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6D352" w14:textId="4F7CDBA5" w:rsidR="009E573E" w:rsidRPr="00F47877" w:rsidRDefault="009E573E" w:rsidP="00F47877">
      <w:pPr>
        <w:spacing w:after="0" w:line="240" w:lineRule="auto"/>
        <w:jc w:val="center"/>
        <w:rPr>
          <w:rFonts w:cstheme="minorHAnsi"/>
          <w:b/>
          <w:bCs/>
          <w:sz w:val="24"/>
          <w:szCs w:val="24"/>
        </w:rPr>
      </w:pPr>
      <w:r w:rsidRPr="00F47877">
        <w:rPr>
          <w:rFonts w:cstheme="minorHAnsi"/>
          <w:b/>
          <w:bCs/>
          <w:sz w:val="24"/>
          <w:szCs w:val="24"/>
        </w:rPr>
        <w:t>EDITAL DE CHAMAMENTO PÚBLICO Nº. [</w:t>
      </w:r>
      <w:r w:rsidR="00941631" w:rsidRPr="00F47877">
        <w:rPr>
          <w:rFonts w:cstheme="minorHAnsi"/>
          <w:b/>
          <w:bCs/>
          <w:sz w:val="24"/>
          <w:szCs w:val="24"/>
        </w:rPr>
        <w:t>●] /</w:t>
      </w:r>
      <w:r w:rsidRPr="00F47877">
        <w:rPr>
          <w:rFonts w:cstheme="minorHAnsi"/>
          <w:b/>
          <w:bCs/>
          <w:sz w:val="24"/>
          <w:szCs w:val="24"/>
        </w:rPr>
        <w:t>202</w:t>
      </w:r>
      <w:r w:rsidR="00764EB2" w:rsidRPr="00F47877">
        <w:rPr>
          <w:rFonts w:cstheme="minorHAnsi"/>
          <w:b/>
          <w:bCs/>
          <w:sz w:val="24"/>
          <w:szCs w:val="24"/>
        </w:rPr>
        <w:t>3</w:t>
      </w:r>
    </w:p>
    <w:p w14:paraId="5214D635" w14:textId="046A7EE8" w:rsidR="009E573E" w:rsidRPr="00F47877" w:rsidRDefault="009E573E" w:rsidP="00F47877">
      <w:pPr>
        <w:spacing w:after="0" w:line="240" w:lineRule="auto"/>
        <w:jc w:val="both"/>
        <w:rPr>
          <w:rFonts w:cstheme="minorHAnsi"/>
          <w:b/>
          <w:bCs/>
          <w:sz w:val="24"/>
          <w:szCs w:val="24"/>
        </w:rPr>
      </w:pPr>
    </w:p>
    <w:tbl>
      <w:tblPr>
        <w:tblW w:w="89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3"/>
      </w:tblGrid>
      <w:tr w:rsidR="009E573E" w:rsidRPr="00F47877" w14:paraId="2275C610" w14:textId="77777777" w:rsidTr="75EB5242">
        <w:trPr>
          <w:trHeight w:val="2071"/>
        </w:trPr>
        <w:tc>
          <w:tcPr>
            <w:tcW w:w="8943" w:type="dxa"/>
          </w:tcPr>
          <w:p w14:paraId="1475915B" w14:textId="1DDECE05" w:rsidR="009E573E" w:rsidRPr="00F47877" w:rsidRDefault="4AC4178A" w:rsidP="00F47877">
            <w:pPr>
              <w:spacing w:after="0" w:line="240" w:lineRule="auto"/>
              <w:jc w:val="both"/>
              <w:rPr>
                <w:rFonts w:cstheme="minorHAnsi"/>
                <w:sz w:val="24"/>
                <w:szCs w:val="24"/>
              </w:rPr>
            </w:pPr>
            <w:r w:rsidRPr="00F47877">
              <w:rPr>
                <w:rFonts w:cstheme="minorHAnsi"/>
                <w:b/>
                <w:bCs/>
                <w:sz w:val="24"/>
                <w:szCs w:val="24"/>
              </w:rPr>
              <w:t xml:space="preserve">Objeto: </w:t>
            </w:r>
            <w:r w:rsidRPr="00F47877">
              <w:rPr>
                <w:rFonts w:cstheme="minorHAnsi"/>
                <w:sz w:val="24"/>
                <w:szCs w:val="24"/>
              </w:rPr>
              <w:t xml:space="preserve">identificar interessados na </w:t>
            </w:r>
            <w:r w:rsidR="404D0AD1" w:rsidRPr="00F47877">
              <w:rPr>
                <w:rFonts w:cstheme="minorHAnsi"/>
                <w:sz w:val="24"/>
                <w:szCs w:val="24"/>
              </w:rPr>
              <w:t xml:space="preserve">construção e exploração, em caráter </w:t>
            </w:r>
            <w:r w:rsidR="0480B25B" w:rsidRPr="00F47877">
              <w:rPr>
                <w:rFonts w:cstheme="minorHAnsi"/>
                <w:sz w:val="24"/>
                <w:szCs w:val="24"/>
              </w:rPr>
              <w:t>preferencial, de</w:t>
            </w:r>
            <w:r w:rsidRPr="00F47877">
              <w:rPr>
                <w:rFonts w:cstheme="minorHAnsi"/>
                <w:sz w:val="24"/>
                <w:szCs w:val="24"/>
              </w:rPr>
              <w:t xml:space="preserve"> berço público na região da Alamoa, localizada na margem direita do Porto Organizado de Santos, destinado, exclusivamente, à movimentação de granéis líquidos. </w:t>
            </w:r>
          </w:p>
          <w:p w14:paraId="19AC2A59" w14:textId="77777777" w:rsidR="009E573E" w:rsidRPr="00F47877" w:rsidRDefault="009E573E" w:rsidP="00F47877">
            <w:pPr>
              <w:spacing w:after="0" w:line="240" w:lineRule="auto"/>
              <w:jc w:val="both"/>
              <w:rPr>
                <w:rFonts w:cstheme="minorHAnsi"/>
                <w:sz w:val="24"/>
                <w:szCs w:val="24"/>
              </w:rPr>
            </w:pPr>
            <w:r w:rsidRPr="00F47877">
              <w:rPr>
                <w:rFonts w:cstheme="minorHAnsi"/>
                <w:b/>
                <w:bCs/>
                <w:sz w:val="24"/>
                <w:szCs w:val="24"/>
              </w:rPr>
              <w:t>Endereço</w:t>
            </w:r>
            <w:r w:rsidRPr="00F47877">
              <w:rPr>
                <w:rFonts w:cstheme="minorHAnsi"/>
                <w:sz w:val="24"/>
                <w:szCs w:val="24"/>
              </w:rPr>
              <w:t>: Autoridade Portuária de Santos S.A. – Avenida Conselheiro Rodrigues Alves, s/nº, Macuco, Santos – SP, CEP: 11.015-900</w:t>
            </w:r>
          </w:p>
          <w:p w14:paraId="1F9F0D87" w14:textId="0AC5D981" w:rsidR="003043E2" w:rsidRPr="00F47877" w:rsidRDefault="003043E2" w:rsidP="00F47877">
            <w:pPr>
              <w:spacing w:after="0" w:line="240" w:lineRule="auto"/>
              <w:jc w:val="both"/>
              <w:rPr>
                <w:rFonts w:cstheme="minorHAnsi"/>
                <w:sz w:val="24"/>
                <w:szCs w:val="24"/>
              </w:rPr>
            </w:pPr>
            <w:r w:rsidRPr="00F47877">
              <w:rPr>
                <w:rFonts w:cstheme="minorHAnsi"/>
                <w:b/>
                <w:bCs/>
                <w:sz w:val="24"/>
                <w:szCs w:val="24"/>
              </w:rPr>
              <w:t>Endereço Eletrônico</w:t>
            </w:r>
            <w:r w:rsidR="009E573E" w:rsidRPr="00F47877">
              <w:rPr>
                <w:rFonts w:cstheme="minorHAnsi"/>
                <w:sz w:val="24"/>
                <w:szCs w:val="24"/>
              </w:rPr>
              <w:t xml:space="preserve">: </w:t>
            </w:r>
            <w:r w:rsidR="00EF6002" w:rsidRPr="00F47877">
              <w:rPr>
                <w:rStyle w:val="Hyperlink"/>
                <w:rFonts w:cstheme="minorHAnsi"/>
                <w:sz w:val="24"/>
                <w:szCs w:val="24"/>
              </w:rPr>
              <w:t>bercopublico@portodesantos.gov.br</w:t>
            </w:r>
            <w:r w:rsidR="009E573E" w:rsidRPr="00F47877">
              <w:rPr>
                <w:rFonts w:cstheme="minorHAnsi"/>
                <w:sz w:val="24"/>
                <w:szCs w:val="24"/>
              </w:rPr>
              <w:t xml:space="preserve"> </w:t>
            </w:r>
          </w:p>
          <w:p w14:paraId="14FBFF17" w14:textId="47D24ABD" w:rsidR="003043E2" w:rsidRPr="00F47877" w:rsidRDefault="003043E2" w:rsidP="00F47877">
            <w:pPr>
              <w:spacing w:after="0" w:line="240" w:lineRule="auto"/>
              <w:jc w:val="both"/>
              <w:rPr>
                <w:rFonts w:cstheme="minorHAnsi"/>
                <w:sz w:val="24"/>
                <w:szCs w:val="24"/>
              </w:rPr>
            </w:pPr>
            <w:r w:rsidRPr="00F47877">
              <w:rPr>
                <w:rFonts w:cstheme="minorHAnsi"/>
                <w:b/>
                <w:bCs/>
                <w:sz w:val="24"/>
                <w:szCs w:val="24"/>
              </w:rPr>
              <w:t>Telefone</w:t>
            </w:r>
            <w:r w:rsidRPr="00F47877">
              <w:rPr>
                <w:rFonts w:cstheme="minorHAnsi"/>
                <w:sz w:val="24"/>
                <w:szCs w:val="24"/>
              </w:rPr>
              <w:t>: (13) 3202-6565</w:t>
            </w:r>
          </w:p>
        </w:tc>
      </w:tr>
    </w:tbl>
    <w:p w14:paraId="059A0D7F" w14:textId="57FAEA4B" w:rsidR="009E573E" w:rsidRPr="00F47877" w:rsidRDefault="009E573E" w:rsidP="00F47877">
      <w:pPr>
        <w:spacing w:after="0" w:line="240" w:lineRule="auto"/>
        <w:jc w:val="both"/>
        <w:rPr>
          <w:rFonts w:cstheme="minorHAnsi"/>
          <w:b/>
          <w:bCs/>
          <w:sz w:val="24"/>
          <w:szCs w:val="24"/>
        </w:rPr>
      </w:pPr>
    </w:p>
    <w:p w14:paraId="60B4EDFF" w14:textId="03B6BB14" w:rsidR="003043E2" w:rsidRPr="00F47877" w:rsidRDefault="003043E2" w:rsidP="00F47877">
      <w:pPr>
        <w:spacing w:after="0" w:line="240" w:lineRule="auto"/>
        <w:jc w:val="both"/>
        <w:rPr>
          <w:rFonts w:cstheme="minorHAnsi"/>
          <w:sz w:val="24"/>
          <w:szCs w:val="24"/>
        </w:rPr>
      </w:pPr>
      <w:r w:rsidRPr="00F47877">
        <w:rPr>
          <w:rFonts w:cstheme="minorHAnsi"/>
          <w:sz w:val="24"/>
          <w:szCs w:val="24"/>
        </w:rPr>
        <w:t xml:space="preserve">Considerando que: </w:t>
      </w:r>
    </w:p>
    <w:p w14:paraId="2D4AF4E9" w14:textId="77777777" w:rsidR="00140B63" w:rsidRPr="00F47877" w:rsidRDefault="00140B63" w:rsidP="00F47877">
      <w:pPr>
        <w:spacing w:after="0" w:line="240" w:lineRule="auto"/>
        <w:jc w:val="both"/>
        <w:rPr>
          <w:rFonts w:cstheme="minorHAnsi"/>
          <w:sz w:val="24"/>
          <w:szCs w:val="24"/>
        </w:rPr>
      </w:pPr>
    </w:p>
    <w:p w14:paraId="2A9FC737" w14:textId="5886155B" w:rsidR="009976BC" w:rsidRPr="00F47877" w:rsidRDefault="00625393" w:rsidP="00F47877">
      <w:pPr>
        <w:pStyle w:val="PargrafodaLista"/>
        <w:numPr>
          <w:ilvl w:val="0"/>
          <w:numId w:val="1"/>
        </w:numPr>
        <w:spacing w:after="0" w:line="240" w:lineRule="auto"/>
        <w:ind w:left="567" w:hanging="283"/>
        <w:jc w:val="both"/>
        <w:rPr>
          <w:rFonts w:cstheme="minorHAnsi"/>
          <w:sz w:val="24"/>
          <w:szCs w:val="24"/>
        </w:rPr>
      </w:pPr>
      <w:r w:rsidRPr="00F47877">
        <w:rPr>
          <w:rFonts w:cstheme="minorHAnsi"/>
          <w:sz w:val="24"/>
          <w:szCs w:val="24"/>
        </w:rPr>
        <w:t xml:space="preserve"> </w:t>
      </w:r>
      <w:r w:rsidR="008379FD" w:rsidRPr="00F47877">
        <w:rPr>
          <w:rFonts w:cstheme="minorHAnsi"/>
          <w:sz w:val="24"/>
          <w:szCs w:val="24"/>
        </w:rPr>
        <w:t xml:space="preserve">o Píer </w:t>
      </w:r>
      <w:r w:rsidR="00CB6334" w:rsidRPr="00F47877">
        <w:rPr>
          <w:rFonts w:cstheme="minorHAnsi"/>
          <w:sz w:val="24"/>
          <w:szCs w:val="24"/>
        </w:rPr>
        <w:t>existente na região da</w:t>
      </w:r>
      <w:r w:rsidR="005B27DF" w:rsidRPr="00F47877">
        <w:rPr>
          <w:rFonts w:cstheme="minorHAnsi"/>
          <w:sz w:val="24"/>
          <w:szCs w:val="24"/>
        </w:rPr>
        <w:t xml:space="preserve"> Al</w:t>
      </w:r>
      <w:r w:rsidR="00AB66EE" w:rsidRPr="00F47877">
        <w:rPr>
          <w:rFonts w:cstheme="minorHAnsi"/>
          <w:sz w:val="24"/>
          <w:szCs w:val="24"/>
        </w:rPr>
        <w:t>a</w:t>
      </w:r>
      <w:r w:rsidR="005B27DF" w:rsidRPr="00F47877">
        <w:rPr>
          <w:rFonts w:cstheme="minorHAnsi"/>
          <w:sz w:val="24"/>
          <w:szCs w:val="24"/>
        </w:rPr>
        <w:t xml:space="preserve">moa </w:t>
      </w:r>
      <w:r w:rsidRPr="00F47877">
        <w:rPr>
          <w:rFonts w:cstheme="minorHAnsi"/>
          <w:sz w:val="24"/>
          <w:szCs w:val="24"/>
        </w:rPr>
        <w:t xml:space="preserve">concentra </w:t>
      </w:r>
      <w:r w:rsidR="005B27DF" w:rsidRPr="00F47877">
        <w:rPr>
          <w:rFonts w:cstheme="minorHAnsi"/>
          <w:sz w:val="24"/>
          <w:szCs w:val="24"/>
        </w:rPr>
        <w:t xml:space="preserve">toda a </w:t>
      </w:r>
      <w:r w:rsidR="005E1A6F" w:rsidRPr="00F47877">
        <w:rPr>
          <w:rFonts w:cstheme="minorHAnsi"/>
          <w:sz w:val="24"/>
          <w:szCs w:val="24"/>
        </w:rPr>
        <w:t>movimentação de granéis líquidos</w:t>
      </w:r>
      <w:r w:rsidRPr="00F47877">
        <w:rPr>
          <w:rFonts w:cstheme="minorHAnsi"/>
          <w:sz w:val="24"/>
          <w:szCs w:val="24"/>
        </w:rPr>
        <w:t xml:space="preserve"> </w:t>
      </w:r>
      <w:r w:rsidR="005B27DF" w:rsidRPr="00F47877">
        <w:rPr>
          <w:rFonts w:cstheme="minorHAnsi"/>
          <w:sz w:val="24"/>
          <w:szCs w:val="24"/>
        </w:rPr>
        <w:t xml:space="preserve">realizada na </w:t>
      </w:r>
      <w:r w:rsidRPr="00F47877">
        <w:rPr>
          <w:rFonts w:cstheme="minorHAnsi"/>
          <w:sz w:val="24"/>
          <w:szCs w:val="24"/>
        </w:rPr>
        <w:t>margem direita do Porto Organizado de Santos</w:t>
      </w:r>
      <w:r w:rsidR="000324E4" w:rsidRPr="00F47877">
        <w:rPr>
          <w:rFonts w:cstheme="minorHAnsi"/>
          <w:sz w:val="24"/>
          <w:szCs w:val="24"/>
        </w:rPr>
        <w:t>,</w:t>
      </w:r>
      <w:r w:rsidRPr="00F47877">
        <w:rPr>
          <w:rFonts w:cstheme="minorHAnsi"/>
          <w:sz w:val="24"/>
          <w:szCs w:val="24"/>
        </w:rPr>
        <w:t xml:space="preserve"> </w:t>
      </w:r>
      <w:r w:rsidR="00A01AB0" w:rsidRPr="00F47877">
        <w:rPr>
          <w:rFonts w:cstheme="minorHAnsi"/>
          <w:sz w:val="24"/>
          <w:szCs w:val="24"/>
        </w:rPr>
        <w:t xml:space="preserve">o que está alinhado com </w:t>
      </w:r>
      <w:r w:rsidRPr="00F47877">
        <w:rPr>
          <w:rFonts w:cstheme="minorHAnsi"/>
          <w:sz w:val="24"/>
          <w:szCs w:val="24"/>
        </w:rPr>
        <w:t>o</w:t>
      </w:r>
      <w:r w:rsidR="006E02E9" w:rsidRPr="00F47877">
        <w:rPr>
          <w:rFonts w:cstheme="minorHAnsi"/>
          <w:sz w:val="24"/>
          <w:szCs w:val="24"/>
        </w:rPr>
        <w:t xml:space="preserve"> Plano de Desenvolvimento e Zoneamento, que prevê a </w:t>
      </w:r>
      <w:r w:rsidR="004C47BA" w:rsidRPr="00F47877">
        <w:rPr>
          <w:rFonts w:cstheme="minorHAnsi"/>
          <w:sz w:val="24"/>
          <w:szCs w:val="24"/>
        </w:rPr>
        <w:t xml:space="preserve">consolidação </w:t>
      </w:r>
      <w:r w:rsidR="006E02E9" w:rsidRPr="00F47877">
        <w:rPr>
          <w:rFonts w:cstheme="minorHAnsi"/>
          <w:sz w:val="24"/>
          <w:szCs w:val="24"/>
        </w:rPr>
        <w:t>d</w:t>
      </w:r>
      <w:r w:rsidR="004C47BA" w:rsidRPr="00F47877">
        <w:rPr>
          <w:rFonts w:cstheme="minorHAnsi"/>
          <w:sz w:val="24"/>
          <w:szCs w:val="24"/>
        </w:rPr>
        <w:t>o</w:t>
      </w:r>
      <w:r w:rsidR="006E02E9" w:rsidRPr="00F47877">
        <w:rPr>
          <w:rFonts w:cstheme="minorHAnsi"/>
          <w:sz w:val="24"/>
          <w:szCs w:val="24"/>
        </w:rPr>
        <w:t xml:space="preserve"> </w:t>
      </w:r>
      <w:r w:rsidR="006E02E9" w:rsidRPr="00F47877">
        <w:rPr>
          <w:rFonts w:cstheme="minorHAnsi"/>
          <w:i/>
          <w:iCs/>
          <w:sz w:val="24"/>
          <w:szCs w:val="24"/>
        </w:rPr>
        <w:t>cluster</w:t>
      </w:r>
      <w:r w:rsidR="006E02E9" w:rsidRPr="00F47877">
        <w:rPr>
          <w:rFonts w:cstheme="minorHAnsi"/>
          <w:sz w:val="24"/>
          <w:szCs w:val="24"/>
        </w:rPr>
        <w:t xml:space="preserve"> </w:t>
      </w:r>
      <w:r w:rsidR="004F4658" w:rsidRPr="00F47877">
        <w:rPr>
          <w:rFonts w:cstheme="minorHAnsi"/>
          <w:sz w:val="24"/>
          <w:szCs w:val="24"/>
        </w:rPr>
        <w:t xml:space="preserve">de </w:t>
      </w:r>
      <w:r w:rsidR="00481297" w:rsidRPr="00F47877">
        <w:rPr>
          <w:rFonts w:cstheme="minorHAnsi"/>
          <w:sz w:val="24"/>
          <w:szCs w:val="24"/>
        </w:rPr>
        <w:t xml:space="preserve">granéis </w:t>
      </w:r>
      <w:r w:rsidR="006E02E9" w:rsidRPr="00F47877">
        <w:rPr>
          <w:rFonts w:cstheme="minorHAnsi"/>
          <w:sz w:val="24"/>
          <w:szCs w:val="24"/>
        </w:rPr>
        <w:t>líquidos na região</w:t>
      </w:r>
      <w:r w:rsidR="009976BC" w:rsidRPr="00F47877">
        <w:rPr>
          <w:rFonts w:cstheme="minorHAnsi"/>
          <w:sz w:val="24"/>
          <w:szCs w:val="24"/>
        </w:rPr>
        <w:t>;</w:t>
      </w:r>
    </w:p>
    <w:p w14:paraId="42EFBF7A" w14:textId="77777777" w:rsidR="00291FBC" w:rsidRPr="00F47877" w:rsidRDefault="00291FBC" w:rsidP="00F47877">
      <w:pPr>
        <w:pStyle w:val="PargrafodaLista"/>
        <w:spacing w:after="0" w:line="240" w:lineRule="auto"/>
        <w:ind w:left="567" w:hanging="283"/>
        <w:jc w:val="both"/>
        <w:rPr>
          <w:rFonts w:cstheme="minorHAnsi"/>
          <w:sz w:val="24"/>
          <w:szCs w:val="24"/>
        </w:rPr>
      </w:pPr>
    </w:p>
    <w:p w14:paraId="1ABB0E3F" w14:textId="47A10B43" w:rsidR="002B5A2E" w:rsidRPr="00F47877" w:rsidRDefault="002A6B87" w:rsidP="00F47877">
      <w:pPr>
        <w:pStyle w:val="PargrafodaLista"/>
        <w:numPr>
          <w:ilvl w:val="0"/>
          <w:numId w:val="1"/>
        </w:numPr>
        <w:spacing w:after="0" w:line="240" w:lineRule="auto"/>
        <w:ind w:left="567" w:hanging="283"/>
        <w:jc w:val="both"/>
        <w:rPr>
          <w:rFonts w:cstheme="minorHAnsi"/>
          <w:sz w:val="24"/>
          <w:szCs w:val="24"/>
        </w:rPr>
      </w:pPr>
      <w:r w:rsidRPr="00F47877">
        <w:rPr>
          <w:rFonts w:cstheme="minorHAnsi"/>
          <w:sz w:val="24"/>
          <w:szCs w:val="24"/>
        </w:rPr>
        <w:t>atualmente, a movimentação de granéis líquidos na margem direita do Porto Organizado de Santos é</w:t>
      </w:r>
      <w:r w:rsidR="002A3CB4" w:rsidRPr="00F47877">
        <w:rPr>
          <w:rFonts w:cstheme="minorHAnsi"/>
          <w:sz w:val="24"/>
          <w:szCs w:val="24"/>
        </w:rPr>
        <w:t xml:space="preserve"> realizad</w:t>
      </w:r>
      <w:r w:rsidRPr="00F47877">
        <w:rPr>
          <w:rFonts w:cstheme="minorHAnsi"/>
          <w:sz w:val="24"/>
          <w:szCs w:val="24"/>
        </w:rPr>
        <w:t>a</w:t>
      </w:r>
      <w:r w:rsidR="002A3CB4" w:rsidRPr="00F47877">
        <w:rPr>
          <w:rFonts w:cstheme="minorHAnsi"/>
          <w:sz w:val="24"/>
          <w:szCs w:val="24"/>
        </w:rPr>
        <w:t xml:space="preserve"> no âmbito </w:t>
      </w:r>
      <w:r w:rsidR="00783687" w:rsidRPr="00F47877">
        <w:rPr>
          <w:rFonts w:cstheme="minorHAnsi"/>
          <w:sz w:val="24"/>
          <w:szCs w:val="24"/>
        </w:rPr>
        <w:t xml:space="preserve">de </w:t>
      </w:r>
      <w:r w:rsidR="009976BC" w:rsidRPr="00F47877">
        <w:rPr>
          <w:rFonts w:cstheme="minorHAnsi"/>
          <w:sz w:val="24"/>
          <w:szCs w:val="24"/>
        </w:rPr>
        <w:t xml:space="preserve">contrato de arrendamento, </w:t>
      </w:r>
      <w:r w:rsidR="0038767C" w:rsidRPr="00F47877">
        <w:rPr>
          <w:rFonts w:cstheme="minorHAnsi"/>
          <w:sz w:val="24"/>
          <w:szCs w:val="24"/>
        </w:rPr>
        <w:t xml:space="preserve">de </w:t>
      </w:r>
      <w:r w:rsidR="002A3CB4" w:rsidRPr="00F47877">
        <w:rPr>
          <w:rFonts w:cstheme="minorHAnsi"/>
          <w:sz w:val="24"/>
          <w:szCs w:val="24"/>
        </w:rPr>
        <w:t>titularidade da empresa Petrobrás S.A.</w:t>
      </w:r>
      <w:r w:rsidR="009976BC" w:rsidRPr="00F47877">
        <w:rPr>
          <w:rFonts w:cstheme="minorHAnsi"/>
          <w:sz w:val="24"/>
          <w:szCs w:val="24"/>
        </w:rPr>
        <w:t>, e de contratos de passagen</w:t>
      </w:r>
      <w:r w:rsidR="002A3CB4" w:rsidRPr="00F47877">
        <w:rPr>
          <w:rFonts w:cstheme="minorHAnsi"/>
          <w:sz w:val="24"/>
          <w:szCs w:val="24"/>
        </w:rPr>
        <w:t>s</w:t>
      </w:r>
      <w:r w:rsidR="00783687" w:rsidRPr="00F47877">
        <w:rPr>
          <w:rFonts w:cstheme="minorHAnsi"/>
          <w:sz w:val="24"/>
          <w:szCs w:val="24"/>
        </w:rPr>
        <w:t xml:space="preserve">, </w:t>
      </w:r>
      <w:r w:rsidR="00976A6B" w:rsidRPr="00F47877">
        <w:rPr>
          <w:rFonts w:cstheme="minorHAnsi"/>
          <w:sz w:val="24"/>
          <w:szCs w:val="24"/>
        </w:rPr>
        <w:t>de titularidade das empresas: Granel</w:t>
      </w:r>
      <w:r w:rsidR="003A48C1" w:rsidRPr="00F47877">
        <w:rPr>
          <w:rFonts w:cstheme="minorHAnsi"/>
          <w:sz w:val="24"/>
          <w:szCs w:val="24"/>
        </w:rPr>
        <w:t xml:space="preserve"> </w:t>
      </w:r>
      <w:r w:rsidRPr="00F47877">
        <w:rPr>
          <w:rFonts w:cstheme="minorHAnsi"/>
          <w:sz w:val="24"/>
          <w:szCs w:val="24"/>
        </w:rPr>
        <w:t>Química</w:t>
      </w:r>
      <w:r w:rsidR="003A48C1" w:rsidRPr="00F47877">
        <w:rPr>
          <w:rFonts w:cstheme="minorHAnsi"/>
          <w:sz w:val="24"/>
          <w:szCs w:val="24"/>
        </w:rPr>
        <w:t xml:space="preserve"> Ltda.</w:t>
      </w:r>
      <w:r w:rsidR="00976A6B" w:rsidRPr="00F47877">
        <w:rPr>
          <w:rFonts w:cstheme="minorHAnsi"/>
          <w:sz w:val="24"/>
          <w:szCs w:val="24"/>
        </w:rPr>
        <w:t xml:space="preserve">, </w:t>
      </w:r>
      <w:r w:rsidR="00341FFB" w:rsidRPr="00F47877">
        <w:rPr>
          <w:rFonts w:cstheme="minorHAnsi"/>
          <w:sz w:val="24"/>
          <w:szCs w:val="24"/>
        </w:rPr>
        <w:t>Stolthaven Santos Ltda.</w:t>
      </w:r>
      <w:r w:rsidR="00976A6B" w:rsidRPr="00F47877">
        <w:rPr>
          <w:rFonts w:cstheme="minorHAnsi"/>
          <w:sz w:val="24"/>
          <w:szCs w:val="24"/>
        </w:rPr>
        <w:t xml:space="preserve">, </w:t>
      </w:r>
      <w:r w:rsidR="00341FFB" w:rsidRPr="00F47877">
        <w:rPr>
          <w:rFonts w:cstheme="minorHAnsi"/>
          <w:sz w:val="24"/>
          <w:szCs w:val="24"/>
        </w:rPr>
        <w:t xml:space="preserve">Ultracargo Logística S.A. </w:t>
      </w:r>
      <w:r w:rsidR="00976A6B" w:rsidRPr="00F47877">
        <w:rPr>
          <w:rFonts w:cstheme="minorHAnsi"/>
          <w:sz w:val="24"/>
          <w:szCs w:val="24"/>
        </w:rPr>
        <w:t>e Vopak</w:t>
      </w:r>
      <w:r w:rsidR="00341FFB" w:rsidRPr="00F47877">
        <w:rPr>
          <w:rFonts w:cstheme="minorHAnsi"/>
          <w:sz w:val="24"/>
          <w:szCs w:val="24"/>
        </w:rPr>
        <w:t xml:space="preserve"> Brasil S.</w:t>
      </w:r>
      <w:r w:rsidR="001300DF" w:rsidRPr="00F47877">
        <w:rPr>
          <w:rFonts w:cstheme="minorHAnsi"/>
          <w:sz w:val="24"/>
          <w:szCs w:val="24"/>
        </w:rPr>
        <w:t>A</w:t>
      </w:r>
      <w:r w:rsidR="00481297" w:rsidRPr="00F47877">
        <w:rPr>
          <w:rFonts w:cstheme="minorHAnsi"/>
          <w:sz w:val="24"/>
          <w:szCs w:val="24"/>
        </w:rPr>
        <w:t xml:space="preserve">.; </w:t>
      </w:r>
    </w:p>
    <w:p w14:paraId="4FDA38AA" w14:textId="77777777" w:rsidR="002B5A2E" w:rsidRPr="00F47877" w:rsidRDefault="002B5A2E" w:rsidP="00F47877">
      <w:pPr>
        <w:pStyle w:val="PargrafodaLista"/>
        <w:spacing w:after="0" w:line="240" w:lineRule="auto"/>
        <w:ind w:left="567" w:hanging="283"/>
        <w:jc w:val="both"/>
        <w:rPr>
          <w:rFonts w:cstheme="minorHAnsi"/>
          <w:sz w:val="24"/>
          <w:szCs w:val="24"/>
        </w:rPr>
      </w:pPr>
    </w:p>
    <w:p w14:paraId="6AB24C79" w14:textId="36D9146C" w:rsidR="0038767C" w:rsidRPr="00F47877" w:rsidRDefault="00B93F19" w:rsidP="00F47877">
      <w:pPr>
        <w:pStyle w:val="PargrafodaLista"/>
        <w:numPr>
          <w:ilvl w:val="0"/>
          <w:numId w:val="1"/>
        </w:numPr>
        <w:spacing w:after="0" w:line="240" w:lineRule="auto"/>
        <w:ind w:left="567" w:hanging="283"/>
        <w:jc w:val="both"/>
        <w:rPr>
          <w:rFonts w:cstheme="minorHAnsi"/>
          <w:sz w:val="24"/>
          <w:szCs w:val="24"/>
        </w:rPr>
      </w:pPr>
      <w:r w:rsidRPr="00F47877">
        <w:rPr>
          <w:rFonts w:cstheme="minorHAnsi"/>
          <w:sz w:val="24"/>
          <w:szCs w:val="24"/>
        </w:rPr>
        <w:t>a</w:t>
      </w:r>
      <w:r w:rsidR="0038767C" w:rsidRPr="00F47877">
        <w:rPr>
          <w:rFonts w:cstheme="minorHAnsi"/>
          <w:sz w:val="24"/>
          <w:szCs w:val="24"/>
        </w:rPr>
        <w:t xml:space="preserve"> Petrobrás </w:t>
      </w:r>
      <w:r w:rsidR="00783687" w:rsidRPr="00F47877">
        <w:rPr>
          <w:rFonts w:cstheme="minorHAnsi"/>
          <w:sz w:val="24"/>
          <w:szCs w:val="24"/>
        </w:rPr>
        <w:t>opera com e</w:t>
      </w:r>
      <w:r w:rsidR="0038767C" w:rsidRPr="00F47877">
        <w:rPr>
          <w:rFonts w:cstheme="minorHAnsi"/>
          <w:sz w:val="24"/>
          <w:szCs w:val="24"/>
        </w:rPr>
        <w:t xml:space="preserve">xclusividade </w:t>
      </w:r>
      <w:r w:rsidR="007676A9" w:rsidRPr="00F47877">
        <w:rPr>
          <w:rFonts w:cstheme="minorHAnsi"/>
          <w:sz w:val="24"/>
          <w:szCs w:val="24"/>
        </w:rPr>
        <w:t xml:space="preserve">o </w:t>
      </w:r>
      <w:r w:rsidR="00A37AB4" w:rsidRPr="00F47877">
        <w:rPr>
          <w:rFonts w:cstheme="minorHAnsi"/>
          <w:sz w:val="24"/>
          <w:szCs w:val="24"/>
        </w:rPr>
        <w:t xml:space="preserve">berço </w:t>
      </w:r>
      <w:r w:rsidR="007676A9" w:rsidRPr="00F47877">
        <w:rPr>
          <w:rFonts w:cstheme="minorHAnsi"/>
          <w:sz w:val="24"/>
          <w:szCs w:val="24"/>
        </w:rPr>
        <w:t>de atracação 1 do Píer da Alamoa</w:t>
      </w:r>
      <w:r w:rsidR="00660493" w:rsidRPr="00F47877">
        <w:rPr>
          <w:rFonts w:cstheme="minorHAnsi"/>
          <w:sz w:val="24"/>
          <w:szCs w:val="24"/>
        </w:rPr>
        <w:t xml:space="preserve"> (Alamoa 01)</w:t>
      </w:r>
      <w:r w:rsidR="003401AF" w:rsidRPr="00F47877">
        <w:rPr>
          <w:rFonts w:cstheme="minorHAnsi"/>
          <w:sz w:val="24"/>
          <w:szCs w:val="24"/>
        </w:rPr>
        <w:t xml:space="preserve"> e preferência no berço Alamoa 02</w:t>
      </w:r>
      <w:r w:rsidR="007676A9" w:rsidRPr="00F47877">
        <w:rPr>
          <w:rFonts w:cstheme="minorHAnsi"/>
          <w:sz w:val="24"/>
          <w:szCs w:val="24"/>
        </w:rPr>
        <w:t xml:space="preserve">, enquanto </w:t>
      </w:r>
      <w:r w:rsidR="0038767C" w:rsidRPr="00F47877">
        <w:rPr>
          <w:rFonts w:cstheme="minorHAnsi"/>
          <w:sz w:val="24"/>
          <w:szCs w:val="24"/>
        </w:rPr>
        <w:t>as empresas detentoras de contrato de passagem</w:t>
      </w:r>
      <w:r w:rsidR="004C2D8B" w:rsidRPr="00F47877">
        <w:rPr>
          <w:rFonts w:cstheme="minorHAnsi"/>
          <w:sz w:val="24"/>
          <w:szCs w:val="24"/>
        </w:rPr>
        <w:t xml:space="preserve"> </w:t>
      </w:r>
      <w:r w:rsidR="0038767C" w:rsidRPr="00F47877">
        <w:rPr>
          <w:rFonts w:cstheme="minorHAnsi"/>
          <w:sz w:val="24"/>
          <w:szCs w:val="24"/>
        </w:rPr>
        <w:t>detêm</w:t>
      </w:r>
      <w:r w:rsidR="00976A6B" w:rsidRPr="00F47877">
        <w:rPr>
          <w:rFonts w:cstheme="minorHAnsi"/>
          <w:sz w:val="24"/>
          <w:szCs w:val="24"/>
        </w:rPr>
        <w:t xml:space="preserve"> direito de preferência</w:t>
      </w:r>
      <w:r w:rsidR="00896BD8" w:rsidRPr="00F47877">
        <w:rPr>
          <w:rFonts w:cstheme="minorHAnsi"/>
          <w:sz w:val="24"/>
          <w:szCs w:val="24"/>
        </w:rPr>
        <w:t xml:space="preserve"> </w:t>
      </w:r>
      <w:r w:rsidR="007676A9" w:rsidRPr="00F47877">
        <w:rPr>
          <w:rFonts w:cstheme="minorHAnsi"/>
          <w:sz w:val="24"/>
          <w:szCs w:val="24"/>
        </w:rPr>
        <w:t xml:space="preserve">nos </w:t>
      </w:r>
      <w:r w:rsidR="00A37AB4" w:rsidRPr="00F47877">
        <w:rPr>
          <w:rFonts w:cstheme="minorHAnsi"/>
          <w:sz w:val="24"/>
          <w:szCs w:val="24"/>
        </w:rPr>
        <w:t>berços</w:t>
      </w:r>
      <w:r w:rsidR="00DD40A3" w:rsidRPr="00F47877">
        <w:rPr>
          <w:rFonts w:cstheme="minorHAnsi"/>
          <w:sz w:val="24"/>
          <w:szCs w:val="24"/>
        </w:rPr>
        <w:t xml:space="preserve"> </w:t>
      </w:r>
      <w:r w:rsidR="003401AF" w:rsidRPr="00F47877">
        <w:rPr>
          <w:rFonts w:cstheme="minorHAnsi"/>
          <w:sz w:val="24"/>
          <w:szCs w:val="24"/>
        </w:rPr>
        <w:t>Alamoa</w:t>
      </w:r>
      <w:r w:rsidR="00ED7659" w:rsidRPr="00F47877">
        <w:rPr>
          <w:rFonts w:cstheme="minorHAnsi"/>
          <w:sz w:val="24"/>
          <w:szCs w:val="24"/>
        </w:rPr>
        <w:t xml:space="preserve"> 0</w:t>
      </w:r>
      <w:r w:rsidR="00DD40A3" w:rsidRPr="00F47877">
        <w:rPr>
          <w:rFonts w:cstheme="minorHAnsi"/>
          <w:sz w:val="24"/>
          <w:szCs w:val="24"/>
        </w:rPr>
        <w:t>2</w:t>
      </w:r>
      <w:r w:rsidR="006E0C02" w:rsidRPr="00F47877">
        <w:rPr>
          <w:rFonts w:cstheme="minorHAnsi"/>
          <w:sz w:val="24"/>
          <w:szCs w:val="24"/>
        </w:rPr>
        <w:t xml:space="preserve">, </w:t>
      </w:r>
      <w:r w:rsidR="00ED7659" w:rsidRPr="00F47877">
        <w:rPr>
          <w:rFonts w:cstheme="minorHAnsi"/>
          <w:sz w:val="24"/>
          <w:szCs w:val="24"/>
        </w:rPr>
        <w:t>0</w:t>
      </w:r>
      <w:r w:rsidR="006E0C02" w:rsidRPr="00F47877">
        <w:rPr>
          <w:rFonts w:cstheme="minorHAnsi"/>
          <w:sz w:val="24"/>
          <w:szCs w:val="24"/>
        </w:rPr>
        <w:t xml:space="preserve">3 e </w:t>
      </w:r>
      <w:r w:rsidR="00ED7659" w:rsidRPr="00F47877">
        <w:rPr>
          <w:rFonts w:cstheme="minorHAnsi"/>
          <w:sz w:val="24"/>
          <w:szCs w:val="24"/>
        </w:rPr>
        <w:t>04</w:t>
      </w:r>
      <w:r w:rsidR="00976A6B" w:rsidRPr="00F47877">
        <w:rPr>
          <w:rFonts w:cstheme="minorHAnsi"/>
          <w:sz w:val="24"/>
          <w:szCs w:val="24"/>
        </w:rPr>
        <w:t>,</w:t>
      </w:r>
      <w:r w:rsidR="0038767C" w:rsidRPr="00F47877">
        <w:rPr>
          <w:rFonts w:cstheme="minorHAnsi"/>
          <w:sz w:val="24"/>
          <w:szCs w:val="24"/>
        </w:rPr>
        <w:t xml:space="preserve"> conforme previsto nos respectivos contratos</w:t>
      </w:r>
      <w:r w:rsidR="004F2470" w:rsidRPr="00F47877">
        <w:rPr>
          <w:rFonts w:cstheme="minorHAnsi"/>
          <w:sz w:val="24"/>
          <w:szCs w:val="24"/>
        </w:rPr>
        <w:t xml:space="preserve"> celebrados com a Autoridade Portuária de Santos S.A. (</w:t>
      </w:r>
      <w:r w:rsidR="000F6D10" w:rsidRPr="00F47877">
        <w:rPr>
          <w:rFonts w:cstheme="minorHAnsi"/>
          <w:i/>
          <w:iCs/>
          <w:sz w:val="24"/>
          <w:szCs w:val="24"/>
        </w:rPr>
        <w:t>Autoridade Portuária de Santos</w:t>
      </w:r>
      <w:r w:rsidR="004F2470" w:rsidRPr="00F47877">
        <w:rPr>
          <w:rFonts w:cstheme="minorHAnsi"/>
          <w:sz w:val="24"/>
          <w:szCs w:val="24"/>
        </w:rPr>
        <w:t xml:space="preserve"> – </w:t>
      </w:r>
      <w:r w:rsidR="5A166218" w:rsidRPr="00F47877">
        <w:rPr>
          <w:rFonts w:cstheme="minorHAnsi"/>
          <w:sz w:val="24"/>
          <w:szCs w:val="24"/>
        </w:rPr>
        <w:t>APS</w:t>
      </w:r>
      <w:r w:rsidR="00A02C78" w:rsidRPr="00F47877">
        <w:rPr>
          <w:rFonts w:cstheme="minorHAnsi"/>
          <w:sz w:val="24"/>
          <w:szCs w:val="24"/>
        </w:rPr>
        <w:t>) e</w:t>
      </w:r>
      <w:r w:rsidR="00F26AF9" w:rsidRPr="00F47877">
        <w:rPr>
          <w:rFonts w:cstheme="minorHAnsi"/>
          <w:sz w:val="24"/>
          <w:szCs w:val="24"/>
        </w:rPr>
        <w:t xml:space="preserve"> na</w:t>
      </w:r>
      <w:r w:rsidR="4BE01463" w:rsidRPr="00F47877">
        <w:rPr>
          <w:rFonts w:cstheme="minorHAnsi"/>
          <w:sz w:val="24"/>
          <w:szCs w:val="24"/>
        </w:rPr>
        <w:t>s</w:t>
      </w:r>
      <w:r w:rsidR="00F26AF9" w:rsidRPr="00F47877">
        <w:rPr>
          <w:rFonts w:cstheme="minorHAnsi"/>
          <w:sz w:val="24"/>
          <w:szCs w:val="24"/>
        </w:rPr>
        <w:t xml:space="preserve"> norma</w:t>
      </w:r>
      <w:r w:rsidR="2EB41488" w:rsidRPr="00F47877">
        <w:rPr>
          <w:rFonts w:cstheme="minorHAnsi"/>
          <w:sz w:val="24"/>
          <w:szCs w:val="24"/>
        </w:rPr>
        <w:t>s</w:t>
      </w:r>
      <w:r w:rsidR="00F26AF9" w:rsidRPr="00F47877">
        <w:rPr>
          <w:rFonts w:cstheme="minorHAnsi"/>
          <w:sz w:val="24"/>
          <w:szCs w:val="24"/>
        </w:rPr>
        <w:t xml:space="preserve"> para atracação de navios no Porto de Santos</w:t>
      </w:r>
      <w:r w:rsidR="0038767C" w:rsidRPr="00F47877">
        <w:rPr>
          <w:rFonts w:cstheme="minorHAnsi"/>
          <w:sz w:val="24"/>
          <w:szCs w:val="24"/>
        </w:rPr>
        <w:t xml:space="preserve">; </w:t>
      </w:r>
    </w:p>
    <w:p w14:paraId="552CAD86" w14:textId="77777777" w:rsidR="0038767C" w:rsidRPr="00F47877" w:rsidRDefault="0038767C" w:rsidP="00F47877">
      <w:pPr>
        <w:pStyle w:val="PargrafodaLista"/>
        <w:spacing w:after="0" w:line="240" w:lineRule="auto"/>
        <w:ind w:left="567" w:hanging="283"/>
        <w:jc w:val="both"/>
        <w:rPr>
          <w:rFonts w:cstheme="minorHAnsi"/>
          <w:sz w:val="24"/>
          <w:szCs w:val="24"/>
        </w:rPr>
      </w:pPr>
    </w:p>
    <w:p w14:paraId="47434E9E" w14:textId="40F1328D" w:rsidR="00346E6C" w:rsidRPr="00F47877" w:rsidRDefault="00976A6B" w:rsidP="00F47877">
      <w:pPr>
        <w:pStyle w:val="PargrafodaLista"/>
        <w:numPr>
          <w:ilvl w:val="0"/>
          <w:numId w:val="1"/>
        </w:numPr>
        <w:spacing w:after="0" w:line="240" w:lineRule="auto"/>
        <w:ind w:left="567" w:hanging="283"/>
        <w:jc w:val="both"/>
        <w:rPr>
          <w:rFonts w:cstheme="minorHAnsi"/>
          <w:sz w:val="24"/>
          <w:szCs w:val="24"/>
        </w:rPr>
      </w:pPr>
      <w:r w:rsidRPr="00F47877">
        <w:rPr>
          <w:rFonts w:cstheme="minorHAnsi"/>
          <w:sz w:val="24"/>
          <w:szCs w:val="24"/>
        </w:rPr>
        <w:t xml:space="preserve"> a</w:t>
      </w:r>
      <w:r w:rsidR="004F2470" w:rsidRPr="00F47877" w:rsidDel="000F6D10">
        <w:rPr>
          <w:rFonts w:cstheme="minorHAnsi"/>
          <w:sz w:val="24"/>
          <w:szCs w:val="24"/>
        </w:rPr>
        <w:t xml:space="preserve"> </w:t>
      </w:r>
      <w:r w:rsidR="009323DA" w:rsidRPr="00F47877">
        <w:rPr>
          <w:rFonts w:cstheme="minorHAnsi"/>
          <w:sz w:val="24"/>
          <w:szCs w:val="24"/>
        </w:rPr>
        <w:t xml:space="preserve">APS </w:t>
      </w:r>
      <w:r w:rsidR="002E1DC0" w:rsidRPr="00F47877">
        <w:rPr>
          <w:rFonts w:cstheme="minorHAnsi"/>
          <w:sz w:val="24"/>
          <w:szCs w:val="24"/>
        </w:rPr>
        <w:t xml:space="preserve">vem adotando </w:t>
      </w:r>
      <w:r w:rsidRPr="00F47877">
        <w:rPr>
          <w:rFonts w:cstheme="minorHAnsi"/>
          <w:sz w:val="24"/>
          <w:szCs w:val="24"/>
        </w:rPr>
        <w:t xml:space="preserve">medidas para </w:t>
      </w:r>
      <w:r w:rsidR="00B93F19" w:rsidRPr="00F47877">
        <w:rPr>
          <w:rFonts w:cstheme="minorHAnsi"/>
          <w:sz w:val="24"/>
          <w:szCs w:val="24"/>
        </w:rPr>
        <w:t xml:space="preserve">otimizar </w:t>
      </w:r>
      <w:r w:rsidR="0038767C" w:rsidRPr="00F47877">
        <w:rPr>
          <w:rFonts w:cstheme="minorHAnsi"/>
          <w:sz w:val="24"/>
          <w:szCs w:val="24"/>
        </w:rPr>
        <w:t>as operações de granéis líquidos</w:t>
      </w:r>
      <w:r w:rsidR="00783687" w:rsidRPr="00F47877">
        <w:rPr>
          <w:rFonts w:cstheme="minorHAnsi"/>
          <w:sz w:val="24"/>
          <w:szCs w:val="24"/>
        </w:rPr>
        <w:t xml:space="preserve"> na região da Alamoa</w:t>
      </w:r>
      <w:r w:rsidR="0038767C" w:rsidRPr="00F47877">
        <w:rPr>
          <w:rFonts w:cstheme="minorHAnsi"/>
          <w:sz w:val="24"/>
          <w:szCs w:val="24"/>
        </w:rPr>
        <w:t xml:space="preserve"> e tornar mais eficiente o uso da </w:t>
      </w:r>
      <w:r w:rsidR="00FF4223" w:rsidRPr="00F47877">
        <w:rPr>
          <w:rFonts w:cstheme="minorHAnsi"/>
          <w:sz w:val="24"/>
          <w:szCs w:val="24"/>
        </w:rPr>
        <w:t xml:space="preserve">infraestrutura de uso comum disponibilizada </w:t>
      </w:r>
      <w:r w:rsidR="00B93F19" w:rsidRPr="00F47877">
        <w:rPr>
          <w:rFonts w:cstheme="minorHAnsi"/>
          <w:sz w:val="24"/>
          <w:szCs w:val="24"/>
        </w:rPr>
        <w:t>aos usuários</w:t>
      </w:r>
      <w:r w:rsidR="00783687" w:rsidRPr="00F47877">
        <w:rPr>
          <w:rFonts w:cstheme="minorHAnsi"/>
          <w:sz w:val="24"/>
          <w:szCs w:val="24"/>
        </w:rPr>
        <w:t>, sobretudo aos detentores de contratos de passagem</w:t>
      </w:r>
      <w:r w:rsidR="00A61566" w:rsidRPr="00F47877">
        <w:rPr>
          <w:rFonts w:cstheme="minorHAnsi"/>
          <w:sz w:val="24"/>
          <w:szCs w:val="24"/>
        </w:rPr>
        <w:t xml:space="preserve">. </w:t>
      </w:r>
      <w:r w:rsidR="00F26AF9" w:rsidRPr="00F47877">
        <w:rPr>
          <w:rFonts w:cstheme="minorHAnsi"/>
          <w:sz w:val="24"/>
          <w:szCs w:val="24"/>
        </w:rPr>
        <w:t>A</w:t>
      </w:r>
      <w:r w:rsidR="0038767C" w:rsidRPr="00F47877">
        <w:rPr>
          <w:rFonts w:cstheme="minorHAnsi"/>
          <w:sz w:val="24"/>
          <w:szCs w:val="24"/>
        </w:rPr>
        <w:t xml:space="preserve"> despeito disso, </w:t>
      </w:r>
      <w:r w:rsidR="00AA160C" w:rsidRPr="00F47877">
        <w:rPr>
          <w:rFonts w:cstheme="minorHAnsi"/>
          <w:sz w:val="24"/>
          <w:szCs w:val="24"/>
        </w:rPr>
        <w:t>em virtude da</w:t>
      </w:r>
      <w:r w:rsidR="00C54618" w:rsidRPr="00F47877">
        <w:rPr>
          <w:rFonts w:cstheme="minorHAnsi"/>
          <w:sz w:val="24"/>
          <w:szCs w:val="24"/>
        </w:rPr>
        <w:t xml:space="preserve"> demanda projetada para</w:t>
      </w:r>
      <w:r w:rsidR="00AA160C" w:rsidRPr="00F47877">
        <w:rPr>
          <w:rFonts w:cstheme="minorHAnsi"/>
          <w:sz w:val="24"/>
          <w:szCs w:val="24"/>
        </w:rPr>
        <w:t xml:space="preserve"> o setor de granéis líquidos</w:t>
      </w:r>
      <w:r w:rsidR="00C54618" w:rsidRPr="00F47877">
        <w:rPr>
          <w:rFonts w:cstheme="minorHAnsi"/>
          <w:sz w:val="24"/>
          <w:szCs w:val="24"/>
        </w:rPr>
        <w:t xml:space="preserve"> </w:t>
      </w:r>
      <w:r w:rsidR="00AA160C" w:rsidRPr="00F47877">
        <w:rPr>
          <w:rFonts w:cstheme="minorHAnsi"/>
          <w:sz w:val="24"/>
          <w:szCs w:val="24"/>
        </w:rPr>
        <w:t>n</w:t>
      </w:r>
      <w:r w:rsidR="00C54618" w:rsidRPr="00F47877">
        <w:rPr>
          <w:rFonts w:cstheme="minorHAnsi"/>
          <w:sz w:val="24"/>
          <w:szCs w:val="24"/>
        </w:rPr>
        <w:t>os próximos</w:t>
      </w:r>
      <w:r w:rsidR="00AA160C" w:rsidRPr="00F47877">
        <w:rPr>
          <w:rFonts w:cstheme="minorHAnsi"/>
          <w:sz w:val="24"/>
          <w:szCs w:val="24"/>
        </w:rPr>
        <w:t xml:space="preserve"> anos</w:t>
      </w:r>
      <w:r w:rsidR="00C54618" w:rsidRPr="00F47877">
        <w:rPr>
          <w:rFonts w:cstheme="minorHAnsi"/>
          <w:sz w:val="24"/>
          <w:szCs w:val="24"/>
        </w:rPr>
        <w:t xml:space="preserve">, </w:t>
      </w:r>
      <w:r w:rsidR="00A61566" w:rsidRPr="00F47877">
        <w:rPr>
          <w:rFonts w:cstheme="minorHAnsi"/>
          <w:sz w:val="24"/>
          <w:szCs w:val="24"/>
        </w:rPr>
        <w:t>h</w:t>
      </w:r>
      <w:r w:rsidR="00087D0C" w:rsidRPr="00F47877">
        <w:rPr>
          <w:rFonts w:cstheme="minorHAnsi"/>
          <w:sz w:val="24"/>
          <w:szCs w:val="24"/>
        </w:rPr>
        <w:t>á</w:t>
      </w:r>
      <w:r w:rsidR="00A61566" w:rsidRPr="00F47877">
        <w:rPr>
          <w:rFonts w:cstheme="minorHAnsi"/>
          <w:sz w:val="24"/>
          <w:szCs w:val="24"/>
        </w:rPr>
        <w:t xml:space="preserve"> expectativa de </w:t>
      </w:r>
      <w:r w:rsidR="00C54618" w:rsidRPr="00F47877">
        <w:rPr>
          <w:rFonts w:cstheme="minorHAnsi"/>
          <w:sz w:val="24"/>
          <w:szCs w:val="24"/>
        </w:rPr>
        <w:t>saturação da capacidade</w:t>
      </w:r>
      <w:r w:rsidR="00B10EBC" w:rsidRPr="00F47877">
        <w:rPr>
          <w:rFonts w:cstheme="minorHAnsi"/>
          <w:sz w:val="24"/>
          <w:szCs w:val="24"/>
        </w:rPr>
        <w:t xml:space="preserve"> dos berços públicos da região da Alamoa</w:t>
      </w:r>
      <w:r w:rsidR="003D00A8" w:rsidRPr="00F47877">
        <w:rPr>
          <w:rFonts w:cstheme="minorHAnsi"/>
          <w:sz w:val="24"/>
          <w:szCs w:val="24"/>
        </w:rPr>
        <w:t>;</w:t>
      </w:r>
    </w:p>
    <w:p w14:paraId="7C2BD79D" w14:textId="77777777" w:rsidR="00346E6C" w:rsidRPr="00F47877" w:rsidRDefault="00346E6C" w:rsidP="00F47877">
      <w:pPr>
        <w:pStyle w:val="PargrafodaLista"/>
        <w:spacing w:after="0" w:line="240" w:lineRule="auto"/>
        <w:ind w:left="567" w:hanging="283"/>
        <w:rPr>
          <w:rFonts w:cstheme="minorHAnsi"/>
          <w:sz w:val="24"/>
          <w:szCs w:val="24"/>
        </w:rPr>
      </w:pPr>
    </w:p>
    <w:p w14:paraId="5C6B0FC7" w14:textId="761CFF27" w:rsidR="00AC5050" w:rsidRPr="00F47877" w:rsidRDefault="00346E6C" w:rsidP="00F47877">
      <w:pPr>
        <w:pStyle w:val="PargrafodaLista"/>
        <w:numPr>
          <w:ilvl w:val="0"/>
          <w:numId w:val="1"/>
        </w:numPr>
        <w:spacing w:after="0" w:line="240" w:lineRule="auto"/>
        <w:ind w:left="567" w:hanging="283"/>
        <w:jc w:val="both"/>
        <w:rPr>
          <w:rFonts w:cstheme="minorHAnsi"/>
          <w:sz w:val="24"/>
          <w:szCs w:val="24"/>
        </w:rPr>
      </w:pPr>
      <w:r w:rsidRPr="00F47877">
        <w:rPr>
          <w:rFonts w:cstheme="minorHAnsi"/>
          <w:sz w:val="24"/>
          <w:szCs w:val="24"/>
        </w:rPr>
        <w:t>ne</w:t>
      </w:r>
      <w:r w:rsidRPr="00F47877">
        <w:rPr>
          <w:rFonts w:eastAsia="Times New Roman" w:cstheme="minorHAnsi"/>
          <w:sz w:val="24"/>
          <w:szCs w:val="24"/>
        </w:rPr>
        <w:t>sse cenário</w:t>
      </w:r>
      <w:r w:rsidR="00315EEB" w:rsidRPr="00F47877">
        <w:rPr>
          <w:rFonts w:eastAsia="Times New Roman" w:cstheme="minorHAnsi"/>
          <w:sz w:val="24"/>
          <w:szCs w:val="24"/>
        </w:rPr>
        <w:t xml:space="preserve">, </w:t>
      </w:r>
      <w:r w:rsidR="00A254CD" w:rsidRPr="00F47877">
        <w:rPr>
          <w:rFonts w:eastAsia="Times New Roman" w:cstheme="minorHAnsi"/>
          <w:sz w:val="24"/>
          <w:szCs w:val="24"/>
        </w:rPr>
        <w:t>é incontrovers</w:t>
      </w:r>
      <w:r w:rsidR="00920EF0" w:rsidRPr="00F47877">
        <w:rPr>
          <w:rFonts w:eastAsia="Times New Roman" w:cstheme="minorHAnsi"/>
          <w:sz w:val="24"/>
          <w:szCs w:val="24"/>
        </w:rPr>
        <w:t>a</w:t>
      </w:r>
      <w:r w:rsidR="00A254CD" w:rsidRPr="00F47877">
        <w:rPr>
          <w:rFonts w:eastAsia="Times New Roman" w:cstheme="minorHAnsi"/>
          <w:sz w:val="24"/>
          <w:szCs w:val="24"/>
        </w:rPr>
        <w:t xml:space="preserve"> a </w:t>
      </w:r>
      <w:r w:rsidR="009976BC" w:rsidRPr="00F47877">
        <w:rPr>
          <w:rFonts w:eastAsia="Times New Roman" w:cstheme="minorHAnsi"/>
          <w:sz w:val="24"/>
          <w:szCs w:val="24"/>
        </w:rPr>
        <w:t>necessidade de</w:t>
      </w:r>
      <w:r w:rsidR="00F500EB" w:rsidRPr="00F47877">
        <w:rPr>
          <w:rFonts w:eastAsia="Times New Roman" w:cstheme="minorHAnsi"/>
          <w:sz w:val="24"/>
          <w:szCs w:val="24"/>
        </w:rPr>
        <w:t xml:space="preserve"> ampliar a </w:t>
      </w:r>
      <w:r w:rsidR="005859A1" w:rsidRPr="00F47877">
        <w:rPr>
          <w:rFonts w:eastAsia="Times New Roman" w:cstheme="minorHAnsi"/>
          <w:sz w:val="24"/>
          <w:szCs w:val="24"/>
        </w:rPr>
        <w:t>infraestrutura de</w:t>
      </w:r>
      <w:r w:rsidR="00FF4223" w:rsidRPr="00F47877">
        <w:rPr>
          <w:rFonts w:eastAsia="Times New Roman" w:cstheme="minorHAnsi"/>
          <w:sz w:val="24"/>
          <w:szCs w:val="24"/>
        </w:rPr>
        <w:t xml:space="preserve"> uso comum </w:t>
      </w:r>
      <w:r w:rsidR="00F500EB" w:rsidRPr="00F47877">
        <w:rPr>
          <w:rFonts w:eastAsia="Times New Roman" w:cstheme="minorHAnsi"/>
          <w:sz w:val="24"/>
          <w:szCs w:val="24"/>
        </w:rPr>
        <w:t>disponível n</w:t>
      </w:r>
      <w:r w:rsidR="00FF4223" w:rsidRPr="00F47877">
        <w:rPr>
          <w:rFonts w:eastAsia="Times New Roman" w:cstheme="minorHAnsi"/>
          <w:sz w:val="24"/>
          <w:szCs w:val="24"/>
        </w:rPr>
        <w:t>o Píer</w:t>
      </w:r>
      <w:r w:rsidR="00F500EB" w:rsidRPr="00F47877">
        <w:rPr>
          <w:rFonts w:eastAsia="Times New Roman" w:cstheme="minorHAnsi"/>
          <w:sz w:val="24"/>
          <w:szCs w:val="24"/>
        </w:rPr>
        <w:t xml:space="preserve"> da Alamoa, mediante a construção d</w:t>
      </w:r>
      <w:r w:rsidR="00481297" w:rsidRPr="00F47877">
        <w:rPr>
          <w:rFonts w:eastAsia="Times New Roman" w:cstheme="minorHAnsi"/>
          <w:sz w:val="24"/>
          <w:szCs w:val="24"/>
        </w:rPr>
        <w:t>e, ao menos, um</w:t>
      </w:r>
      <w:r w:rsidR="00F500EB" w:rsidRPr="00F47877">
        <w:rPr>
          <w:rFonts w:eastAsia="Times New Roman" w:cstheme="minorHAnsi"/>
          <w:sz w:val="24"/>
          <w:szCs w:val="24"/>
        </w:rPr>
        <w:t xml:space="preserve"> </w:t>
      </w:r>
      <w:r w:rsidR="00FF4223" w:rsidRPr="00F47877">
        <w:rPr>
          <w:rFonts w:eastAsia="Times New Roman" w:cstheme="minorHAnsi"/>
          <w:sz w:val="24"/>
          <w:szCs w:val="24"/>
        </w:rPr>
        <w:t>novo ponto de atracação</w:t>
      </w:r>
      <w:r w:rsidR="009976BC" w:rsidRPr="00F47877">
        <w:rPr>
          <w:rFonts w:eastAsia="Times New Roman" w:cstheme="minorHAnsi"/>
          <w:sz w:val="24"/>
          <w:szCs w:val="24"/>
        </w:rPr>
        <w:t xml:space="preserve">, a fim de </w:t>
      </w:r>
      <w:r w:rsidR="00F21C8A" w:rsidRPr="00F47877">
        <w:rPr>
          <w:rFonts w:eastAsia="Times New Roman" w:cstheme="minorHAnsi"/>
          <w:sz w:val="24"/>
          <w:szCs w:val="24"/>
        </w:rPr>
        <w:t xml:space="preserve">impedir </w:t>
      </w:r>
      <w:r w:rsidR="009976BC" w:rsidRPr="00F47877">
        <w:rPr>
          <w:rFonts w:eastAsia="Times New Roman" w:cstheme="minorHAnsi"/>
          <w:sz w:val="24"/>
          <w:szCs w:val="24"/>
        </w:rPr>
        <w:t>a saturação</w:t>
      </w:r>
      <w:r w:rsidR="00F500EB" w:rsidRPr="00F47877">
        <w:rPr>
          <w:rFonts w:eastAsia="Times New Roman" w:cstheme="minorHAnsi"/>
          <w:sz w:val="24"/>
          <w:szCs w:val="24"/>
        </w:rPr>
        <w:t xml:space="preserve"> da capacidade</w:t>
      </w:r>
      <w:r w:rsidR="003D00A8" w:rsidRPr="00F47877">
        <w:rPr>
          <w:rFonts w:eastAsia="Times New Roman" w:cstheme="minorHAnsi"/>
          <w:sz w:val="24"/>
          <w:szCs w:val="24"/>
        </w:rPr>
        <w:t xml:space="preserve"> das operações de</w:t>
      </w:r>
      <w:r w:rsidR="008171D5" w:rsidRPr="00F47877">
        <w:rPr>
          <w:rFonts w:eastAsia="Times New Roman" w:cstheme="minorHAnsi"/>
          <w:sz w:val="24"/>
          <w:szCs w:val="24"/>
        </w:rPr>
        <w:t xml:space="preserve"> granéis líquidos</w:t>
      </w:r>
      <w:r w:rsidR="00F500EB" w:rsidRPr="00F47877">
        <w:rPr>
          <w:rFonts w:eastAsia="Times New Roman" w:cstheme="minorHAnsi"/>
          <w:sz w:val="24"/>
          <w:szCs w:val="24"/>
        </w:rPr>
        <w:t xml:space="preserve">; </w:t>
      </w:r>
    </w:p>
    <w:p w14:paraId="188FD56A" w14:textId="255FDA20" w:rsidR="00325555" w:rsidRPr="00F47877" w:rsidRDefault="00325555" w:rsidP="00F47877">
      <w:pPr>
        <w:pStyle w:val="PargrafodaLista"/>
        <w:spacing w:after="0" w:line="240" w:lineRule="auto"/>
        <w:ind w:left="567" w:hanging="283"/>
        <w:jc w:val="both"/>
        <w:rPr>
          <w:rFonts w:cstheme="minorHAnsi"/>
          <w:sz w:val="24"/>
          <w:szCs w:val="24"/>
        </w:rPr>
      </w:pPr>
    </w:p>
    <w:p w14:paraId="3BE65AE1" w14:textId="038E0B0D" w:rsidR="003F2C33" w:rsidRPr="00F47877" w:rsidRDefault="00065B53" w:rsidP="00F47877">
      <w:pPr>
        <w:pStyle w:val="PargrafodaLista"/>
        <w:numPr>
          <w:ilvl w:val="0"/>
          <w:numId w:val="1"/>
        </w:numPr>
        <w:spacing w:after="0" w:line="240" w:lineRule="auto"/>
        <w:ind w:left="567" w:hanging="283"/>
        <w:jc w:val="both"/>
        <w:rPr>
          <w:rFonts w:cstheme="minorHAnsi"/>
          <w:sz w:val="24"/>
          <w:szCs w:val="24"/>
        </w:rPr>
      </w:pPr>
      <w:r w:rsidRPr="00F47877">
        <w:rPr>
          <w:rFonts w:cstheme="minorHAnsi"/>
          <w:sz w:val="24"/>
          <w:szCs w:val="24"/>
        </w:rPr>
        <w:t>a</w:t>
      </w:r>
      <w:r w:rsidR="00076556" w:rsidRPr="00F47877">
        <w:rPr>
          <w:rFonts w:cstheme="minorHAnsi"/>
          <w:sz w:val="24"/>
          <w:szCs w:val="24"/>
        </w:rPr>
        <w:t xml:space="preserve"> </w:t>
      </w:r>
      <w:r w:rsidR="007041D6">
        <w:rPr>
          <w:rFonts w:cstheme="minorHAnsi"/>
          <w:sz w:val="24"/>
          <w:szCs w:val="24"/>
        </w:rPr>
        <w:t>APS</w:t>
      </w:r>
      <w:r w:rsidR="00076556" w:rsidRPr="00F47877">
        <w:rPr>
          <w:rFonts w:cstheme="minorHAnsi"/>
          <w:sz w:val="24"/>
          <w:szCs w:val="24"/>
        </w:rPr>
        <w:t>, na condição de responsável pela administração do Porto de Santos, detém</w:t>
      </w:r>
      <w:r w:rsidRPr="00F47877">
        <w:rPr>
          <w:rFonts w:cstheme="minorHAnsi"/>
          <w:sz w:val="24"/>
          <w:szCs w:val="24"/>
        </w:rPr>
        <w:t xml:space="preserve"> competência para, de forma direta ou </w:t>
      </w:r>
      <w:r w:rsidR="002976BF" w:rsidRPr="00F47877">
        <w:rPr>
          <w:rFonts w:cstheme="minorHAnsi"/>
          <w:sz w:val="24"/>
          <w:szCs w:val="24"/>
        </w:rPr>
        <w:t xml:space="preserve">indireta, </w:t>
      </w:r>
      <w:r w:rsidR="00076556" w:rsidRPr="00F47877">
        <w:rPr>
          <w:rFonts w:cstheme="minorHAnsi"/>
          <w:sz w:val="24"/>
          <w:szCs w:val="24"/>
        </w:rPr>
        <w:t>executar as obras de construção, ampliação e melhoramento das instalações portuárias, nos termos do art. 17, inciso V, da Lei nº. 12.815/2013</w:t>
      </w:r>
      <w:r w:rsidR="00685FC3" w:rsidRPr="00F47877">
        <w:rPr>
          <w:rFonts w:cstheme="minorHAnsi"/>
          <w:sz w:val="24"/>
          <w:szCs w:val="24"/>
        </w:rPr>
        <w:t xml:space="preserve">; </w:t>
      </w:r>
    </w:p>
    <w:p w14:paraId="0AC1BCC2" w14:textId="77777777" w:rsidR="003F2C33" w:rsidRPr="00F47877" w:rsidRDefault="003F2C33" w:rsidP="00F47877">
      <w:pPr>
        <w:pStyle w:val="PargrafodaLista"/>
        <w:spacing w:after="0" w:line="240" w:lineRule="auto"/>
        <w:ind w:left="567" w:hanging="283"/>
        <w:jc w:val="both"/>
        <w:rPr>
          <w:rFonts w:cstheme="minorHAnsi"/>
          <w:sz w:val="24"/>
          <w:szCs w:val="24"/>
        </w:rPr>
      </w:pPr>
    </w:p>
    <w:p w14:paraId="138E37DD" w14:textId="0779C2E9" w:rsidR="003F2C33" w:rsidRPr="00F47877" w:rsidRDefault="00941631" w:rsidP="00F47877">
      <w:pPr>
        <w:pStyle w:val="PargrafodaLista"/>
        <w:numPr>
          <w:ilvl w:val="0"/>
          <w:numId w:val="1"/>
        </w:numPr>
        <w:spacing w:after="0" w:line="240" w:lineRule="auto"/>
        <w:ind w:left="567" w:hanging="283"/>
        <w:jc w:val="both"/>
        <w:rPr>
          <w:rFonts w:cstheme="minorHAnsi"/>
          <w:sz w:val="24"/>
          <w:szCs w:val="24"/>
        </w:rPr>
      </w:pPr>
      <w:r w:rsidRPr="00F47877">
        <w:rPr>
          <w:rFonts w:cstheme="minorHAnsi"/>
          <w:sz w:val="24"/>
          <w:szCs w:val="24"/>
        </w:rPr>
        <w:lastRenderedPageBreak/>
        <w:t>a</w:t>
      </w:r>
      <w:r w:rsidR="00A401C5" w:rsidRPr="00F47877">
        <w:rPr>
          <w:rFonts w:cstheme="minorHAnsi"/>
          <w:sz w:val="24"/>
          <w:szCs w:val="24"/>
        </w:rPr>
        <w:t xml:space="preserve">o avaliar </w:t>
      </w:r>
      <w:r w:rsidR="00D8244A" w:rsidRPr="00F47877">
        <w:rPr>
          <w:rFonts w:cstheme="minorHAnsi"/>
          <w:sz w:val="24"/>
          <w:szCs w:val="24"/>
        </w:rPr>
        <w:t>as alternativas cabíveis</w:t>
      </w:r>
      <w:r w:rsidR="000F2259" w:rsidRPr="00F47877">
        <w:rPr>
          <w:rFonts w:cstheme="minorHAnsi"/>
          <w:sz w:val="24"/>
          <w:szCs w:val="24"/>
        </w:rPr>
        <w:t xml:space="preserve"> para equacionar a questão</w:t>
      </w:r>
      <w:r w:rsidR="003F2C33" w:rsidRPr="00F47877">
        <w:rPr>
          <w:rFonts w:cstheme="minorHAnsi"/>
          <w:sz w:val="24"/>
          <w:szCs w:val="24"/>
        </w:rPr>
        <w:t xml:space="preserve">, a </w:t>
      </w:r>
      <w:r w:rsidR="009323DA" w:rsidRPr="00F47877">
        <w:rPr>
          <w:rFonts w:cstheme="minorHAnsi"/>
          <w:sz w:val="24"/>
          <w:szCs w:val="24"/>
        </w:rPr>
        <w:t xml:space="preserve">APS </w:t>
      </w:r>
      <w:r w:rsidR="003F2C33" w:rsidRPr="00F47877">
        <w:rPr>
          <w:rFonts w:cstheme="minorHAnsi"/>
          <w:sz w:val="24"/>
          <w:szCs w:val="24"/>
        </w:rPr>
        <w:t xml:space="preserve">identificou que a execução de berço(s) público(s) pelas empresas que operam </w:t>
      </w:r>
      <w:r w:rsidR="005376A3" w:rsidRPr="00F47877">
        <w:rPr>
          <w:rFonts w:cstheme="minorHAnsi"/>
          <w:sz w:val="24"/>
          <w:szCs w:val="24"/>
        </w:rPr>
        <w:t xml:space="preserve">granéis líquidos </w:t>
      </w:r>
      <w:r w:rsidR="003F2C33" w:rsidRPr="00F47877">
        <w:rPr>
          <w:rFonts w:cstheme="minorHAnsi"/>
          <w:sz w:val="24"/>
          <w:szCs w:val="24"/>
        </w:rPr>
        <w:t>na região da Al</w:t>
      </w:r>
      <w:r w:rsidR="00B8168B" w:rsidRPr="00F47877">
        <w:rPr>
          <w:rFonts w:cstheme="minorHAnsi"/>
          <w:sz w:val="24"/>
          <w:szCs w:val="24"/>
        </w:rPr>
        <w:t>a</w:t>
      </w:r>
      <w:r w:rsidR="003F2C33" w:rsidRPr="00F47877">
        <w:rPr>
          <w:rFonts w:cstheme="minorHAnsi"/>
          <w:sz w:val="24"/>
          <w:szCs w:val="24"/>
        </w:rPr>
        <w:t xml:space="preserve">moa, </w:t>
      </w:r>
      <w:r w:rsidR="00CB6BA2" w:rsidRPr="00F47877">
        <w:rPr>
          <w:rFonts w:cstheme="minorHAnsi"/>
          <w:sz w:val="24"/>
          <w:szCs w:val="24"/>
          <w:u w:val="single"/>
        </w:rPr>
        <w:t xml:space="preserve">individualmente </w:t>
      </w:r>
      <w:r w:rsidR="003F2C33" w:rsidRPr="00F47877">
        <w:rPr>
          <w:rFonts w:cstheme="minorHAnsi"/>
          <w:sz w:val="24"/>
          <w:szCs w:val="24"/>
          <w:u w:val="single"/>
        </w:rPr>
        <w:t>ou em consórcio</w:t>
      </w:r>
      <w:r w:rsidR="003F2C33" w:rsidRPr="00F47877">
        <w:rPr>
          <w:rFonts w:cstheme="minorHAnsi"/>
          <w:sz w:val="24"/>
          <w:szCs w:val="24"/>
        </w:rPr>
        <w:t xml:space="preserve">, constitui </w:t>
      </w:r>
      <w:r w:rsidR="003A41FB" w:rsidRPr="00F47877">
        <w:rPr>
          <w:rFonts w:cstheme="minorHAnsi"/>
          <w:sz w:val="24"/>
          <w:szCs w:val="24"/>
        </w:rPr>
        <w:t xml:space="preserve">modelo </w:t>
      </w:r>
      <w:r w:rsidR="003F2C33" w:rsidRPr="00F47877">
        <w:rPr>
          <w:rFonts w:cstheme="minorHAnsi"/>
          <w:sz w:val="24"/>
          <w:szCs w:val="24"/>
        </w:rPr>
        <w:t xml:space="preserve">capaz de garantir a eficiência da implantação da infraestrutura, vez que </w:t>
      </w:r>
      <w:r w:rsidR="00785FA7" w:rsidRPr="00F47877">
        <w:rPr>
          <w:rFonts w:cstheme="minorHAnsi"/>
          <w:sz w:val="24"/>
          <w:szCs w:val="24"/>
        </w:rPr>
        <w:t xml:space="preserve">essas empresas </w:t>
      </w:r>
      <w:r w:rsidR="003F2C33" w:rsidRPr="00F47877">
        <w:rPr>
          <w:rFonts w:cstheme="minorHAnsi"/>
          <w:sz w:val="24"/>
          <w:szCs w:val="24"/>
        </w:rPr>
        <w:t>s</w:t>
      </w:r>
      <w:r w:rsidR="00E052B3" w:rsidRPr="00F47877">
        <w:rPr>
          <w:rFonts w:cstheme="minorHAnsi"/>
          <w:sz w:val="24"/>
          <w:szCs w:val="24"/>
        </w:rPr>
        <w:t>erão</w:t>
      </w:r>
      <w:r w:rsidR="003F2C33" w:rsidRPr="00F47877">
        <w:rPr>
          <w:rFonts w:cstheme="minorHAnsi"/>
          <w:sz w:val="24"/>
          <w:szCs w:val="24"/>
        </w:rPr>
        <w:t xml:space="preserve"> beneficiárias diretas da ampliação da capacidade de atracação; </w:t>
      </w:r>
    </w:p>
    <w:p w14:paraId="5201DAEC" w14:textId="77777777" w:rsidR="003F2C33" w:rsidRPr="00F47877" w:rsidRDefault="003F2C33" w:rsidP="00F47877">
      <w:pPr>
        <w:pStyle w:val="PargrafodaLista"/>
        <w:spacing w:after="0" w:line="240" w:lineRule="auto"/>
        <w:ind w:left="567" w:hanging="283"/>
        <w:jc w:val="both"/>
        <w:rPr>
          <w:rFonts w:cstheme="minorHAnsi"/>
          <w:sz w:val="24"/>
          <w:szCs w:val="24"/>
        </w:rPr>
      </w:pPr>
    </w:p>
    <w:p w14:paraId="55E387EF" w14:textId="01A3D0C0" w:rsidR="00685FC3" w:rsidRPr="00F47877" w:rsidRDefault="00685FC3" w:rsidP="00F47877">
      <w:pPr>
        <w:pStyle w:val="PargrafodaLista"/>
        <w:numPr>
          <w:ilvl w:val="0"/>
          <w:numId w:val="1"/>
        </w:numPr>
        <w:spacing w:after="0" w:line="240" w:lineRule="auto"/>
        <w:ind w:left="567" w:hanging="283"/>
        <w:jc w:val="both"/>
        <w:rPr>
          <w:rFonts w:cstheme="minorHAnsi"/>
          <w:sz w:val="24"/>
          <w:szCs w:val="24"/>
        </w:rPr>
      </w:pPr>
      <w:r w:rsidRPr="00F47877">
        <w:rPr>
          <w:rFonts w:cstheme="minorHAnsi"/>
          <w:sz w:val="24"/>
          <w:szCs w:val="24"/>
        </w:rPr>
        <w:t>como contrapartida à implantação da infraestrutura</w:t>
      </w:r>
      <w:r w:rsidR="00487E9A" w:rsidRPr="00F47877">
        <w:rPr>
          <w:rFonts w:cstheme="minorHAnsi"/>
          <w:sz w:val="24"/>
          <w:szCs w:val="24"/>
        </w:rPr>
        <w:t xml:space="preserve"> de atracação</w:t>
      </w:r>
      <w:r w:rsidRPr="00F47877">
        <w:rPr>
          <w:rFonts w:cstheme="minorHAnsi"/>
          <w:sz w:val="24"/>
          <w:szCs w:val="24"/>
        </w:rPr>
        <w:t>, o</w:t>
      </w:r>
      <w:r w:rsidR="00487E9A" w:rsidRPr="00F47877">
        <w:rPr>
          <w:rFonts w:cstheme="minorHAnsi"/>
          <w:sz w:val="24"/>
          <w:szCs w:val="24"/>
        </w:rPr>
        <w:t>(s)</w:t>
      </w:r>
      <w:r w:rsidRPr="00F47877">
        <w:rPr>
          <w:rFonts w:cstheme="minorHAnsi"/>
          <w:sz w:val="24"/>
          <w:szCs w:val="24"/>
        </w:rPr>
        <w:t xml:space="preserve"> respectivo(s) contrato(s) de passagem(ens) dever</w:t>
      </w:r>
      <w:r w:rsidR="00B261A0" w:rsidRPr="00F47877">
        <w:rPr>
          <w:rFonts w:cstheme="minorHAnsi"/>
          <w:sz w:val="24"/>
          <w:szCs w:val="24"/>
        </w:rPr>
        <w:t>á(ã</w:t>
      </w:r>
      <w:r w:rsidRPr="00F47877">
        <w:rPr>
          <w:rFonts w:cstheme="minorHAnsi"/>
          <w:sz w:val="24"/>
          <w:szCs w:val="24"/>
        </w:rPr>
        <w:t>o</w:t>
      </w:r>
      <w:r w:rsidR="00B261A0" w:rsidRPr="00F47877">
        <w:rPr>
          <w:rFonts w:cstheme="minorHAnsi"/>
          <w:sz w:val="24"/>
          <w:szCs w:val="24"/>
        </w:rPr>
        <w:t>)</w:t>
      </w:r>
      <w:r w:rsidRPr="00F47877">
        <w:rPr>
          <w:rFonts w:cstheme="minorHAnsi"/>
          <w:sz w:val="24"/>
          <w:szCs w:val="24"/>
        </w:rPr>
        <w:t xml:space="preserve"> ser aditado</w:t>
      </w:r>
      <w:r w:rsidR="00B261A0" w:rsidRPr="00F47877">
        <w:rPr>
          <w:rFonts w:cstheme="minorHAnsi"/>
          <w:sz w:val="24"/>
          <w:szCs w:val="24"/>
        </w:rPr>
        <w:t>(</w:t>
      </w:r>
      <w:r w:rsidRPr="00F47877">
        <w:rPr>
          <w:rFonts w:cstheme="minorHAnsi"/>
          <w:sz w:val="24"/>
          <w:szCs w:val="24"/>
        </w:rPr>
        <w:t>s</w:t>
      </w:r>
      <w:r w:rsidR="00B261A0" w:rsidRPr="00F47877">
        <w:rPr>
          <w:rFonts w:cstheme="minorHAnsi"/>
          <w:sz w:val="24"/>
          <w:szCs w:val="24"/>
        </w:rPr>
        <w:t>)</w:t>
      </w:r>
      <w:r w:rsidRPr="00F47877">
        <w:rPr>
          <w:rFonts w:cstheme="minorHAnsi"/>
          <w:sz w:val="24"/>
          <w:szCs w:val="24"/>
        </w:rPr>
        <w:t>, em processo específico para esse fi</w:t>
      </w:r>
      <w:r w:rsidR="00095AD1" w:rsidRPr="00F47877">
        <w:rPr>
          <w:rFonts w:cstheme="minorHAnsi"/>
          <w:sz w:val="24"/>
          <w:szCs w:val="24"/>
        </w:rPr>
        <w:t>m, de modo a contemplar o</w:t>
      </w:r>
      <w:r w:rsidR="00D06A4D" w:rsidRPr="00F47877">
        <w:rPr>
          <w:rFonts w:cstheme="minorHAnsi"/>
          <w:sz w:val="24"/>
          <w:szCs w:val="24"/>
        </w:rPr>
        <w:t>s</w:t>
      </w:r>
      <w:r w:rsidR="00095AD1" w:rsidRPr="00F47877">
        <w:rPr>
          <w:rFonts w:cstheme="minorHAnsi"/>
          <w:sz w:val="24"/>
          <w:szCs w:val="24"/>
        </w:rPr>
        <w:t xml:space="preserve"> efeito</w:t>
      </w:r>
      <w:r w:rsidR="00D06A4D" w:rsidRPr="00F47877">
        <w:rPr>
          <w:rFonts w:cstheme="minorHAnsi"/>
          <w:sz w:val="24"/>
          <w:szCs w:val="24"/>
        </w:rPr>
        <w:t>s</w:t>
      </w:r>
      <w:r w:rsidR="00095AD1" w:rsidRPr="00F47877">
        <w:rPr>
          <w:rFonts w:cstheme="minorHAnsi"/>
          <w:sz w:val="24"/>
          <w:szCs w:val="24"/>
        </w:rPr>
        <w:t xml:space="preserve"> dos investimentos na remuneração devida à</w:t>
      </w:r>
      <w:r w:rsidR="00095AD1" w:rsidRPr="00F47877" w:rsidDel="000F6D10">
        <w:rPr>
          <w:rFonts w:cstheme="minorHAnsi"/>
          <w:sz w:val="24"/>
          <w:szCs w:val="24"/>
        </w:rPr>
        <w:t xml:space="preserve"> </w:t>
      </w:r>
      <w:r w:rsidR="009323DA" w:rsidRPr="00F47877">
        <w:rPr>
          <w:rFonts w:cstheme="minorHAnsi"/>
          <w:sz w:val="24"/>
          <w:szCs w:val="24"/>
        </w:rPr>
        <w:t xml:space="preserve">APS </w:t>
      </w:r>
      <w:r w:rsidR="00095AD1" w:rsidRPr="00F47877">
        <w:rPr>
          <w:rFonts w:cstheme="minorHAnsi"/>
          <w:sz w:val="24"/>
          <w:szCs w:val="24"/>
        </w:rPr>
        <w:t>pela(s) empresa(s) e disciplinar como se dará a respectiva amortização</w:t>
      </w:r>
      <w:r w:rsidRPr="00F47877">
        <w:rPr>
          <w:rFonts w:cstheme="minorHAnsi"/>
          <w:sz w:val="24"/>
          <w:szCs w:val="24"/>
        </w:rPr>
        <w:t xml:space="preserve">; </w:t>
      </w:r>
    </w:p>
    <w:p w14:paraId="6D1F797C" w14:textId="77777777" w:rsidR="00685FC3" w:rsidRPr="00F47877" w:rsidRDefault="00685FC3" w:rsidP="00F47877">
      <w:pPr>
        <w:pStyle w:val="PargrafodaLista"/>
        <w:spacing w:after="0" w:line="240" w:lineRule="auto"/>
        <w:ind w:left="567" w:hanging="283"/>
        <w:jc w:val="both"/>
        <w:rPr>
          <w:rFonts w:cstheme="minorHAnsi"/>
          <w:sz w:val="24"/>
          <w:szCs w:val="24"/>
        </w:rPr>
      </w:pPr>
    </w:p>
    <w:p w14:paraId="061461AD" w14:textId="172FBB91" w:rsidR="00C95CC8" w:rsidRPr="00F47877" w:rsidRDefault="00C95CC8" w:rsidP="00F47877">
      <w:pPr>
        <w:pStyle w:val="PargrafodaLista"/>
        <w:numPr>
          <w:ilvl w:val="0"/>
          <w:numId w:val="1"/>
        </w:numPr>
        <w:spacing w:after="0" w:line="240" w:lineRule="auto"/>
        <w:ind w:left="567" w:hanging="283"/>
        <w:jc w:val="both"/>
        <w:rPr>
          <w:rFonts w:cstheme="minorHAnsi"/>
          <w:sz w:val="24"/>
          <w:szCs w:val="24"/>
        </w:rPr>
      </w:pPr>
      <w:r w:rsidRPr="00F47877">
        <w:rPr>
          <w:rFonts w:cstheme="minorHAnsi"/>
          <w:sz w:val="24"/>
          <w:szCs w:val="24"/>
        </w:rPr>
        <w:t xml:space="preserve">às </w:t>
      </w:r>
      <w:r w:rsidR="00C56C92" w:rsidRPr="00F47877">
        <w:rPr>
          <w:rFonts w:cstheme="minorHAnsi"/>
          <w:sz w:val="24"/>
          <w:szCs w:val="24"/>
        </w:rPr>
        <w:t xml:space="preserve">(s) empresa(s) </w:t>
      </w:r>
      <w:r w:rsidR="004A35B5" w:rsidRPr="00F47877">
        <w:rPr>
          <w:rFonts w:cstheme="minorHAnsi"/>
          <w:sz w:val="24"/>
          <w:szCs w:val="24"/>
        </w:rPr>
        <w:t xml:space="preserve">e/ou consórcio </w:t>
      </w:r>
      <w:r w:rsidR="00C56C92" w:rsidRPr="00F47877">
        <w:rPr>
          <w:rFonts w:cstheme="minorHAnsi"/>
          <w:sz w:val="24"/>
          <w:szCs w:val="24"/>
        </w:rPr>
        <w:t>responsáve</w:t>
      </w:r>
      <w:r w:rsidR="008E05DD" w:rsidRPr="00F47877">
        <w:rPr>
          <w:rFonts w:cstheme="minorHAnsi"/>
          <w:sz w:val="24"/>
          <w:szCs w:val="24"/>
        </w:rPr>
        <w:t>l(e</w:t>
      </w:r>
      <w:r w:rsidR="00C56C92" w:rsidRPr="00F47877">
        <w:rPr>
          <w:rFonts w:cstheme="minorHAnsi"/>
          <w:sz w:val="24"/>
          <w:szCs w:val="24"/>
        </w:rPr>
        <w:t>is</w:t>
      </w:r>
      <w:r w:rsidR="008E05DD" w:rsidRPr="00F47877">
        <w:rPr>
          <w:rFonts w:cstheme="minorHAnsi"/>
          <w:sz w:val="24"/>
          <w:szCs w:val="24"/>
        </w:rPr>
        <w:t>)</w:t>
      </w:r>
      <w:r w:rsidR="004A35B5" w:rsidRPr="00F47877">
        <w:rPr>
          <w:rFonts w:cstheme="minorHAnsi"/>
          <w:sz w:val="24"/>
          <w:szCs w:val="24"/>
        </w:rPr>
        <w:t xml:space="preserve"> </w:t>
      </w:r>
      <w:r w:rsidR="00C56C92" w:rsidRPr="00F47877">
        <w:rPr>
          <w:rFonts w:cstheme="minorHAnsi"/>
          <w:sz w:val="24"/>
          <w:szCs w:val="24"/>
        </w:rPr>
        <w:t>pelo</w:t>
      </w:r>
      <w:r w:rsidR="008E05DD" w:rsidRPr="00F47877">
        <w:rPr>
          <w:rFonts w:cstheme="minorHAnsi"/>
          <w:sz w:val="24"/>
          <w:szCs w:val="24"/>
        </w:rPr>
        <w:t>s</w:t>
      </w:r>
      <w:r w:rsidR="00C56C92" w:rsidRPr="00F47877">
        <w:rPr>
          <w:rFonts w:cstheme="minorHAnsi"/>
          <w:sz w:val="24"/>
          <w:szCs w:val="24"/>
        </w:rPr>
        <w:t xml:space="preserve"> investimento</w:t>
      </w:r>
      <w:r w:rsidR="008E05DD" w:rsidRPr="00F47877">
        <w:rPr>
          <w:rFonts w:cstheme="minorHAnsi"/>
          <w:sz w:val="24"/>
          <w:szCs w:val="24"/>
        </w:rPr>
        <w:t>s</w:t>
      </w:r>
      <w:r w:rsidR="00510356" w:rsidRPr="00F47877">
        <w:rPr>
          <w:rFonts w:cstheme="minorHAnsi"/>
          <w:sz w:val="24"/>
          <w:szCs w:val="24"/>
        </w:rPr>
        <w:t xml:space="preserve"> </w:t>
      </w:r>
      <w:r w:rsidRPr="00F47877">
        <w:rPr>
          <w:rFonts w:cstheme="minorHAnsi"/>
          <w:sz w:val="24"/>
          <w:szCs w:val="24"/>
        </w:rPr>
        <w:t>se</w:t>
      </w:r>
      <w:r w:rsidR="00EA21AD" w:rsidRPr="00F47877">
        <w:rPr>
          <w:rFonts w:cstheme="minorHAnsi"/>
          <w:sz w:val="24"/>
          <w:szCs w:val="24"/>
        </w:rPr>
        <w:t xml:space="preserve">rá(ão) </w:t>
      </w:r>
      <w:r w:rsidRPr="00F47877">
        <w:rPr>
          <w:rFonts w:cstheme="minorHAnsi"/>
          <w:sz w:val="24"/>
          <w:szCs w:val="24"/>
        </w:rPr>
        <w:t>assegurado</w:t>
      </w:r>
      <w:r w:rsidR="281D79BB" w:rsidRPr="00F47877">
        <w:rPr>
          <w:rFonts w:cstheme="minorHAnsi"/>
          <w:sz w:val="24"/>
          <w:szCs w:val="24"/>
        </w:rPr>
        <w:t>(s)</w:t>
      </w:r>
      <w:r w:rsidRPr="00F47877">
        <w:rPr>
          <w:rFonts w:cstheme="minorHAnsi"/>
          <w:sz w:val="24"/>
          <w:szCs w:val="24"/>
        </w:rPr>
        <w:t xml:space="preserve"> o exercício do direito </w:t>
      </w:r>
      <w:r w:rsidR="00FF213F" w:rsidRPr="00F47877">
        <w:rPr>
          <w:rFonts w:cstheme="minorHAnsi"/>
          <w:sz w:val="24"/>
          <w:szCs w:val="24"/>
        </w:rPr>
        <w:t>de preferência</w:t>
      </w:r>
      <w:r w:rsidR="00AE31B8" w:rsidRPr="00F47877">
        <w:rPr>
          <w:rFonts w:cstheme="minorHAnsi"/>
          <w:sz w:val="24"/>
          <w:szCs w:val="24"/>
        </w:rPr>
        <w:t xml:space="preserve"> </w:t>
      </w:r>
      <w:r w:rsidR="00C069C0" w:rsidRPr="00F47877">
        <w:rPr>
          <w:rFonts w:cstheme="minorHAnsi"/>
          <w:sz w:val="24"/>
          <w:szCs w:val="24"/>
        </w:rPr>
        <w:t xml:space="preserve">de </w:t>
      </w:r>
      <w:r w:rsidR="00B803B5" w:rsidRPr="00F47877">
        <w:rPr>
          <w:rFonts w:cstheme="minorHAnsi"/>
          <w:sz w:val="24"/>
          <w:szCs w:val="24"/>
        </w:rPr>
        <w:t xml:space="preserve">atracação </w:t>
      </w:r>
      <w:r w:rsidR="00510356" w:rsidRPr="00F47877">
        <w:rPr>
          <w:rFonts w:cstheme="minorHAnsi"/>
          <w:sz w:val="24"/>
          <w:szCs w:val="24"/>
        </w:rPr>
        <w:t>no</w:t>
      </w:r>
      <w:r w:rsidR="013A787A" w:rsidRPr="00F47877">
        <w:rPr>
          <w:rFonts w:cstheme="minorHAnsi"/>
          <w:sz w:val="24"/>
          <w:szCs w:val="24"/>
        </w:rPr>
        <w:t>(s)</w:t>
      </w:r>
      <w:r w:rsidR="00B803B5" w:rsidRPr="00F47877">
        <w:rPr>
          <w:rFonts w:cstheme="minorHAnsi"/>
          <w:sz w:val="24"/>
          <w:szCs w:val="24"/>
        </w:rPr>
        <w:t xml:space="preserve"> “novo</w:t>
      </w:r>
      <w:r w:rsidR="0FE1B57F" w:rsidRPr="00F47877">
        <w:rPr>
          <w:rFonts w:cstheme="minorHAnsi"/>
          <w:sz w:val="24"/>
          <w:szCs w:val="24"/>
        </w:rPr>
        <w:t>(s)</w:t>
      </w:r>
      <w:r w:rsidR="00B803B5" w:rsidRPr="00F47877">
        <w:rPr>
          <w:rFonts w:cstheme="minorHAnsi"/>
          <w:sz w:val="24"/>
          <w:szCs w:val="24"/>
        </w:rPr>
        <w:t xml:space="preserve"> berço</w:t>
      </w:r>
      <w:r w:rsidR="5AFDED7C" w:rsidRPr="00F47877">
        <w:rPr>
          <w:rFonts w:cstheme="minorHAnsi"/>
          <w:sz w:val="24"/>
          <w:szCs w:val="24"/>
        </w:rPr>
        <w:t>(s)</w:t>
      </w:r>
      <w:r w:rsidR="00B803B5" w:rsidRPr="00F47877">
        <w:rPr>
          <w:rFonts w:cstheme="minorHAnsi"/>
          <w:sz w:val="24"/>
          <w:szCs w:val="24"/>
        </w:rPr>
        <w:t xml:space="preserve"> público</w:t>
      </w:r>
      <w:r w:rsidR="15F21AD3" w:rsidRPr="00F47877">
        <w:rPr>
          <w:rFonts w:cstheme="minorHAnsi"/>
          <w:sz w:val="24"/>
          <w:szCs w:val="24"/>
        </w:rPr>
        <w:t>(s)</w:t>
      </w:r>
      <w:r w:rsidR="00C12122" w:rsidRPr="00F47877">
        <w:rPr>
          <w:rFonts w:cstheme="minorHAnsi"/>
          <w:sz w:val="24"/>
          <w:szCs w:val="24"/>
        </w:rPr>
        <w:t>”</w:t>
      </w:r>
      <w:r w:rsidR="00EA22DD" w:rsidRPr="00F47877">
        <w:rPr>
          <w:rFonts w:cstheme="minorHAnsi"/>
          <w:sz w:val="24"/>
          <w:szCs w:val="24"/>
        </w:rPr>
        <w:t xml:space="preserve"> </w:t>
      </w:r>
      <w:r w:rsidR="004A6AC8" w:rsidRPr="00F47877">
        <w:rPr>
          <w:rFonts w:cstheme="minorHAnsi"/>
          <w:sz w:val="24"/>
          <w:szCs w:val="24"/>
        </w:rPr>
        <w:t>pelo período de 25 anos</w:t>
      </w:r>
      <w:r w:rsidR="54A5391E" w:rsidRPr="00F47877">
        <w:rPr>
          <w:rFonts w:cstheme="minorHAnsi"/>
          <w:sz w:val="24"/>
          <w:szCs w:val="24"/>
        </w:rPr>
        <w:t>, contados</w:t>
      </w:r>
      <w:r w:rsidR="004A6AC8" w:rsidRPr="00F47877">
        <w:rPr>
          <w:rFonts w:cstheme="minorHAnsi"/>
          <w:sz w:val="24"/>
          <w:szCs w:val="24"/>
        </w:rPr>
        <w:t xml:space="preserve"> a partir da </w:t>
      </w:r>
      <w:r w:rsidR="003C059A" w:rsidRPr="00F47877">
        <w:rPr>
          <w:rFonts w:cstheme="minorHAnsi"/>
          <w:sz w:val="24"/>
          <w:szCs w:val="24"/>
        </w:rPr>
        <w:t>emissão do aceite</w:t>
      </w:r>
      <w:r w:rsidR="004A6AC8" w:rsidRPr="00F47877">
        <w:rPr>
          <w:rFonts w:cstheme="minorHAnsi"/>
          <w:sz w:val="24"/>
          <w:szCs w:val="24"/>
        </w:rPr>
        <w:t xml:space="preserve"> da </w:t>
      </w:r>
      <w:r w:rsidR="0054616D" w:rsidRPr="00F47877">
        <w:rPr>
          <w:rFonts w:cstheme="minorHAnsi"/>
          <w:sz w:val="24"/>
          <w:szCs w:val="24"/>
        </w:rPr>
        <w:t>Obra pela APS</w:t>
      </w:r>
      <w:r w:rsidR="00C56C92" w:rsidRPr="00F47877">
        <w:rPr>
          <w:rFonts w:cstheme="minorHAnsi"/>
          <w:sz w:val="24"/>
          <w:szCs w:val="24"/>
        </w:rPr>
        <w:t xml:space="preserve">, mediante aditamento </w:t>
      </w:r>
      <w:r w:rsidR="584760CB" w:rsidRPr="00F47877">
        <w:rPr>
          <w:rFonts w:cstheme="minorHAnsi"/>
          <w:sz w:val="24"/>
          <w:szCs w:val="24"/>
        </w:rPr>
        <w:t>do respectivo contrato de passagem,</w:t>
      </w:r>
      <w:r w:rsidR="00C12122" w:rsidRPr="00F47877">
        <w:rPr>
          <w:rFonts w:cstheme="minorHAnsi"/>
          <w:sz w:val="24"/>
          <w:szCs w:val="24"/>
        </w:rPr>
        <w:t xml:space="preserve"> para contemplar</w:t>
      </w:r>
      <w:r w:rsidR="0014411C" w:rsidRPr="00F47877">
        <w:rPr>
          <w:rFonts w:cstheme="minorHAnsi"/>
          <w:sz w:val="24"/>
          <w:szCs w:val="24"/>
        </w:rPr>
        <w:t xml:space="preserve"> </w:t>
      </w:r>
      <w:r w:rsidR="00C12122" w:rsidRPr="00F47877">
        <w:rPr>
          <w:rFonts w:cstheme="minorHAnsi"/>
          <w:sz w:val="24"/>
          <w:szCs w:val="24"/>
        </w:rPr>
        <w:t>a revisão</w:t>
      </w:r>
      <w:r w:rsidR="001346CE" w:rsidRPr="00F47877">
        <w:rPr>
          <w:rFonts w:cstheme="minorHAnsi"/>
          <w:sz w:val="24"/>
          <w:szCs w:val="24"/>
        </w:rPr>
        <w:t xml:space="preserve"> do valor </w:t>
      </w:r>
      <w:r w:rsidR="00A66150" w:rsidRPr="00F47877">
        <w:rPr>
          <w:rFonts w:cstheme="minorHAnsi"/>
          <w:sz w:val="24"/>
          <w:szCs w:val="24"/>
        </w:rPr>
        <w:t xml:space="preserve">total </w:t>
      </w:r>
      <w:r w:rsidR="001346CE" w:rsidRPr="00F47877">
        <w:rPr>
          <w:rFonts w:cstheme="minorHAnsi"/>
          <w:sz w:val="24"/>
          <w:szCs w:val="24"/>
        </w:rPr>
        <w:t xml:space="preserve">devido à </w:t>
      </w:r>
      <w:r w:rsidR="192C8292" w:rsidRPr="00F47877">
        <w:rPr>
          <w:rFonts w:cstheme="minorHAnsi"/>
          <w:sz w:val="24"/>
          <w:szCs w:val="24"/>
        </w:rPr>
        <w:t>APS</w:t>
      </w:r>
      <w:r w:rsidR="7761C466" w:rsidRPr="00F47877">
        <w:rPr>
          <w:rFonts w:cstheme="minorHAnsi"/>
          <w:sz w:val="24"/>
          <w:szCs w:val="24"/>
        </w:rPr>
        <w:t xml:space="preserve"> pela passagem</w:t>
      </w:r>
      <w:r w:rsidR="001346CE" w:rsidRPr="00F47877">
        <w:rPr>
          <w:rFonts w:cstheme="minorHAnsi"/>
          <w:sz w:val="24"/>
          <w:szCs w:val="24"/>
        </w:rPr>
        <w:t xml:space="preserve">, </w:t>
      </w:r>
      <w:r w:rsidR="00FC40CE" w:rsidRPr="00F47877">
        <w:rPr>
          <w:rFonts w:cstheme="minorHAnsi"/>
          <w:sz w:val="24"/>
          <w:szCs w:val="24"/>
        </w:rPr>
        <w:t xml:space="preserve">eventual alteração </w:t>
      </w:r>
      <w:r w:rsidR="00D91864" w:rsidRPr="00F47877">
        <w:rPr>
          <w:rFonts w:cstheme="minorHAnsi"/>
          <w:sz w:val="24"/>
          <w:szCs w:val="24"/>
        </w:rPr>
        <w:t>da movimentação</w:t>
      </w:r>
      <w:r w:rsidR="001346CE" w:rsidRPr="00F47877">
        <w:rPr>
          <w:rFonts w:cstheme="minorHAnsi"/>
          <w:sz w:val="24"/>
          <w:szCs w:val="24"/>
        </w:rPr>
        <w:t xml:space="preserve"> mínima e</w:t>
      </w:r>
      <w:r w:rsidR="00C12122" w:rsidRPr="00F47877">
        <w:rPr>
          <w:rFonts w:cstheme="minorHAnsi"/>
          <w:sz w:val="24"/>
          <w:szCs w:val="24"/>
        </w:rPr>
        <w:t xml:space="preserve"> </w:t>
      </w:r>
      <w:r w:rsidR="001346CE" w:rsidRPr="00F47877">
        <w:rPr>
          <w:rFonts w:cstheme="minorHAnsi"/>
          <w:sz w:val="24"/>
          <w:szCs w:val="24"/>
        </w:rPr>
        <w:t>a atualização das</w:t>
      </w:r>
      <w:r w:rsidR="00C12122" w:rsidRPr="00F47877">
        <w:rPr>
          <w:rFonts w:cstheme="minorHAnsi"/>
          <w:sz w:val="24"/>
          <w:szCs w:val="24"/>
        </w:rPr>
        <w:t xml:space="preserve"> novas </w:t>
      </w:r>
      <w:r w:rsidR="001346CE" w:rsidRPr="00F47877">
        <w:rPr>
          <w:rFonts w:cstheme="minorHAnsi"/>
          <w:sz w:val="24"/>
          <w:szCs w:val="24"/>
        </w:rPr>
        <w:t>instalações que integram a passagem</w:t>
      </w:r>
      <w:r w:rsidR="436CD502" w:rsidRPr="00F47877">
        <w:rPr>
          <w:rFonts w:cstheme="minorHAnsi"/>
          <w:sz w:val="24"/>
          <w:szCs w:val="24"/>
        </w:rPr>
        <w:t>,</w:t>
      </w:r>
      <w:r w:rsidR="001972F6" w:rsidRPr="00F47877">
        <w:rPr>
          <w:rFonts w:cstheme="minorHAnsi"/>
          <w:sz w:val="24"/>
          <w:szCs w:val="24"/>
        </w:rPr>
        <w:t xml:space="preserve"> </w:t>
      </w:r>
      <w:r w:rsidR="76BBBA59" w:rsidRPr="00F47877">
        <w:rPr>
          <w:rFonts w:cstheme="minorHAnsi"/>
          <w:sz w:val="24"/>
          <w:szCs w:val="24"/>
        </w:rPr>
        <w:t>ou, quando o caso, mediante a celebração de novo contrato de passagem</w:t>
      </w:r>
      <w:r w:rsidR="10DD32FA" w:rsidRPr="00F47877">
        <w:rPr>
          <w:rFonts w:cstheme="minorHAnsi"/>
          <w:sz w:val="24"/>
          <w:szCs w:val="24"/>
        </w:rPr>
        <w:t>, asseguradas as mesmas garantias</w:t>
      </w:r>
      <w:r w:rsidR="76BBBA59" w:rsidRPr="00F47877">
        <w:rPr>
          <w:rFonts w:cstheme="minorHAnsi"/>
          <w:sz w:val="24"/>
          <w:szCs w:val="24"/>
        </w:rPr>
        <w:t>;</w:t>
      </w:r>
    </w:p>
    <w:p w14:paraId="059F9EFE" w14:textId="77777777" w:rsidR="001B21AD" w:rsidRPr="00F47877" w:rsidRDefault="001B21AD" w:rsidP="00F47877">
      <w:pPr>
        <w:pStyle w:val="PargrafodaLista"/>
        <w:spacing w:after="0" w:line="240" w:lineRule="auto"/>
        <w:ind w:left="567" w:hanging="283"/>
        <w:jc w:val="both"/>
        <w:rPr>
          <w:rFonts w:cstheme="minorHAnsi"/>
          <w:sz w:val="24"/>
          <w:szCs w:val="24"/>
        </w:rPr>
      </w:pPr>
    </w:p>
    <w:p w14:paraId="6FCB6D09" w14:textId="606894E6" w:rsidR="00941631" w:rsidRPr="00F47877" w:rsidRDefault="006B4D02" w:rsidP="00F47877">
      <w:pPr>
        <w:pStyle w:val="PargrafodaLista"/>
        <w:numPr>
          <w:ilvl w:val="0"/>
          <w:numId w:val="1"/>
        </w:numPr>
        <w:spacing w:after="0" w:line="240" w:lineRule="auto"/>
        <w:ind w:left="567" w:hanging="283"/>
        <w:jc w:val="both"/>
        <w:rPr>
          <w:rFonts w:cstheme="minorHAnsi"/>
          <w:sz w:val="24"/>
          <w:szCs w:val="24"/>
        </w:rPr>
      </w:pPr>
      <w:r w:rsidRPr="00F47877">
        <w:rPr>
          <w:rFonts w:cstheme="minorHAnsi"/>
          <w:sz w:val="24"/>
          <w:szCs w:val="24"/>
        </w:rPr>
        <w:t>desse contexto</w:t>
      </w:r>
      <w:r w:rsidR="00921D90" w:rsidRPr="00F47877">
        <w:rPr>
          <w:rFonts w:cstheme="minorHAnsi"/>
          <w:sz w:val="24"/>
          <w:szCs w:val="24"/>
        </w:rPr>
        <w:t xml:space="preserve"> decorre a necessidade de a </w:t>
      </w:r>
      <w:r w:rsidR="009323DA" w:rsidRPr="00F47877">
        <w:rPr>
          <w:rFonts w:cstheme="minorHAnsi"/>
          <w:sz w:val="24"/>
          <w:szCs w:val="24"/>
        </w:rPr>
        <w:t xml:space="preserve">APS </w:t>
      </w:r>
      <w:r w:rsidR="001346CE" w:rsidRPr="00F47877">
        <w:rPr>
          <w:rFonts w:cstheme="minorHAnsi"/>
          <w:sz w:val="24"/>
          <w:szCs w:val="24"/>
        </w:rPr>
        <w:t xml:space="preserve">instaurar </w:t>
      </w:r>
      <w:r w:rsidR="00965989" w:rsidRPr="00F47877">
        <w:rPr>
          <w:rFonts w:cstheme="minorHAnsi"/>
          <w:sz w:val="24"/>
          <w:szCs w:val="24"/>
        </w:rPr>
        <w:t>processo de chamamento público</w:t>
      </w:r>
      <w:r w:rsidR="001346CE" w:rsidRPr="00F47877">
        <w:rPr>
          <w:rFonts w:cstheme="minorHAnsi"/>
          <w:sz w:val="24"/>
          <w:szCs w:val="24"/>
        </w:rPr>
        <w:t xml:space="preserve"> para </w:t>
      </w:r>
      <w:r w:rsidR="006D5699" w:rsidRPr="00F47877">
        <w:rPr>
          <w:rFonts w:cstheme="minorHAnsi"/>
          <w:sz w:val="24"/>
          <w:szCs w:val="24"/>
        </w:rPr>
        <w:t>identificar</w:t>
      </w:r>
      <w:r w:rsidR="00C77D07" w:rsidRPr="00F47877">
        <w:rPr>
          <w:rFonts w:cstheme="minorHAnsi"/>
          <w:sz w:val="24"/>
          <w:szCs w:val="24"/>
        </w:rPr>
        <w:t xml:space="preserve"> os</w:t>
      </w:r>
      <w:r w:rsidR="006D5699" w:rsidRPr="00F47877">
        <w:rPr>
          <w:rFonts w:cstheme="minorHAnsi"/>
          <w:sz w:val="24"/>
          <w:szCs w:val="24"/>
        </w:rPr>
        <w:t xml:space="preserve"> possíveis interessados </w:t>
      </w:r>
      <w:r w:rsidR="00C77D07" w:rsidRPr="00F47877">
        <w:rPr>
          <w:rFonts w:cstheme="minorHAnsi"/>
          <w:sz w:val="24"/>
          <w:szCs w:val="24"/>
        </w:rPr>
        <w:t xml:space="preserve">na construção </w:t>
      </w:r>
      <w:r w:rsidR="001346CE" w:rsidRPr="00F47877">
        <w:rPr>
          <w:rFonts w:cstheme="minorHAnsi"/>
          <w:sz w:val="24"/>
          <w:szCs w:val="24"/>
        </w:rPr>
        <w:t>e</w:t>
      </w:r>
      <w:r w:rsidR="0014411C" w:rsidRPr="00F47877">
        <w:rPr>
          <w:rFonts w:cstheme="minorHAnsi"/>
          <w:sz w:val="24"/>
          <w:szCs w:val="24"/>
        </w:rPr>
        <w:t>,</w:t>
      </w:r>
      <w:r w:rsidR="001346CE" w:rsidRPr="00F47877">
        <w:rPr>
          <w:rFonts w:cstheme="minorHAnsi"/>
          <w:sz w:val="24"/>
          <w:szCs w:val="24"/>
        </w:rPr>
        <w:t xml:space="preserve"> posterior</w:t>
      </w:r>
      <w:r w:rsidR="0014411C" w:rsidRPr="00F47877">
        <w:rPr>
          <w:rFonts w:cstheme="minorHAnsi"/>
          <w:sz w:val="24"/>
          <w:szCs w:val="24"/>
        </w:rPr>
        <w:t>,</w:t>
      </w:r>
      <w:r w:rsidR="001346CE" w:rsidRPr="00F47877">
        <w:rPr>
          <w:rFonts w:cstheme="minorHAnsi"/>
          <w:sz w:val="24"/>
          <w:szCs w:val="24"/>
        </w:rPr>
        <w:t xml:space="preserve"> exploração </w:t>
      </w:r>
      <w:r w:rsidR="00C77D07" w:rsidRPr="00F47877">
        <w:rPr>
          <w:rFonts w:cstheme="minorHAnsi"/>
          <w:sz w:val="24"/>
          <w:szCs w:val="24"/>
        </w:rPr>
        <w:t>d</w:t>
      </w:r>
      <w:r w:rsidR="001346CE" w:rsidRPr="00F47877">
        <w:rPr>
          <w:rFonts w:cstheme="minorHAnsi"/>
          <w:sz w:val="24"/>
          <w:szCs w:val="24"/>
        </w:rPr>
        <w:t>e</w:t>
      </w:r>
      <w:r w:rsidR="00C77D07" w:rsidRPr="00F47877">
        <w:rPr>
          <w:rFonts w:cstheme="minorHAnsi"/>
          <w:sz w:val="24"/>
          <w:szCs w:val="24"/>
        </w:rPr>
        <w:t xml:space="preserve"> berço</w:t>
      </w:r>
      <w:r w:rsidR="0014411C" w:rsidRPr="00F47877">
        <w:rPr>
          <w:rFonts w:cstheme="minorHAnsi"/>
          <w:sz w:val="24"/>
          <w:szCs w:val="24"/>
        </w:rPr>
        <w:t>(s)</w:t>
      </w:r>
      <w:r w:rsidR="00C77D07" w:rsidRPr="00F47877">
        <w:rPr>
          <w:rFonts w:cstheme="minorHAnsi"/>
          <w:sz w:val="24"/>
          <w:szCs w:val="24"/>
        </w:rPr>
        <w:t xml:space="preserve"> público</w:t>
      </w:r>
      <w:r w:rsidR="0014411C" w:rsidRPr="00F47877">
        <w:rPr>
          <w:rFonts w:cstheme="minorHAnsi"/>
          <w:sz w:val="24"/>
          <w:szCs w:val="24"/>
        </w:rPr>
        <w:t>(s)</w:t>
      </w:r>
      <w:r w:rsidR="00B426F7" w:rsidRPr="00F47877">
        <w:rPr>
          <w:rFonts w:cstheme="minorHAnsi"/>
          <w:sz w:val="24"/>
          <w:szCs w:val="24"/>
        </w:rPr>
        <w:t xml:space="preserve"> na região da Alamoa</w:t>
      </w:r>
      <w:r w:rsidR="00BA0190" w:rsidRPr="00F47877">
        <w:rPr>
          <w:rFonts w:cstheme="minorHAnsi"/>
          <w:sz w:val="24"/>
          <w:szCs w:val="24"/>
        </w:rPr>
        <w:t>, destinado</w:t>
      </w:r>
      <w:r w:rsidR="0014411C" w:rsidRPr="00F47877">
        <w:rPr>
          <w:rFonts w:cstheme="minorHAnsi"/>
          <w:sz w:val="24"/>
          <w:szCs w:val="24"/>
        </w:rPr>
        <w:t>(s)</w:t>
      </w:r>
      <w:r w:rsidR="00BA0190" w:rsidRPr="00F47877">
        <w:rPr>
          <w:rFonts w:cstheme="minorHAnsi"/>
          <w:sz w:val="24"/>
          <w:szCs w:val="24"/>
        </w:rPr>
        <w:t xml:space="preserve">, exclusivamente, </w:t>
      </w:r>
      <w:r w:rsidR="0014411C" w:rsidRPr="00F47877">
        <w:rPr>
          <w:rFonts w:cstheme="minorHAnsi"/>
          <w:sz w:val="24"/>
          <w:szCs w:val="24"/>
        </w:rPr>
        <w:t xml:space="preserve">à </w:t>
      </w:r>
      <w:r w:rsidR="00BA0190" w:rsidRPr="00F47877">
        <w:rPr>
          <w:rFonts w:cstheme="minorHAnsi"/>
          <w:sz w:val="24"/>
          <w:szCs w:val="24"/>
        </w:rPr>
        <w:t>movimentação de granéis líquidos</w:t>
      </w:r>
      <w:r w:rsidR="00F37A23" w:rsidRPr="00F47877">
        <w:rPr>
          <w:rFonts w:cstheme="minorHAnsi"/>
          <w:sz w:val="24"/>
          <w:szCs w:val="24"/>
        </w:rPr>
        <w:t xml:space="preserve">; </w:t>
      </w:r>
    </w:p>
    <w:p w14:paraId="0C889BBE" w14:textId="77777777" w:rsidR="00941631" w:rsidRPr="00F47877" w:rsidRDefault="00941631" w:rsidP="00F47877">
      <w:pPr>
        <w:spacing w:after="0" w:line="240" w:lineRule="auto"/>
        <w:jc w:val="both"/>
        <w:rPr>
          <w:rFonts w:cstheme="minorHAnsi"/>
          <w:sz w:val="24"/>
          <w:szCs w:val="24"/>
        </w:rPr>
      </w:pPr>
    </w:p>
    <w:p w14:paraId="199B8FC8" w14:textId="0A7042CD" w:rsidR="007A5CEE" w:rsidRPr="00F47877" w:rsidRDefault="006D5F51" w:rsidP="00F47877">
      <w:pPr>
        <w:spacing w:after="0" w:line="240" w:lineRule="auto"/>
        <w:jc w:val="both"/>
        <w:rPr>
          <w:rFonts w:cstheme="minorHAnsi"/>
          <w:sz w:val="24"/>
          <w:szCs w:val="24"/>
        </w:rPr>
      </w:pPr>
      <w:r w:rsidRPr="00F47877">
        <w:rPr>
          <w:rFonts w:cstheme="minorHAnsi"/>
          <w:sz w:val="24"/>
          <w:szCs w:val="24"/>
        </w:rPr>
        <w:t>Isso posto</w:t>
      </w:r>
      <w:r w:rsidR="007A5CEE" w:rsidRPr="00F47877">
        <w:rPr>
          <w:rFonts w:cstheme="minorHAnsi"/>
          <w:sz w:val="24"/>
          <w:szCs w:val="24"/>
        </w:rPr>
        <w:t xml:space="preserve">, </w:t>
      </w:r>
      <w:r w:rsidR="008277A0" w:rsidRPr="00F47877">
        <w:rPr>
          <w:rFonts w:cstheme="minorHAnsi"/>
          <w:sz w:val="24"/>
          <w:szCs w:val="24"/>
        </w:rPr>
        <w:t xml:space="preserve">a </w:t>
      </w:r>
      <w:r w:rsidR="007A5CEE" w:rsidRPr="00F47877">
        <w:rPr>
          <w:rFonts w:cstheme="minorHAnsi"/>
          <w:sz w:val="24"/>
          <w:szCs w:val="24"/>
        </w:rPr>
        <w:t xml:space="preserve">Autoridade Portuária de Santos torna público o presente Chamamento Público, nos termos e condições dispostos neste Edital e </w:t>
      </w:r>
      <w:r w:rsidR="007F52D2" w:rsidRPr="00F47877">
        <w:rPr>
          <w:rFonts w:cstheme="minorHAnsi"/>
          <w:sz w:val="24"/>
          <w:szCs w:val="24"/>
        </w:rPr>
        <w:t>demais anexos</w:t>
      </w:r>
      <w:r w:rsidR="007A5CEE" w:rsidRPr="00F47877">
        <w:rPr>
          <w:rFonts w:cstheme="minorHAnsi"/>
          <w:sz w:val="24"/>
          <w:szCs w:val="24"/>
        </w:rPr>
        <w:t xml:space="preserve">. </w:t>
      </w:r>
    </w:p>
    <w:p w14:paraId="626962F3" w14:textId="77777777" w:rsidR="002D3F74" w:rsidRPr="00F47877" w:rsidRDefault="002D3F74" w:rsidP="00F47877">
      <w:pPr>
        <w:spacing w:after="0" w:line="240" w:lineRule="auto"/>
        <w:jc w:val="both"/>
        <w:rPr>
          <w:rFonts w:cstheme="minorHAnsi"/>
          <w:sz w:val="24"/>
          <w:szCs w:val="24"/>
        </w:rPr>
      </w:pPr>
    </w:p>
    <w:p w14:paraId="00CE2E0D" w14:textId="5B3E11F1" w:rsidR="00922F60" w:rsidRPr="00F47877" w:rsidRDefault="00922F60" w:rsidP="00F47877">
      <w:pPr>
        <w:pStyle w:val="Ttulo1"/>
        <w:numPr>
          <w:ilvl w:val="0"/>
          <w:numId w:val="115"/>
        </w:numPr>
        <w:spacing w:before="0" w:line="240" w:lineRule="auto"/>
        <w:ind w:left="426" w:hanging="426"/>
        <w:jc w:val="both"/>
        <w:rPr>
          <w:rFonts w:asciiTheme="minorHAnsi" w:hAnsiTheme="minorHAnsi" w:cstheme="minorHAnsi"/>
          <w:sz w:val="24"/>
          <w:szCs w:val="24"/>
        </w:rPr>
      </w:pPr>
      <w:r w:rsidRPr="00F47877">
        <w:rPr>
          <w:rFonts w:asciiTheme="minorHAnsi" w:hAnsiTheme="minorHAnsi" w:cstheme="minorHAnsi"/>
          <w:sz w:val="24"/>
          <w:szCs w:val="24"/>
        </w:rPr>
        <w:t xml:space="preserve">OBJETO </w:t>
      </w:r>
    </w:p>
    <w:p w14:paraId="512A13A9" w14:textId="77777777" w:rsidR="00EF6002" w:rsidRPr="00F47877" w:rsidRDefault="00EF6002" w:rsidP="00F47877">
      <w:pPr>
        <w:spacing w:after="0" w:line="240" w:lineRule="auto"/>
        <w:ind w:hanging="426"/>
        <w:rPr>
          <w:rFonts w:cstheme="minorHAnsi"/>
          <w:sz w:val="24"/>
          <w:szCs w:val="24"/>
        </w:rPr>
      </w:pPr>
    </w:p>
    <w:p w14:paraId="36991EAF" w14:textId="75F7AB05" w:rsidR="00426F32" w:rsidRPr="00F47877" w:rsidRDefault="0018241E"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Este Chamamento Público visa identificar </w:t>
      </w:r>
      <w:r w:rsidR="006D7EA0" w:rsidRPr="00F47877">
        <w:rPr>
          <w:rFonts w:cstheme="minorHAnsi"/>
          <w:sz w:val="24"/>
          <w:szCs w:val="24"/>
        </w:rPr>
        <w:t xml:space="preserve">e selecionar </w:t>
      </w:r>
      <w:r w:rsidR="00570FBA" w:rsidRPr="00F47877">
        <w:rPr>
          <w:rFonts w:cstheme="minorHAnsi"/>
          <w:sz w:val="24"/>
          <w:szCs w:val="24"/>
        </w:rPr>
        <w:t>I</w:t>
      </w:r>
      <w:r w:rsidRPr="00F47877">
        <w:rPr>
          <w:rFonts w:cstheme="minorHAnsi"/>
          <w:sz w:val="24"/>
          <w:szCs w:val="24"/>
        </w:rPr>
        <w:t>nteressado</w:t>
      </w:r>
      <w:r w:rsidR="00C13156" w:rsidRPr="00F47877">
        <w:rPr>
          <w:rFonts w:cstheme="minorHAnsi"/>
          <w:sz w:val="24"/>
          <w:szCs w:val="24"/>
        </w:rPr>
        <w:t>(</w:t>
      </w:r>
      <w:r w:rsidRPr="00F47877">
        <w:rPr>
          <w:rFonts w:cstheme="minorHAnsi"/>
          <w:sz w:val="24"/>
          <w:szCs w:val="24"/>
        </w:rPr>
        <w:t>s</w:t>
      </w:r>
      <w:r w:rsidR="00C13156" w:rsidRPr="00F47877">
        <w:rPr>
          <w:rFonts w:cstheme="minorHAnsi"/>
          <w:sz w:val="24"/>
          <w:szCs w:val="24"/>
        </w:rPr>
        <w:t>)</w:t>
      </w:r>
      <w:r w:rsidR="004B6406" w:rsidRPr="00F47877">
        <w:rPr>
          <w:rFonts w:cstheme="minorHAnsi"/>
          <w:sz w:val="24"/>
          <w:szCs w:val="24"/>
        </w:rPr>
        <w:t xml:space="preserve"> na construção</w:t>
      </w:r>
      <w:r w:rsidR="008C39C8" w:rsidRPr="00F47877">
        <w:rPr>
          <w:rFonts w:cstheme="minorHAnsi"/>
          <w:sz w:val="24"/>
          <w:szCs w:val="24"/>
        </w:rPr>
        <w:t xml:space="preserve"> e exploração, em caráter preferencial,</w:t>
      </w:r>
      <w:r w:rsidR="004B6406" w:rsidRPr="00F47877">
        <w:rPr>
          <w:rFonts w:cstheme="minorHAnsi"/>
          <w:sz w:val="24"/>
          <w:szCs w:val="24"/>
        </w:rPr>
        <w:t xml:space="preserve"> de berço público na região da Alamoa, localizada na margem direita do Porto Organizado de Santos, destinado, exclusivamente, à movimentação de granéis líquidos</w:t>
      </w:r>
      <w:r w:rsidR="00570FBA" w:rsidRPr="00F47877">
        <w:rPr>
          <w:rFonts w:cstheme="minorHAnsi"/>
          <w:sz w:val="24"/>
          <w:szCs w:val="24"/>
        </w:rPr>
        <w:t>.</w:t>
      </w:r>
    </w:p>
    <w:p w14:paraId="0C3DE324" w14:textId="77777777" w:rsidR="00BF69AB" w:rsidRPr="00F47877" w:rsidRDefault="00BF69AB" w:rsidP="00F47877">
      <w:pPr>
        <w:spacing w:after="0" w:line="240" w:lineRule="auto"/>
        <w:ind w:left="993" w:hanging="426"/>
        <w:jc w:val="both"/>
        <w:rPr>
          <w:rFonts w:cstheme="minorHAnsi"/>
          <w:sz w:val="24"/>
          <w:szCs w:val="24"/>
        </w:rPr>
      </w:pPr>
    </w:p>
    <w:p w14:paraId="2F46547F" w14:textId="77722BA3" w:rsidR="000F2301" w:rsidRPr="00F47877" w:rsidRDefault="34182076"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t xml:space="preserve">O Edital e seus Anexos estarão disponíveis no site da APS: </w:t>
      </w:r>
      <w:hyperlink r:id="rId11">
        <w:r w:rsidRPr="00F47877">
          <w:rPr>
            <w:rStyle w:val="Hyperlink"/>
            <w:rFonts w:cstheme="minorHAnsi"/>
            <w:sz w:val="24"/>
            <w:szCs w:val="24"/>
          </w:rPr>
          <w:t>www.portodesantos.com.br</w:t>
        </w:r>
      </w:hyperlink>
    </w:p>
    <w:p w14:paraId="76EE54E7" w14:textId="77777777" w:rsidR="0014109A" w:rsidRPr="00F47877" w:rsidRDefault="0014109A" w:rsidP="00F47877">
      <w:pPr>
        <w:spacing w:after="0" w:line="240" w:lineRule="auto"/>
        <w:ind w:left="993" w:hanging="426"/>
        <w:jc w:val="both"/>
        <w:rPr>
          <w:rFonts w:cstheme="minorHAnsi"/>
          <w:sz w:val="24"/>
          <w:szCs w:val="24"/>
        </w:rPr>
      </w:pPr>
    </w:p>
    <w:p w14:paraId="3153789F" w14:textId="3FB2EFFD" w:rsidR="00A076F3" w:rsidRPr="00F47877" w:rsidRDefault="3D671878"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A construção do berço público será objeto de instrumento </w:t>
      </w:r>
      <w:r w:rsidR="4E233768" w:rsidRPr="00F47877">
        <w:rPr>
          <w:rFonts w:cstheme="minorHAnsi"/>
          <w:sz w:val="24"/>
          <w:szCs w:val="24"/>
        </w:rPr>
        <w:t xml:space="preserve">contratual </w:t>
      </w:r>
      <w:r w:rsidR="36FBCD61" w:rsidRPr="00F47877">
        <w:rPr>
          <w:rFonts w:cstheme="minorHAnsi"/>
          <w:sz w:val="24"/>
          <w:szCs w:val="24"/>
        </w:rPr>
        <w:t>a ser celebrado entre o(s)</w:t>
      </w:r>
      <w:r w:rsidR="5625F5EC" w:rsidRPr="00F47877">
        <w:rPr>
          <w:rFonts w:cstheme="minorHAnsi"/>
          <w:sz w:val="24"/>
          <w:szCs w:val="24"/>
        </w:rPr>
        <w:t xml:space="preserve"> Interessado</w:t>
      </w:r>
      <w:r w:rsidR="36FBCD61" w:rsidRPr="00F47877">
        <w:rPr>
          <w:rFonts w:cstheme="minorHAnsi"/>
          <w:sz w:val="24"/>
          <w:szCs w:val="24"/>
        </w:rPr>
        <w:t xml:space="preserve">(s) aprovado(s) neste chamamento público e a </w:t>
      </w:r>
      <w:r w:rsidR="002C72E4" w:rsidRPr="00F47877">
        <w:rPr>
          <w:rFonts w:cstheme="minorHAnsi"/>
          <w:sz w:val="24"/>
          <w:szCs w:val="24"/>
        </w:rPr>
        <w:t>APS</w:t>
      </w:r>
      <w:r w:rsidR="5D644E63" w:rsidRPr="00F47877">
        <w:rPr>
          <w:rFonts w:cstheme="minorHAnsi"/>
          <w:sz w:val="24"/>
          <w:szCs w:val="24"/>
        </w:rPr>
        <w:t>,</w:t>
      </w:r>
      <w:r w:rsidR="5625F5EC" w:rsidRPr="00F47877">
        <w:rPr>
          <w:rFonts w:cstheme="minorHAnsi"/>
          <w:sz w:val="24"/>
          <w:szCs w:val="24"/>
        </w:rPr>
        <w:t xml:space="preserve"> devendo ser observada as premissas elencadas no Anexo </w:t>
      </w:r>
      <w:r w:rsidR="00615E9C" w:rsidRPr="00F47877">
        <w:rPr>
          <w:rFonts w:cstheme="minorHAnsi"/>
          <w:sz w:val="24"/>
          <w:szCs w:val="24"/>
        </w:rPr>
        <w:t>V</w:t>
      </w:r>
      <w:r w:rsidR="5625F5EC" w:rsidRPr="00F47877">
        <w:rPr>
          <w:rFonts w:cstheme="minorHAnsi"/>
          <w:sz w:val="24"/>
          <w:szCs w:val="24"/>
        </w:rPr>
        <w:t xml:space="preserve"> deste Edital. </w:t>
      </w:r>
    </w:p>
    <w:p w14:paraId="04FEE8F4" w14:textId="77777777" w:rsidR="00BF69AB" w:rsidRPr="00F47877" w:rsidRDefault="00BF69AB" w:rsidP="00F47877">
      <w:pPr>
        <w:spacing w:after="0" w:line="240" w:lineRule="auto"/>
        <w:ind w:left="993" w:hanging="426"/>
        <w:jc w:val="both"/>
        <w:rPr>
          <w:rFonts w:cstheme="minorHAnsi"/>
          <w:sz w:val="24"/>
          <w:szCs w:val="24"/>
        </w:rPr>
      </w:pPr>
    </w:p>
    <w:p w14:paraId="51F5193B" w14:textId="3ED8E333" w:rsidR="00054C47" w:rsidRPr="00F47877" w:rsidRDefault="00BA5570"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Ao</w:t>
      </w:r>
      <w:r w:rsidR="00B60D87" w:rsidRPr="00F47877">
        <w:rPr>
          <w:rFonts w:cstheme="minorHAnsi"/>
          <w:sz w:val="24"/>
          <w:szCs w:val="24"/>
        </w:rPr>
        <w:t xml:space="preserve"> interessado aprovado, conforme será disposto em seu respectivo contrato de Passagem</w:t>
      </w:r>
      <w:r w:rsidRPr="00F47877">
        <w:rPr>
          <w:rFonts w:cstheme="minorHAnsi"/>
          <w:sz w:val="24"/>
          <w:szCs w:val="24"/>
        </w:rPr>
        <w:t>, será resguardado o direito à atracação preferencial</w:t>
      </w:r>
      <w:r w:rsidR="00265BA0" w:rsidRPr="00F47877">
        <w:rPr>
          <w:rFonts w:cstheme="minorHAnsi"/>
          <w:sz w:val="24"/>
          <w:szCs w:val="24"/>
        </w:rPr>
        <w:t>, a prevalecer sobre</w:t>
      </w:r>
      <w:r w:rsidR="00DA0520" w:rsidRPr="00F47877">
        <w:rPr>
          <w:rFonts w:cstheme="minorHAnsi"/>
          <w:sz w:val="24"/>
          <w:szCs w:val="24"/>
        </w:rPr>
        <w:t xml:space="preserve"> qualquer outra preferência que venha a ser conferida a outros agentes,</w:t>
      </w:r>
      <w:r w:rsidRPr="00F47877">
        <w:rPr>
          <w:rFonts w:cstheme="minorHAnsi"/>
          <w:sz w:val="24"/>
          <w:szCs w:val="24"/>
        </w:rPr>
        <w:t xml:space="preserve"> no novo </w:t>
      </w:r>
      <w:r w:rsidRPr="00F47877">
        <w:rPr>
          <w:rFonts w:cstheme="minorHAnsi"/>
          <w:sz w:val="24"/>
          <w:szCs w:val="24"/>
        </w:rPr>
        <w:lastRenderedPageBreak/>
        <w:t>berço a ser construído, pelo período de 25 anos</w:t>
      </w:r>
      <w:r w:rsidR="007C5567" w:rsidRPr="00F47877">
        <w:rPr>
          <w:rFonts w:cstheme="minorHAnsi"/>
          <w:sz w:val="24"/>
          <w:szCs w:val="24"/>
        </w:rPr>
        <w:t xml:space="preserve"> a partir da </w:t>
      </w:r>
      <w:r w:rsidR="005F69AE" w:rsidRPr="00F47877">
        <w:rPr>
          <w:rFonts w:cstheme="minorHAnsi"/>
          <w:sz w:val="24"/>
          <w:szCs w:val="24"/>
        </w:rPr>
        <w:t>data</w:t>
      </w:r>
      <w:r w:rsidR="007C5567" w:rsidRPr="00F47877">
        <w:rPr>
          <w:rFonts w:cstheme="minorHAnsi"/>
          <w:sz w:val="24"/>
          <w:szCs w:val="24"/>
        </w:rPr>
        <w:t xml:space="preserve"> do </w:t>
      </w:r>
      <w:r w:rsidR="00B24629" w:rsidRPr="00F47877">
        <w:rPr>
          <w:rFonts w:cstheme="minorHAnsi"/>
          <w:sz w:val="24"/>
          <w:szCs w:val="24"/>
        </w:rPr>
        <w:t>a</w:t>
      </w:r>
      <w:r w:rsidR="005F69AE" w:rsidRPr="00F47877">
        <w:rPr>
          <w:rFonts w:cstheme="minorHAnsi"/>
          <w:sz w:val="24"/>
          <w:szCs w:val="24"/>
        </w:rPr>
        <w:t>ceite da Obra pela APS</w:t>
      </w:r>
      <w:r w:rsidR="007C5567" w:rsidRPr="00F47877">
        <w:rPr>
          <w:rFonts w:cstheme="minorHAnsi"/>
          <w:sz w:val="24"/>
          <w:szCs w:val="24"/>
        </w:rPr>
        <w:t>.</w:t>
      </w:r>
    </w:p>
    <w:p w14:paraId="7CC37F2A" w14:textId="77777777" w:rsidR="00EF6002" w:rsidRPr="00F47877" w:rsidRDefault="00EF6002" w:rsidP="00F47877">
      <w:pPr>
        <w:spacing w:after="0" w:line="240" w:lineRule="auto"/>
        <w:ind w:left="993" w:hanging="426"/>
        <w:jc w:val="both"/>
        <w:rPr>
          <w:rFonts w:cstheme="minorHAnsi"/>
          <w:sz w:val="24"/>
          <w:szCs w:val="24"/>
        </w:rPr>
      </w:pPr>
    </w:p>
    <w:p w14:paraId="7225CB2F" w14:textId="09493D93" w:rsidR="00BA398B" w:rsidRPr="00F47877" w:rsidRDefault="139FE93D" w:rsidP="00F47877">
      <w:pPr>
        <w:pStyle w:val="Ttulo1"/>
        <w:numPr>
          <w:ilvl w:val="0"/>
          <w:numId w:val="115"/>
        </w:numPr>
        <w:spacing w:before="0" w:line="240" w:lineRule="auto"/>
        <w:ind w:left="426" w:hanging="426"/>
        <w:jc w:val="both"/>
        <w:rPr>
          <w:rFonts w:asciiTheme="minorHAnsi" w:hAnsiTheme="minorHAnsi" w:cstheme="minorHAnsi"/>
          <w:sz w:val="24"/>
          <w:szCs w:val="24"/>
        </w:rPr>
      </w:pPr>
      <w:r w:rsidRPr="00F47877">
        <w:rPr>
          <w:rFonts w:asciiTheme="minorHAnsi" w:hAnsiTheme="minorHAnsi" w:cstheme="minorHAnsi"/>
          <w:sz w:val="24"/>
          <w:szCs w:val="24"/>
        </w:rPr>
        <w:t xml:space="preserve">ANEXOS </w:t>
      </w:r>
    </w:p>
    <w:p w14:paraId="1EAEBF6D" w14:textId="77777777" w:rsidR="00EF6002" w:rsidRPr="00F47877" w:rsidRDefault="00EF6002" w:rsidP="00F47877">
      <w:pPr>
        <w:spacing w:after="0" w:line="240" w:lineRule="auto"/>
        <w:ind w:hanging="426"/>
        <w:rPr>
          <w:rFonts w:cstheme="minorHAnsi"/>
          <w:sz w:val="24"/>
          <w:szCs w:val="24"/>
        </w:rPr>
      </w:pPr>
    </w:p>
    <w:p w14:paraId="78C9FE32" w14:textId="371538C5" w:rsidR="00BA398B" w:rsidRPr="00F47877" w:rsidRDefault="00BA398B" w:rsidP="00F47877">
      <w:pPr>
        <w:pStyle w:val="PargrafodaLista"/>
        <w:numPr>
          <w:ilvl w:val="1"/>
          <w:numId w:val="5"/>
        </w:numPr>
        <w:spacing w:after="0" w:line="240" w:lineRule="auto"/>
        <w:ind w:left="993" w:hanging="426"/>
        <w:jc w:val="both"/>
        <w:rPr>
          <w:rFonts w:cstheme="minorHAnsi"/>
          <w:sz w:val="24"/>
          <w:szCs w:val="24"/>
        </w:rPr>
      </w:pPr>
      <w:r w:rsidRPr="00F47877">
        <w:rPr>
          <w:rFonts w:cstheme="minorHAnsi"/>
          <w:sz w:val="24"/>
          <w:szCs w:val="24"/>
        </w:rPr>
        <w:t xml:space="preserve">Constituem Anexos deste Edital: </w:t>
      </w:r>
    </w:p>
    <w:p w14:paraId="442FA798" w14:textId="77777777" w:rsidR="00BA398B" w:rsidRPr="00F47877" w:rsidRDefault="00BA398B" w:rsidP="00F47877">
      <w:pPr>
        <w:spacing w:after="0" w:line="240" w:lineRule="auto"/>
        <w:ind w:hanging="426"/>
        <w:jc w:val="both"/>
        <w:rPr>
          <w:rFonts w:cstheme="minorHAnsi"/>
          <w:sz w:val="24"/>
          <w:szCs w:val="24"/>
        </w:rPr>
      </w:pPr>
    </w:p>
    <w:p w14:paraId="7C2CC946" w14:textId="77777777" w:rsidR="00564C85" w:rsidRPr="00F47877" w:rsidRDefault="00564C85" w:rsidP="00F47877">
      <w:pPr>
        <w:pStyle w:val="PargrafodaLista"/>
        <w:numPr>
          <w:ilvl w:val="0"/>
          <w:numId w:val="5"/>
        </w:numPr>
        <w:spacing w:after="0" w:line="240" w:lineRule="auto"/>
        <w:ind w:hanging="426"/>
        <w:jc w:val="both"/>
        <w:rPr>
          <w:rFonts w:cstheme="minorHAnsi"/>
          <w:vanish/>
          <w:sz w:val="24"/>
          <w:szCs w:val="24"/>
        </w:rPr>
      </w:pPr>
    </w:p>
    <w:p w14:paraId="75011BA6" w14:textId="77777777" w:rsidR="00564C85" w:rsidRPr="00F47877" w:rsidRDefault="00564C85" w:rsidP="00F47877">
      <w:pPr>
        <w:pStyle w:val="PargrafodaLista"/>
        <w:numPr>
          <w:ilvl w:val="1"/>
          <w:numId w:val="5"/>
        </w:numPr>
        <w:spacing w:after="0" w:line="240" w:lineRule="auto"/>
        <w:ind w:hanging="426"/>
        <w:jc w:val="both"/>
        <w:rPr>
          <w:rFonts w:cstheme="minorHAnsi"/>
          <w:vanish/>
          <w:sz w:val="24"/>
          <w:szCs w:val="24"/>
        </w:rPr>
      </w:pPr>
    </w:p>
    <w:p w14:paraId="55CC3D94" w14:textId="1108849C" w:rsidR="00D869E5" w:rsidRPr="00F47877" w:rsidRDefault="00564C85" w:rsidP="00F47877">
      <w:pPr>
        <w:pStyle w:val="PargrafodaLista"/>
        <w:numPr>
          <w:ilvl w:val="2"/>
          <w:numId w:val="5"/>
        </w:numPr>
        <w:spacing w:after="0" w:line="240" w:lineRule="auto"/>
        <w:ind w:left="1560" w:hanging="426"/>
        <w:jc w:val="both"/>
        <w:rPr>
          <w:rFonts w:cstheme="minorHAnsi"/>
          <w:sz w:val="24"/>
          <w:szCs w:val="24"/>
        </w:rPr>
      </w:pPr>
      <w:r w:rsidRPr="00F47877">
        <w:rPr>
          <w:rFonts w:cstheme="minorHAnsi"/>
          <w:b/>
          <w:bCs/>
          <w:sz w:val="24"/>
          <w:szCs w:val="24"/>
        </w:rPr>
        <w:t>Anexo I</w:t>
      </w:r>
      <w:r w:rsidRPr="00F47877">
        <w:rPr>
          <w:rFonts w:cstheme="minorHAnsi"/>
          <w:sz w:val="24"/>
          <w:szCs w:val="24"/>
        </w:rPr>
        <w:t>: Documentos para qualificação</w:t>
      </w:r>
      <w:r w:rsidR="00D869E5" w:rsidRPr="00F47877">
        <w:rPr>
          <w:rFonts w:cstheme="minorHAnsi"/>
          <w:sz w:val="24"/>
          <w:szCs w:val="24"/>
        </w:rPr>
        <w:t xml:space="preserve"> no Chamamento Público</w:t>
      </w:r>
    </w:p>
    <w:p w14:paraId="278F84BA" w14:textId="77777777" w:rsidR="000A783F" w:rsidRPr="00F47877" w:rsidRDefault="000A783F" w:rsidP="00F47877">
      <w:pPr>
        <w:pStyle w:val="PargrafodaLista"/>
        <w:spacing w:after="0" w:line="240" w:lineRule="auto"/>
        <w:ind w:left="1560" w:hanging="426"/>
        <w:jc w:val="both"/>
        <w:rPr>
          <w:rFonts w:cstheme="minorHAnsi"/>
          <w:sz w:val="24"/>
          <w:szCs w:val="24"/>
        </w:rPr>
      </w:pPr>
    </w:p>
    <w:p w14:paraId="668C3450" w14:textId="7A89B350" w:rsidR="00BE1E24" w:rsidRPr="00F47877" w:rsidRDefault="000A783F" w:rsidP="00F47877">
      <w:pPr>
        <w:pStyle w:val="PargrafodaLista"/>
        <w:numPr>
          <w:ilvl w:val="2"/>
          <w:numId w:val="5"/>
        </w:numPr>
        <w:spacing w:after="0" w:line="240" w:lineRule="auto"/>
        <w:ind w:left="1560" w:hanging="426"/>
        <w:jc w:val="both"/>
        <w:rPr>
          <w:rFonts w:cstheme="minorHAnsi"/>
          <w:sz w:val="24"/>
          <w:szCs w:val="24"/>
        </w:rPr>
      </w:pPr>
      <w:r w:rsidRPr="00F47877">
        <w:rPr>
          <w:rFonts w:cstheme="minorHAnsi"/>
          <w:b/>
          <w:bCs/>
          <w:sz w:val="24"/>
          <w:szCs w:val="24"/>
        </w:rPr>
        <w:t>Anexo II</w:t>
      </w:r>
      <w:r w:rsidRPr="00F47877">
        <w:rPr>
          <w:rFonts w:cstheme="minorHAnsi"/>
          <w:sz w:val="24"/>
          <w:szCs w:val="24"/>
        </w:rPr>
        <w:t>:</w:t>
      </w:r>
      <w:r w:rsidR="00274587" w:rsidRPr="00F47877">
        <w:rPr>
          <w:rFonts w:cstheme="minorHAnsi"/>
          <w:sz w:val="24"/>
          <w:szCs w:val="24"/>
        </w:rPr>
        <w:t xml:space="preserve"> Modelo de compromisso de constituição de</w:t>
      </w:r>
      <w:r w:rsidR="0046566C" w:rsidRPr="00F47877">
        <w:rPr>
          <w:rFonts w:cstheme="minorHAnsi"/>
          <w:sz w:val="24"/>
          <w:szCs w:val="24"/>
        </w:rPr>
        <w:t xml:space="preserve"> Consórcio </w:t>
      </w:r>
      <w:r w:rsidR="00274587" w:rsidRPr="00F47877">
        <w:rPr>
          <w:rFonts w:cstheme="minorHAnsi"/>
          <w:sz w:val="24"/>
          <w:szCs w:val="24"/>
        </w:rPr>
        <w:t xml:space="preserve"> </w:t>
      </w:r>
    </w:p>
    <w:p w14:paraId="26875754" w14:textId="1130D4C2" w:rsidR="007B2E8A" w:rsidRPr="00F47877" w:rsidRDefault="007B2E8A" w:rsidP="00F47877">
      <w:pPr>
        <w:pStyle w:val="PargrafodaLista"/>
        <w:spacing w:after="0" w:line="240" w:lineRule="auto"/>
        <w:ind w:left="1560" w:hanging="426"/>
        <w:jc w:val="both"/>
        <w:rPr>
          <w:rFonts w:cstheme="minorHAnsi"/>
          <w:sz w:val="24"/>
          <w:szCs w:val="24"/>
        </w:rPr>
      </w:pPr>
    </w:p>
    <w:p w14:paraId="43513DA7" w14:textId="6377214B" w:rsidR="00EC7010" w:rsidRPr="00F47877" w:rsidDel="00EC7010" w:rsidRDefault="00777416" w:rsidP="00F47877">
      <w:pPr>
        <w:pStyle w:val="PargrafodaLista"/>
        <w:numPr>
          <w:ilvl w:val="2"/>
          <w:numId w:val="5"/>
        </w:numPr>
        <w:spacing w:after="0" w:line="240" w:lineRule="auto"/>
        <w:ind w:left="1560" w:hanging="426"/>
        <w:jc w:val="both"/>
        <w:rPr>
          <w:rFonts w:cstheme="minorHAnsi"/>
          <w:sz w:val="24"/>
          <w:szCs w:val="24"/>
        </w:rPr>
      </w:pPr>
      <w:r w:rsidRPr="00F47877">
        <w:rPr>
          <w:rFonts w:cstheme="minorHAnsi"/>
          <w:b/>
          <w:bCs/>
          <w:sz w:val="24"/>
          <w:szCs w:val="24"/>
        </w:rPr>
        <w:t xml:space="preserve">Anexo </w:t>
      </w:r>
      <w:r w:rsidR="007B2E8A" w:rsidRPr="00F47877">
        <w:rPr>
          <w:rFonts w:cstheme="minorHAnsi"/>
          <w:b/>
          <w:bCs/>
          <w:sz w:val="24"/>
          <w:szCs w:val="24"/>
        </w:rPr>
        <w:t>I</w:t>
      </w:r>
      <w:r w:rsidR="00BE1E24" w:rsidRPr="00F47877">
        <w:rPr>
          <w:rFonts w:cstheme="minorHAnsi"/>
          <w:b/>
          <w:bCs/>
          <w:sz w:val="24"/>
          <w:szCs w:val="24"/>
        </w:rPr>
        <w:t>II</w:t>
      </w:r>
      <w:r w:rsidRPr="00F47877">
        <w:rPr>
          <w:rFonts w:cstheme="minorHAnsi"/>
          <w:sz w:val="24"/>
          <w:szCs w:val="24"/>
        </w:rPr>
        <w:t>: Imagem da área de atracação na região da Alamoa</w:t>
      </w:r>
    </w:p>
    <w:p w14:paraId="46AC352C" w14:textId="77777777" w:rsidR="00777416" w:rsidRPr="00F47877" w:rsidDel="00EC7010" w:rsidRDefault="00777416" w:rsidP="00F47877">
      <w:pPr>
        <w:pStyle w:val="PargrafodaLista"/>
        <w:spacing w:after="0" w:line="240" w:lineRule="auto"/>
        <w:ind w:left="1560" w:hanging="426"/>
        <w:jc w:val="both"/>
        <w:rPr>
          <w:rFonts w:cstheme="minorHAnsi"/>
          <w:sz w:val="24"/>
          <w:szCs w:val="24"/>
        </w:rPr>
      </w:pPr>
    </w:p>
    <w:p w14:paraId="627B1B35" w14:textId="2CDE34B8" w:rsidR="0046566C" w:rsidRPr="00F47877" w:rsidDel="00EC7010" w:rsidRDefault="00777416" w:rsidP="00F47877">
      <w:pPr>
        <w:pStyle w:val="PargrafodaLista"/>
        <w:numPr>
          <w:ilvl w:val="2"/>
          <w:numId w:val="5"/>
        </w:numPr>
        <w:spacing w:after="0" w:line="240" w:lineRule="auto"/>
        <w:ind w:left="1560" w:hanging="426"/>
        <w:jc w:val="both"/>
        <w:rPr>
          <w:rFonts w:cstheme="minorHAnsi"/>
          <w:sz w:val="24"/>
          <w:szCs w:val="24"/>
        </w:rPr>
      </w:pPr>
      <w:r w:rsidRPr="00F47877" w:rsidDel="4D0E49CB">
        <w:rPr>
          <w:rFonts w:cstheme="minorHAnsi"/>
          <w:b/>
          <w:sz w:val="24"/>
          <w:szCs w:val="24"/>
        </w:rPr>
        <w:t xml:space="preserve">Anexo </w:t>
      </w:r>
      <w:r w:rsidRPr="00F47877" w:rsidDel="48909005">
        <w:rPr>
          <w:rFonts w:cstheme="minorHAnsi"/>
          <w:b/>
          <w:sz w:val="24"/>
          <w:szCs w:val="24"/>
        </w:rPr>
        <w:t>I</w:t>
      </w:r>
      <w:r w:rsidRPr="00F47877" w:rsidDel="3AB06622">
        <w:rPr>
          <w:rFonts w:cstheme="minorHAnsi"/>
          <w:b/>
          <w:sz w:val="24"/>
          <w:szCs w:val="24"/>
        </w:rPr>
        <w:t>V</w:t>
      </w:r>
      <w:r w:rsidRPr="00F47877" w:rsidDel="4D0E49CB">
        <w:rPr>
          <w:rFonts w:cstheme="minorHAnsi"/>
          <w:sz w:val="24"/>
          <w:szCs w:val="24"/>
        </w:rPr>
        <w:t xml:space="preserve">: </w:t>
      </w:r>
      <w:r w:rsidRPr="00F47877" w:rsidDel="5BF7547E">
        <w:rPr>
          <w:rFonts w:cstheme="minorHAnsi"/>
          <w:sz w:val="24"/>
          <w:szCs w:val="24"/>
        </w:rPr>
        <w:t>M</w:t>
      </w:r>
      <w:r w:rsidRPr="00F47877" w:rsidDel="4D0E49CB">
        <w:rPr>
          <w:rFonts w:cstheme="minorHAnsi"/>
          <w:sz w:val="24"/>
          <w:szCs w:val="24"/>
        </w:rPr>
        <w:t>odelo de declaração exigido no subitem</w:t>
      </w:r>
      <w:r w:rsidRPr="00F47877" w:rsidDel="2BC24428">
        <w:rPr>
          <w:rFonts w:cstheme="minorHAnsi"/>
          <w:sz w:val="24"/>
          <w:szCs w:val="24"/>
        </w:rPr>
        <w:t xml:space="preserve"> 3.</w:t>
      </w:r>
      <w:r w:rsidR="008320E6">
        <w:rPr>
          <w:rFonts w:cstheme="minorHAnsi"/>
          <w:sz w:val="24"/>
          <w:szCs w:val="24"/>
        </w:rPr>
        <w:t>5</w:t>
      </w:r>
      <w:r w:rsidRPr="00F47877" w:rsidDel="4D0E49CB">
        <w:rPr>
          <w:rFonts w:cstheme="minorHAnsi"/>
          <w:sz w:val="24"/>
          <w:szCs w:val="24"/>
        </w:rPr>
        <w:t>.</w:t>
      </w:r>
      <w:r w:rsidRPr="00F47877" w:rsidDel="2BC24428">
        <w:rPr>
          <w:rFonts w:cstheme="minorHAnsi"/>
          <w:sz w:val="24"/>
          <w:szCs w:val="24"/>
        </w:rPr>
        <w:t>3</w:t>
      </w:r>
    </w:p>
    <w:p w14:paraId="27CFAFAD" w14:textId="77777777" w:rsidR="0046566C" w:rsidRPr="00F47877" w:rsidDel="00EC7010" w:rsidRDefault="0046566C" w:rsidP="00F47877">
      <w:pPr>
        <w:pStyle w:val="PargrafodaLista"/>
        <w:spacing w:after="0" w:line="240" w:lineRule="auto"/>
        <w:ind w:left="1560" w:hanging="426"/>
        <w:rPr>
          <w:rFonts w:cstheme="minorHAnsi"/>
          <w:sz w:val="24"/>
          <w:szCs w:val="24"/>
        </w:rPr>
      </w:pPr>
    </w:p>
    <w:p w14:paraId="0EDC08EA" w14:textId="6F54E049" w:rsidR="5E0464A9" w:rsidRPr="00F47877" w:rsidRDefault="03868E4A" w:rsidP="00F47877">
      <w:pPr>
        <w:pStyle w:val="PargrafodaLista"/>
        <w:numPr>
          <w:ilvl w:val="2"/>
          <w:numId w:val="5"/>
        </w:numPr>
        <w:spacing w:after="0" w:line="240" w:lineRule="auto"/>
        <w:ind w:left="1560" w:hanging="426"/>
        <w:jc w:val="both"/>
        <w:rPr>
          <w:rFonts w:cstheme="minorHAnsi"/>
          <w:sz w:val="24"/>
          <w:szCs w:val="24"/>
        </w:rPr>
      </w:pPr>
      <w:r w:rsidRPr="00F47877">
        <w:rPr>
          <w:rFonts w:cstheme="minorHAnsi"/>
          <w:b/>
          <w:bCs/>
          <w:sz w:val="24"/>
          <w:szCs w:val="24"/>
        </w:rPr>
        <w:t xml:space="preserve">Anexo </w:t>
      </w:r>
      <w:r w:rsidR="5E0464A9" w:rsidRPr="00F47877">
        <w:rPr>
          <w:rFonts w:cstheme="minorHAnsi"/>
          <w:b/>
          <w:bCs/>
          <w:sz w:val="24"/>
          <w:szCs w:val="24"/>
        </w:rPr>
        <w:t>V</w:t>
      </w:r>
      <w:r w:rsidRPr="00F47877">
        <w:rPr>
          <w:rFonts w:cstheme="minorHAnsi"/>
          <w:b/>
          <w:bCs/>
          <w:sz w:val="24"/>
          <w:szCs w:val="24"/>
        </w:rPr>
        <w:t>:</w:t>
      </w:r>
      <w:r w:rsidRPr="00F47877">
        <w:rPr>
          <w:rFonts w:cstheme="minorHAnsi"/>
          <w:sz w:val="24"/>
          <w:szCs w:val="24"/>
        </w:rPr>
        <w:t xml:space="preserve"> </w:t>
      </w:r>
      <w:r w:rsidR="20864E8D" w:rsidRPr="00F47877">
        <w:rPr>
          <w:rFonts w:cstheme="minorHAnsi"/>
          <w:sz w:val="24"/>
          <w:szCs w:val="24"/>
        </w:rPr>
        <w:t xml:space="preserve">Premissas básicas para </w:t>
      </w:r>
      <w:r w:rsidR="5D644E63" w:rsidRPr="00F47877">
        <w:rPr>
          <w:rFonts w:cstheme="minorHAnsi"/>
          <w:sz w:val="24"/>
          <w:szCs w:val="24"/>
        </w:rPr>
        <w:t>c</w:t>
      </w:r>
      <w:r w:rsidR="20864E8D" w:rsidRPr="00F47877">
        <w:rPr>
          <w:rFonts w:cstheme="minorHAnsi"/>
          <w:sz w:val="24"/>
          <w:szCs w:val="24"/>
        </w:rPr>
        <w:t xml:space="preserve">onstrução do(s) </w:t>
      </w:r>
      <w:r w:rsidR="5D644E63" w:rsidRPr="00F47877">
        <w:rPr>
          <w:rFonts w:cstheme="minorHAnsi"/>
          <w:sz w:val="24"/>
          <w:szCs w:val="24"/>
        </w:rPr>
        <w:t>b</w:t>
      </w:r>
      <w:r w:rsidR="20864E8D" w:rsidRPr="00F47877">
        <w:rPr>
          <w:rFonts w:cstheme="minorHAnsi"/>
          <w:sz w:val="24"/>
          <w:szCs w:val="24"/>
        </w:rPr>
        <w:t xml:space="preserve">erço(s) </w:t>
      </w:r>
      <w:r w:rsidR="5D644E63" w:rsidRPr="00F47877">
        <w:rPr>
          <w:rFonts w:cstheme="minorHAnsi"/>
          <w:sz w:val="24"/>
          <w:szCs w:val="24"/>
        </w:rPr>
        <w:t xml:space="preserve">público(s) </w:t>
      </w:r>
    </w:p>
    <w:p w14:paraId="7E7DBB70" w14:textId="77777777" w:rsidR="00C62BD5" w:rsidRPr="00F47877" w:rsidRDefault="00C62BD5" w:rsidP="00F47877">
      <w:pPr>
        <w:pStyle w:val="PargrafodaLista"/>
        <w:spacing w:after="0" w:line="240" w:lineRule="auto"/>
        <w:ind w:left="1560" w:hanging="426"/>
        <w:rPr>
          <w:rFonts w:cstheme="minorHAnsi"/>
          <w:sz w:val="24"/>
          <w:szCs w:val="24"/>
        </w:rPr>
      </w:pPr>
    </w:p>
    <w:p w14:paraId="13535201" w14:textId="20EC1C6E" w:rsidR="00C62BD5" w:rsidRPr="00F47877" w:rsidRDefault="5F3C059B" w:rsidP="00F47877">
      <w:pPr>
        <w:pStyle w:val="PargrafodaLista"/>
        <w:numPr>
          <w:ilvl w:val="2"/>
          <w:numId w:val="5"/>
        </w:numPr>
        <w:spacing w:after="0" w:line="240" w:lineRule="auto"/>
        <w:ind w:left="1560" w:hanging="426"/>
        <w:jc w:val="both"/>
        <w:rPr>
          <w:rFonts w:cstheme="minorHAnsi"/>
          <w:sz w:val="24"/>
          <w:szCs w:val="24"/>
        </w:rPr>
      </w:pPr>
      <w:r w:rsidRPr="00F47877">
        <w:rPr>
          <w:rFonts w:cstheme="minorHAnsi"/>
          <w:b/>
          <w:bCs/>
          <w:sz w:val="24"/>
          <w:szCs w:val="24"/>
        </w:rPr>
        <w:t>Anexo V</w:t>
      </w:r>
      <w:r w:rsidR="00C62BD5" w:rsidRPr="00F47877" w:rsidDel="5F3C059B">
        <w:rPr>
          <w:rFonts w:cstheme="minorHAnsi"/>
          <w:b/>
          <w:bCs/>
          <w:sz w:val="24"/>
          <w:szCs w:val="24"/>
        </w:rPr>
        <w:t>I</w:t>
      </w:r>
      <w:r w:rsidRPr="00F47877">
        <w:rPr>
          <w:rFonts w:cstheme="minorHAnsi"/>
          <w:sz w:val="24"/>
          <w:szCs w:val="24"/>
        </w:rPr>
        <w:t>: Parâmetros para apresentação e análise de proposta</w:t>
      </w:r>
    </w:p>
    <w:p w14:paraId="57B86980" w14:textId="77777777" w:rsidR="002B04A6" w:rsidRPr="00F47877" w:rsidRDefault="002B04A6" w:rsidP="00F47877">
      <w:pPr>
        <w:pStyle w:val="PargrafodaLista"/>
        <w:spacing w:after="0" w:line="240" w:lineRule="auto"/>
        <w:ind w:left="1560" w:hanging="426"/>
        <w:rPr>
          <w:rFonts w:cstheme="minorHAnsi"/>
          <w:sz w:val="24"/>
          <w:szCs w:val="24"/>
        </w:rPr>
      </w:pPr>
    </w:p>
    <w:p w14:paraId="543A32B7" w14:textId="1A2FE90C" w:rsidR="002B04A6" w:rsidRPr="00F47877" w:rsidRDefault="76C5FA95" w:rsidP="00F47877">
      <w:pPr>
        <w:pStyle w:val="PargrafodaLista"/>
        <w:numPr>
          <w:ilvl w:val="2"/>
          <w:numId w:val="5"/>
        </w:numPr>
        <w:spacing w:after="0" w:line="240" w:lineRule="auto"/>
        <w:ind w:left="1560" w:hanging="426"/>
        <w:jc w:val="both"/>
        <w:rPr>
          <w:rFonts w:cstheme="minorHAnsi"/>
          <w:sz w:val="24"/>
          <w:szCs w:val="24"/>
        </w:rPr>
      </w:pPr>
      <w:r w:rsidRPr="00F47877">
        <w:rPr>
          <w:rFonts w:cstheme="minorHAnsi"/>
          <w:b/>
          <w:bCs/>
          <w:sz w:val="24"/>
          <w:szCs w:val="24"/>
        </w:rPr>
        <w:t>Anexo VI</w:t>
      </w:r>
      <w:r w:rsidR="002B04A6" w:rsidRPr="00F47877" w:rsidDel="76C5FA95">
        <w:rPr>
          <w:rFonts w:cstheme="minorHAnsi"/>
          <w:sz w:val="24"/>
          <w:szCs w:val="24"/>
        </w:rPr>
        <w:t>I</w:t>
      </w:r>
      <w:r w:rsidRPr="00F47877">
        <w:rPr>
          <w:rFonts w:cstheme="minorHAnsi"/>
          <w:sz w:val="24"/>
          <w:szCs w:val="24"/>
        </w:rPr>
        <w:t xml:space="preserve">: </w:t>
      </w:r>
      <w:r w:rsidR="3A55F53F" w:rsidRPr="00F47877">
        <w:rPr>
          <w:rFonts w:cstheme="minorHAnsi"/>
          <w:sz w:val="24"/>
          <w:szCs w:val="24"/>
        </w:rPr>
        <w:t xml:space="preserve">Minuta de </w:t>
      </w:r>
      <w:r w:rsidRPr="00F47877">
        <w:rPr>
          <w:rFonts w:cstheme="minorHAnsi"/>
          <w:sz w:val="24"/>
          <w:szCs w:val="24"/>
        </w:rPr>
        <w:t>contrato</w:t>
      </w:r>
      <w:r w:rsidR="3A55F53F" w:rsidRPr="00F47877">
        <w:rPr>
          <w:rFonts w:cstheme="minorHAnsi"/>
          <w:sz w:val="24"/>
          <w:szCs w:val="24"/>
        </w:rPr>
        <w:t xml:space="preserve"> </w:t>
      </w:r>
      <w:r w:rsidR="00B320A8" w:rsidRPr="00F47877">
        <w:rPr>
          <w:rFonts w:cstheme="minorHAnsi"/>
          <w:sz w:val="24"/>
          <w:szCs w:val="24"/>
        </w:rPr>
        <w:t>r</w:t>
      </w:r>
      <w:r w:rsidR="00C77D83" w:rsidRPr="00F47877">
        <w:rPr>
          <w:rFonts w:cstheme="minorHAnsi"/>
          <w:sz w:val="24"/>
          <w:szCs w:val="24"/>
        </w:rPr>
        <w:t>e</w:t>
      </w:r>
      <w:r w:rsidR="00B320A8" w:rsidRPr="00F47877">
        <w:rPr>
          <w:rFonts w:cstheme="minorHAnsi"/>
          <w:sz w:val="24"/>
          <w:szCs w:val="24"/>
        </w:rPr>
        <w:t>g</w:t>
      </w:r>
      <w:r w:rsidR="00C77D83" w:rsidRPr="00F47877">
        <w:rPr>
          <w:rFonts w:cstheme="minorHAnsi"/>
          <w:sz w:val="24"/>
          <w:szCs w:val="24"/>
        </w:rPr>
        <w:t>endo</w:t>
      </w:r>
      <w:r w:rsidR="3A55F53F" w:rsidRPr="00F47877">
        <w:rPr>
          <w:rFonts w:cstheme="minorHAnsi"/>
          <w:sz w:val="24"/>
          <w:szCs w:val="24"/>
        </w:rPr>
        <w:t xml:space="preserve"> a con</w:t>
      </w:r>
      <w:r w:rsidR="77A5D09D" w:rsidRPr="00F47877">
        <w:rPr>
          <w:rFonts w:cstheme="minorHAnsi"/>
          <w:sz w:val="24"/>
          <w:szCs w:val="24"/>
        </w:rPr>
        <w:t>s</w:t>
      </w:r>
      <w:r w:rsidR="3A55F53F" w:rsidRPr="00F47877">
        <w:rPr>
          <w:rFonts w:cstheme="minorHAnsi"/>
          <w:sz w:val="24"/>
          <w:szCs w:val="24"/>
        </w:rPr>
        <w:t xml:space="preserve">trução do </w:t>
      </w:r>
      <w:r w:rsidR="555CAED4" w:rsidRPr="00F47877">
        <w:rPr>
          <w:rFonts w:cstheme="minorHAnsi"/>
          <w:sz w:val="24"/>
          <w:szCs w:val="24"/>
        </w:rPr>
        <w:t>berço público</w:t>
      </w:r>
    </w:p>
    <w:p w14:paraId="38E17A6E" w14:textId="77777777" w:rsidR="00EF6002" w:rsidRPr="00F47877" w:rsidRDefault="00EF6002" w:rsidP="00F47877">
      <w:pPr>
        <w:spacing w:after="0" w:line="240" w:lineRule="auto"/>
        <w:ind w:hanging="426"/>
        <w:jc w:val="both"/>
        <w:rPr>
          <w:rFonts w:cstheme="minorHAnsi"/>
          <w:sz w:val="24"/>
          <w:szCs w:val="24"/>
        </w:rPr>
      </w:pPr>
    </w:p>
    <w:p w14:paraId="46A3118F" w14:textId="1C1D0395" w:rsidR="00777416" w:rsidRPr="00F47877" w:rsidRDefault="4D0E49CB" w:rsidP="00F47877">
      <w:pPr>
        <w:pStyle w:val="Ttulo1"/>
        <w:numPr>
          <w:ilvl w:val="0"/>
          <w:numId w:val="115"/>
        </w:numPr>
        <w:spacing w:before="0" w:line="240" w:lineRule="auto"/>
        <w:ind w:left="426" w:hanging="426"/>
        <w:jc w:val="both"/>
        <w:rPr>
          <w:rFonts w:asciiTheme="minorHAnsi" w:hAnsiTheme="minorHAnsi" w:cstheme="minorHAnsi"/>
          <w:sz w:val="24"/>
          <w:szCs w:val="24"/>
        </w:rPr>
      </w:pPr>
      <w:r w:rsidRPr="00F47877">
        <w:rPr>
          <w:rFonts w:asciiTheme="minorHAnsi" w:hAnsiTheme="minorHAnsi" w:cstheme="minorHAnsi"/>
          <w:sz w:val="24"/>
          <w:szCs w:val="24"/>
        </w:rPr>
        <w:t xml:space="preserve">CONDIÇÕES GERAIS DE PARTICIPAÇÃO </w:t>
      </w:r>
    </w:p>
    <w:p w14:paraId="25B3F6FF" w14:textId="77777777" w:rsidR="00777416" w:rsidRPr="00F47877" w:rsidRDefault="00777416" w:rsidP="00F47877">
      <w:pPr>
        <w:pStyle w:val="PargrafodaLista"/>
        <w:numPr>
          <w:ilvl w:val="0"/>
          <w:numId w:val="5"/>
        </w:numPr>
        <w:spacing w:after="0" w:line="240" w:lineRule="auto"/>
        <w:ind w:left="426" w:hanging="426"/>
        <w:jc w:val="both"/>
        <w:rPr>
          <w:rFonts w:cstheme="minorHAnsi"/>
          <w:vanish/>
          <w:sz w:val="24"/>
          <w:szCs w:val="24"/>
        </w:rPr>
      </w:pPr>
    </w:p>
    <w:p w14:paraId="15A72B49" w14:textId="77777777" w:rsidR="00EF6002" w:rsidRPr="00F47877" w:rsidRDefault="00EF6002" w:rsidP="00F47877">
      <w:pPr>
        <w:pStyle w:val="PargrafodaLista"/>
        <w:spacing w:after="0" w:line="240" w:lineRule="auto"/>
        <w:ind w:left="426" w:hanging="426"/>
        <w:jc w:val="both"/>
        <w:rPr>
          <w:rFonts w:cstheme="minorHAnsi"/>
          <w:sz w:val="24"/>
          <w:szCs w:val="24"/>
        </w:rPr>
      </w:pPr>
    </w:p>
    <w:p w14:paraId="3A149895" w14:textId="3DFC5DCC" w:rsidR="008F44D6" w:rsidRPr="00F47877" w:rsidRDefault="00817CDB"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Os Interessados deverão</w:t>
      </w:r>
      <w:r w:rsidR="00260BDD" w:rsidRPr="00F47877">
        <w:rPr>
          <w:rFonts w:cstheme="minorHAnsi"/>
          <w:sz w:val="24"/>
          <w:szCs w:val="24"/>
        </w:rPr>
        <w:t xml:space="preserve"> comprovar</w:t>
      </w:r>
      <w:r w:rsidRPr="00F47877">
        <w:rPr>
          <w:rFonts w:cstheme="minorHAnsi"/>
          <w:sz w:val="24"/>
          <w:szCs w:val="24"/>
        </w:rPr>
        <w:t xml:space="preserve"> </w:t>
      </w:r>
      <w:r w:rsidR="002D0298" w:rsidRPr="00F47877">
        <w:rPr>
          <w:rFonts w:cstheme="minorHAnsi"/>
          <w:sz w:val="24"/>
          <w:szCs w:val="24"/>
        </w:rPr>
        <w:t>ser</w:t>
      </w:r>
      <w:r w:rsidR="0070298B" w:rsidRPr="00F47877">
        <w:rPr>
          <w:rFonts w:cstheme="minorHAnsi"/>
          <w:sz w:val="24"/>
          <w:szCs w:val="24"/>
        </w:rPr>
        <w:t>(em)</w:t>
      </w:r>
      <w:r w:rsidR="005A2D40" w:rsidRPr="00F47877">
        <w:rPr>
          <w:rFonts w:cstheme="minorHAnsi"/>
          <w:sz w:val="24"/>
          <w:szCs w:val="24"/>
        </w:rPr>
        <w:t xml:space="preserve"> detentores</w:t>
      </w:r>
      <w:r w:rsidR="003F5F10" w:rsidRPr="00F47877">
        <w:rPr>
          <w:rFonts w:cstheme="minorHAnsi"/>
          <w:sz w:val="24"/>
          <w:szCs w:val="24"/>
        </w:rPr>
        <w:t xml:space="preserve"> de </w:t>
      </w:r>
      <w:r w:rsidR="005A2D40" w:rsidRPr="00F47877">
        <w:rPr>
          <w:rFonts w:cstheme="minorHAnsi"/>
          <w:sz w:val="24"/>
          <w:szCs w:val="24"/>
        </w:rPr>
        <w:t>tanca</w:t>
      </w:r>
      <w:r w:rsidR="006D09BE" w:rsidRPr="00F47877">
        <w:rPr>
          <w:rFonts w:cstheme="minorHAnsi"/>
          <w:sz w:val="24"/>
          <w:szCs w:val="24"/>
        </w:rPr>
        <w:t>gem(ens)</w:t>
      </w:r>
      <w:r w:rsidR="005A2D40" w:rsidRPr="00F47877">
        <w:rPr>
          <w:rFonts w:cstheme="minorHAnsi"/>
          <w:sz w:val="24"/>
          <w:szCs w:val="24"/>
        </w:rPr>
        <w:t xml:space="preserve"> para armazenamento de granéis líquidos </w:t>
      </w:r>
      <w:r w:rsidR="003F5F10" w:rsidRPr="00F47877">
        <w:rPr>
          <w:rFonts w:cstheme="minorHAnsi"/>
          <w:sz w:val="24"/>
          <w:szCs w:val="24"/>
        </w:rPr>
        <w:t>na retro</w:t>
      </w:r>
      <w:r w:rsidR="00331D65" w:rsidRPr="00F47877">
        <w:rPr>
          <w:rFonts w:cstheme="minorHAnsi"/>
          <w:sz w:val="24"/>
          <w:szCs w:val="24"/>
        </w:rPr>
        <w:t>área</w:t>
      </w:r>
      <w:r w:rsidR="003F5F10" w:rsidRPr="00F47877">
        <w:rPr>
          <w:rFonts w:cstheme="minorHAnsi"/>
          <w:sz w:val="24"/>
          <w:szCs w:val="24"/>
        </w:rPr>
        <w:t xml:space="preserve"> do Porto Organizado de Santos</w:t>
      </w:r>
      <w:r w:rsidRPr="00F47877">
        <w:rPr>
          <w:rFonts w:cstheme="minorHAnsi"/>
          <w:sz w:val="24"/>
          <w:szCs w:val="24"/>
        </w:rPr>
        <w:t>.</w:t>
      </w:r>
    </w:p>
    <w:p w14:paraId="77062AC5" w14:textId="77777777" w:rsidR="00EF6002" w:rsidRPr="00F47877" w:rsidRDefault="00EF6002" w:rsidP="00F47877">
      <w:pPr>
        <w:spacing w:after="0" w:line="240" w:lineRule="auto"/>
        <w:ind w:left="993"/>
        <w:jc w:val="both"/>
        <w:rPr>
          <w:rFonts w:cstheme="minorHAnsi"/>
          <w:sz w:val="24"/>
          <w:szCs w:val="24"/>
        </w:rPr>
      </w:pPr>
    </w:p>
    <w:p w14:paraId="2215A96F" w14:textId="64316726" w:rsidR="00B46C22" w:rsidRPr="00F47877" w:rsidRDefault="00B46C22" w:rsidP="00F47877">
      <w:pPr>
        <w:pStyle w:val="PargrafodaLista"/>
        <w:numPr>
          <w:ilvl w:val="2"/>
          <w:numId w:val="115"/>
        </w:numPr>
        <w:spacing w:after="0" w:line="240" w:lineRule="auto"/>
        <w:ind w:left="1560" w:hanging="425"/>
        <w:jc w:val="both"/>
        <w:rPr>
          <w:rFonts w:cstheme="minorHAnsi"/>
          <w:sz w:val="24"/>
          <w:szCs w:val="24"/>
        </w:rPr>
      </w:pPr>
      <w:r w:rsidRPr="00F47877">
        <w:rPr>
          <w:rFonts w:cstheme="minorHAnsi"/>
          <w:sz w:val="24"/>
          <w:szCs w:val="24"/>
        </w:rPr>
        <w:t xml:space="preserve">Alternativamente ao requisito </w:t>
      </w:r>
      <w:r w:rsidR="00615E9C" w:rsidRPr="00F47877">
        <w:rPr>
          <w:rFonts w:cstheme="minorHAnsi"/>
          <w:sz w:val="24"/>
          <w:szCs w:val="24"/>
        </w:rPr>
        <w:t xml:space="preserve">disposto no </w:t>
      </w:r>
      <w:r w:rsidRPr="00F47877">
        <w:rPr>
          <w:rFonts w:cstheme="minorHAnsi"/>
          <w:sz w:val="24"/>
          <w:szCs w:val="24"/>
        </w:rPr>
        <w:t>item 3.1., os Interessados deverão comprovar</w:t>
      </w:r>
      <w:r w:rsidR="005E2DE3" w:rsidRPr="00F47877">
        <w:rPr>
          <w:rFonts w:cstheme="minorHAnsi"/>
          <w:sz w:val="24"/>
          <w:szCs w:val="24"/>
        </w:rPr>
        <w:t xml:space="preserve"> documentalmente deter</w:t>
      </w:r>
      <w:r w:rsidRPr="00F47877">
        <w:rPr>
          <w:rFonts w:cstheme="minorHAnsi"/>
          <w:sz w:val="24"/>
          <w:szCs w:val="24"/>
        </w:rPr>
        <w:t xml:space="preserve"> capacidade</w:t>
      </w:r>
      <w:r w:rsidR="005E2DE3" w:rsidRPr="00F47877">
        <w:rPr>
          <w:rFonts w:cstheme="minorHAnsi"/>
          <w:sz w:val="24"/>
          <w:szCs w:val="24"/>
        </w:rPr>
        <w:t>,</w:t>
      </w:r>
      <w:r w:rsidRPr="00F47877">
        <w:rPr>
          <w:rFonts w:cstheme="minorHAnsi"/>
          <w:sz w:val="24"/>
          <w:szCs w:val="24"/>
        </w:rPr>
        <w:t xml:space="preserve"> atual ou futura</w:t>
      </w:r>
      <w:r w:rsidR="005E2DE3" w:rsidRPr="00F47877">
        <w:rPr>
          <w:rFonts w:cstheme="minorHAnsi"/>
          <w:sz w:val="24"/>
          <w:szCs w:val="24"/>
        </w:rPr>
        <w:t>,</w:t>
      </w:r>
      <w:r w:rsidRPr="00F47877">
        <w:rPr>
          <w:rFonts w:cstheme="minorHAnsi"/>
          <w:sz w:val="24"/>
          <w:szCs w:val="24"/>
        </w:rPr>
        <w:t xml:space="preserve"> pa</w:t>
      </w:r>
      <w:r w:rsidR="0046349E" w:rsidRPr="00F47877">
        <w:rPr>
          <w:rFonts w:cstheme="minorHAnsi"/>
          <w:sz w:val="24"/>
          <w:szCs w:val="24"/>
        </w:rPr>
        <w:t>ra operar granéis líquidos no</w:t>
      </w:r>
      <w:r w:rsidR="005E2DE3" w:rsidRPr="00F47877">
        <w:rPr>
          <w:rFonts w:cstheme="minorHAnsi"/>
          <w:sz w:val="24"/>
          <w:szCs w:val="24"/>
        </w:rPr>
        <w:t xml:space="preserve">s berços públicos </w:t>
      </w:r>
      <w:r w:rsidR="0046349E" w:rsidRPr="00F47877">
        <w:rPr>
          <w:rFonts w:cstheme="minorHAnsi"/>
          <w:sz w:val="24"/>
          <w:szCs w:val="24"/>
        </w:rPr>
        <w:t xml:space="preserve">da </w:t>
      </w:r>
      <w:r w:rsidR="005E2DE3" w:rsidRPr="00F47877">
        <w:rPr>
          <w:rFonts w:cstheme="minorHAnsi"/>
          <w:sz w:val="24"/>
          <w:szCs w:val="24"/>
        </w:rPr>
        <w:t>r</w:t>
      </w:r>
      <w:r w:rsidR="0046349E" w:rsidRPr="00F47877">
        <w:rPr>
          <w:rFonts w:cstheme="minorHAnsi"/>
          <w:sz w:val="24"/>
          <w:szCs w:val="24"/>
        </w:rPr>
        <w:t>egião de Al</w:t>
      </w:r>
      <w:r w:rsidR="00B8168B" w:rsidRPr="00F47877">
        <w:rPr>
          <w:rFonts w:cstheme="minorHAnsi"/>
          <w:sz w:val="24"/>
          <w:szCs w:val="24"/>
        </w:rPr>
        <w:t>a</w:t>
      </w:r>
      <w:r w:rsidR="0046349E" w:rsidRPr="00F47877">
        <w:rPr>
          <w:rFonts w:cstheme="minorHAnsi"/>
          <w:sz w:val="24"/>
          <w:szCs w:val="24"/>
        </w:rPr>
        <w:t>moa</w:t>
      </w:r>
      <w:r w:rsidRPr="00F47877">
        <w:rPr>
          <w:rFonts w:cstheme="minorHAnsi"/>
          <w:sz w:val="24"/>
          <w:szCs w:val="24"/>
        </w:rPr>
        <w:t>.</w:t>
      </w:r>
    </w:p>
    <w:p w14:paraId="1CF7C790" w14:textId="77777777" w:rsidR="00EF6002" w:rsidRPr="00F47877" w:rsidRDefault="00EF6002" w:rsidP="00F47877">
      <w:pPr>
        <w:spacing w:after="0" w:line="240" w:lineRule="auto"/>
        <w:ind w:left="993"/>
        <w:jc w:val="both"/>
        <w:rPr>
          <w:rFonts w:cstheme="minorHAnsi"/>
          <w:sz w:val="24"/>
          <w:szCs w:val="24"/>
        </w:rPr>
      </w:pPr>
    </w:p>
    <w:p w14:paraId="3927FB5C" w14:textId="04136A8E" w:rsidR="00614D53" w:rsidRPr="00F47877" w:rsidRDefault="00614D53"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Os Interessados poderão participar deste Chamamento Público de forma individual ou </w:t>
      </w:r>
      <w:r w:rsidR="00246724" w:rsidRPr="00F47877">
        <w:rPr>
          <w:rFonts w:cstheme="minorHAnsi"/>
          <w:sz w:val="24"/>
          <w:szCs w:val="24"/>
        </w:rPr>
        <w:t xml:space="preserve">constituídos em </w:t>
      </w:r>
      <w:r w:rsidR="00FE1F15" w:rsidRPr="00F47877">
        <w:rPr>
          <w:rFonts w:cstheme="minorHAnsi"/>
          <w:sz w:val="24"/>
          <w:szCs w:val="24"/>
        </w:rPr>
        <w:t>c</w:t>
      </w:r>
      <w:r w:rsidRPr="00F47877">
        <w:rPr>
          <w:rFonts w:cstheme="minorHAnsi"/>
          <w:sz w:val="24"/>
          <w:szCs w:val="24"/>
        </w:rPr>
        <w:t xml:space="preserve">onsórcio. </w:t>
      </w:r>
    </w:p>
    <w:p w14:paraId="0C2E74C8" w14:textId="77777777" w:rsidR="00EF6002" w:rsidRPr="00F47877" w:rsidRDefault="00EF6002" w:rsidP="00F47877">
      <w:pPr>
        <w:spacing w:after="0" w:line="240" w:lineRule="auto"/>
        <w:ind w:left="993"/>
        <w:jc w:val="both"/>
        <w:rPr>
          <w:rFonts w:cstheme="minorHAnsi"/>
          <w:sz w:val="24"/>
          <w:szCs w:val="24"/>
        </w:rPr>
      </w:pPr>
    </w:p>
    <w:p w14:paraId="3C364E69" w14:textId="1C495353" w:rsidR="00966CB2" w:rsidRPr="00F47877" w:rsidRDefault="00614D53"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No caso </w:t>
      </w:r>
      <w:r w:rsidR="0080754F" w:rsidRPr="00F47877">
        <w:rPr>
          <w:rFonts w:cstheme="minorHAnsi"/>
          <w:sz w:val="24"/>
          <w:szCs w:val="24"/>
        </w:rPr>
        <w:t xml:space="preserve">de os Interessados participarem em </w:t>
      </w:r>
      <w:r w:rsidR="00FE1F15" w:rsidRPr="00F47877">
        <w:rPr>
          <w:rFonts w:cstheme="minorHAnsi"/>
          <w:sz w:val="24"/>
          <w:szCs w:val="24"/>
        </w:rPr>
        <w:t>c</w:t>
      </w:r>
      <w:r w:rsidR="00A95B58" w:rsidRPr="00F47877">
        <w:rPr>
          <w:rFonts w:cstheme="minorHAnsi"/>
          <w:sz w:val="24"/>
          <w:szCs w:val="24"/>
        </w:rPr>
        <w:t>onsórcio</w:t>
      </w:r>
      <w:r w:rsidRPr="00F47877">
        <w:rPr>
          <w:rFonts w:cstheme="minorHAnsi"/>
          <w:sz w:val="24"/>
          <w:szCs w:val="24"/>
        </w:rPr>
        <w:t xml:space="preserve">, </w:t>
      </w:r>
      <w:r w:rsidR="00307865" w:rsidRPr="00F47877">
        <w:rPr>
          <w:rFonts w:cstheme="minorHAnsi"/>
          <w:sz w:val="24"/>
          <w:szCs w:val="24"/>
        </w:rPr>
        <w:t>além de observar</w:t>
      </w:r>
      <w:r w:rsidR="0080754F" w:rsidRPr="00F47877">
        <w:rPr>
          <w:rFonts w:cstheme="minorHAnsi"/>
          <w:sz w:val="24"/>
          <w:szCs w:val="24"/>
        </w:rPr>
        <w:t>em</w:t>
      </w:r>
      <w:r w:rsidR="00307865" w:rsidRPr="00F47877">
        <w:rPr>
          <w:rFonts w:cstheme="minorHAnsi"/>
          <w:sz w:val="24"/>
          <w:szCs w:val="24"/>
        </w:rPr>
        <w:t xml:space="preserve"> </w:t>
      </w:r>
      <w:r w:rsidR="00FF2C7E" w:rsidRPr="00F47877">
        <w:rPr>
          <w:rFonts w:cstheme="minorHAnsi"/>
          <w:sz w:val="24"/>
          <w:szCs w:val="24"/>
        </w:rPr>
        <w:t>individualmente</w:t>
      </w:r>
      <w:r w:rsidR="00274587" w:rsidRPr="00F47877">
        <w:rPr>
          <w:rFonts w:cstheme="minorHAnsi"/>
          <w:sz w:val="24"/>
          <w:szCs w:val="24"/>
        </w:rPr>
        <w:t xml:space="preserve"> os</w:t>
      </w:r>
      <w:r w:rsidR="00FF2C7E" w:rsidRPr="00F47877">
        <w:rPr>
          <w:rFonts w:cstheme="minorHAnsi"/>
          <w:sz w:val="24"/>
          <w:szCs w:val="24"/>
        </w:rPr>
        <w:t xml:space="preserve"> documentos de qualificação elencados no </w:t>
      </w:r>
      <w:r w:rsidR="00307865" w:rsidRPr="00F47877">
        <w:rPr>
          <w:rFonts w:cstheme="minorHAnsi"/>
          <w:b/>
          <w:bCs/>
          <w:sz w:val="24"/>
          <w:szCs w:val="24"/>
        </w:rPr>
        <w:t>A</w:t>
      </w:r>
      <w:r w:rsidR="00DF19F8" w:rsidRPr="00F47877">
        <w:rPr>
          <w:rFonts w:cstheme="minorHAnsi"/>
          <w:b/>
          <w:bCs/>
          <w:sz w:val="24"/>
          <w:szCs w:val="24"/>
        </w:rPr>
        <w:t>nexo</w:t>
      </w:r>
      <w:r w:rsidR="00307865" w:rsidRPr="00F47877">
        <w:rPr>
          <w:rFonts w:cstheme="minorHAnsi"/>
          <w:b/>
          <w:bCs/>
          <w:sz w:val="24"/>
          <w:szCs w:val="24"/>
        </w:rPr>
        <w:t xml:space="preserve"> I</w:t>
      </w:r>
      <w:r w:rsidR="00307865" w:rsidRPr="00F47877">
        <w:rPr>
          <w:rFonts w:cstheme="minorHAnsi"/>
          <w:sz w:val="24"/>
          <w:szCs w:val="24"/>
        </w:rPr>
        <w:t>, dever</w:t>
      </w:r>
      <w:r w:rsidR="00A645BA" w:rsidRPr="00F47877">
        <w:rPr>
          <w:rFonts w:cstheme="minorHAnsi"/>
          <w:sz w:val="24"/>
          <w:szCs w:val="24"/>
        </w:rPr>
        <w:t>ão</w:t>
      </w:r>
      <w:r w:rsidR="00307865" w:rsidRPr="00F47877">
        <w:rPr>
          <w:rFonts w:cstheme="minorHAnsi"/>
          <w:sz w:val="24"/>
          <w:szCs w:val="24"/>
        </w:rPr>
        <w:t xml:space="preserve"> </w:t>
      </w:r>
      <w:r w:rsidR="0080754F" w:rsidRPr="00F47877">
        <w:rPr>
          <w:rFonts w:cstheme="minorHAnsi"/>
          <w:sz w:val="24"/>
          <w:szCs w:val="24"/>
        </w:rPr>
        <w:t>apresentar compromisso</w:t>
      </w:r>
      <w:r w:rsidR="00FF2C7E" w:rsidRPr="00F47877">
        <w:rPr>
          <w:rFonts w:cstheme="minorHAnsi"/>
          <w:sz w:val="24"/>
          <w:szCs w:val="24"/>
        </w:rPr>
        <w:t xml:space="preserve"> de constituição </w:t>
      </w:r>
      <w:r w:rsidR="009B1737" w:rsidRPr="00F47877">
        <w:rPr>
          <w:rFonts w:cstheme="minorHAnsi"/>
          <w:sz w:val="24"/>
          <w:szCs w:val="24"/>
        </w:rPr>
        <w:t>d</w:t>
      </w:r>
      <w:r w:rsidR="00C21BBA" w:rsidRPr="00F47877">
        <w:rPr>
          <w:rFonts w:cstheme="minorHAnsi"/>
          <w:sz w:val="24"/>
          <w:szCs w:val="24"/>
        </w:rPr>
        <w:t>e</w:t>
      </w:r>
      <w:r w:rsidR="009B1737" w:rsidRPr="00F47877">
        <w:rPr>
          <w:rFonts w:cstheme="minorHAnsi"/>
          <w:sz w:val="24"/>
          <w:szCs w:val="24"/>
        </w:rPr>
        <w:t xml:space="preserve"> </w:t>
      </w:r>
      <w:r w:rsidR="00F56C32" w:rsidRPr="00F47877">
        <w:rPr>
          <w:rFonts w:cstheme="minorHAnsi"/>
          <w:sz w:val="24"/>
          <w:szCs w:val="24"/>
        </w:rPr>
        <w:t>c</w:t>
      </w:r>
      <w:r w:rsidR="009B1737" w:rsidRPr="00F47877">
        <w:rPr>
          <w:rFonts w:cstheme="minorHAnsi"/>
          <w:sz w:val="24"/>
          <w:szCs w:val="24"/>
        </w:rPr>
        <w:t xml:space="preserve">onsórcio </w:t>
      </w:r>
      <w:r w:rsidR="00274587" w:rsidRPr="00F47877">
        <w:rPr>
          <w:rFonts w:cstheme="minorHAnsi"/>
          <w:sz w:val="24"/>
          <w:szCs w:val="24"/>
        </w:rPr>
        <w:t xml:space="preserve">com a indicação da participação nos investimentos de cada uma das </w:t>
      </w:r>
      <w:r w:rsidR="00B636C8" w:rsidRPr="00F47877">
        <w:rPr>
          <w:rFonts w:cstheme="minorHAnsi"/>
          <w:sz w:val="24"/>
          <w:szCs w:val="24"/>
        </w:rPr>
        <w:t>empresas consorciadas</w:t>
      </w:r>
      <w:r w:rsidR="00274587" w:rsidRPr="00F47877">
        <w:rPr>
          <w:rFonts w:cstheme="minorHAnsi"/>
          <w:sz w:val="24"/>
          <w:szCs w:val="24"/>
        </w:rPr>
        <w:t xml:space="preserve">, conforme modelo constante no </w:t>
      </w:r>
      <w:r w:rsidR="00274587" w:rsidRPr="00F47877">
        <w:rPr>
          <w:rFonts w:cstheme="minorHAnsi"/>
          <w:b/>
          <w:bCs/>
          <w:sz w:val="24"/>
          <w:szCs w:val="24"/>
        </w:rPr>
        <w:t>A</w:t>
      </w:r>
      <w:r w:rsidR="00DF19F8" w:rsidRPr="00F47877">
        <w:rPr>
          <w:rFonts w:cstheme="minorHAnsi"/>
          <w:b/>
          <w:bCs/>
          <w:sz w:val="24"/>
          <w:szCs w:val="24"/>
        </w:rPr>
        <w:t>nexo</w:t>
      </w:r>
      <w:r w:rsidR="00274587" w:rsidRPr="00F47877">
        <w:rPr>
          <w:rFonts w:cstheme="minorHAnsi"/>
          <w:b/>
          <w:bCs/>
          <w:sz w:val="24"/>
          <w:szCs w:val="24"/>
        </w:rPr>
        <w:t xml:space="preserve"> II</w:t>
      </w:r>
      <w:r w:rsidR="00307865" w:rsidRPr="00F47877">
        <w:rPr>
          <w:rFonts w:cstheme="minorHAnsi"/>
          <w:sz w:val="24"/>
          <w:szCs w:val="24"/>
        </w:rPr>
        <w:t>;</w:t>
      </w:r>
    </w:p>
    <w:p w14:paraId="780BFDB6" w14:textId="77777777" w:rsidR="00EF6002" w:rsidRPr="00F47877" w:rsidRDefault="00EF6002" w:rsidP="00F47877">
      <w:pPr>
        <w:spacing w:after="0" w:line="240" w:lineRule="auto"/>
        <w:ind w:left="993"/>
        <w:jc w:val="both"/>
        <w:rPr>
          <w:rFonts w:cstheme="minorHAnsi"/>
          <w:sz w:val="24"/>
          <w:szCs w:val="24"/>
        </w:rPr>
      </w:pPr>
    </w:p>
    <w:p w14:paraId="13A0BD72" w14:textId="53FA978C" w:rsidR="008F44D6" w:rsidRPr="00F47877" w:rsidRDefault="008F44D6"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Não poderão participar deste Chamamento Público pessoas físicas e jurídicas:</w:t>
      </w:r>
    </w:p>
    <w:p w14:paraId="33DE4F04" w14:textId="77777777" w:rsidR="00DC6ED9" w:rsidRPr="00F47877" w:rsidRDefault="00DC6ED9" w:rsidP="00F47877">
      <w:pPr>
        <w:spacing w:after="0" w:line="240" w:lineRule="auto"/>
        <w:ind w:left="993"/>
        <w:rPr>
          <w:rFonts w:cstheme="minorHAnsi"/>
          <w:sz w:val="24"/>
          <w:szCs w:val="24"/>
        </w:rPr>
      </w:pPr>
    </w:p>
    <w:p w14:paraId="485234F3" w14:textId="28BF7B16" w:rsidR="00E42425" w:rsidRPr="00F47877" w:rsidRDefault="00DC6ED9" w:rsidP="00F47877">
      <w:pPr>
        <w:pStyle w:val="PargrafodaLista"/>
        <w:numPr>
          <w:ilvl w:val="2"/>
          <w:numId w:val="115"/>
        </w:numPr>
        <w:spacing w:after="0" w:line="240" w:lineRule="auto"/>
        <w:ind w:left="1560" w:hanging="425"/>
        <w:jc w:val="both"/>
        <w:rPr>
          <w:rFonts w:cstheme="minorHAnsi"/>
          <w:sz w:val="24"/>
          <w:szCs w:val="24"/>
        </w:rPr>
      </w:pPr>
      <w:r w:rsidRPr="00F47877">
        <w:rPr>
          <w:rFonts w:cstheme="minorHAnsi"/>
          <w:sz w:val="24"/>
          <w:szCs w:val="24"/>
        </w:rPr>
        <w:t>Insolventes, em processo de falência ou de dissolução, exceto aquelas que se</w:t>
      </w:r>
      <w:r w:rsidRPr="00F47877">
        <w:rPr>
          <w:rFonts w:cstheme="minorHAnsi"/>
          <w:spacing w:val="1"/>
          <w:sz w:val="24"/>
          <w:szCs w:val="24"/>
        </w:rPr>
        <w:t xml:space="preserve"> </w:t>
      </w:r>
      <w:r w:rsidRPr="00F47877">
        <w:rPr>
          <w:rFonts w:cstheme="minorHAnsi"/>
          <w:sz w:val="24"/>
          <w:szCs w:val="24"/>
        </w:rPr>
        <w:t>encontrarem</w:t>
      </w:r>
      <w:r w:rsidRPr="00F47877">
        <w:rPr>
          <w:rFonts w:cstheme="minorHAnsi"/>
          <w:spacing w:val="1"/>
          <w:sz w:val="24"/>
          <w:szCs w:val="24"/>
        </w:rPr>
        <w:t xml:space="preserve"> </w:t>
      </w:r>
      <w:r w:rsidRPr="00F47877">
        <w:rPr>
          <w:rFonts w:cstheme="minorHAnsi"/>
          <w:sz w:val="24"/>
          <w:szCs w:val="24"/>
        </w:rPr>
        <w:t>comprovadamente</w:t>
      </w:r>
      <w:r w:rsidRPr="00F47877">
        <w:rPr>
          <w:rFonts w:cstheme="minorHAnsi"/>
          <w:spacing w:val="1"/>
          <w:sz w:val="24"/>
          <w:szCs w:val="24"/>
        </w:rPr>
        <w:t xml:space="preserve"> </w:t>
      </w:r>
      <w:r w:rsidRPr="00F47877">
        <w:rPr>
          <w:rFonts w:cstheme="minorHAnsi"/>
          <w:sz w:val="24"/>
          <w:szCs w:val="24"/>
        </w:rPr>
        <w:t>aptas</w:t>
      </w:r>
      <w:r w:rsidRPr="00F47877">
        <w:rPr>
          <w:rFonts w:cstheme="minorHAnsi"/>
          <w:spacing w:val="1"/>
          <w:sz w:val="24"/>
          <w:szCs w:val="24"/>
        </w:rPr>
        <w:t xml:space="preserve"> </w:t>
      </w:r>
      <w:r w:rsidRPr="00F47877">
        <w:rPr>
          <w:rFonts w:cstheme="minorHAnsi"/>
          <w:sz w:val="24"/>
          <w:szCs w:val="24"/>
        </w:rPr>
        <w:t>mediante</w:t>
      </w:r>
      <w:r w:rsidRPr="00F47877">
        <w:rPr>
          <w:rFonts w:cstheme="minorHAnsi"/>
          <w:spacing w:val="1"/>
          <w:sz w:val="24"/>
          <w:szCs w:val="24"/>
        </w:rPr>
        <w:t xml:space="preserve"> </w:t>
      </w:r>
      <w:r w:rsidRPr="00F47877">
        <w:rPr>
          <w:rFonts w:cstheme="minorHAnsi"/>
          <w:sz w:val="24"/>
          <w:szCs w:val="24"/>
        </w:rPr>
        <w:t>a</w:t>
      </w:r>
      <w:r w:rsidRPr="00F47877">
        <w:rPr>
          <w:rFonts w:cstheme="minorHAnsi"/>
          <w:spacing w:val="1"/>
          <w:sz w:val="24"/>
          <w:szCs w:val="24"/>
        </w:rPr>
        <w:t xml:space="preserve"> </w:t>
      </w:r>
      <w:r w:rsidRPr="00F47877">
        <w:rPr>
          <w:rFonts w:cstheme="minorHAnsi"/>
          <w:sz w:val="24"/>
          <w:szCs w:val="24"/>
        </w:rPr>
        <w:t>apresentação</w:t>
      </w:r>
      <w:r w:rsidRPr="00F47877">
        <w:rPr>
          <w:rFonts w:cstheme="minorHAnsi"/>
          <w:spacing w:val="1"/>
          <w:sz w:val="24"/>
          <w:szCs w:val="24"/>
        </w:rPr>
        <w:t xml:space="preserve"> </w:t>
      </w:r>
      <w:r w:rsidRPr="00F47877">
        <w:rPr>
          <w:rFonts w:cstheme="minorHAnsi"/>
          <w:sz w:val="24"/>
          <w:szCs w:val="24"/>
        </w:rPr>
        <w:t>de</w:t>
      </w:r>
      <w:r w:rsidRPr="00F47877">
        <w:rPr>
          <w:rFonts w:cstheme="minorHAnsi"/>
          <w:spacing w:val="1"/>
          <w:sz w:val="24"/>
          <w:szCs w:val="24"/>
        </w:rPr>
        <w:t xml:space="preserve"> </w:t>
      </w:r>
      <w:r w:rsidRPr="00F47877">
        <w:rPr>
          <w:rFonts w:cstheme="minorHAnsi"/>
          <w:sz w:val="24"/>
          <w:szCs w:val="24"/>
        </w:rPr>
        <w:t>plano</w:t>
      </w:r>
      <w:r w:rsidRPr="00F47877">
        <w:rPr>
          <w:rFonts w:cstheme="minorHAnsi"/>
          <w:spacing w:val="1"/>
          <w:sz w:val="24"/>
          <w:szCs w:val="24"/>
        </w:rPr>
        <w:t xml:space="preserve"> </w:t>
      </w:r>
      <w:r w:rsidRPr="00F47877">
        <w:rPr>
          <w:rFonts w:cstheme="minorHAnsi"/>
          <w:sz w:val="24"/>
          <w:szCs w:val="24"/>
        </w:rPr>
        <w:t>de</w:t>
      </w:r>
      <w:r w:rsidRPr="00F47877">
        <w:rPr>
          <w:rFonts w:cstheme="minorHAnsi"/>
          <w:spacing w:val="1"/>
          <w:sz w:val="24"/>
          <w:szCs w:val="24"/>
        </w:rPr>
        <w:t xml:space="preserve"> </w:t>
      </w:r>
      <w:r w:rsidRPr="00F47877">
        <w:rPr>
          <w:rFonts w:cstheme="minorHAnsi"/>
          <w:sz w:val="24"/>
          <w:szCs w:val="24"/>
        </w:rPr>
        <w:t>Recuperação</w:t>
      </w:r>
      <w:r w:rsidRPr="00F47877">
        <w:rPr>
          <w:rFonts w:cstheme="minorHAnsi"/>
          <w:spacing w:val="-1"/>
          <w:sz w:val="24"/>
          <w:szCs w:val="24"/>
        </w:rPr>
        <w:t xml:space="preserve"> </w:t>
      </w:r>
      <w:r w:rsidRPr="00F47877">
        <w:rPr>
          <w:rFonts w:cstheme="minorHAnsi"/>
          <w:sz w:val="24"/>
          <w:szCs w:val="24"/>
        </w:rPr>
        <w:t>devidamente homologado pelo Juízo</w:t>
      </w:r>
      <w:r w:rsidRPr="00F47877">
        <w:rPr>
          <w:rFonts w:cstheme="minorHAnsi"/>
          <w:spacing w:val="-3"/>
          <w:sz w:val="24"/>
          <w:szCs w:val="24"/>
        </w:rPr>
        <w:t xml:space="preserve"> </w:t>
      </w:r>
      <w:r w:rsidRPr="00F47877">
        <w:rPr>
          <w:rFonts w:cstheme="minorHAnsi"/>
          <w:sz w:val="24"/>
          <w:szCs w:val="24"/>
        </w:rPr>
        <w:t>Competente.</w:t>
      </w:r>
    </w:p>
    <w:p w14:paraId="73F85B6E" w14:textId="77777777" w:rsidR="0078717B" w:rsidRPr="00F47877" w:rsidRDefault="0078717B" w:rsidP="00F47877">
      <w:pPr>
        <w:spacing w:after="0" w:line="240" w:lineRule="auto"/>
        <w:ind w:left="1560" w:hanging="425"/>
        <w:rPr>
          <w:rFonts w:cstheme="minorHAnsi"/>
          <w:vanish/>
          <w:sz w:val="24"/>
          <w:szCs w:val="24"/>
        </w:rPr>
      </w:pPr>
    </w:p>
    <w:p w14:paraId="23AA58A5" w14:textId="77777777" w:rsidR="0078717B" w:rsidRPr="00F47877" w:rsidRDefault="0078717B" w:rsidP="00F47877">
      <w:pPr>
        <w:pStyle w:val="PargrafodaLista"/>
        <w:widowControl w:val="0"/>
        <w:numPr>
          <w:ilvl w:val="1"/>
          <w:numId w:val="6"/>
        </w:numPr>
        <w:autoSpaceDE w:val="0"/>
        <w:autoSpaceDN w:val="0"/>
        <w:spacing w:after="0" w:line="240" w:lineRule="auto"/>
        <w:ind w:left="1560" w:hanging="425"/>
        <w:contextualSpacing w:val="0"/>
        <w:jc w:val="both"/>
        <w:rPr>
          <w:rFonts w:cstheme="minorHAnsi"/>
          <w:vanish/>
          <w:sz w:val="24"/>
          <w:szCs w:val="24"/>
        </w:rPr>
      </w:pPr>
    </w:p>
    <w:p w14:paraId="73C55295" w14:textId="77777777" w:rsidR="0078717B" w:rsidRPr="00F47877" w:rsidRDefault="0078717B" w:rsidP="00F47877">
      <w:pPr>
        <w:pStyle w:val="PargrafodaLista"/>
        <w:widowControl w:val="0"/>
        <w:numPr>
          <w:ilvl w:val="1"/>
          <w:numId w:val="6"/>
        </w:numPr>
        <w:autoSpaceDE w:val="0"/>
        <w:autoSpaceDN w:val="0"/>
        <w:spacing w:after="0" w:line="240" w:lineRule="auto"/>
        <w:ind w:left="1560" w:hanging="425"/>
        <w:contextualSpacing w:val="0"/>
        <w:jc w:val="both"/>
        <w:rPr>
          <w:rFonts w:cstheme="minorHAnsi"/>
          <w:vanish/>
          <w:sz w:val="24"/>
          <w:szCs w:val="24"/>
        </w:rPr>
      </w:pPr>
    </w:p>
    <w:p w14:paraId="729745F9" w14:textId="77777777" w:rsidR="0078717B" w:rsidRPr="00F47877" w:rsidRDefault="0078717B" w:rsidP="00F47877">
      <w:pPr>
        <w:pStyle w:val="PargrafodaLista"/>
        <w:widowControl w:val="0"/>
        <w:numPr>
          <w:ilvl w:val="1"/>
          <w:numId w:val="6"/>
        </w:numPr>
        <w:autoSpaceDE w:val="0"/>
        <w:autoSpaceDN w:val="0"/>
        <w:spacing w:after="0" w:line="240" w:lineRule="auto"/>
        <w:ind w:left="1560" w:hanging="425"/>
        <w:contextualSpacing w:val="0"/>
        <w:jc w:val="both"/>
        <w:rPr>
          <w:rFonts w:cstheme="minorHAnsi"/>
          <w:vanish/>
          <w:sz w:val="24"/>
          <w:szCs w:val="24"/>
        </w:rPr>
      </w:pPr>
    </w:p>
    <w:p w14:paraId="11E191BD" w14:textId="77777777" w:rsidR="0078717B" w:rsidRPr="00F47877" w:rsidRDefault="0078717B" w:rsidP="00F47877">
      <w:pPr>
        <w:pStyle w:val="PargrafodaLista"/>
        <w:widowControl w:val="0"/>
        <w:numPr>
          <w:ilvl w:val="1"/>
          <w:numId w:val="6"/>
        </w:numPr>
        <w:autoSpaceDE w:val="0"/>
        <w:autoSpaceDN w:val="0"/>
        <w:spacing w:after="0" w:line="240" w:lineRule="auto"/>
        <w:ind w:left="1560" w:hanging="425"/>
        <w:contextualSpacing w:val="0"/>
        <w:jc w:val="both"/>
        <w:rPr>
          <w:rFonts w:cstheme="minorHAnsi"/>
          <w:vanish/>
          <w:sz w:val="24"/>
          <w:szCs w:val="24"/>
        </w:rPr>
      </w:pPr>
    </w:p>
    <w:p w14:paraId="4F4D4B2C" w14:textId="77777777" w:rsidR="0078717B" w:rsidRPr="00F47877" w:rsidRDefault="0078717B" w:rsidP="00F47877">
      <w:pPr>
        <w:pStyle w:val="PargrafodaLista"/>
        <w:widowControl w:val="0"/>
        <w:numPr>
          <w:ilvl w:val="1"/>
          <w:numId w:val="6"/>
        </w:numPr>
        <w:autoSpaceDE w:val="0"/>
        <w:autoSpaceDN w:val="0"/>
        <w:spacing w:after="0" w:line="240" w:lineRule="auto"/>
        <w:ind w:left="1560" w:hanging="425"/>
        <w:contextualSpacing w:val="0"/>
        <w:jc w:val="both"/>
        <w:rPr>
          <w:rFonts w:cstheme="minorHAnsi"/>
          <w:vanish/>
          <w:sz w:val="24"/>
          <w:szCs w:val="24"/>
        </w:rPr>
      </w:pPr>
    </w:p>
    <w:p w14:paraId="7223E065" w14:textId="77777777" w:rsidR="00800E8C" w:rsidRPr="00F47877" w:rsidRDefault="00800E8C" w:rsidP="00F47877">
      <w:pPr>
        <w:pStyle w:val="Corpodetexto"/>
        <w:ind w:left="1560" w:hanging="425"/>
        <w:jc w:val="both"/>
        <w:rPr>
          <w:rFonts w:asciiTheme="minorHAnsi" w:hAnsiTheme="minorHAnsi" w:cstheme="minorHAnsi"/>
        </w:rPr>
      </w:pPr>
    </w:p>
    <w:p w14:paraId="13B7D6CC" w14:textId="77777777" w:rsidR="00F014F9" w:rsidRPr="00F47877" w:rsidRDefault="00A71B6E" w:rsidP="00F47877">
      <w:pPr>
        <w:pStyle w:val="PargrafodaLista"/>
        <w:numPr>
          <w:ilvl w:val="2"/>
          <w:numId w:val="115"/>
        </w:numPr>
        <w:spacing w:after="0" w:line="240" w:lineRule="auto"/>
        <w:ind w:left="1560" w:hanging="425"/>
        <w:jc w:val="both"/>
        <w:rPr>
          <w:rFonts w:cstheme="minorHAnsi"/>
          <w:sz w:val="24"/>
          <w:szCs w:val="24"/>
        </w:rPr>
      </w:pPr>
      <w:r w:rsidRPr="00F47877">
        <w:rPr>
          <w:rFonts w:cstheme="minorHAnsi"/>
          <w:sz w:val="24"/>
          <w:szCs w:val="24"/>
        </w:rPr>
        <w:lastRenderedPageBreak/>
        <w:t>Estrangeira que não tenha representação legal no Brasil com poderes expressos para receber citação e responder administrativa ou judicialmente.</w:t>
      </w:r>
    </w:p>
    <w:p w14:paraId="462BEF1E" w14:textId="77777777" w:rsidR="00F014F9" w:rsidRPr="00F47877" w:rsidRDefault="00F014F9" w:rsidP="00F47877">
      <w:pPr>
        <w:spacing w:after="0" w:line="240" w:lineRule="auto"/>
        <w:ind w:left="1560" w:hanging="425"/>
        <w:rPr>
          <w:rFonts w:cstheme="minorHAnsi"/>
          <w:sz w:val="24"/>
          <w:szCs w:val="24"/>
        </w:rPr>
      </w:pPr>
    </w:p>
    <w:p w14:paraId="514DB0EA" w14:textId="77AE2A9C" w:rsidR="00F014F9" w:rsidRPr="00F47877" w:rsidRDefault="00F014F9" w:rsidP="00F47877">
      <w:pPr>
        <w:pStyle w:val="PargrafodaLista"/>
        <w:numPr>
          <w:ilvl w:val="2"/>
          <w:numId w:val="115"/>
        </w:numPr>
        <w:spacing w:after="0" w:line="240" w:lineRule="auto"/>
        <w:ind w:left="1560" w:hanging="425"/>
        <w:jc w:val="both"/>
        <w:rPr>
          <w:rFonts w:cstheme="minorHAnsi"/>
          <w:sz w:val="24"/>
          <w:szCs w:val="24"/>
        </w:rPr>
      </w:pPr>
      <w:r w:rsidRPr="00F47877">
        <w:rPr>
          <w:rFonts w:cstheme="minorHAnsi"/>
          <w:sz w:val="24"/>
          <w:szCs w:val="24"/>
        </w:rPr>
        <w:t xml:space="preserve">Cujo administrador ou sócio detentor de mais de 5% (cinco por cento) do capital social seja diretor ou empregado da </w:t>
      </w:r>
      <w:r w:rsidR="007041D6">
        <w:rPr>
          <w:rFonts w:cstheme="minorHAnsi"/>
          <w:sz w:val="24"/>
          <w:szCs w:val="24"/>
        </w:rPr>
        <w:t>APS</w:t>
      </w:r>
      <w:r w:rsidRPr="00F47877">
        <w:rPr>
          <w:rFonts w:cstheme="minorHAnsi"/>
          <w:sz w:val="24"/>
          <w:szCs w:val="24"/>
        </w:rPr>
        <w:t>.</w:t>
      </w:r>
    </w:p>
    <w:p w14:paraId="138C51B3" w14:textId="77777777" w:rsidR="00C02DB2" w:rsidRPr="00F47877" w:rsidRDefault="00C02DB2" w:rsidP="00F47877">
      <w:pPr>
        <w:spacing w:after="0" w:line="240" w:lineRule="auto"/>
        <w:ind w:left="1560" w:hanging="425"/>
        <w:jc w:val="both"/>
        <w:rPr>
          <w:rFonts w:cstheme="minorHAnsi"/>
          <w:sz w:val="24"/>
          <w:szCs w:val="24"/>
        </w:rPr>
      </w:pPr>
    </w:p>
    <w:p w14:paraId="62212A1F" w14:textId="043FA00A" w:rsidR="00C02DB2" w:rsidRPr="00F47877" w:rsidRDefault="00C02DB2" w:rsidP="00F47877">
      <w:pPr>
        <w:pStyle w:val="PargrafodaLista"/>
        <w:widowControl w:val="0"/>
        <w:numPr>
          <w:ilvl w:val="2"/>
          <w:numId w:val="115"/>
        </w:numPr>
        <w:autoSpaceDE w:val="0"/>
        <w:autoSpaceDN w:val="0"/>
        <w:spacing w:after="0" w:line="240" w:lineRule="auto"/>
        <w:ind w:left="1560" w:hanging="425"/>
        <w:contextualSpacing w:val="0"/>
        <w:jc w:val="both"/>
        <w:rPr>
          <w:rFonts w:cstheme="minorHAnsi"/>
          <w:sz w:val="24"/>
          <w:szCs w:val="24"/>
        </w:rPr>
      </w:pPr>
      <w:r w:rsidRPr="00F47877">
        <w:rPr>
          <w:rFonts w:cstheme="minorHAnsi"/>
          <w:sz w:val="24"/>
          <w:szCs w:val="24"/>
        </w:rPr>
        <w:t xml:space="preserve">Que esteja suspensa pela </w:t>
      </w:r>
      <w:r w:rsidR="009323DA" w:rsidRPr="00F47877">
        <w:rPr>
          <w:rFonts w:cstheme="minorHAnsi"/>
          <w:sz w:val="24"/>
          <w:szCs w:val="24"/>
        </w:rPr>
        <w:t xml:space="preserve">APS </w:t>
      </w:r>
      <w:r w:rsidRPr="00F47877">
        <w:rPr>
          <w:rFonts w:cstheme="minorHAnsi"/>
          <w:sz w:val="24"/>
          <w:szCs w:val="24"/>
        </w:rPr>
        <w:t>ou tenha sido declarada inidônea pela União, por</w:t>
      </w:r>
      <w:r w:rsidRPr="00F47877">
        <w:rPr>
          <w:rFonts w:cstheme="minorHAnsi"/>
          <w:spacing w:val="1"/>
          <w:sz w:val="24"/>
          <w:szCs w:val="24"/>
        </w:rPr>
        <w:t xml:space="preserve"> </w:t>
      </w:r>
      <w:r w:rsidRPr="00F47877">
        <w:rPr>
          <w:rFonts w:cstheme="minorHAnsi"/>
          <w:sz w:val="24"/>
          <w:szCs w:val="24"/>
        </w:rPr>
        <w:t>Estado, pelo Distrito Federal ou Município, enquanto perdurarem os efeitos da</w:t>
      </w:r>
      <w:r w:rsidRPr="00F47877">
        <w:rPr>
          <w:rFonts w:cstheme="minorHAnsi"/>
          <w:spacing w:val="1"/>
          <w:sz w:val="24"/>
          <w:szCs w:val="24"/>
        </w:rPr>
        <w:t xml:space="preserve"> </w:t>
      </w:r>
      <w:r w:rsidRPr="00F47877">
        <w:rPr>
          <w:rFonts w:cstheme="minorHAnsi"/>
          <w:sz w:val="24"/>
          <w:szCs w:val="24"/>
        </w:rPr>
        <w:t>sanção.</w:t>
      </w:r>
    </w:p>
    <w:p w14:paraId="2D59D6D5" w14:textId="77777777" w:rsidR="00C02DB2" w:rsidRPr="00F47877" w:rsidRDefault="00C02DB2" w:rsidP="00F47877">
      <w:pPr>
        <w:pStyle w:val="Corpodetexto"/>
        <w:ind w:left="1560" w:hanging="425"/>
        <w:jc w:val="both"/>
        <w:rPr>
          <w:rFonts w:asciiTheme="minorHAnsi" w:hAnsiTheme="minorHAnsi" w:cstheme="minorHAnsi"/>
        </w:rPr>
      </w:pPr>
    </w:p>
    <w:p w14:paraId="6A936E9C" w14:textId="77777777" w:rsidR="00C02DB2" w:rsidRPr="00F47877" w:rsidRDefault="00C02DB2" w:rsidP="00F47877">
      <w:pPr>
        <w:pStyle w:val="PargrafodaLista"/>
        <w:widowControl w:val="0"/>
        <w:numPr>
          <w:ilvl w:val="2"/>
          <w:numId w:val="115"/>
        </w:numPr>
        <w:autoSpaceDE w:val="0"/>
        <w:autoSpaceDN w:val="0"/>
        <w:spacing w:after="0" w:line="240" w:lineRule="auto"/>
        <w:ind w:left="1560" w:hanging="425"/>
        <w:contextualSpacing w:val="0"/>
        <w:jc w:val="both"/>
        <w:rPr>
          <w:rFonts w:cstheme="minorHAnsi"/>
          <w:sz w:val="24"/>
          <w:szCs w:val="24"/>
        </w:rPr>
      </w:pPr>
      <w:r w:rsidRPr="00F47877">
        <w:rPr>
          <w:rFonts w:cstheme="minorHAnsi"/>
          <w:sz w:val="24"/>
          <w:szCs w:val="24"/>
        </w:rPr>
        <w:t>Que seja administrada ou constituída por sócio de empresa que estiver suspensa,</w:t>
      </w:r>
      <w:r w:rsidRPr="00F47877">
        <w:rPr>
          <w:rFonts w:cstheme="minorHAnsi"/>
          <w:spacing w:val="1"/>
          <w:sz w:val="24"/>
          <w:szCs w:val="24"/>
        </w:rPr>
        <w:t xml:space="preserve"> </w:t>
      </w:r>
      <w:r w:rsidRPr="00F47877">
        <w:rPr>
          <w:rFonts w:cstheme="minorHAnsi"/>
          <w:sz w:val="24"/>
          <w:szCs w:val="24"/>
        </w:rPr>
        <w:t>impedida</w:t>
      </w:r>
      <w:r w:rsidRPr="00F47877">
        <w:rPr>
          <w:rFonts w:cstheme="minorHAnsi"/>
          <w:spacing w:val="1"/>
          <w:sz w:val="24"/>
          <w:szCs w:val="24"/>
        </w:rPr>
        <w:t xml:space="preserve"> </w:t>
      </w:r>
      <w:r w:rsidRPr="00F47877">
        <w:rPr>
          <w:rFonts w:cstheme="minorHAnsi"/>
          <w:sz w:val="24"/>
          <w:szCs w:val="24"/>
        </w:rPr>
        <w:t>ou</w:t>
      </w:r>
      <w:r w:rsidRPr="00F47877">
        <w:rPr>
          <w:rFonts w:cstheme="minorHAnsi"/>
          <w:spacing w:val="1"/>
          <w:sz w:val="24"/>
          <w:szCs w:val="24"/>
        </w:rPr>
        <w:t xml:space="preserve"> </w:t>
      </w:r>
      <w:r w:rsidRPr="00F47877">
        <w:rPr>
          <w:rFonts w:cstheme="minorHAnsi"/>
          <w:sz w:val="24"/>
          <w:szCs w:val="24"/>
        </w:rPr>
        <w:t>declarada</w:t>
      </w:r>
      <w:r w:rsidRPr="00F47877">
        <w:rPr>
          <w:rFonts w:cstheme="minorHAnsi"/>
          <w:spacing w:val="1"/>
          <w:sz w:val="24"/>
          <w:szCs w:val="24"/>
        </w:rPr>
        <w:t xml:space="preserve"> </w:t>
      </w:r>
      <w:r w:rsidRPr="00F47877">
        <w:rPr>
          <w:rFonts w:cstheme="minorHAnsi"/>
          <w:sz w:val="24"/>
          <w:szCs w:val="24"/>
        </w:rPr>
        <w:t>inidônea</w:t>
      </w:r>
      <w:r w:rsidRPr="00F47877">
        <w:rPr>
          <w:rFonts w:cstheme="minorHAnsi"/>
          <w:spacing w:val="1"/>
          <w:sz w:val="24"/>
          <w:szCs w:val="24"/>
        </w:rPr>
        <w:t xml:space="preserve"> </w:t>
      </w:r>
      <w:r w:rsidRPr="00F47877">
        <w:rPr>
          <w:rFonts w:cstheme="minorHAnsi"/>
          <w:sz w:val="24"/>
          <w:szCs w:val="24"/>
        </w:rPr>
        <w:t>ou</w:t>
      </w:r>
      <w:r w:rsidRPr="00F47877">
        <w:rPr>
          <w:rFonts w:cstheme="minorHAnsi"/>
          <w:spacing w:val="1"/>
          <w:sz w:val="24"/>
          <w:szCs w:val="24"/>
        </w:rPr>
        <w:t xml:space="preserve"> </w:t>
      </w:r>
      <w:r w:rsidRPr="00F47877">
        <w:rPr>
          <w:rFonts w:cstheme="minorHAnsi"/>
          <w:sz w:val="24"/>
          <w:szCs w:val="24"/>
        </w:rPr>
        <w:t>por</w:t>
      </w:r>
      <w:r w:rsidRPr="00F47877">
        <w:rPr>
          <w:rFonts w:cstheme="minorHAnsi"/>
          <w:spacing w:val="1"/>
          <w:sz w:val="24"/>
          <w:szCs w:val="24"/>
        </w:rPr>
        <w:t xml:space="preserve"> </w:t>
      </w:r>
      <w:r w:rsidRPr="00F47877">
        <w:rPr>
          <w:rFonts w:cstheme="minorHAnsi"/>
          <w:sz w:val="24"/>
          <w:szCs w:val="24"/>
        </w:rPr>
        <w:t>profissional</w:t>
      </w:r>
      <w:r w:rsidRPr="00F47877">
        <w:rPr>
          <w:rFonts w:cstheme="minorHAnsi"/>
          <w:spacing w:val="1"/>
          <w:sz w:val="24"/>
          <w:szCs w:val="24"/>
        </w:rPr>
        <w:t xml:space="preserve"> </w:t>
      </w:r>
      <w:r w:rsidRPr="00F47877">
        <w:rPr>
          <w:rFonts w:cstheme="minorHAnsi"/>
          <w:sz w:val="24"/>
          <w:szCs w:val="24"/>
        </w:rPr>
        <w:t>que</w:t>
      </w:r>
      <w:r w:rsidRPr="00F47877">
        <w:rPr>
          <w:rFonts w:cstheme="minorHAnsi"/>
          <w:spacing w:val="1"/>
          <w:sz w:val="24"/>
          <w:szCs w:val="24"/>
        </w:rPr>
        <w:t xml:space="preserve"> </w:t>
      </w:r>
      <w:r w:rsidRPr="00F47877">
        <w:rPr>
          <w:rFonts w:cstheme="minorHAnsi"/>
          <w:sz w:val="24"/>
          <w:szCs w:val="24"/>
        </w:rPr>
        <w:t>possua</w:t>
      </w:r>
      <w:r w:rsidRPr="00F47877">
        <w:rPr>
          <w:rFonts w:cstheme="minorHAnsi"/>
          <w:spacing w:val="1"/>
          <w:sz w:val="24"/>
          <w:szCs w:val="24"/>
        </w:rPr>
        <w:t xml:space="preserve"> </w:t>
      </w:r>
      <w:r w:rsidRPr="00F47877">
        <w:rPr>
          <w:rFonts w:cstheme="minorHAnsi"/>
          <w:sz w:val="24"/>
          <w:szCs w:val="24"/>
        </w:rPr>
        <w:t>qualquer</w:t>
      </w:r>
      <w:r w:rsidRPr="00F47877">
        <w:rPr>
          <w:rFonts w:cstheme="minorHAnsi"/>
          <w:spacing w:val="1"/>
          <w:sz w:val="24"/>
          <w:szCs w:val="24"/>
        </w:rPr>
        <w:t xml:space="preserve"> </w:t>
      </w:r>
      <w:r w:rsidRPr="00F47877">
        <w:rPr>
          <w:rFonts w:cstheme="minorHAnsi"/>
          <w:sz w:val="24"/>
          <w:szCs w:val="24"/>
        </w:rPr>
        <w:t>impedimento ou incompatibilidade para o desempenho da função ou que tenha</w:t>
      </w:r>
      <w:r w:rsidRPr="00F47877">
        <w:rPr>
          <w:rFonts w:cstheme="minorHAnsi"/>
          <w:spacing w:val="1"/>
          <w:sz w:val="24"/>
          <w:szCs w:val="24"/>
        </w:rPr>
        <w:t xml:space="preserve"> </w:t>
      </w:r>
      <w:r w:rsidRPr="00F47877">
        <w:rPr>
          <w:rFonts w:cstheme="minorHAnsi"/>
          <w:sz w:val="24"/>
          <w:szCs w:val="24"/>
        </w:rPr>
        <w:t>sofrido,</w:t>
      </w:r>
      <w:r w:rsidRPr="00F47877">
        <w:rPr>
          <w:rFonts w:cstheme="minorHAnsi"/>
          <w:spacing w:val="1"/>
          <w:sz w:val="24"/>
          <w:szCs w:val="24"/>
        </w:rPr>
        <w:t xml:space="preserve"> </w:t>
      </w:r>
      <w:r w:rsidRPr="00F47877">
        <w:rPr>
          <w:rFonts w:cstheme="minorHAnsi"/>
          <w:sz w:val="24"/>
          <w:szCs w:val="24"/>
        </w:rPr>
        <w:t>no</w:t>
      </w:r>
      <w:r w:rsidRPr="00F47877">
        <w:rPr>
          <w:rFonts w:cstheme="minorHAnsi"/>
          <w:spacing w:val="1"/>
          <w:sz w:val="24"/>
          <w:szCs w:val="24"/>
        </w:rPr>
        <w:t xml:space="preserve"> </w:t>
      </w:r>
      <w:r w:rsidRPr="00F47877">
        <w:rPr>
          <w:rFonts w:cstheme="minorHAnsi"/>
          <w:sz w:val="24"/>
          <w:szCs w:val="24"/>
        </w:rPr>
        <w:t>exercício</w:t>
      </w:r>
      <w:r w:rsidRPr="00F47877">
        <w:rPr>
          <w:rFonts w:cstheme="minorHAnsi"/>
          <w:spacing w:val="1"/>
          <w:sz w:val="24"/>
          <w:szCs w:val="24"/>
        </w:rPr>
        <w:t xml:space="preserve"> </w:t>
      </w:r>
      <w:r w:rsidRPr="00F47877">
        <w:rPr>
          <w:rFonts w:cstheme="minorHAnsi"/>
          <w:sz w:val="24"/>
          <w:szCs w:val="24"/>
        </w:rPr>
        <w:t>de</w:t>
      </w:r>
      <w:r w:rsidRPr="00F47877">
        <w:rPr>
          <w:rFonts w:cstheme="minorHAnsi"/>
          <w:spacing w:val="1"/>
          <w:sz w:val="24"/>
          <w:szCs w:val="24"/>
        </w:rPr>
        <w:t xml:space="preserve"> </w:t>
      </w:r>
      <w:r w:rsidRPr="00F47877">
        <w:rPr>
          <w:rFonts w:cstheme="minorHAnsi"/>
          <w:sz w:val="24"/>
          <w:szCs w:val="24"/>
        </w:rPr>
        <w:t>suas</w:t>
      </w:r>
      <w:r w:rsidRPr="00F47877">
        <w:rPr>
          <w:rFonts w:cstheme="minorHAnsi"/>
          <w:spacing w:val="1"/>
          <w:sz w:val="24"/>
          <w:szCs w:val="24"/>
        </w:rPr>
        <w:t xml:space="preserve"> </w:t>
      </w:r>
      <w:r w:rsidRPr="00F47877">
        <w:rPr>
          <w:rFonts w:cstheme="minorHAnsi"/>
          <w:sz w:val="24"/>
          <w:szCs w:val="24"/>
        </w:rPr>
        <w:t>atividades,</w:t>
      </w:r>
      <w:r w:rsidRPr="00F47877">
        <w:rPr>
          <w:rFonts w:cstheme="minorHAnsi"/>
          <w:spacing w:val="1"/>
          <w:sz w:val="24"/>
          <w:szCs w:val="24"/>
        </w:rPr>
        <w:t xml:space="preserve"> </w:t>
      </w:r>
      <w:r w:rsidRPr="00F47877">
        <w:rPr>
          <w:rFonts w:cstheme="minorHAnsi"/>
          <w:sz w:val="24"/>
          <w:szCs w:val="24"/>
        </w:rPr>
        <w:t>penalidade</w:t>
      </w:r>
      <w:r w:rsidRPr="00F47877">
        <w:rPr>
          <w:rFonts w:cstheme="minorHAnsi"/>
          <w:spacing w:val="1"/>
          <w:sz w:val="24"/>
          <w:szCs w:val="24"/>
        </w:rPr>
        <w:t xml:space="preserve"> </w:t>
      </w:r>
      <w:r w:rsidRPr="00F47877">
        <w:rPr>
          <w:rFonts w:cstheme="minorHAnsi"/>
          <w:sz w:val="24"/>
          <w:szCs w:val="24"/>
        </w:rPr>
        <w:t>por</w:t>
      </w:r>
      <w:r w:rsidRPr="00F47877">
        <w:rPr>
          <w:rFonts w:cstheme="minorHAnsi"/>
          <w:spacing w:val="1"/>
          <w:sz w:val="24"/>
          <w:szCs w:val="24"/>
        </w:rPr>
        <w:t xml:space="preserve"> </w:t>
      </w:r>
      <w:r w:rsidRPr="00F47877">
        <w:rPr>
          <w:rFonts w:cstheme="minorHAnsi"/>
          <w:sz w:val="24"/>
          <w:szCs w:val="24"/>
        </w:rPr>
        <w:t>prática</w:t>
      </w:r>
      <w:r w:rsidRPr="00F47877">
        <w:rPr>
          <w:rFonts w:cstheme="minorHAnsi"/>
          <w:spacing w:val="1"/>
          <w:sz w:val="24"/>
          <w:szCs w:val="24"/>
        </w:rPr>
        <w:t xml:space="preserve"> </w:t>
      </w:r>
      <w:r w:rsidRPr="00F47877">
        <w:rPr>
          <w:rFonts w:cstheme="minorHAnsi"/>
          <w:sz w:val="24"/>
          <w:szCs w:val="24"/>
        </w:rPr>
        <w:t>de</w:t>
      </w:r>
      <w:r w:rsidRPr="00F47877">
        <w:rPr>
          <w:rFonts w:cstheme="minorHAnsi"/>
          <w:spacing w:val="1"/>
          <w:sz w:val="24"/>
          <w:szCs w:val="24"/>
        </w:rPr>
        <w:t xml:space="preserve"> </w:t>
      </w:r>
      <w:r w:rsidRPr="00F47877">
        <w:rPr>
          <w:rFonts w:cstheme="minorHAnsi"/>
          <w:sz w:val="24"/>
          <w:szCs w:val="24"/>
        </w:rPr>
        <w:t>atos</w:t>
      </w:r>
      <w:r w:rsidRPr="00F47877">
        <w:rPr>
          <w:rFonts w:cstheme="minorHAnsi"/>
          <w:spacing w:val="1"/>
          <w:sz w:val="24"/>
          <w:szCs w:val="24"/>
        </w:rPr>
        <w:t xml:space="preserve"> </w:t>
      </w:r>
      <w:r w:rsidRPr="00F47877">
        <w:rPr>
          <w:rFonts w:cstheme="minorHAnsi"/>
          <w:sz w:val="24"/>
          <w:szCs w:val="24"/>
        </w:rPr>
        <w:t>desabonadores</w:t>
      </w:r>
      <w:r w:rsidRPr="00F47877">
        <w:rPr>
          <w:rFonts w:cstheme="minorHAnsi"/>
          <w:spacing w:val="-1"/>
          <w:sz w:val="24"/>
          <w:szCs w:val="24"/>
        </w:rPr>
        <w:t xml:space="preserve"> </w:t>
      </w:r>
      <w:r w:rsidRPr="00F47877">
        <w:rPr>
          <w:rFonts w:cstheme="minorHAnsi"/>
          <w:sz w:val="24"/>
          <w:szCs w:val="24"/>
        </w:rPr>
        <w:t>que</w:t>
      </w:r>
      <w:r w:rsidRPr="00F47877">
        <w:rPr>
          <w:rFonts w:cstheme="minorHAnsi"/>
          <w:spacing w:val="-3"/>
          <w:sz w:val="24"/>
          <w:szCs w:val="24"/>
        </w:rPr>
        <w:t xml:space="preserve"> </w:t>
      </w:r>
      <w:r w:rsidRPr="00F47877">
        <w:rPr>
          <w:rFonts w:cstheme="minorHAnsi"/>
          <w:sz w:val="24"/>
          <w:szCs w:val="24"/>
        </w:rPr>
        <w:t>não o</w:t>
      </w:r>
      <w:r w:rsidRPr="00F47877">
        <w:rPr>
          <w:rFonts w:cstheme="minorHAnsi"/>
          <w:spacing w:val="2"/>
          <w:sz w:val="24"/>
          <w:szCs w:val="24"/>
        </w:rPr>
        <w:t xml:space="preserve"> </w:t>
      </w:r>
      <w:r w:rsidRPr="00F47877">
        <w:rPr>
          <w:rFonts w:cstheme="minorHAnsi"/>
          <w:sz w:val="24"/>
          <w:szCs w:val="24"/>
        </w:rPr>
        <w:t>recomende para</w:t>
      </w:r>
      <w:r w:rsidRPr="00F47877">
        <w:rPr>
          <w:rFonts w:cstheme="minorHAnsi"/>
          <w:spacing w:val="3"/>
          <w:sz w:val="24"/>
          <w:szCs w:val="24"/>
        </w:rPr>
        <w:t xml:space="preserve"> </w:t>
      </w:r>
      <w:r w:rsidRPr="00F47877">
        <w:rPr>
          <w:rFonts w:cstheme="minorHAnsi"/>
          <w:sz w:val="24"/>
          <w:szCs w:val="24"/>
        </w:rPr>
        <w:t>a</w:t>
      </w:r>
      <w:r w:rsidRPr="00F47877">
        <w:rPr>
          <w:rFonts w:cstheme="minorHAnsi"/>
          <w:spacing w:val="-4"/>
          <w:sz w:val="24"/>
          <w:szCs w:val="24"/>
        </w:rPr>
        <w:t xml:space="preserve"> </w:t>
      </w:r>
      <w:r w:rsidRPr="00F47877">
        <w:rPr>
          <w:rFonts w:cstheme="minorHAnsi"/>
          <w:sz w:val="24"/>
          <w:szCs w:val="24"/>
        </w:rPr>
        <w:t>prestação dos</w:t>
      </w:r>
      <w:r w:rsidRPr="00F47877">
        <w:rPr>
          <w:rFonts w:cstheme="minorHAnsi"/>
          <w:spacing w:val="2"/>
          <w:sz w:val="24"/>
          <w:szCs w:val="24"/>
        </w:rPr>
        <w:t xml:space="preserve"> </w:t>
      </w:r>
      <w:r w:rsidRPr="00F47877">
        <w:rPr>
          <w:rFonts w:cstheme="minorHAnsi"/>
          <w:sz w:val="24"/>
          <w:szCs w:val="24"/>
        </w:rPr>
        <w:t>serviços</w:t>
      </w:r>
      <w:r w:rsidRPr="00F47877">
        <w:rPr>
          <w:rFonts w:cstheme="minorHAnsi"/>
          <w:spacing w:val="2"/>
          <w:sz w:val="24"/>
          <w:szCs w:val="24"/>
        </w:rPr>
        <w:t xml:space="preserve"> </w:t>
      </w:r>
      <w:r w:rsidRPr="00F47877">
        <w:rPr>
          <w:rFonts w:cstheme="minorHAnsi"/>
          <w:sz w:val="24"/>
          <w:szCs w:val="24"/>
        </w:rPr>
        <w:t>ora</w:t>
      </w:r>
      <w:r w:rsidRPr="00F47877">
        <w:rPr>
          <w:rFonts w:cstheme="minorHAnsi"/>
          <w:spacing w:val="-6"/>
          <w:sz w:val="24"/>
          <w:szCs w:val="24"/>
        </w:rPr>
        <w:t xml:space="preserve"> </w:t>
      </w:r>
      <w:r w:rsidRPr="00F47877">
        <w:rPr>
          <w:rFonts w:cstheme="minorHAnsi"/>
          <w:sz w:val="24"/>
          <w:szCs w:val="24"/>
        </w:rPr>
        <w:t>licitados.</w:t>
      </w:r>
    </w:p>
    <w:p w14:paraId="35075095" w14:textId="77777777" w:rsidR="00C02DB2" w:rsidRPr="00F47877" w:rsidRDefault="00C02DB2" w:rsidP="00F47877">
      <w:pPr>
        <w:pStyle w:val="Corpodetexto"/>
        <w:ind w:left="1560" w:hanging="425"/>
        <w:jc w:val="both"/>
        <w:rPr>
          <w:rFonts w:asciiTheme="minorHAnsi" w:hAnsiTheme="minorHAnsi" w:cstheme="minorHAnsi"/>
        </w:rPr>
      </w:pPr>
    </w:p>
    <w:p w14:paraId="74AB2BE8" w14:textId="77777777" w:rsidR="00C02DB2" w:rsidRPr="00F47877" w:rsidRDefault="00C02DB2" w:rsidP="00F47877">
      <w:pPr>
        <w:pStyle w:val="PargrafodaLista"/>
        <w:widowControl w:val="0"/>
        <w:numPr>
          <w:ilvl w:val="2"/>
          <w:numId w:val="115"/>
        </w:numPr>
        <w:autoSpaceDE w:val="0"/>
        <w:autoSpaceDN w:val="0"/>
        <w:spacing w:after="0" w:line="240" w:lineRule="auto"/>
        <w:ind w:left="1560" w:hanging="425"/>
        <w:contextualSpacing w:val="0"/>
        <w:jc w:val="both"/>
        <w:rPr>
          <w:rFonts w:cstheme="minorHAnsi"/>
          <w:sz w:val="24"/>
          <w:szCs w:val="24"/>
        </w:rPr>
      </w:pPr>
      <w:r w:rsidRPr="00F47877">
        <w:rPr>
          <w:rFonts w:cstheme="minorHAnsi"/>
          <w:sz w:val="24"/>
          <w:szCs w:val="24"/>
        </w:rPr>
        <w:t>Constituída</w:t>
      </w:r>
      <w:r w:rsidRPr="00F47877">
        <w:rPr>
          <w:rFonts w:cstheme="minorHAnsi"/>
          <w:spacing w:val="-15"/>
          <w:sz w:val="24"/>
          <w:szCs w:val="24"/>
        </w:rPr>
        <w:t xml:space="preserve"> </w:t>
      </w:r>
      <w:r w:rsidRPr="00F47877">
        <w:rPr>
          <w:rFonts w:cstheme="minorHAnsi"/>
          <w:sz w:val="24"/>
          <w:szCs w:val="24"/>
        </w:rPr>
        <w:t>por</w:t>
      </w:r>
      <w:r w:rsidRPr="00F47877">
        <w:rPr>
          <w:rFonts w:cstheme="minorHAnsi"/>
          <w:spacing w:val="-15"/>
          <w:sz w:val="24"/>
          <w:szCs w:val="24"/>
        </w:rPr>
        <w:t xml:space="preserve"> </w:t>
      </w:r>
      <w:r w:rsidRPr="00F47877">
        <w:rPr>
          <w:rFonts w:cstheme="minorHAnsi"/>
          <w:sz w:val="24"/>
          <w:szCs w:val="24"/>
        </w:rPr>
        <w:t>sócio</w:t>
      </w:r>
      <w:r w:rsidRPr="00F47877">
        <w:rPr>
          <w:rFonts w:cstheme="minorHAnsi"/>
          <w:spacing w:val="-12"/>
          <w:sz w:val="24"/>
          <w:szCs w:val="24"/>
        </w:rPr>
        <w:t xml:space="preserve"> </w:t>
      </w:r>
      <w:r w:rsidRPr="00F47877">
        <w:rPr>
          <w:rFonts w:cstheme="minorHAnsi"/>
          <w:sz w:val="24"/>
          <w:szCs w:val="24"/>
        </w:rPr>
        <w:t>ou</w:t>
      </w:r>
      <w:r w:rsidRPr="00F47877">
        <w:rPr>
          <w:rFonts w:cstheme="minorHAnsi"/>
          <w:spacing w:val="-10"/>
          <w:sz w:val="24"/>
          <w:szCs w:val="24"/>
        </w:rPr>
        <w:t xml:space="preserve"> </w:t>
      </w:r>
      <w:r w:rsidRPr="00F47877">
        <w:rPr>
          <w:rFonts w:cstheme="minorHAnsi"/>
          <w:sz w:val="24"/>
          <w:szCs w:val="24"/>
        </w:rPr>
        <w:t>cujo</w:t>
      </w:r>
      <w:r w:rsidRPr="00F47877">
        <w:rPr>
          <w:rFonts w:cstheme="minorHAnsi"/>
          <w:spacing w:val="-12"/>
          <w:sz w:val="24"/>
          <w:szCs w:val="24"/>
        </w:rPr>
        <w:t xml:space="preserve"> </w:t>
      </w:r>
      <w:r w:rsidRPr="00F47877">
        <w:rPr>
          <w:rFonts w:cstheme="minorHAnsi"/>
          <w:sz w:val="24"/>
          <w:szCs w:val="24"/>
        </w:rPr>
        <w:t>administrador</w:t>
      </w:r>
      <w:r w:rsidRPr="00F47877">
        <w:rPr>
          <w:rFonts w:cstheme="minorHAnsi"/>
          <w:spacing w:val="-11"/>
          <w:sz w:val="24"/>
          <w:szCs w:val="24"/>
        </w:rPr>
        <w:t xml:space="preserve"> </w:t>
      </w:r>
      <w:r w:rsidRPr="00F47877">
        <w:rPr>
          <w:rFonts w:cstheme="minorHAnsi"/>
          <w:sz w:val="24"/>
          <w:szCs w:val="24"/>
        </w:rPr>
        <w:t>que</w:t>
      </w:r>
      <w:r w:rsidRPr="00F47877">
        <w:rPr>
          <w:rFonts w:cstheme="minorHAnsi"/>
          <w:spacing w:val="-12"/>
          <w:sz w:val="24"/>
          <w:szCs w:val="24"/>
        </w:rPr>
        <w:t xml:space="preserve"> </w:t>
      </w:r>
      <w:r w:rsidRPr="00F47877">
        <w:rPr>
          <w:rFonts w:cstheme="minorHAnsi"/>
          <w:sz w:val="24"/>
          <w:szCs w:val="24"/>
        </w:rPr>
        <w:t>tenha</w:t>
      </w:r>
      <w:r w:rsidRPr="00F47877">
        <w:rPr>
          <w:rFonts w:cstheme="minorHAnsi"/>
          <w:spacing w:val="-15"/>
          <w:sz w:val="24"/>
          <w:szCs w:val="24"/>
        </w:rPr>
        <w:t xml:space="preserve"> </w:t>
      </w:r>
      <w:r w:rsidRPr="00F47877">
        <w:rPr>
          <w:rFonts w:cstheme="minorHAnsi"/>
          <w:sz w:val="24"/>
          <w:szCs w:val="24"/>
        </w:rPr>
        <w:t>sido</w:t>
      </w:r>
      <w:r w:rsidRPr="00F47877">
        <w:rPr>
          <w:rFonts w:cstheme="minorHAnsi"/>
          <w:spacing w:val="-12"/>
          <w:sz w:val="24"/>
          <w:szCs w:val="24"/>
        </w:rPr>
        <w:t xml:space="preserve"> </w:t>
      </w:r>
      <w:r w:rsidRPr="00F47877">
        <w:rPr>
          <w:rFonts w:cstheme="minorHAnsi"/>
          <w:sz w:val="24"/>
          <w:szCs w:val="24"/>
        </w:rPr>
        <w:t>sócio</w:t>
      </w:r>
      <w:r w:rsidRPr="00F47877">
        <w:rPr>
          <w:rFonts w:cstheme="minorHAnsi"/>
          <w:spacing w:val="-10"/>
          <w:sz w:val="24"/>
          <w:szCs w:val="24"/>
        </w:rPr>
        <w:t xml:space="preserve"> </w:t>
      </w:r>
      <w:r w:rsidRPr="00F47877">
        <w:rPr>
          <w:rFonts w:cstheme="minorHAnsi"/>
          <w:sz w:val="24"/>
          <w:szCs w:val="24"/>
        </w:rPr>
        <w:t>ou</w:t>
      </w:r>
      <w:r w:rsidRPr="00F47877">
        <w:rPr>
          <w:rFonts w:cstheme="minorHAnsi"/>
          <w:spacing w:val="-12"/>
          <w:sz w:val="24"/>
          <w:szCs w:val="24"/>
        </w:rPr>
        <w:t xml:space="preserve"> </w:t>
      </w:r>
      <w:r w:rsidRPr="00F47877">
        <w:rPr>
          <w:rFonts w:cstheme="minorHAnsi"/>
          <w:sz w:val="24"/>
          <w:szCs w:val="24"/>
        </w:rPr>
        <w:t>administrador</w:t>
      </w:r>
      <w:r w:rsidRPr="00F47877">
        <w:rPr>
          <w:rFonts w:cstheme="minorHAnsi"/>
          <w:spacing w:val="-57"/>
          <w:sz w:val="24"/>
          <w:szCs w:val="24"/>
        </w:rPr>
        <w:t xml:space="preserve"> </w:t>
      </w:r>
      <w:r w:rsidRPr="00F47877">
        <w:rPr>
          <w:rFonts w:cstheme="minorHAnsi"/>
          <w:sz w:val="24"/>
          <w:szCs w:val="24"/>
        </w:rPr>
        <w:t>de empresa suspensa, impedida ou declarada inidônea, no período dos fatos que</w:t>
      </w:r>
      <w:r w:rsidRPr="00F47877">
        <w:rPr>
          <w:rFonts w:cstheme="minorHAnsi"/>
          <w:spacing w:val="1"/>
          <w:sz w:val="24"/>
          <w:szCs w:val="24"/>
        </w:rPr>
        <w:t xml:space="preserve"> </w:t>
      </w:r>
      <w:r w:rsidRPr="00F47877">
        <w:rPr>
          <w:rFonts w:cstheme="minorHAnsi"/>
          <w:sz w:val="24"/>
          <w:szCs w:val="24"/>
        </w:rPr>
        <w:t>deram</w:t>
      </w:r>
      <w:r w:rsidRPr="00F47877">
        <w:rPr>
          <w:rFonts w:cstheme="minorHAnsi"/>
          <w:spacing w:val="1"/>
          <w:sz w:val="24"/>
          <w:szCs w:val="24"/>
        </w:rPr>
        <w:t xml:space="preserve"> </w:t>
      </w:r>
      <w:r w:rsidRPr="00F47877">
        <w:rPr>
          <w:rFonts w:cstheme="minorHAnsi"/>
          <w:sz w:val="24"/>
          <w:szCs w:val="24"/>
        </w:rPr>
        <w:t>ensejo à</w:t>
      </w:r>
      <w:r w:rsidRPr="00F47877">
        <w:rPr>
          <w:rFonts w:cstheme="minorHAnsi"/>
          <w:spacing w:val="-8"/>
          <w:sz w:val="24"/>
          <w:szCs w:val="24"/>
        </w:rPr>
        <w:t xml:space="preserve"> </w:t>
      </w:r>
      <w:r w:rsidRPr="00F47877">
        <w:rPr>
          <w:rFonts w:cstheme="minorHAnsi"/>
          <w:sz w:val="24"/>
          <w:szCs w:val="24"/>
        </w:rPr>
        <w:t>sanção.</w:t>
      </w:r>
    </w:p>
    <w:p w14:paraId="65C063EE" w14:textId="77777777" w:rsidR="00C02DB2" w:rsidRPr="00F47877" w:rsidRDefault="00C02DB2" w:rsidP="00F47877">
      <w:pPr>
        <w:pStyle w:val="Corpodetexto"/>
        <w:ind w:left="1560" w:hanging="425"/>
        <w:jc w:val="both"/>
        <w:rPr>
          <w:rFonts w:asciiTheme="minorHAnsi" w:hAnsiTheme="minorHAnsi" w:cstheme="minorHAnsi"/>
        </w:rPr>
      </w:pPr>
    </w:p>
    <w:p w14:paraId="20C69D05" w14:textId="42A3173C" w:rsidR="00C02DB2" w:rsidRPr="00F47877" w:rsidRDefault="00C02DB2" w:rsidP="00F47877">
      <w:pPr>
        <w:pStyle w:val="PargrafodaLista"/>
        <w:widowControl w:val="0"/>
        <w:numPr>
          <w:ilvl w:val="2"/>
          <w:numId w:val="115"/>
        </w:numPr>
        <w:autoSpaceDE w:val="0"/>
        <w:autoSpaceDN w:val="0"/>
        <w:spacing w:after="0" w:line="240" w:lineRule="auto"/>
        <w:ind w:left="1560" w:hanging="425"/>
        <w:contextualSpacing w:val="0"/>
        <w:jc w:val="both"/>
        <w:rPr>
          <w:rFonts w:cstheme="minorHAnsi"/>
          <w:sz w:val="24"/>
          <w:szCs w:val="24"/>
        </w:rPr>
      </w:pPr>
      <w:r w:rsidRPr="00F47877">
        <w:rPr>
          <w:rFonts w:cstheme="minorHAnsi"/>
          <w:sz w:val="24"/>
          <w:szCs w:val="24"/>
        </w:rPr>
        <w:t>Que</w:t>
      </w:r>
      <w:r w:rsidRPr="00F47877">
        <w:rPr>
          <w:rFonts w:cstheme="minorHAnsi"/>
          <w:spacing w:val="-5"/>
          <w:sz w:val="24"/>
          <w:szCs w:val="24"/>
        </w:rPr>
        <w:t xml:space="preserve"> </w:t>
      </w:r>
      <w:r w:rsidRPr="00F47877">
        <w:rPr>
          <w:rFonts w:cstheme="minorHAnsi"/>
          <w:sz w:val="24"/>
          <w:szCs w:val="24"/>
        </w:rPr>
        <w:t>tiver,</w:t>
      </w:r>
      <w:r w:rsidRPr="00F47877">
        <w:rPr>
          <w:rFonts w:cstheme="minorHAnsi"/>
          <w:spacing w:val="-3"/>
          <w:sz w:val="24"/>
          <w:szCs w:val="24"/>
        </w:rPr>
        <w:t xml:space="preserve"> </w:t>
      </w:r>
      <w:r w:rsidRPr="00F47877">
        <w:rPr>
          <w:rFonts w:cstheme="minorHAnsi"/>
          <w:sz w:val="24"/>
          <w:szCs w:val="24"/>
        </w:rPr>
        <w:t>nos seus quadros de</w:t>
      </w:r>
      <w:r w:rsidRPr="00F47877">
        <w:rPr>
          <w:rFonts w:cstheme="minorHAnsi"/>
          <w:spacing w:val="-5"/>
          <w:sz w:val="24"/>
          <w:szCs w:val="24"/>
        </w:rPr>
        <w:t xml:space="preserve"> </w:t>
      </w:r>
      <w:r w:rsidRPr="00F47877">
        <w:rPr>
          <w:rFonts w:cstheme="minorHAnsi"/>
          <w:sz w:val="24"/>
          <w:szCs w:val="24"/>
        </w:rPr>
        <w:t>diretoria, pessoa</w:t>
      </w:r>
      <w:r w:rsidRPr="00F47877">
        <w:rPr>
          <w:rFonts w:cstheme="minorHAnsi"/>
          <w:spacing w:val="-1"/>
          <w:sz w:val="24"/>
          <w:szCs w:val="24"/>
        </w:rPr>
        <w:t xml:space="preserve"> </w:t>
      </w:r>
      <w:r w:rsidRPr="00F47877">
        <w:rPr>
          <w:rFonts w:cstheme="minorHAnsi"/>
          <w:sz w:val="24"/>
          <w:szCs w:val="24"/>
        </w:rPr>
        <w:t>que</w:t>
      </w:r>
      <w:r w:rsidRPr="00F47877">
        <w:rPr>
          <w:rFonts w:cstheme="minorHAnsi"/>
          <w:spacing w:val="-3"/>
          <w:sz w:val="24"/>
          <w:szCs w:val="24"/>
        </w:rPr>
        <w:t xml:space="preserve"> </w:t>
      </w:r>
      <w:r w:rsidRPr="00F47877">
        <w:rPr>
          <w:rFonts w:cstheme="minorHAnsi"/>
          <w:sz w:val="24"/>
          <w:szCs w:val="24"/>
        </w:rPr>
        <w:t>participou,</w:t>
      </w:r>
      <w:r w:rsidRPr="00F47877">
        <w:rPr>
          <w:rFonts w:cstheme="minorHAnsi"/>
          <w:spacing w:val="2"/>
          <w:sz w:val="24"/>
          <w:szCs w:val="24"/>
        </w:rPr>
        <w:t xml:space="preserve"> </w:t>
      </w:r>
      <w:r w:rsidRPr="00F47877">
        <w:rPr>
          <w:rFonts w:cstheme="minorHAnsi"/>
          <w:sz w:val="24"/>
          <w:szCs w:val="24"/>
        </w:rPr>
        <w:t>em razão</w:t>
      </w:r>
      <w:r w:rsidRPr="00F47877">
        <w:rPr>
          <w:rFonts w:cstheme="minorHAnsi"/>
          <w:spacing w:val="-3"/>
          <w:sz w:val="24"/>
          <w:szCs w:val="24"/>
        </w:rPr>
        <w:t xml:space="preserve"> </w:t>
      </w:r>
      <w:r w:rsidRPr="00F47877">
        <w:rPr>
          <w:rFonts w:cstheme="minorHAnsi"/>
          <w:sz w:val="24"/>
          <w:szCs w:val="24"/>
        </w:rPr>
        <w:t>de</w:t>
      </w:r>
      <w:r w:rsidRPr="00F47877">
        <w:rPr>
          <w:rFonts w:cstheme="minorHAnsi"/>
          <w:spacing w:val="-4"/>
          <w:sz w:val="24"/>
          <w:szCs w:val="24"/>
        </w:rPr>
        <w:t xml:space="preserve"> </w:t>
      </w:r>
      <w:r w:rsidRPr="00F47877">
        <w:rPr>
          <w:rFonts w:cstheme="minorHAnsi"/>
          <w:sz w:val="24"/>
          <w:szCs w:val="24"/>
        </w:rPr>
        <w:t>vínculo</w:t>
      </w:r>
      <w:r w:rsidR="00EF6002" w:rsidRPr="00F47877">
        <w:rPr>
          <w:rFonts w:cstheme="minorHAnsi"/>
          <w:spacing w:val="-57"/>
          <w:sz w:val="24"/>
          <w:szCs w:val="24"/>
        </w:rPr>
        <w:t xml:space="preserve"> </w:t>
      </w:r>
      <w:r w:rsidRPr="00F47877">
        <w:rPr>
          <w:rFonts w:cstheme="minorHAnsi"/>
          <w:sz w:val="24"/>
          <w:szCs w:val="24"/>
        </w:rPr>
        <w:t>de</w:t>
      </w:r>
      <w:r w:rsidRPr="00F47877">
        <w:rPr>
          <w:rFonts w:cstheme="minorHAnsi"/>
          <w:spacing w:val="-13"/>
          <w:sz w:val="24"/>
          <w:szCs w:val="24"/>
        </w:rPr>
        <w:t xml:space="preserve"> </w:t>
      </w:r>
      <w:r w:rsidRPr="00F47877">
        <w:rPr>
          <w:rFonts w:cstheme="minorHAnsi"/>
          <w:sz w:val="24"/>
          <w:szCs w:val="24"/>
        </w:rPr>
        <w:t>mesma</w:t>
      </w:r>
      <w:r w:rsidRPr="00F47877">
        <w:rPr>
          <w:rFonts w:cstheme="minorHAnsi"/>
          <w:spacing w:val="1"/>
          <w:sz w:val="24"/>
          <w:szCs w:val="24"/>
        </w:rPr>
        <w:t xml:space="preserve"> </w:t>
      </w:r>
      <w:r w:rsidRPr="00F47877">
        <w:rPr>
          <w:rFonts w:cstheme="minorHAnsi"/>
          <w:sz w:val="24"/>
          <w:szCs w:val="24"/>
        </w:rPr>
        <w:t>natureza,</w:t>
      </w:r>
      <w:r w:rsidRPr="00F47877">
        <w:rPr>
          <w:rFonts w:cstheme="minorHAnsi"/>
          <w:spacing w:val="-3"/>
          <w:sz w:val="24"/>
          <w:szCs w:val="24"/>
        </w:rPr>
        <w:t xml:space="preserve"> </w:t>
      </w:r>
      <w:r w:rsidRPr="00F47877">
        <w:rPr>
          <w:rFonts w:cstheme="minorHAnsi"/>
          <w:sz w:val="24"/>
          <w:szCs w:val="24"/>
        </w:rPr>
        <w:t>de</w:t>
      </w:r>
      <w:r w:rsidRPr="00F47877">
        <w:rPr>
          <w:rFonts w:cstheme="minorHAnsi"/>
          <w:spacing w:val="2"/>
          <w:sz w:val="24"/>
          <w:szCs w:val="24"/>
        </w:rPr>
        <w:t xml:space="preserve"> </w:t>
      </w:r>
      <w:r w:rsidRPr="00F47877">
        <w:rPr>
          <w:rFonts w:cstheme="minorHAnsi"/>
          <w:sz w:val="24"/>
          <w:szCs w:val="24"/>
        </w:rPr>
        <w:t>empresa declarada</w:t>
      </w:r>
      <w:r w:rsidRPr="00F47877">
        <w:rPr>
          <w:rFonts w:cstheme="minorHAnsi"/>
          <w:spacing w:val="-5"/>
          <w:sz w:val="24"/>
          <w:szCs w:val="24"/>
        </w:rPr>
        <w:t xml:space="preserve"> </w:t>
      </w:r>
      <w:r w:rsidRPr="00F47877">
        <w:rPr>
          <w:rFonts w:cstheme="minorHAnsi"/>
          <w:sz w:val="24"/>
          <w:szCs w:val="24"/>
        </w:rPr>
        <w:t>inidônea.</w:t>
      </w:r>
    </w:p>
    <w:p w14:paraId="7E829072" w14:textId="77777777" w:rsidR="00C02DB2" w:rsidRPr="00F47877" w:rsidRDefault="00C02DB2" w:rsidP="00F47877">
      <w:pPr>
        <w:pStyle w:val="Corpodetexto"/>
        <w:ind w:left="1560" w:hanging="425"/>
        <w:jc w:val="both"/>
        <w:rPr>
          <w:rFonts w:asciiTheme="minorHAnsi" w:hAnsiTheme="minorHAnsi" w:cstheme="minorHAnsi"/>
        </w:rPr>
      </w:pPr>
    </w:p>
    <w:p w14:paraId="71EC5820" w14:textId="53FBC951" w:rsidR="00C02DB2" w:rsidRPr="00F47877" w:rsidRDefault="00C02DB2" w:rsidP="00F47877">
      <w:pPr>
        <w:pStyle w:val="PargrafodaLista"/>
        <w:widowControl w:val="0"/>
        <w:numPr>
          <w:ilvl w:val="2"/>
          <w:numId w:val="115"/>
        </w:numPr>
        <w:autoSpaceDE w:val="0"/>
        <w:autoSpaceDN w:val="0"/>
        <w:spacing w:after="0" w:line="240" w:lineRule="auto"/>
        <w:ind w:left="1560" w:hanging="425"/>
        <w:contextualSpacing w:val="0"/>
        <w:jc w:val="both"/>
        <w:rPr>
          <w:rFonts w:cstheme="minorHAnsi"/>
          <w:sz w:val="24"/>
          <w:szCs w:val="24"/>
        </w:rPr>
      </w:pPr>
      <w:r w:rsidRPr="00F47877">
        <w:rPr>
          <w:rFonts w:cstheme="minorHAnsi"/>
          <w:sz w:val="24"/>
          <w:szCs w:val="24"/>
        </w:rPr>
        <w:t>Que</w:t>
      </w:r>
      <w:r w:rsidRPr="00F47877">
        <w:rPr>
          <w:rFonts w:cstheme="minorHAnsi"/>
          <w:spacing w:val="-5"/>
          <w:sz w:val="24"/>
          <w:szCs w:val="24"/>
        </w:rPr>
        <w:t xml:space="preserve"> </w:t>
      </w:r>
      <w:r w:rsidRPr="00F47877">
        <w:rPr>
          <w:rFonts w:cstheme="minorHAnsi"/>
          <w:sz w:val="24"/>
          <w:szCs w:val="24"/>
        </w:rPr>
        <w:t>se</w:t>
      </w:r>
      <w:r w:rsidRPr="00F47877">
        <w:rPr>
          <w:rFonts w:cstheme="minorHAnsi"/>
          <w:spacing w:val="-1"/>
          <w:sz w:val="24"/>
          <w:szCs w:val="24"/>
        </w:rPr>
        <w:t xml:space="preserve"> </w:t>
      </w:r>
      <w:r w:rsidRPr="00F47877">
        <w:rPr>
          <w:rFonts w:cstheme="minorHAnsi"/>
          <w:sz w:val="24"/>
          <w:szCs w:val="24"/>
        </w:rPr>
        <w:t>enquadre</w:t>
      </w:r>
      <w:r w:rsidRPr="00F47877">
        <w:rPr>
          <w:rFonts w:cstheme="minorHAnsi"/>
          <w:spacing w:val="-1"/>
          <w:sz w:val="24"/>
          <w:szCs w:val="24"/>
        </w:rPr>
        <w:t xml:space="preserve"> </w:t>
      </w:r>
      <w:r w:rsidRPr="00F47877">
        <w:rPr>
          <w:rFonts w:cstheme="minorHAnsi"/>
          <w:sz w:val="24"/>
          <w:szCs w:val="24"/>
        </w:rPr>
        <w:t>nas</w:t>
      </w:r>
      <w:r w:rsidRPr="00F47877">
        <w:rPr>
          <w:rFonts w:cstheme="minorHAnsi"/>
          <w:spacing w:val="-4"/>
          <w:sz w:val="24"/>
          <w:szCs w:val="24"/>
        </w:rPr>
        <w:t xml:space="preserve"> </w:t>
      </w:r>
      <w:r w:rsidRPr="00F47877">
        <w:rPr>
          <w:rFonts w:cstheme="minorHAnsi"/>
          <w:sz w:val="24"/>
          <w:szCs w:val="24"/>
        </w:rPr>
        <w:t>demais</w:t>
      </w:r>
      <w:r w:rsidRPr="00F47877">
        <w:rPr>
          <w:rFonts w:cstheme="minorHAnsi"/>
          <w:spacing w:val="1"/>
          <w:sz w:val="24"/>
          <w:szCs w:val="24"/>
        </w:rPr>
        <w:t xml:space="preserve"> </w:t>
      </w:r>
      <w:r w:rsidRPr="00F47877">
        <w:rPr>
          <w:rFonts w:cstheme="minorHAnsi"/>
          <w:sz w:val="24"/>
          <w:szCs w:val="24"/>
        </w:rPr>
        <w:t>vedações</w:t>
      </w:r>
      <w:r w:rsidRPr="00F47877">
        <w:rPr>
          <w:rFonts w:cstheme="minorHAnsi"/>
          <w:spacing w:val="-1"/>
          <w:sz w:val="24"/>
          <w:szCs w:val="24"/>
        </w:rPr>
        <w:t xml:space="preserve"> </w:t>
      </w:r>
      <w:r w:rsidRPr="00F47877">
        <w:rPr>
          <w:rFonts w:cstheme="minorHAnsi"/>
          <w:sz w:val="24"/>
          <w:szCs w:val="24"/>
        </w:rPr>
        <w:t>previstas</w:t>
      </w:r>
      <w:r w:rsidRPr="00F47877">
        <w:rPr>
          <w:rFonts w:cstheme="minorHAnsi"/>
          <w:spacing w:val="-4"/>
          <w:sz w:val="24"/>
          <w:szCs w:val="24"/>
        </w:rPr>
        <w:t xml:space="preserve"> </w:t>
      </w:r>
      <w:r w:rsidRPr="00F47877">
        <w:rPr>
          <w:rFonts w:cstheme="minorHAnsi"/>
          <w:sz w:val="24"/>
          <w:szCs w:val="24"/>
        </w:rPr>
        <w:t>na</w:t>
      </w:r>
      <w:r w:rsidRPr="00F47877">
        <w:rPr>
          <w:rFonts w:cstheme="minorHAnsi"/>
          <w:spacing w:val="1"/>
          <w:sz w:val="24"/>
          <w:szCs w:val="24"/>
        </w:rPr>
        <w:t xml:space="preserve"> </w:t>
      </w:r>
      <w:r w:rsidRPr="00F47877">
        <w:rPr>
          <w:rFonts w:cstheme="minorHAnsi"/>
          <w:sz w:val="24"/>
          <w:szCs w:val="24"/>
        </w:rPr>
        <w:t>Lei</w:t>
      </w:r>
      <w:r w:rsidRPr="00F47877">
        <w:rPr>
          <w:rFonts w:cstheme="minorHAnsi"/>
          <w:spacing w:val="-6"/>
          <w:sz w:val="24"/>
          <w:szCs w:val="24"/>
        </w:rPr>
        <w:t xml:space="preserve"> </w:t>
      </w:r>
      <w:r w:rsidRPr="00F47877">
        <w:rPr>
          <w:rFonts w:cstheme="minorHAnsi"/>
          <w:sz w:val="24"/>
          <w:szCs w:val="24"/>
        </w:rPr>
        <w:t>n.º</w:t>
      </w:r>
      <w:r w:rsidRPr="00F47877">
        <w:rPr>
          <w:rFonts w:cstheme="minorHAnsi"/>
          <w:spacing w:val="-1"/>
          <w:sz w:val="24"/>
          <w:szCs w:val="24"/>
        </w:rPr>
        <w:t xml:space="preserve"> </w:t>
      </w:r>
      <w:r w:rsidRPr="00F47877">
        <w:rPr>
          <w:rFonts w:cstheme="minorHAnsi"/>
          <w:sz w:val="24"/>
          <w:szCs w:val="24"/>
        </w:rPr>
        <w:t>13.303/16.</w:t>
      </w:r>
    </w:p>
    <w:p w14:paraId="0419E88E" w14:textId="77777777" w:rsidR="00C02DB2" w:rsidRPr="00F47877" w:rsidRDefault="00C02DB2" w:rsidP="00F47877">
      <w:pPr>
        <w:spacing w:after="0" w:line="240" w:lineRule="auto"/>
        <w:ind w:left="993" w:hanging="425"/>
        <w:jc w:val="both"/>
        <w:rPr>
          <w:rFonts w:cstheme="minorHAnsi"/>
          <w:sz w:val="24"/>
          <w:szCs w:val="24"/>
        </w:rPr>
      </w:pPr>
    </w:p>
    <w:p w14:paraId="3A2AFDFC" w14:textId="63CFAB54" w:rsidR="001F3E87" w:rsidRPr="00F47877" w:rsidRDefault="001F3E87" w:rsidP="00F47877">
      <w:pPr>
        <w:pStyle w:val="PargrafodaLista"/>
        <w:widowControl w:val="0"/>
        <w:numPr>
          <w:ilvl w:val="1"/>
          <w:numId w:val="115"/>
        </w:numPr>
        <w:autoSpaceDE w:val="0"/>
        <w:autoSpaceDN w:val="0"/>
        <w:spacing w:after="0" w:line="240" w:lineRule="auto"/>
        <w:ind w:left="993" w:hanging="425"/>
        <w:jc w:val="both"/>
        <w:rPr>
          <w:rFonts w:cstheme="minorHAnsi"/>
          <w:sz w:val="24"/>
          <w:szCs w:val="24"/>
        </w:rPr>
      </w:pPr>
      <w:r w:rsidRPr="00F47877">
        <w:rPr>
          <w:rFonts w:cstheme="minorHAnsi"/>
          <w:sz w:val="24"/>
          <w:szCs w:val="24"/>
        </w:rPr>
        <w:t xml:space="preserve">Os Interessados deverão enviar, </w:t>
      </w:r>
      <w:r w:rsidRPr="00F47877">
        <w:rPr>
          <w:rFonts w:cstheme="minorHAnsi"/>
          <w:bCs/>
          <w:sz w:val="24"/>
          <w:szCs w:val="24"/>
        </w:rPr>
        <w:t>em</w:t>
      </w:r>
      <w:r w:rsidRPr="00F47877">
        <w:rPr>
          <w:rFonts w:cstheme="minorHAnsi"/>
          <w:bCs/>
          <w:spacing w:val="1"/>
          <w:sz w:val="24"/>
          <w:szCs w:val="24"/>
        </w:rPr>
        <w:t xml:space="preserve"> </w:t>
      </w:r>
      <w:r w:rsidRPr="00F47877">
        <w:rPr>
          <w:rFonts w:cstheme="minorHAnsi"/>
          <w:bCs/>
          <w:sz w:val="24"/>
          <w:szCs w:val="24"/>
        </w:rPr>
        <w:t xml:space="preserve">até </w:t>
      </w:r>
      <w:r w:rsidR="00794230" w:rsidRPr="00F47877">
        <w:rPr>
          <w:rFonts w:cstheme="minorHAnsi"/>
          <w:bCs/>
          <w:sz w:val="24"/>
          <w:szCs w:val="24"/>
        </w:rPr>
        <w:t>30</w:t>
      </w:r>
      <w:r w:rsidR="00294C71" w:rsidRPr="00F47877">
        <w:rPr>
          <w:rFonts w:cstheme="minorHAnsi"/>
          <w:bCs/>
          <w:sz w:val="24"/>
          <w:szCs w:val="24"/>
        </w:rPr>
        <w:t xml:space="preserve"> </w:t>
      </w:r>
      <w:r w:rsidRPr="00F47877">
        <w:rPr>
          <w:rFonts w:cstheme="minorHAnsi"/>
          <w:bCs/>
          <w:sz w:val="24"/>
          <w:szCs w:val="24"/>
        </w:rPr>
        <w:t>(</w:t>
      </w:r>
      <w:r w:rsidR="0078717B" w:rsidRPr="00F47877">
        <w:rPr>
          <w:rFonts w:cstheme="minorHAnsi"/>
          <w:bCs/>
          <w:sz w:val="24"/>
          <w:szCs w:val="24"/>
        </w:rPr>
        <w:t>quinze</w:t>
      </w:r>
      <w:r w:rsidRPr="00F47877">
        <w:rPr>
          <w:rFonts w:cstheme="minorHAnsi"/>
          <w:bCs/>
          <w:sz w:val="24"/>
          <w:szCs w:val="24"/>
        </w:rPr>
        <w:t>) dias</w:t>
      </w:r>
      <w:r w:rsidR="0078717B" w:rsidRPr="00F47877">
        <w:rPr>
          <w:rFonts w:cstheme="minorHAnsi"/>
          <w:bCs/>
          <w:sz w:val="24"/>
          <w:szCs w:val="24"/>
        </w:rPr>
        <w:t xml:space="preserve"> úteis</w:t>
      </w:r>
      <w:r w:rsidRPr="00F47877">
        <w:rPr>
          <w:rFonts w:cstheme="minorHAnsi"/>
          <w:bCs/>
          <w:sz w:val="24"/>
          <w:szCs w:val="24"/>
        </w:rPr>
        <w:t xml:space="preserve"> contados da publicação deste Edital no sítio eletrônico da </w:t>
      </w:r>
      <w:r w:rsidR="00507E18" w:rsidRPr="00F47877">
        <w:rPr>
          <w:rFonts w:cstheme="minorHAnsi"/>
          <w:bCs/>
          <w:sz w:val="24"/>
          <w:szCs w:val="24"/>
        </w:rPr>
        <w:t>APS</w:t>
      </w:r>
      <w:r w:rsidRPr="00F47877">
        <w:rPr>
          <w:rFonts w:cstheme="minorHAnsi"/>
          <w:bCs/>
          <w:sz w:val="24"/>
          <w:szCs w:val="24"/>
        </w:rPr>
        <w:t>,</w:t>
      </w:r>
      <w:r w:rsidRPr="00F47877">
        <w:rPr>
          <w:rFonts w:cstheme="minorHAnsi"/>
          <w:spacing w:val="1"/>
          <w:sz w:val="24"/>
          <w:szCs w:val="24"/>
        </w:rPr>
        <w:t xml:space="preserve"> </w:t>
      </w:r>
      <w:r w:rsidRPr="00F47877">
        <w:rPr>
          <w:rFonts w:cstheme="minorHAnsi"/>
          <w:sz w:val="24"/>
          <w:szCs w:val="24"/>
        </w:rPr>
        <w:t>os</w:t>
      </w:r>
      <w:r w:rsidRPr="00F47877">
        <w:rPr>
          <w:rFonts w:cstheme="minorHAnsi"/>
          <w:spacing w:val="-1"/>
          <w:sz w:val="24"/>
          <w:szCs w:val="24"/>
        </w:rPr>
        <w:t xml:space="preserve"> </w:t>
      </w:r>
      <w:r w:rsidRPr="00F47877">
        <w:rPr>
          <w:rFonts w:cstheme="minorHAnsi"/>
          <w:sz w:val="24"/>
          <w:szCs w:val="24"/>
        </w:rPr>
        <w:t>seguintes documentos:</w:t>
      </w:r>
    </w:p>
    <w:p w14:paraId="07A0BA20" w14:textId="77777777" w:rsidR="00EA18E7" w:rsidRPr="00F47877" w:rsidRDefault="00EA18E7" w:rsidP="00F47877">
      <w:pPr>
        <w:widowControl w:val="0"/>
        <w:autoSpaceDE w:val="0"/>
        <w:autoSpaceDN w:val="0"/>
        <w:spacing w:after="0" w:line="240" w:lineRule="auto"/>
        <w:ind w:left="993" w:hanging="425"/>
        <w:jc w:val="both"/>
        <w:rPr>
          <w:rFonts w:cstheme="minorHAnsi"/>
          <w:sz w:val="24"/>
          <w:szCs w:val="24"/>
        </w:rPr>
      </w:pPr>
    </w:p>
    <w:p w14:paraId="53FEC79A" w14:textId="77777777" w:rsidR="00E42425" w:rsidRPr="00F47877" w:rsidRDefault="00E42425" w:rsidP="00F47877">
      <w:pPr>
        <w:pStyle w:val="PargrafodaLista"/>
        <w:widowControl w:val="0"/>
        <w:numPr>
          <w:ilvl w:val="2"/>
          <w:numId w:val="115"/>
        </w:numPr>
        <w:autoSpaceDE w:val="0"/>
        <w:autoSpaceDN w:val="0"/>
        <w:spacing w:after="0" w:line="240" w:lineRule="auto"/>
        <w:ind w:left="1560" w:hanging="425"/>
        <w:contextualSpacing w:val="0"/>
        <w:jc w:val="both"/>
        <w:rPr>
          <w:rFonts w:cstheme="minorHAnsi"/>
          <w:sz w:val="24"/>
          <w:szCs w:val="24"/>
        </w:rPr>
      </w:pPr>
      <w:r w:rsidRPr="00F47877">
        <w:rPr>
          <w:rFonts w:cstheme="minorHAnsi"/>
          <w:sz w:val="24"/>
          <w:szCs w:val="24"/>
        </w:rPr>
        <w:t>qualificação</w:t>
      </w:r>
      <w:r w:rsidRPr="00F47877">
        <w:rPr>
          <w:rFonts w:cstheme="minorHAnsi"/>
          <w:spacing w:val="-12"/>
          <w:sz w:val="24"/>
          <w:szCs w:val="24"/>
        </w:rPr>
        <w:t xml:space="preserve"> </w:t>
      </w:r>
      <w:r w:rsidRPr="00F47877">
        <w:rPr>
          <w:rFonts w:cstheme="minorHAnsi"/>
          <w:sz w:val="24"/>
          <w:szCs w:val="24"/>
        </w:rPr>
        <w:t>completa,</w:t>
      </w:r>
      <w:r w:rsidRPr="00F47877">
        <w:rPr>
          <w:rFonts w:cstheme="minorHAnsi"/>
          <w:spacing w:val="-9"/>
          <w:sz w:val="24"/>
          <w:szCs w:val="24"/>
        </w:rPr>
        <w:t xml:space="preserve"> </w:t>
      </w:r>
      <w:r w:rsidRPr="00F47877">
        <w:rPr>
          <w:rFonts w:cstheme="minorHAnsi"/>
          <w:sz w:val="24"/>
          <w:szCs w:val="24"/>
        </w:rPr>
        <w:t>que</w:t>
      </w:r>
      <w:r w:rsidRPr="00F47877">
        <w:rPr>
          <w:rFonts w:cstheme="minorHAnsi"/>
          <w:spacing w:val="-10"/>
          <w:sz w:val="24"/>
          <w:szCs w:val="24"/>
        </w:rPr>
        <w:t xml:space="preserve"> </w:t>
      </w:r>
      <w:r w:rsidRPr="00F47877">
        <w:rPr>
          <w:rFonts w:cstheme="minorHAnsi"/>
          <w:sz w:val="24"/>
          <w:szCs w:val="24"/>
        </w:rPr>
        <w:t>permita</w:t>
      </w:r>
      <w:r w:rsidRPr="00F47877">
        <w:rPr>
          <w:rFonts w:cstheme="minorHAnsi"/>
          <w:spacing w:val="-11"/>
          <w:sz w:val="24"/>
          <w:szCs w:val="24"/>
        </w:rPr>
        <w:t xml:space="preserve"> </w:t>
      </w:r>
      <w:r w:rsidRPr="00F47877">
        <w:rPr>
          <w:rFonts w:cstheme="minorHAnsi"/>
          <w:sz w:val="24"/>
          <w:szCs w:val="24"/>
        </w:rPr>
        <w:t>a</w:t>
      </w:r>
      <w:r w:rsidRPr="00F47877">
        <w:rPr>
          <w:rFonts w:cstheme="minorHAnsi"/>
          <w:spacing w:val="-9"/>
          <w:sz w:val="24"/>
          <w:szCs w:val="24"/>
        </w:rPr>
        <w:t xml:space="preserve"> </w:t>
      </w:r>
      <w:r w:rsidRPr="00F47877">
        <w:rPr>
          <w:rFonts w:cstheme="minorHAnsi"/>
          <w:sz w:val="24"/>
          <w:szCs w:val="24"/>
        </w:rPr>
        <w:t>identificação</w:t>
      </w:r>
      <w:r w:rsidRPr="00F47877">
        <w:rPr>
          <w:rFonts w:cstheme="minorHAnsi"/>
          <w:spacing w:val="-7"/>
          <w:sz w:val="24"/>
          <w:szCs w:val="24"/>
        </w:rPr>
        <w:t xml:space="preserve"> </w:t>
      </w:r>
      <w:r w:rsidRPr="00F47877">
        <w:rPr>
          <w:rFonts w:cstheme="minorHAnsi"/>
          <w:sz w:val="24"/>
          <w:szCs w:val="24"/>
        </w:rPr>
        <w:t>do</w:t>
      </w:r>
      <w:r w:rsidRPr="00F47877">
        <w:rPr>
          <w:rFonts w:cstheme="minorHAnsi"/>
          <w:spacing w:val="-6"/>
          <w:sz w:val="24"/>
          <w:szCs w:val="24"/>
        </w:rPr>
        <w:t xml:space="preserve"> </w:t>
      </w:r>
      <w:r w:rsidRPr="00F47877">
        <w:rPr>
          <w:rFonts w:cstheme="minorHAnsi"/>
          <w:sz w:val="24"/>
          <w:szCs w:val="24"/>
        </w:rPr>
        <w:t>Interessado</w:t>
      </w:r>
      <w:r w:rsidRPr="00F47877">
        <w:rPr>
          <w:rFonts w:cstheme="minorHAnsi"/>
          <w:spacing w:val="-10"/>
          <w:sz w:val="24"/>
          <w:szCs w:val="24"/>
        </w:rPr>
        <w:t xml:space="preserve"> </w:t>
      </w:r>
      <w:r w:rsidRPr="00F47877">
        <w:rPr>
          <w:rFonts w:cstheme="minorHAnsi"/>
          <w:sz w:val="24"/>
          <w:szCs w:val="24"/>
        </w:rPr>
        <w:t>e</w:t>
      </w:r>
      <w:r w:rsidRPr="00F47877">
        <w:rPr>
          <w:rFonts w:cstheme="minorHAnsi"/>
          <w:spacing w:val="-9"/>
          <w:sz w:val="24"/>
          <w:szCs w:val="24"/>
        </w:rPr>
        <w:t xml:space="preserve"> eventual </w:t>
      </w:r>
      <w:r w:rsidRPr="00F47877">
        <w:rPr>
          <w:rFonts w:cstheme="minorHAnsi"/>
          <w:sz w:val="24"/>
          <w:szCs w:val="24"/>
        </w:rPr>
        <w:t>envio de notificações, informações, erratas e respostas a pedidos de</w:t>
      </w:r>
      <w:r w:rsidRPr="00F47877">
        <w:rPr>
          <w:rFonts w:cstheme="minorHAnsi"/>
          <w:spacing w:val="1"/>
          <w:sz w:val="24"/>
          <w:szCs w:val="24"/>
        </w:rPr>
        <w:t xml:space="preserve"> </w:t>
      </w:r>
      <w:r w:rsidRPr="00F47877">
        <w:rPr>
          <w:rFonts w:cstheme="minorHAnsi"/>
          <w:sz w:val="24"/>
          <w:szCs w:val="24"/>
        </w:rPr>
        <w:t xml:space="preserve">esclarecimentos. </w:t>
      </w:r>
    </w:p>
    <w:p w14:paraId="741CB551" w14:textId="77777777" w:rsidR="0078717B" w:rsidRPr="00F47877" w:rsidRDefault="0078717B" w:rsidP="00F47877">
      <w:pPr>
        <w:widowControl w:val="0"/>
        <w:autoSpaceDE w:val="0"/>
        <w:autoSpaceDN w:val="0"/>
        <w:spacing w:after="0" w:line="240" w:lineRule="auto"/>
        <w:ind w:left="1560" w:hanging="425"/>
        <w:jc w:val="both"/>
        <w:rPr>
          <w:rFonts w:cstheme="minorHAnsi"/>
          <w:sz w:val="24"/>
          <w:szCs w:val="24"/>
        </w:rPr>
      </w:pPr>
    </w:p>
    <w:p w14:paraId="104FB389" w14:textId="58601647" w:rsidR="00E42425" w:rsidRPr="00F47877" w:rsidRDefault="005D4374" w:rsidP="00F47877">
      <w:pPr>
        <w:pStyle w:val="PargrafodaLista"/>
        <w:widowControl w:val="0"/>
        <w:numPr>
          <w:ilvl w:val="3"/>
          <w:numId w:val="115"/>
        </w:numPr>
        <w:autoSpaceDE w:val="0"/>
        <w:autoSpaceDN w:val="0"/>
        <w:spacing w:after="0" w:line="240" w:lineRule="auto"/>
        <w:ind w:left="2127" w:hanging="425"/>
        <w:jc w:val="both"/>
        <w:rPr>
          <w:rFonts w:cstheme="minorHAnsi"/>
          <w:sz w:val="24"/>
          <w:szCs w:val="24"/>
        </w:rPr>
      </w:pPr>
      <w:r w:rsidRPr="00F47877">
        <w:rPr>
          <w:rFonts w:cstheme="minorHAnsi"/>
          <w:sz w:val="24"/>
          <w:szCs w:val="24"/>
        </w:rPr>
        <w:t>no caso de consórcio, as informações deverão ser relativas a cada uma das empresas, com a indicação do representante responsável por manter eventuais comunicações com a APS no âmbito deste Chamamento Público</w:t>
      </w:r>
    </w:p>
    <w:p w14:paraId="4F5F0269" w14:textId="77777777" w:rsidR="00540632" w:rsidRPr="00F47877" w:rsidRDefault="00540632" w:rsidP="00F47877">
      <w:pPr>
        <w:widowControl w:val="0"/>
        <w:autoSpaceDE w:val="0"/>
        <w:autoSpaceDN w:val="0"/>
        <w:spacing w:after="0" w:line="240" w:lineRule="auto"/>
        <w:ind w:left="1560" w:hanging="425"/>
        <w:jc w:val="both"/>
        <w:rPr>
          <w:rFonts w:cstheme="minorHAnsi"/>
          <w:sz w:val="24"/>
          <w:szCs w:val="24"/>
        </w:rPr>
      </w:pPr>
    </w:p>
    <w:p w14:paraId="49B3F1FF" w14:textId="44F4F5BC" w:rsidR="00C82898" w:rsidRPr="00F47877" w:rsidRDefault="00C82898" w:rsidP="00F47877">
      <w:pPr>
        <w:pStyle w:val="PargrafodaLista"/>
        <w:widowControl w:val="0"/>
        <w:numPr>
          <w:ilvl w:val="2"/>
          <w:numId w:val="115"/>
        </w:numPr>
        <w:autoSpaceDE w:val="0"/>
        <w:autoSpaceDN w:val="0"/>
        <w:spacing w:after="0" w:line="240" w:lineRule="auto"/>
        <w:ind w:left="1560" w:hanging="425"/>
        <w:jc w:val="both"/>
        <w:rPr>
          <w:rFonts w:cstheme="minorHAnsi"/>
          <w:sz w:val="24"/>
          <w:szCs w:val="24"/>
        </w:rPr>
      </w:pPr>
      <w:r w:rsidRPr="00F47877">
        <w:rPr>
          <w:rFonts w:cstheme="minorHAnsi"/>
          <w:sz w:val="24"/>
          <w:szCs w:val="24"/>
        </w:rPr>
        <w:t xml:space="preserve">Projeto Conceitual do berço público, instruído com, no mínimo, os seguintes dados e documentos: </w:t>
      </w:r>
    </w:p>
    <w:p w14:paraId="1757A0ED" w14:textId="77777777" w:rsidR="00C82898" w:rsidRPr="00F47877" w:rsidRDefault="00C82898" w:rsidP="00F47877">
      <w:pPr>
        <w:spacing w:after="0" w:line="240" w:lineRule="auto"/>
        <w:ind w:left="1560" w:hanging="425"/>
        <w:rPr>
          <w:rFonts w:cstheme="minorHAnsi"/>
          <w:sz w:val="24"/>
          <w:szCs w:val="24"/>
        </w:rPr>
      </w:pPr>
    </w:p>
    <w:p w14:paraId="17C55D0C" w14:textId="77777777" w:rsidR="00C82898" w:rsidRPr="00F47877" w:rsidRDefault="00C82898" w:rsidP="00F47877">
      <w:pPr>
        <w:pStyle w:val="PargrafodaLista"/>
        <w:numPr>
          <w:ilvl w:val="0"/>
          <w:numId w:val="11"/>
        </w:numPr>
        <w:spacing w:after="0" w:line="240" w:lineRule="auto"/>
        <w:ind w:left="2127" w:hanging="425"/>
        <w:jc w:val="both"/>
        <w:rPr>
          <w:rFonts w:cstheme="minorHAnsi"/>
          <w:sz w:val="24"/>
          <w:szCs w:val="24"/>
        </w:rPr>
      </w:pPr>
      <w:r w:rsidRPr="00F47877">
        <w:rPr>
          <w:rFonts w:cstheme="minorHAnsi"/>
          <w:sz w:val="24"/>
          <w:szCs w:val="24"/>
        </w:rPr>
        <w:t xml:space="preserve">planta locacional; </w:t>
      </w:r>
    </w:p>
    <w:p w14:paraId="098F4AA3" w14:textId="77777777" w:rsidR="00C82898" w:rsidRPr="00F47877" w:rsidRDefault="00C82898" w:rsidP="00F47877">
      <w:pPr>
        <w:pStyle w:val="PargrafodaLista"/>
        <w:numPr>
          <w:ilvl w:val="0"/>
          <w:numId w:val="11"/>
        </w:numPr>
        <w:spacing w:after="0" w:line="240" w:lineRule="auto"/>
        <w:ind w:left="2127" w:hanging="425"/>
        <w:jc w:val="both"/>
        <w:rPr>
          <w:rFonts w:cstheme="minorHAnsi"/>
          <w:sz w:val="24"/>
          <w:szCs w:val="24"/>
        </w:rPr>
      </w:pPr>
      <w:r w:rsidRPr="00F47877">
        <w:rPr>
          <w:rFonts w:cstheme="minorHAnsi"/>
          <w:sz w:val="24"/>
          <w:szCs w:val="24"/>
        </w:rPr>
        <w:t xml:space="preserve">descritivo das instalações previstas; </w:t>
      </w:r>
    </w:p>
    <w:p w14:paraId="592F084F" w14:textId="77777777" w:rsidR="00C82898" w:rsidRPr="00F47877" w:rsidRDefault="00C82898" w:rsidP="00F47877">
      <w:pPr>
        <w:pStyle w:val="PargrafodaLista"/>
        <w:numPr>
          <w:ilvl w:val="0"/>
          <w:numId w:val="11"/>
        </w:numPr>
        <w:spacing w:after="0" w:line="240" w:lineRule="auto"/>
        <w:ind w:left="2127" w:hanging="425"/>
        <w:jc w:val="both"/>
        <w:rPr>
          <w:rFonts w:cstheme="minorHAnsi"/>
          <w:sz w:val="24"/>
          <w:szCs w:val="24"/>
        </w:rPr>
      </w:pPr>
      <w:r w:rsidRPr="00F47877">
        <w:rPr>
          <w:rFonts w:cstheme="minorHAnsi"/>
          <w:sz w:val="24"/>
          <w:szCs w:val="24"/>
        </w:rPr>
        <w:t xml:space="preserve">valor estimado do investimento; </w:t>
      </w:r>
    </w:p>
    <w:p w14:paraId="7C5EA845" w14:textId="1FC76DD5" w:rsidR="00C82898" w:rsidRPr="00F47877" w:rsidRDefault="00C82898" w:rsidP="00F47877">
      <w:pPr>
        <w:pStyle w:val="PargrafodaLista"/>
        <w:numPr>
          <w:ilvl w:val="0"/>
          <w:numId w:val="11"/>
        </w:numPr>
        <w:spacing w:after="0" w:line="240" w:lineRule="auto"/>
        <w:ind w:left="2127" w:hanging="425"/>
        <w:jc w:val="both"/>
        <w:rPr>
          <w:rFonts w:cstheme="minorHAnsi"/>
          <w:sz w:val="24"/>
          <w:szCs w:val="24"/>
        </w:rPr>
      </w:pPr>
      <w:r w:rsidRPr="00F47877">
        <w:rPr>
          <w:rFonts w:cstheme="minorHAnsi"/>
          <w:sz w:val="24"/>
          <w:szCs w:val="24"/>
        </w:rPr>
        <w:t xml:space="preserve">prazo de implantação </w:t>
      </w:r>
      <w:r w:rsidR="00F71B91" w:rsidRPr="00F47877">
        <w:rPr>
          <w:rFonts w:cstheme="minorHAnsi"/>
          <w:sz w:val="24"/>
          <w:szCs w:val="24"/>
        </w:rPr>
        <w:t xml:space="preserve">do </w:t>
      </w:r>
      <w:r w:rsidRPr="00F47877">
        <w:rPr>
          <w:rFonts w:cstheme="minorHAnsi"/>
          <w:sz w:val="24"/>
          <w:szCs w:val="24"/>
        </w:rPr>
        <w:t>berço</w:t>
      </w:r>
      <w:r w:rsidR="00F71B91" w:rsidRPr="00F47877">
        <w:rPr>
          <w:rFonts w:cstheme="minorHAnsi"/>
          <w:sz w:val="24"/>
          <w:szCs w:val="24"/>
        </w:rPr>
        <w:t xml:space="preserve"> público</w:t>
      </w:r>
      <w:r w:rsidRPr="00F47877">
        <w:rPr>
          <w:rFonts w:cstheme="minorHAnsi"/>
          <w:sz w:val="24"/>
          <w:szCs w:val="24"/>
        </w:rPr>
        <w:t xml:space="preserve">; </w:t>
      </w:r>
    </w:p>
    <w:p w14:paraId="25BBD160" w14:textId="4A00DB15" w:rsidR="00C82898" w:rsidRPr="00F47877" w:rsidRDefault="00C82898" w:rsidP="00F47877">
      <w:pPr>
        <w:pStyle w:val="PargrafodaLista"/>
        <w:numPr>
          <w:ilvl w:val="0"/>
          <w:numId w:val="11"/>
        </w:numPr>
        <w:spacing w:after="0" w:line="240" w:lineRule="auto"/>
        <w:ind w:left="2127" w:hanging="425"/>
        <w:jc w:val="both"/>
        <w:rPr>
          <w:rFonts w:cstheme="minorHAnsi"/>
          <w:sz w:val="24"/>
          <w:szCs w:val="24"/>
        </w:rPr>
      </w:pPr>
      <w:r w:rsidRPr="00F47877">
        <w:rPr>
          <w:rFonts w:cstheme="minorHAnsi"/>
          <w:sz w:val="24"/>
          <w:szCs w:val="24"/>
        </w:rPr>
        <w:lastRenderedPageBreak/>
        <w:t>Estudo de Manobrabilidade e de Interação Hidrodinâmica</w:t>
      </w:r>
      <w:r w:rsidR="009B29D8" w:rsidRPr="00F47877">
        <w:rPr>
          <w:rFonts w:cstheme="minorHAnsi"/>
          <w:sz w:val="24"/>
          <w:szCs w:val="24"/>
        </w:rPr>
        <w:t>, conforme item 2 do Anexo V.</w:t>
      </w:r>
    </w:p>
    <w:p w14:paraId="6C942022" w14:textId="403339DC" w:rsidR="0084472F" w:rsidRPr="00F47877" w:rsidDel="00413D9B" w:rsidRDefault="0084472F" w:rsidP="00F47877">
      <w:pPr>
        <w:pStyle w:val="PargrafodaLista"/>
        <w:numPr>
          <w:ilvl w:val="2"/>
          <w:numId w:val="115"/>
        </w:numPr>
        <w:spacing w:after="0" w:line="240" w:lineRule="auto"/>
        <w:ind w:left="1560" w:hanging="425"/>
        <w:jc w:val="both"/>
        <w:rPr>
          <w:rFonts w:cstheme="minorHAnsi"/>
          <w:sz w:val="24"/>
          <w:szCs w:val="24"/>
        </w:rPr>
      </w:pPr>
      <w:r w:rsidRPr="00F47877" w:rsidDel="00413D9B">
        <w:rPr>
          <w:rFonts w:cstheme="minorHAnsi"/>
          <w:sz w:val="24"/>
          <w:szCs w:val="24"/>
        </w:rPr>
        <w:t xml:space="preserve">Declaração de anuência </w:t>
      </w:r>
      <w:r w:rsidR="004E01CD" w:rsidRPr="00F47877" w:rsidDel="00413D9B">
        <w:rPr>
          <w:rFonts w:cstheme="minorHAnsi"/>
          <w:sz w:val="24"/>
          <w:szCs w:val="24"/>
        </w:rPr>
        <w:t>de aditamento do</w:t>
      </w:r>
      <w:r w:rsidR="00F20656" w:rsidRPr="00F47877" w:rsidDel="00413D9B">
        <w:rPr>
          <w:rFonts w:cstheme="minorHAnsi"/>
          <w:sz w:val="24"/>
          <w:szCs w:val="24"/>
        </w:rPr>
        <w:t xml:space="preserve"> respectivo contrato de passagem, de modo a contemplar a revisão </w:t>
      </w:r>
      <w:r w:rsidR="003B72F3" w:rsidRPr="00F47877" w:rsidDel="00413D9B">
        <w:rPr>
          <w:rFonts w:cstheme="minorHAnsi"/>
          <w:sz w:val="24"/>
          <w:szCs w:val="24"/>
        </w:rPr>
        <w:t xml:space="preserve">da remuneração </w:t>
      </w:r>
      <w:r w:rsidR="00F20656" w:rsidRPr="00F47877" w:rsidDel="00413D9B">
        <w:rPr>
          <w:rFonts w:cstheme="minorHAnsi"/>
          <w:sz w:val="24"/>
          <w:szCs w:val="24"/>
        </w:rPr>
        <w:t>total devid</w:t>
      </w:r>
      <w:r w:rsidR="003B72F3" w:rsidRPr="00F47877" w:rsidDel="00413D9B">
        <w:rPr>
          <w:rFonts w:cstheme="minorHAnsi"/>
          <w:sz w:val="24"/>
          <w:szCs w:val="24"/>
        </w:rPr>
        <w:t>a</w:t>
      </w:r>
      <w:r w:rsidR="004E01CD" w:rsidRPr="00F47877" w:rsidDel="00413D9B">
        <w:rPr>
          <w:rFonts w:cstheme="minorHAnsi"/>
          <w:sz w:val="24"/>
          <w:szCs w:val="24"/>
        </w:rPr>
        <w:t xml:space="preserve"> à </w:t>
      </w:r>
      <w:r w:rsidR="00027527" w:rsidRPr="00F47877">
        <w:rPr>
          <w:rFonts w:cstheme="minorHAnsi"/>
          <w:sz w:val="24"/>
          <w:szCs w:val="24"/>
        </w:rPr>
        <w:t>APS</w:t>
      </w:r>
      <w:r w:rsidR="00F20656" w:rsidRPr="00F47877" w:rsidDel="00413D9B">
        <w:rPr>
          <w:rFonts w:cstheme="minorHAnsi"/>
          <w:sz w:val="24"/>
          <w:szCs w:val="24"/>
        </w:rPr>
        <w:t xml:space="preserve">; eventual </w:t>
      </w:r>
      <w:r w:rsidR="003B72F3" w:rsidRPr="00F47877" w:rsidDel="00413D9B">
        <w:rPr>
          <w:rFonts w:cstheme="minorHAnsi"/>
          <w:sz w:val="24"/>
          <w:szCs w:val="24"/>
        </w:rPr>
        <w:t>alteração da</w:t>
      </w:r>
      <w:r w:rsidR="00F20656" w:rsidRPr="00F47877" w:rsidDel="00413D9B">
        <w:rPr>
          <w:rFonts w:cstheme="minorHAnsi"/>
          <w:sz w:val="24"/>
          <w:szCs w:val="24"/>
        </w:rPr>
        <w:t xml:space="preserve"> movimentação mínima contratual e atualiza</w:t>
      </w:r>
      <w:r w:rsidR="003B72F3" w:rsidRPr="00F47877" w:rsidDel="00413D9B">
        <w:rPr>
          <w:rFonts w:cstheme="minorHAnsi"/>
          <w:sz w:val="24"/>
          <w:szCs w:val="24"/>
        </w:rPr>
        <w:t>ção d</w:t>
      </w:r>
      <w:r w:rsidR="00F20656" w:rsidRPr="00F47877" w:rsidDel="00413D9B">
        <w:rPr>
          <w:rFonts w:cstheme="minorHAnsi"/>
          <w:sz w:val="24"/>
          <w:szCs w:val="24"/>
        </w:rPr>
        <w:t>a área da passagem</w:t>
      </w:r>
      <w:r w:rsidR="5C7C9465" w:rsidRPr="00F47877" w:rsidDel="00413D9B">
        <w:rPr>
          <w:rFonts w:cstheme="minorHAnsi"/>
          <w:sz w:val="24"/>
          <w:szCs w:val="24"/>
        </w:rPr>
        <w:t>.</w:t>
      </w:r>
      <w:r w:rsidR="007C20FA" w:rsidRPr="00F47877">
        <w:rPr>
          <w:rFonts w:cstheme="minorHAnsi"/>
          <w:sz w:val="24"/>
          <w:szCs w:val="24"/>
        </w:rPr>
        <w:t xml:space="preserve"> </w:t>
      </w:r>
    </w:p>
    <w:p w14:paraId="5ED00353" w14:textId="34E9800F" w:rsidR="0084472F" w:rsidRPr="00F47877" w:rsidDel="00413D9B" w:rsidRDefault="0084472F" w:rsidP="00F47877">
      <w:pPr>
        <w:spacing w:after="0" w:line="240" w:lineRule="auto"/>
        <w:ind w:left="1560" w:hanging="425"/>
        <w:jc w:val="both"/>
        <w:rPr>
          <w:rFonts w:cstheme="minorHAnsi"/>
          <w:sz w:val="24"/>
          <w:szCs w:val="24"/>
        </w:rPr>
      </w:pPr>
    </w:p>
    <w:p w14:paraId="7084878C" w14:textId="7158CD59" w:rsidR="00966CB2" w:rsidRPr="00F47877" w:rsidDel="00413D9B" w:rsidRDefault="00F20656" w:rsidP="00F47877">
      <w:pPr>
        <w:pStyle w:val="PargrafodaLista"/>
        <w:numPr>
          <w:ilvl w:val="3"/>
          <w:numId w:val="115"/>
        </w:numPr>
        <w:spacing w:after="0" w:line="240" w:lineRule="auto"/>
        <w:ind w:left="2127" w:hanging="425"/>
        <w:jc w:val="both"/>
        <w:rPr>
          <w:rFonts w:cstheme="minorHAnsi"/>
          <w:sz w:val="24"/>
          <w:szCs w:val="24"/>
        </w:rPr>
      </w:pPr>
      <w:r w:rsidRPr="00F47877" w:rsidDel="00413D9B">
        <w:rPr>
          <w:rFonts w:cstheme="minorHAnsi"/>
          <w:sz w:val="24"/>
          <w:szCs w:val="24"/>
        </w:rPr>
        <w:t xml:space="preserve">No caso de </w:t>
      </w:r>
      <w:r w:rsidR="00477A34" w:rsidRPr="00F47877" w:rsidDel="00413D9B">
        <w:rPr>
          <w:rFonts w:cstheme="minorHAnsi"/>
          <w:sz w:val="24"/>
          <w:szCs w:val="24"/>
        </w:rPr>
        <w:t>C</w:t>
      </w:r>
      <w:r w:rsidRPr="00F47877" w:rsidDel="00413D9B">
        <w:rPr>
          <w:rFonts w:cstheme="minorHAnsi"/>
          <w:sz w:val="24"/>
          <w:szCs w:val="24"/>
        </w:rPr>
        <w:t xml:space="preserve">onsórcio, a </w:t>
      </w:r>
      <w:r w:rsidR="00966CB2" w:rsidRPr="00F47877" w:rsidDel="00413D9B">
        <w:rPr>
          <w:rFonts w:cstheme="minorHAnsi"/>
          <w:sz w:val="24"/>
          <w:szCs w:val="24"/>
        </w:rPr>
        <w:t>declaração</w:t>
      </w:r>
      <w:r w:rsidRPr="00F47877" w:rsidDel="00413D9B">
        <w:rPr>
          <w:rFonts w:cstheme="minorHAnsi"/>
          <w:sz w:val="24"/>
          <w:szCs w:val="24"/>
        </w:rPr>
        <w:t xml:space="preserve"> de anuência de que trata o subitem </w:t>
      </w:r>
      <w:r w:rsidR="003B72F3" w:rsidRPr="00F47877" w:rsidDel="00413D9B">
        <w:rPr>
          <w:rFonts w:cstheme="minorHAnsi"/>
          <w:sz w:val="24"/>
          <w:szCs w:val="24"/>
        </w:rPr>
        <w:t>3</w:t>
      </w:r>
      <w:r w:rsidRPr="00F47877" w:rsidDel="00413D9B">
        <w:rPr>
          <w:rFonts w:cstheme="minorHAnsi"/>
          <w:sz w:val="24"/>
          <w:szCs w:val="24"/>
        </w:rPr>
        <w:t xml:space="preserve">.5.3 deverá </w:t>
      </w:r>
      <w:r w:rsidR="00477A34" w:rsidRPr="00F47877" w:rsidDel="00413D9B">
        <w:rPr>
          <w:rFonts w:cstheme="minorHAnsi"/>
          <w:sz w:val="24"/>
          <w:szCs w:val="24"/>
        </w:rPr>
        <w:t>ser assinada</w:t>
      </w:r>
      <w:r w:rsidR="00966CB2" w:rsidRPr="00F47877" w:rsidDel="00413D9B">
        <w:rPr>
          <w:rFonts w:cstheme="minorHAnsi"/>
          <w:sz w:val="24"/>
          <w:szCs w:val="24"/>
        </w:rPr>
        <w:t xml:space="preserve"> por todas as consorciadas, </w:t>
      </w:r>
      <w:r w:rsidR="00477A34" w:rsidRPr="00F47877" w:rsidDel="00413D9B">
        <w:rPr>
          <w:rFonts w:cstheme="minorHAnsi"/>
          <w:sz w:val="24"/>
          <w:szCs w:val="24"/>
        </w:rPr>
        <w:t xml:space="preserve">sendo que </w:t>
      </w:r>
      <w:r w:rsidR="00966CB2" w:rsidRPr="00F47877" w:rsidDel="00413D9B">
        <w:rPr>
          <w:rFonts w:cstheme="minorHAnsi"/>
          <w:sz w:val="24"/>
          <w:szCs w:val="24"/>
        </w:rPr>
        <w:t xml:space="preserve">a remuneração total devida à </w:t>
      </w:r>
      <w:r w:rsidR="007041D6">
        <w:rPr>
          <w:rFonts w:cstheme="minorHAnsi"/>
          <w:sz w:val="24"/>
          <w:szCs w:val="24"/>
        </w:rPr>
        <w:t>APS</w:t>
      </w:r>
      <w:r w:rsidR="00966CB2" w:rsidRPr="00F47877" w:rsidDel="00413D9B">
        <w:rPr>
          <w:rFonts w:cstheme="minorHAnsi"/>
          <w:sz w:val="24"/>
          <w:szCs w:val="24"/>
        </w:rPr>
        <w:t xml:space="preserve"> será reduzida proporcionalmente à participação de cada empresa no consórcio. </w:t>
      </w:r>
    </w:p>
    <w:p w14:paraId="2FEF8A09" w14:textId="77777777" w:rsidR="00EB2586" w:rsidRPr="00F47877" w:rsidRDefault="00EB2586" w:rsidP="00F47877">
      <w:pPr>
        <w:spacing w:after="0" w:line="240" w:lineRule="auto"/>
        <w:ind w:left="2127" w:hanging="425"/>
        <w:jc w:val="both"/>
        <w:rPr>
          <w:rFonts w:cstheme="minorHAnsi"/>
          <w:sz w:val="24"/>
          <w:szCs w:val="24"/>
        </w:rPr>
      </w:pPr>
    </w:p>
    <w:p w14:paraId="5CEF18AB" w14:textId="273CD818" w:rsidR="00966CB2" w:rsidRPr="00F47877" w:rsidRDefault="006F6FBA" w:rsidP="00F47877">
      <w:pPr>
        <w:pStyle w:val="PargrafodaLista"/>
        <w:numPr>
          <w:ilvl w:val="3"/>
          <w:numId w:val="115"/>
        </w:numPr>
        <w:spacing w:after="0" w:line="240" w:lineRule="auto"/>
        <w:ind w:left="2127" w:hanging="425"/>
        <w:jc w:val="both"/>
        <w:rPr>
          <w:rFonts w:cstheme="minorHAnsi"/>
          <w:sz w:val="24"/>
          <w:szCs w:val="24"/>
        </w:rPr>
      </w:pPr>
      <w:r w:rsidRPr="00F47877">
        <w:rPr>
          <w:rFonts w:cstheme="minorHAnsi"/>
          <w:sz w:val="24"/>
          <w:szCs w:val="24"/>
        </w:rPr>
        <w:t xml:space="preserve">Na hipótese </w:t>
      </w:r>
      <w:r w:rsidR="00885974" w:rsidRPr="00F47877">
        <w:rPr>
          <w:rFonts w:cstheme="minorHAnsi"/>
          <w:sz w:val="24"/>
          <w:szCs w:val="24"/>
        </w:rPr>
        <w:t xml:space="preserve">em que a interessada não detiver contrato de passagem, a declaração </w:t>
      </w:r>
      <w:r w:rsidR="00E53D08" w:rsidRPr="00F47877">
        <w:rPr>
          <w:rFonts w:cstheme="minorHAnsi"/>
          <w:sz w:val="24"/>
          <w:szCs w:val="24"/>
        </w:rPr>
        <w:t>a</w:t>
      </w:r>
      <w:r w:rsidR="00885974" w:rsidRPr="00F47877">
        <w:rPr>
          <w:rFonts w:cstheme="minorHAnsi"/>
          <w:sz w:val="24"/>
          <w:szCs w:val="24"/>
        </w:rPr>
        <w:t xml:space="preserve"> que se refere o item 3.5.3</w:t>
      </w:r>
      <w:r w:rsidR="00EB2586" w:rsidRPr="00F47877">
        <w:rPr>
          <w:rFonts w:cstheme="minorHAnsi"/>
          <w:sz w:val="24"/>
          <w:szCs w:val="24"/>
        </w:rPr>
        <w:t>.</w:t>
      </w:r>
      <w:r w:rsidR="00885974" w:rsidRPr="00F47877">
        <w:rPr>
          <w:rFonts w:cstheme="minorHAnsi"/>
          <w:sz w:val="24"/>
          <w:szCs w:val="24"/>
        </w:rPr>
        <w:t xml:space="preserve"> deve se</w:t>
      </w:r>
      <w:r w:rsidR="000A7A6B" w:rsidRPr="00F47877">
        <w:rPr>
          <w:rFonts w:cstheme="minorHAnsi"/>
          <w:sz w:val="24"/>
          <w:szCs w:val="24"/>
        </w:rPr>
        <w:t>r</w:t>
      </w:r>
      <w:r w:rsidR="00BB6BE7" w:rsidRPr="00F47877">
        <w:rPr>
          <w:rFonts w:cstheme="minorHAnsi"/>
          <w:sz w:val="24"/>
          <w:szCs w:val="24"/>
        </w:rPr>
        <w:t xml:space="preserve"> no sentido de que anui com a celebração de contrato de passagem</w:t>
      </w:r>
      <w:r w:rsidR="001848C5" w:rsidRPr="00F47877">
        <w:rPr>
          <w:rFonts w:cstheme="minorHAnsi"/>
          <w:sz w:val="24"/>
          <w:szCs w:val="24"/>
        </w:rPr>
        <w:t>, que preveja a remuneração devida à APS</w:t>
      </w:r>
      <w:r w:rsidR="00CB0F5F" w:rsidRPr="00F47877">
        <w:rPr>
          <w:rFonts w:cstheme="minorHAnsi"/>
          <w:sz w:val="24"/>
          <w:szCs w:val="24"/>
        </w:rPr>
        <w:t xml:space="preserve"> e</w:t>
      </w:r>
      <w:r w:rsidR="001848C5" w:rsidRPr="00F47877">
        <w:rPr>
          <w:rFonts w:cstheme="minorHAnsi"/>
          <w:sz w:val="24"/>
          <w:szCs w:val="24"/>
        </w:rPr>
        <w:t xml:space="preserve"> </w:t>
      </w:r>
      <w:r w:rsidR="00CB0F5F" w:rsidRPr="00F47877">
        <w:rPr>
          <w:rFonts w:cstheme="minorHAnsi"/>
          <w:sz w:val="24"/>
          <w:szCs w:val="24"/>
        </w:rPr>
        <w:t>movimentação mínima contratual.</w:t>
      </w:r>
    </w:p>
    <w:p w14:paraId="3FB8EA7D" w14:textId="77777777" w:rsidR="007442EE" w:rsidRPr="00F47877" w:rsidRDefault="007442EE" w:rsidP="00F47877">
      <w:pPr>
        <w:spacing w:after="0" w:line="240" w:lineRule="auto"/>
        <w:ind w:left="1560" w:hanging="425"/>
        <w:jc w:val="both"/>
        <w:rPr>
          <w:rFonts w:cstheme="minorHAnsi"/>
          <w:sz w:val="24"/>
          <w:szCs w:val="24"/>
        </w:rPr>
      </w:pPr>
    </w:p>
    <w:p w14:paraId="714824E7" w14:textId="3D154BC9" w:rsidR="000076B3" w:rsidRPr="00F47877" w:rsidRDefault="00B46A7C" w:rsidP="00F47877">
      <w:pPr>
        <w:pStyle w:val="PargrafodaLista"/>
        <w:numPr>
          <w:ilvl w:val="2"/>
          <w:numId w:val="115"/>
        </w:numPr>
        <w:spacing w:after="0" w:line="240" w:lineRule="auto"/>
        <w:ind w:left="1560" w:hanging="425"/>
        <w:jc w:val="both"/>
        <w:rPr>
          <w:rFonts w:cstheme="minorHAnsi"/>
          <w:sz w:val="24"/>
          <w:szCs w:val="24"/>
        </w:rPr>
      </w:pPr>
      <w:r w:rsidRPr="00F47877">
        <w:rPr>
          <w:rFonts w:cstheme="minorHAnsi"/>
          <w:sz w:val="24"/>
          <w:szCs w:val="24"/>
        </w:rPr>
        <w:t>D</w:t>
      </w:r>
      <w:r w:rsidR="000076B3" w:rsidRPr="00F47877">
        <w:rPr>
          <w:rFonts w:cstheme="minorHAnsi"/>
          <w:sz w:val="24"/>
          <w:szCs w:val="24"/>
        </w:rPr>
        <w:t xml:space="preserve">ocumentação de Qualificação listados no </w:t>
      </w:r>
      <w:r w:rsidR="000076B3" w:rsidRPr="00F47877">
        <w:rPr>
          <w:rFonts w:cstheme="minorHAnsi"/>
          <w:b/>
          <w:bCs/>
          <w:sz w:val="24"/>
          <w:szCs w:val="24"/>
        </w:rPr>
        <w:t>Anexo I</w:t>
      </w:r>
      <w:r w:rsidR="000076B3" w:rsidRPr="00F47877">
        <w:rPr>
          <w:rFonts w:cstheme="minorHAnsi"/>
          <w:sz w:val="24"/>
          <w:szCs w:val="24"/>
        </w:rPr>
        <w:t xml:space="preserve">. </w:t>
      </w:r>
    </w:p>
    <w:p w14:paraId="750934EF" w14:textId="77777777" w:rsidR="00690736" w:rsidRPr="00F47877" w:rsidRDefault="00690736" w:rsidP="00F47877">
      <w:pPr>
        <w:spacing w:after="0" w:line="240" w:lineRule="auto"/>
        <w:ind w:left="1560" w:hanging="425"/>
        <w:jc w:val="both"/>
        <w:rPr>
          <w:rFonts w:cstheme="minorHAnsi"/>
          <w:sz w:val="24"/>
          <w:szCs w:val="24"/>
        </w:rPr>
      </w:pPr>
    </w:p>
    <w:p w14:paraId="204089E0" w14:textId="78371BE7" w:rsidR="000076B3" w:rsidRPr="00F47877" w:rsidRDefault="05C67A28" w:rsidP="00F47877">
      <w:pPr>
        <w:pStyle w:val="Ttulo1"/>
        <w:numPr>
          <w:ilvl w:val="0"/>
          <w:numId w:val="115"/>
        </w:numPr>
        <w:spacing w:before="0" w:line="240" w:lineRule="auto"/>
        <w:ind w:left="426" w:hanging="426"/>
        <w:jc w:val="both"/>
        <w:rPr>
          <w:rFonts w:asciiTheme="minorHAnsi" w:hAnsiTheme="minorHAnsi" w:cstheme="minorHAnsi"/>
          <w:sz w:val="24"/>
          <w:szCs w:val="24"/>
        </w:rPr>
      </w:pPr>
      <w:r w:rsidRPr="00F47877">
        <w:rPr>
          <w:rFonts w:asciiTheme="minorHAnsi" w:hAnsiTheme="minorHAnsi" w:cstheme="minorHAnsi"/>
          <w:sz w:val="24"/>
          <w:szCs w:val="24"/>
        </w:rPr>
        <w:t xml:space="preserve"> </w:t>
      </w:r>
      <w:r w:rsidR="1644C075" w:rsidRPr="00F47877">
        <w:rPr>
          <w:rFonts w:asciiTheme="minorHAnsi" w:hAnsiTheme="minorHAnsi" w:cstheme="minorHAnsi"/>
          <w:sz w:val="24"/>
          <w:szCs w:val="24"/>
        </w:rPr>
        <w:t xml:space="preserve">PROCESSO DE CHAMAMENTO </w:t>
      </w:r>
      <w:r w:rsidR="2BBFC970" w:rsidRPr="00F47877">
        <w:rPr>
          <w:rFonts w:asciiTheme="minorHAnsi" w:hAnsiTheme="minorHAnsi" w:cstheme="minorHAnsi"/>
          <w:sz w:val="24"/>
          <w:szCs w:val="24"/>
        </w:rPr>
        <w:t xml:space="preserve">PÚBLICO </w:t>
      </w:r>
    </w:p>
    <w:p w14:paraId="43B2D54B" w14:textId="77777777" w:rsidR="001B781D" w:rsidRPr="00F47877" w:rsidRDefault="001B781D" w:rsidP="00F47877">
      <w:pPr>
        <w:spacing w:after="0" w:line="240" w:lineRule="auto"/>
        <w:jc w:val="both"/>
        <w:rPr>
          <w:rFonts w:cstheme="minorHAnsi"/>
          <w:sz w:val="24"/>
          <w:szCs w:val="24"/>
        </w:rPr>
      </w:pPr>
    </w:p>
    <w:p w14:paraId="2E637F29" w14:textId="1D2DBDD1" w:rsidR="003737B2" w:rsidRPr="00F47877" w:rsidRDefault="003737B2" w:rsidP="00F47877">
      <w:pPr>
        <w:pStyle w:val="PargrafodaLista"/>
        <w:widowControl w:val="0"/>
        <w:numPr>
          <w:ilvl w:val="1"/>
          <w:numId w:val="115"/>
        </w:numPr>
        <w:autoSpaceDE w:val="0"/>
        <w:autoSpaceDN w:val="0"/>
        <w:spacing w:after="0" w:line="240" w:lineRule="auto"/>
        <w:ind w:left="993" w:hanging="426"/>
        <w:contextualSpacing w:val="0"/>
        <w:jc w:val="both"/>
        <w:rPr>
          <w:rFonts w:cstheme="minorHAnsi"/>
          <w:sz w:val="24"/>
          <w:szCs w:val="24"/>
        </w:rPr>
      </w:pPr>
      <w:r w:rsidRPr="00F47877">
        <w:rPr>
          <w:rFonts w:cstheme="minorHAnsi"/>
          <w:sz w:val="24"/>
          <w:szCs w:val="24"/>
        </w:rPr>
        <w:t>Os Interessados poderão apresentar pedidos de esclarecimentos por meio do endereço</w:t>
      </w:r>
      <w:r w:rsidRPr="00F47877">
        <w:rPr>
          <w:rFonts w:cstheme="minorHAnsi"/>
          <w:spacing w:val="1"/>
          <w:sz w:val="24"/>
          <w:szCs w:val="24"/>
        </w:rPr>
        <w:t xml:space="preserve"> </w:t>
      </w:r>
      <w:r w:rsidRPr="00F47877">
        <w:rPr>
          <w:rFonts w:cstheme="minorHAnsi"/>
          <w:sz w:val="24"/>
          <w:szCs w:val="24"/>
        </w:rPr>
        <w:t>eletrônico:</w:t>
      </w:r>
      <w:r w:rsidRPr="00F47877">
        <w:rPr>
          <w:rFonts w:cstheme="minorHAnsi"/>
          <w:color w:val="0562C1"/>
          <w:spacing w:val="1"/>
          <w:sz w:val="24"/>
          <w:szCs w:val="24"/>
        </w:rPr>
        <w:t xml:space="preserve"> </w:t>
      </w:r>
      <w:r w:rsidR="00EF6002" w:rsidRPr="00F47877">
        <w:rPr>
          <w:rFonts w:cstheme="minorHAnsi"/>
          <w:sz w:val="24"/>
          <w:szCs w:val="24"/>
        </w:rPr>
        <w:t>bercopublico@portodesantos.gov.br</w:t>
      </w:r>
      <w:r w:rsidRPr="00F47877">
        <w:rPr>
          <w:rFonts w:cstheme="minorHAnsi"/>
          <w:sz w:val="24"/>
          <w:szCs w:val="24"/>
        </w:rPr>
        <w:t>,</w:t>
      </w:r>
      <w:r w:rsidRPr="00F47877">
        <w:rPr>
          <w:rFonts w:cstheme="minorHAnsi"/>
          <w:spacing w:val="1"/>
          <w:sz w:val="24"/>
          <w:szCs w:val="24"/>
        </w:rPr>
        <w:t xml:space="preserve"> </w:t>
      </w:r>
      <w:r w:rsidRPr="00F47877">
        <w:rPr>
          <w:rFonts w:cstheme="minorHAnsi"/>
          <w:sz w:val="24"/>
          <w:szCs w:val="24"/>
        </w:rPr>
        <w:t>com</w:t>
      </w:r>
      <w:r w:rsidRPr="00F47877">
        <w:rPr>
          <w:rFonts w:cstheme="minorHAnsi"/>
          <w:spacing w:val="1"/>
          <w:sz w:val="24"/>
          <w:szCs w:val="24"/>
        </w:rPr>
        <w:t xml:space="preserve"> </w:t>
      </w:r>
      <w:r w:rsidRPr="00F47877">
        <w:rPr>
          <w:rFonts w:cstheme="minorHAnsi"/>
          <w:sz w:val="24"/>
          <w:szCs w:val="24"/>
        </w:rPr>
        <w:t>o</w:t>
      </w:r>
      <w:r w:rsidRPr="00F47877">
        <w:rPr>
          <w:rFonts w:cstheme="minorHAnsi"/>
          <w:spacing w:val="1"/>
          <w:sz w:val="24"/>
          <w:szCs w:val="24"/>
        </w:rPr>
        <w:t xml:space="preserve"> </w:t>
      </w:r>
      <w:r w:rsidRPr="00F47877">
        <w:rPr>
          <w:rFonts w:cstheme="minorHAnsi"/>
          <w:sz w:val="24"/>
          <w:szCs w:val="24"/>
        </w:rPr>
        <w:t>assunto</w:t>
      </w:r>
      <w:r w:rsidRPr="00F47877">
        <w:rPr>
          <w:rFonts w:cstheme="minorHAnsi"/>
          <w:spacing w:val="1"/>
          <w:sz w:val="24"/>
          <w:szCs w:val="24"/>
        </w:rPr>
        <w:t xml:space="preserve"> </w:t>
      </w:r>
      <w:r w:rsidRPr="00F47877">
        <w:rPr>
          <w:rFonts w:cstheme="minorHAnsi"/>
          <w:sz w:val="24"/>
          <w:szCs w:val="24"/>
        </w:rPr>
        <w:t>“pedido</w:t>
      </w:r>
      <w:r w:rsidRPr="00F47877">
        <w:rPr>
          <w:rFonts w:cstheme="minorHAnsi"/>
          <w:spacing w:val="1"/>
          <w:sz w:val="24"/>
          <w:szCs w:val="24"/>
        </w:rPr>
        <w:t xml:space="preserve"> </w:t>
      </w:r>
      <w:r w:rsidRPr="00F47877">
        <w:rPr>
          <w:rFonts w:cstheme="minorHAnsi"/>
          <w:sz w:val="24"/>
          <w:szCs w:val="24"/>
        </w:rPr>
        <w:t>de</w:t>
      </w:r>
      <w:r w:rsidRPr="00F47877">
        <w:rPr>
          <w:rFonts w:cstheme="minorHAnsi"/>
          <w:spacing w:val="1"/>
          <w:sz w:val="24"/>
          <w:szCs w:val="24"/>
        </w:rPr>
        <w:t xml:space="preserve"> </w:t>
      </w:r>
      <w:r w:rsidRPr="00F47877">
        <w:rPr>
          <w:rFonts w:cstheme="minorHAnsi"/>
          <w:sz w:val="24"/>
          <w:szCs w:val="24"/>
        </w:rPr>
        <w:t>esclarecimento”, até dois dias úteis antes da data designada para envio</w:t>
      </w:r>
      <w:r w:rsidR="00715257" w:rsidRPr="00F47877">
        <w:rPr>
          <w:rFonts w:cstheme="minorHAnsi"/>
          <w:sz w:val="24"/>
          <w:szCs w:val="24"/>
        </w:rPr>
        <w:t xml:space="preserve"> dos documentos</w:t>
      </w:r>
      <w:r w:rsidR="004B6C9F" w:rsidRPr="00F47877">
        <w:rPr>
          <w:rFonts w:cstheme="minorHAnsi"/>
          <w:sz w:val="24"/>
          <w:szCs w:val="24"/>
        </w:rPr>
        <w:t xml:space="preserve">, conforme </w:t>
      </w:r>
      <w:r w:rsidR="00715257" w:rsidRPr="00F47877">
        <w:rPr>
          <w:rFonts w:cstheme="minorHAnsi"/>
          <w:sz w:val="24"/>
          <w:szCs w:val="24"/>
        </w:rPr>
        <w:t>prazo fi</w:t>
      </w:r>
      <w:r w:rsidR="00F6315B" w:rsidRPr="00F47877">
        <w:rPr>
          <w:rFonts w:cstheme="minorHAnsi"/>
          <w:sz w:val="24"/>
          <w:szCs w:val="24"/>
        </w:rPr>
        <w:t>xado no subitem 3.</w:t>
      </w:r>
      <w:r w:rsidR="00E56E53" w:rsidRPr="00F47877">
        <w:rPr>
          <w:rFonts w:cstheme="minorHAnsi"/>
          <w:sz w:val="24"/>
          <w:szCs w:val="24"/>
        </w:rPr>
        <w:t>5</w:t>
      </w:r>
      <w:r w:rsidRPr="00F47877">
        <w:rPr>
          <w:rFonts w:cstheme="minorHAnsi"/>
          <w:sz w:val="24"/>
          <w:szCs w:val="24"/>
        </w:rPr>
        <w:t>.</w:t>
      </w:r>
    </w:p>
    <w:p w14:paraId="3A120DA7" w14:textId="77777777" w:rsidR="003737B2" w:rsidRPr="00F47877" w:rsidRDefault="003737B2" w:rsidP="00F47877">
      <w:pPr>
        <w:pStyle w:val="Corpodetexto"/>
        <w:ind w:left="993" w:hanging="426"/>
        <w:rPr>
          <w:rFonts w:asciiTheme="minorHAnsi" w:hAnsiTheme="minorHAnsi" w:cstheme="minorHAnsi"/>
        </w:rPr>
      </w:pPr>
    </w:p>
    <w:p w14:paraId="61A29DA0" w14:textId="26227773" w:rsidR="003737B2" w:rsidRPr="00F47877" w:rsidRDefault="003737B2" w:rsidP="00F47877">
      <w:pPr>
        <w:pStyle w:val="PargrafodaLista"/>
        <w:widowControl w:val="0"/>
        <w:numPr>
          <w:ilvl w:val="1"/>
          <w:numId w:val="115"/>
        </w:numPr>
        <w:autoSpaceDE w:val="0"/>
        <w:autoSpaceDN w:val="0"/>
        <w:spacing w:after="0" w:line="240" w:lineRule="auto"/>
        <w:ind w:left="993" w:hanging="426"/>
        <w:jc w:val="both"/>
        <w:rPr>
          <w:rFonts w:cstheme="minorHAnsi"/>
          <w:sz w:val="24"/>
          <w:szCs w:val="24"/>
        </w:rPr>
      </w:pPr>
      <w:r w:rsidRPr="00F47877">
        <w:rPr>
          <w:rFonts w:cstheme="minorHAnsi"/>
          <w:sz w:val="24"/>
          <w:szCs w:val="24"/>
        </w:rPr>
        <w:t>No mesmo prazo fixado no subitem 4.1 acima, os Interessados poderão realizar visita</w:t>
      </w:r>
      <w:r w:rsidRPr="00F47877">
        <w:rPr>
          <w:rFonts w:cstheme="minorHAnsi"/>
          <w:spacing w:val="1"/>
          <w:sz w:val="24"/>
          <w:szCs w:val="24"/>
        </w:rPr>
        <w:t xml:space="preserve"> </w:t>
      </w:r>
      <w:r w:rsidRPr="00F47877">
        <w:rPr>
          <w:rFonts w:cstheme="minorHAnsi"/>
          <w:sz w:val="24"/>
          <w:szCs w:val="24"/>
        </w:rPr>
        <w:t>técnica,</w:t>
      </w:r>
      <w:r w:rsidRPr="00F47877">
        <w:rPr>
          <w:rFonts w:cstheme="minorHAnsi"/>
          <w:spacing w:val="1"/>
          <w:sz w:val="24"/>
          <w:szCs w:val="24"/>
        </w:rPr>
        <w:t xml:space="preserve"> </w:t>
      </w:r>
      <w:r w:rsidRPr="00F47877">
        <w:rPr>
          <w:rFonts w:cstheme="minorHAnsi"/>
          <w:sz w:val="24"/>
          <w:szCs w:val="24"/>
        </w:rPr>
        <w:t>devendo</w:t>
      </w:r>
      <w:r w:rsidRPr="00F47877">
        <w:rPr>
          <w:rFonts w:cstheme="minorHAnsi"/>
          <w:spacing w:val="1"/>
          <w:sz w:val="24"/>
          <w:szCs w:val="24"/>
        </w:rPr>
        <w:t xml:space="preserve"> </w:t>
      </w:r>
      <w:r w:rsidRPr="00F47877">
        <w:rPr>
          <w:rFonts w:cstheme="minorHAnsi"/>
          <w:sz w:val="24"/>
          <w:szCs w:val="24"/>
        </w:rPr>
        <w:t>agendá-las</w:t>
      </w:r>
      <w:r w:rsidRPr="00F47877">
        <w:rPr>
          <w:rFonts w:cstheme="minorHAnsi"/>
          <w:spacing w:val="1"/>
          <w:sz w:val="24"/>
          <w:szCs w:val="24"/>
        </w:rPr>
        <w:t xml:space="preserve"> </w:t>
      </w:r>
      <w:r w:rsidRPr="00F47877">
        <w:rPr>
          <w:rFonts w:cstheme="minorHAnsi"/>
          <w:sz w:val="24"/>
          <w:szCs w:val="24"/>
        </w:rPr>
        <w:t>com</w:t>
      </w:r>
      <w:r w:rsidRPr="00F47877">
        <w:rPr>
          <w:rFonts w:cstheme="minorHAnsi"/>
          <w:spacing w:val="1"/>
          <w:sz w:val="24"/>
          <w:szCs w:val="24"/>
        </w:rPr>
        <w:t xml:space="preserve"> </w:t>
      </w:r>
      <w:r w:rsidRPr="00F47877">
        <w:rPr>
          <w:rFonts w:cstheme="minorHAnsi"/>
          <w:sz w:val="24"/>
          <w:szCs w:val="24"/>
        </w:rPr>
        <w:t>a</w:t>
      </w:r>
      <w:r w:rsidRPr="00F47877">
        <w:rPr>
          <w:rFonts w:cstheme="minorHAnsi"/>
          <w:spacing w:val="1"/>
          <w:sz w:val="24"/>
          <w:szCs w:val="24"/>
        </w:rPr>
        <w:t xml:space="preserve"> </w:t>
      </w:r>
      <w:r w:rsidR="009323DA" w:rsidRPr="00F47877">
        <w:rPr>
          <w:rFonts w:cstheme="minorHAnsi"/>
          <w:sz w:val="24"/>
          <w:szCs w:val="24"/>
        </w:rPr>
        <w:t xml:space="preserve">APS </w:t>
      </w:r>
      <w:r w:rsidRPr="00F47877">
        <w:rPr>
          <w:rFonts w:cstheme="minorHAnsi"/>
          <w:sz w:val="24"/>
          <w:szCs w:val="24"/>
        </w:rPr>
        <w:t>por</w:t>
      </w:r>
      <w:r w:rsidRPr="00F47877">
        <w:rPr>
          <w:rFonts w:cstheme="minorHAnsi"/>
          <w:spacing w:val="1"/>
          <w:sz w:val="24"/>
          <w:szCs w:val="24"/>
        </w:rPr>
        <w:t xml:space="preserve"> </w:t>
      </w:r>
      <w:r w:rsidRPr="00F47877">
        <w:rPr>
          <w:rFonts w:cstheme="minorHAnsi"/>
          <w:sz w:val="24"/>
          <w:szCs w:val="24"/>
        </w:rPr>
        <w:t>meio</w:t>
      </w:r>
      <w:r w:rsidRPr="00F47877">
        <w:rPr>
          <w:rFonts w:cstheme="minorHAnsi"/>
          <w:spacing w:val="1"/>
          <w:sz w:val="24"/>
          <w:szCs w:val="24"/>
        </w:rPr>
        <w:t xml:space="preserve"> </w:t>
      </w:r>
      <w:r w:rsidRPr="00F47877">
        <w:rPr>
          <w:rFonts w:cstheme="minorHAnsi"/>
          <w:sz w:val="24"/>
          <w:szCs w:val="24"/>
        </w:rPr>
        <w:t>do</w:t>
      </w:r>
      <w:r w:rsidRPr="00F47877">
        <w:rPr>
          <w:rFonts w:cstheme="minorHAnsi"/>
          <w:spacing w:val="1"/>
          <w:sz w:val="24"/>
          <w:szCs w:val="24"/>
        </w:rPr>
        <w:t xml:space="preserve"> </w:t>
      </w:r>
      <w:r w:rsidRPr="00F47877">
        <w:rPr>
          <w:rFonts w:cstheme="minorHAnsi"/>
          <w:sz w:val="24"/>
          <w:szCs w:val="24"/>
        </w:rPr>
        <w:t>endereço</w:t>
      </w:r>
      <w:r w:rsidRPr="00F47877">
        <w:rPr>
          <w:rFonts w:cstheme="minorHAnsi"/>
          <w:spacing w:val="1"/>
          <w:sz w:val="24"/>
          <w:szCs w:val="24"/>
        </w:rPr>
        <w:t xml:space="preserve"> </w:t>
      </w:r>
      <w:r w:rsidRPr="00F47877">
        <w:rPr>
          <w:rFonts w:cstheme="minorHAnsi"/>
          <w:sz w:val="24"/>
          <w:szCs w:val="24"/>
        </w:rPr>
        <w:t>eletrônico:</w:t>
      </w:r>
      <w:r w:rsidRPr="00F47877">
        <w:rPr>
          <w:rFonts w:cstheme="minorHAnsi"/>
          <w:color w:val="0562C1"/>
          <w:spacing w:val="1"/>
          <w:sz w:val="24"/>
          <w:szCs w:val="24"/>
        </w:rPr>
        <w:t xml:space="preserve"> </w:t>
      </w:r>
      <w:hyperlink r:id="rId12">
        <w:r w:rsidR="00EF6002" w:rsidRPr="00F47877">
          <w:rPr>
            <w:rFonts w:cstheme="minorHAnsi"/>
            <w:sz w:val="24"/>
            <w:szCs w:val="24"/>
          </w:rPr>
          <w:t xml:space="preserve"> bercopublico@portodesantos.gov.br</w:t>
        </w:r>
        <w:r w:rsidR="00F55150" w:rsidRPr="00F47877">
          <w:rPr>
            <w:rFonts w:cstheme="minorHAnsi"/>
            <w:sz w:val="24"/>
            <w:szCs w:val="24"/>
          </w:rPr>
          <w:t>,</w:t>
        </w:r>
      </w:hyperlink>
      <w:r w:rsidRPr="00F47877">
        <w:rPr>
          <w:rFonts w:cstheme="minorHAnsi"/>
          <w:spacing w:val="-1"/>
          <w:sz w:val="24"/>
          <w:szCs w:val="24"/>
        </w:rPr>
        <w:t xml:space="preserve"> </w:t>
      </w:r>
      <w:r w:rsidRPr="00F47877">
        <w:rPr>
          <w:rFonts w:cstheme="minorHAnsi"/>
          <w:sz w:val="24"/>
          <w:szCs w:val="24"/>
        </w:rPr>
        <w:t>com o assunto</w:t>
      </w:r>
      <w:r w:rsidRPr="00F47877">
        <w:rPr>
          <w:rFonts w:cstheme="minorHAnsi"/>
          <w:spacing w:val="-1"/>
          <w:sz w:val="24"/>
          <w:szCs w:val="24"/>
        </w:rPr>
        <w:t xml:space="preserve"> </w:t>
      </w:r>
      <w:r w:rsidRPr="00F47877">
        <w:rPr>
          <w:rFonts w:cstheme="minorHAnsi"/>
          <w:sz w:val="24"/>
          <w:szCs w:val="24"/>
        </w:rPr>
        <w:t>“visita técnica”.</w:t>
      </w:r>
    </w:p>
    <w:p w14:paraId="5AA95D0C" w14:textId="77777777" w:rsidR="003737B2" w:rsidRPr="00F47877" w:rsidRDefault="003737B2" w:rsidP="00F47877">
      <w:pPr>
        <w:spacing w:after="0" w:line="240" w:lineRule="auto"/>
        <w:ind w:left="993" w:hanging="426"/>
        <w:jc w:val="both"/>
        <w:rPr>
          <w:rFonts w:cstheme="minorHAnsi"/>
          <w:sz w:val="24"/>
          <w:szCs w:val="24"/>
        </w:rPr>
      </w:pPr>
    </w:p>
    <w:p w14:paraId="23544174" w14:textId="3248D5BF" w:rsidR="008D0D58" w:rsidRPr="00C3525B" w:rsidRDefault="00CC7361" w:rsidP="00F51C2F">
      <w:pPr>
        <w:pStyle w:val="PargrafodaLista"/>
        <w:numPr>
          <w:ilvl w:val="1"/>
          <w:numId w:val="115"/>
        </w:numPr>
        <w:spacing w:after="0" w:line="240" w:lineRule="auto"/>
        <w:ind w:left="993" w:hanging="426"/>
        <w:jc w:val="both"/>
        <w:rPr>
          <w:rStyle w:val="Hyperlink"/>
          <w:rFonts w:cstheme="minorHAnsi"/>
          <w:color w:val="auto"/>
          <w:sz w:val="24"/>
          <w:szCs w:val="24"/>
          <w:u w:val="none"/>
        </w:rPr>
      </w:pPr>
      <w:r w:rsidRPr="00C3525B">
        <w:rPr>
          <w:rFonts w:cstheme="minorHAnsi"/>
          <w:sz w:val="24"/>
          <w:szCs w:val="24"/>
        </w:rPr>
        <w:t>Os Interessados deverão enviar os documentos e as informações citadas no item 3.</w:t>
      </w:r>
      <w:r w:rsidR="00690736" w:rsidRPr="00C3525B">
        <w:rPr>
          <w:rFonts w:cstheme="minorHAnsi"/>
          <w:sz w:val="24"/>
          <w:szCs w:val="24"/>
        </w:rPr>
        <w:t>5</w:t>
      </w:r>
      <w:r w:rsidRPr="00C3525B">
        <w:rPr>
          <w:rFonts w:cstheme="minorHAnsi"/>
          <w:sz w:val="24"/>
          <w:szCs w:val="24"/>
        </w:rPr>
        <w:t>. deste</w:t>
      </w:r>
      <w:r w:rsidRPr="00C3525B">
        <w:rPr>
          <w:rFonts w:cstheme="minorHAnsi"/>
          <w:spacing w:val="1"/>
          <w:sz w:val="24"/>
          <w:szCs w:val="24"/>
        </w:rPr>
        <w:t xml:space="preserve"> </w:t>
      </w:r>
      <w:r w:rsidRPr="00C3525B">
        <w:rPr>
          <w:rFonts w:cstheme="minorHAnsi"/>
          <w:sz w:val="24"/>
          <w:szCs w:val="24"/>
        </w:rPr>
        <w:t>Edital</w:t>
      </w:r>
      <w:r w:rsidRPr="00C3525B">
        <w:rPr>
          <w:rFonts w:cstheme="minorHAnsi"/>
          <w:spacing w:val="1"/>
          <w:sz w:val="24"/>
          <w:szCs w:val="24"/>
        </w:rPr>
        <w:t xml:space="preserve"> </w:t>
      </w:r>
      <w:r w:rsidRPr="00C3525B">
        <w:rPr>
          <w:rFonts w:cstheme="minorHAnsi"/>
          <w:sz w:val="24"/>
          <w:szCs w:val="24"/>
        </w:rPr>
        <w:t>por</w:t>
      </w:r>
      <w:r w:rsidRPr="00C3525B">
        <w:rPr>
          <w:rFonts w:cstheme="minorHAnsi"/>
          <w:spacing w:val="1"/>
          <w:sz w:val="24"/>
          <w:szCs w:val="24"/>
        </w:rPr>
        <w:t xml:space="preserve"> </w:t>
      </w:r>
      <w:r w:rsidRPr="00C3525B">
        <w:rPr>
          <w:rFonts w:cstheme="minorHAnsi"/>
          <w:sz w:val="24"/>
          <w:szCs w:val="24"/>
        </w:rPr>
        <w:t>e-mail,</w:t>
      </w:r>
      <w:r w:rsidRPr="00C3525B">
        <w:rPr>
          <w:rFonts w:cstheme="minorHAnsi"/>
          <w:spacing w:val="1"/>
          <w:sz w:val="24"/>
          <w:szCs w:val="24"/>
        </w:rPr>
        <w:t xml:space="preserve"> </w:t>
      </w:r>
      <w:r w:rsidRPr="00C3525B">
        <w:rPr>
          <w:rFonts w:cstheme="minorHAnsi"/>
          <w:sz w:val="24"/>
          <w:szCs w:val="24"/>
        </w:rPr>
        <w:t>para</w:t>
      </w:r>
      <w:r w:rsidRPr="00C3525B">
        <w:rPr>
          <w:rFonts w:cstheme="minorHAnsi"/>
          <w:spacing w:val="1"/>
          <w:sz w:val="24"/>
          <w:szCs w:val="24"/>
        </w:rPr>
        <w:t xml:space="preserve"> </w:t>
      </w:r>
      <w:r w:rsidRPr="00C3525B">
        <w:rPr>
          <w:rFonts w:cstheme="minorHAnsi"/>
          <w:sz w:val="24"/>
          <w:szCs w:val="24"/>
        </w:rPr>
        <w:t>o</w:t>
      </w:r>
      <w:r w:rsidRPr="00C3525B">
        <w:rPr>
          <w:rFonts w:cstheme="minorHAnsi"/>
          <w:spacing w:val="1"/>
          <w:sz w:val="24"/>
          <w:szCs w:val="24"/>
        </w:rPr>
        <w:t xml:space="preserve"> </w:t>
      </w:r>
      <w:r w:rsidRPr="00C3525B">
        <w:rPr>
          <w:rFonts w:cstheme="minorHAnsi"/>
          <w:sz w:val="24"/>
          <w:szCs w:val="24"/>
        </w:rPr>
        <w:t>seguinte</w:t>
      </w:r>
      <w:r w:rsidRPr="00C3525B">
        <w:rPr>
          <w:rFonts w:cstheme="minorHAnsi"/>
          <w:spacing w:val="1"/>
          <w:sz w:val="24"/>
          <w:szCs w:val="24"/>
        </w:rPr>
        <w:t xml:space="preserve"> </w:t>
      </w:r>
      <w:r w:rsidRPr="00C3525B">
        <w:rPr>
          <w:rFonts w:cstheme="minorHAnsi"/>
          <w:sz w:val="24"/>
          <w:szCs w:val="24"/>
        </w:rPr>
        <w:t>endereço</w:t>
      </w:r>
      <w:r w:rsidRPr="00C3525B">
        <w:rPr>
          <w:rFonts w:cstheme="minorHAnsi"/>
          <w:spacing w:val="1"/>
          <w:sz w:val="24"/>
          <w:szCs w:val="24"/>
        </w:rPr>
        <w:t xml:space="preserve"> </w:t>
      </w:r>
      <w:r w:rsidRPr="00C3525B">
        <w:rPr>
          <w:rFonts w:cstheme="minorHAnsi"/>
          <w:sz w:val="24"/>
          <w:szCs w:val="24"/>
        </w:rPr>
        <w:t>eletrônico:</w:t>
      </w:r>
      <w:r w:rsidR="00C3525B">
        <w:rPr>
          <w:rFonts w:cstheme="minorHAnsi"/>
          <w:sz w:val="24"/>
          <w:szCs w:val="24"/>
        </w:rPr>
        <w:t xml:space="preserve"> </w:t>
      </w:r>
      <w:r w:rsidR="00EF6002" w:rsidRPr="00C3525B">
        <w:rPr>
          <w:rFonts w:cstheme="minorHAnsi"/>
          <w:sz w:val="24"/>
          <w:szCs w:val="24"/>
        </w:rPr>
        <w:t>bercopublico@portodesantos.gov.br</w:t>
      </w:r>
      <w:r w:rsidR="00C3525B" w:rsidRPr="00C3525B">
        <w:rPr>
          <w:rFonts w:cstheme="minorHAnsi"/>
          <w:sz w:val="24"/>
          <w:szCs w:val="24"/>
        </w:rPr>
        <w:t>.</w:t>
      </w:r>
    </w:p>
    <w:p w14:paraId="0AABDCA4" w14:textId="77777777" w:rsidR="008D0D58" w:rsidRPr="00F47877" w:rsidRDefault="008D0D58" w:rsidP="00F47877">
      <w:pPr>
        <w:spacing w:after="0" w:line="240" w:lineRule="auto"/>
        <w:ind w:left="993" w:hanging="426"/>
        <w:jc w:val="both"/>
        <w:rPr>
          <w:rFonts w:cstheme="minorHAnsi"/>
          <w:sz w:val="24"/>
          <w:szCs w:val="24"/>
        </w:rPr>
      </w:pPr>
    </w:p>
    <w:p w14:paraId="7C0D4A35" w14:textId="7A8BA449" w:rsidR="008D0D58" w:rsidRPr="00F47877" w:rsidRDefault="008D0D58"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A </w:t>
      </w:r>
      <w:r w:rsidR="009323DA" w:rsidRPr="00F47877">
        <w:rPr>
          <w:rFonts w:cstheme="minorHAnsi"/>
          <w:sz w:val="24"/>
          <w:szCs w:val="24"/>
        </w:rPr>
        <w:t xml:space="preserve">APS </w:t>
      </w:r>
      <w:r w:rsidRPr="00F47877">
        <w:rPr>
          <w:rFonts w:cstheme="minorHAnsi"/>
          <w:sz w:val="24"/>
          <w:szCs w:val="24"/>
        </w:rPr>
        <w:t xml:space="preserve">divulgará, em seu sítio eletrônico, os Interessados que apresentaram os documentos na forma e no prazo previstos neste Edital. </w:t>
      </w:r>
    </w:p>
    <w:p w14:paraId="6B728D81" w14:textId="77777777" w:rsidR="008D0D58" w:rsidRPr="00F47877" w:rsidRDefault="008D0D58" w:rsidP="00F47877">
      <w:pPr>
        <w:pStyle w:val="PargrafodaLista"/>
        <w:spacing w:after="0" w:line="240" w:lineRule="auto"/>
        <w:ind w:left="993" w:hanging="426"/>
        <w:rPr>
          <w:rFonts w:cstheme="minorHAnsi"/>
          <w:sz w:val="24"/>
          <w:szCs w:val="24"/>
        </w:rPr>
      </w:pPr>
    </w:p>
    <w:p w14:paraId="0DC8CD24" w14:textId="4D94247E" w:rsidR="008D0D58" w:rsidRPr="00F47877" w:rsidRDefault="008D0D58"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Os</w:t>
      </w:r>
      <w:r w:rsidRPr="00F47877">
        <w:rPr>
          <w:rFonts w:cstheme="minorHAnsi"/>
          <w:spacing w:val="1"/>
          <w:sz w:val="24"/>
          <w:szCs w:val="24"/>
        </w:rPr>
        <w:t xml:space="preserve"> </w:t>
      </w:r>
      <w:r w:rsidR="00C24863" w:rsidRPr="00F47877">
        <w:rPr>
          <w:rFonts w:cstheme="minorHAnsi"/>
          <w:sz w:val="24"/>
          <w:szCs w:val="24"/>
        </w:rPr>
        <w:t xml:space="preserve">documentos </w:t>
      </w:r>
      <w:r w:rsidRPr="00F47877">
        <w:rPr>
          <w:rFonts w:cstheme="minorHAnsi"/>
          <w:sz w:val="24"/>
          <w:szCs w:val="24"/>
        </w:rPr>
        <w:t>entregues</w:t>
      </w:r>
      <w:r w:rsidRPr="00F47877">
        <w:rPr>
          <w:rFonts w:cstheme="minorHAnsi"/>
          <w:spacing w:val="1"/>
          <w:sz w:val="24"/>
          <w:szCs w:val="24"/>
        </w:rPr>
        <w:t xml:space="preserve"> </w:t>
      </w:r>
      <w:r w:rsidRPr="00F47877">
        <w:rPr>
          <w:rFonts w:cstheme="minorHAnsi"/>
          <w:sz w:val="24"/>
          <w:szCs w:val="24"/>
        </w:rPr>
        <w:t>fora</w:t>
      </w:r>
      <w:r w:rsidRPr="00F47877">
        <w:rPr>
          <w:rFonts w:cstheme="minorHAnsi"/>
          <w:spacing w:val="1"/>
          <w:sz w:val="24"/>
          <w:szCs w:val="24"/>
        </w:rPr>
        <w:t xml:space="preserve"> </w:t>
      </w:r>
      <w:r w:rsidRPr="00F47877">
        <w:rPr>
          <w:rFonts w:cstheme="minorHAnsi"/>
          <w:sz w:val="24"/>
          <w:szCs w:val="24"/>
        </w:rPr>
        <w:t>do</w:t>
      </w:r>
      <w:r w:rsidRPr="00F47877">
        <w:rPr>
          <w:rFonts w:cstheme="minorHAnsi"/>
          <w:spacing w:val="1"/>
          <w:sz w:val="24"/>
          <w:szCs w:val="24"/>
        </w:rPr>
        <w:t xml:space="preserve"> </w:t>
      </w:r>
      <w:r w:rsidRPr="00F47877">
        <w:rPr>
          <w:rFonts w:cstheme="minorHAnsi"/>
          <w:sz w:val="24"/>
          <w:szCs w:val="24"/>
        </w:rPr>
        <w:t>prazo</w:t>
      </w:r>
      <w:r w:rsidR="009D2339" w:rsidRPr="00F47877">
        <w:rPr>
          <w:rFonts w:cstheme="minorHAnsi"/>
          <w:sz w:val="24"/>
          <w:szCs w:val="24"/>
        </w:rPr>
        <w:t xml:space="preserve"> </w:t>
      </w:r>
      <w:r w:rsidRPr="00F47877">
        <w:rPr>
          <w:rFonts w:cstheme="minorHAnsi"/>
          <w:sz w:val="24"/>
          <w:szCs w:val="24"/>
        </w:rPr>
        <w:t>previsto</w:t>
      </w:r>
      <w:r w:rsidRPr="00F47877">
        <w:rPr>
          <w:rFonts w:cstheme="minorHAnsi"/>
          <w:spacing w:val="-1"/>
          <w:sz w:val="24"/>
          <w:szCs w:val="24"/>
        </w:rPr>
        <w:t xml:space="preserve"> </w:t>
      </w:r>
      <w:r w:rsidRPr="00F47877">
        <w:rPr>
          <w:rFonts w:cstheme="minorHAnsi"/>
          <w:sz w:val="24"/>
          <w:szCs w:val="24"/>
        </w:rPr>
        <w:t>neste Edital</w:t>
      </w:r>
      <w:r w:rsidRPr="00F47877">
        <w:rPr>
          <w:rFonts w:cstheme="minorHAnsi"/>
          <w:spacing w:val="-3"/>
          <w:sz w:val="24"/>
          <w:szCs w:val="24"/>
        </w:rPr>
        <w:t xml:space="preserve"> </w:t>
      </w:r>
      <w:r w:rsidRPr="00F47877">
        <w:rPr>
          <w:rFonts w:cstheme="minorHAnsi"/>
          <w:sz w:val="24"/>
          <w:szCs w:val="24"/>
        </w:rPr>
        <w:t>serão</w:t>
      </w:r>
      <w:r w:rsidRPr="00F47877">
        <w:rPr>
          <w:rFonts w:cstheme="minorHAnsi"/>
          <w:spacing w:val="-1"/>
          <w:sz w:val="24"/>
          <w:szCs w:val="24"/>
        </w:rPr>
        <w:t xml:space="preserve"> </w:t>
      </w:r>
      <w:r w:rsidR="00544B7F">
        <w:rPr>
          <w:rFonts w:cstheme="minorHAnsi"/>
          <w:sz w:val="24"/>
          <w:szCs w:val="24"/>
        </w:rPr>
        <w:t xml:space="preserve">desconsiderados, embora </w:t>
      </w:r>
      <w:r w:rsidRPr="00F47877">
        <w:rPr>
          <w:rFonts w:cstheme="minorHAnsi"/>
          <w:sz w:val="24"/>
          <w:szCs w:val="24"/>
        </w:rPr>
        <w:t>registr</w:t>
      </w:r>
      <w:r w:rsidR="00544B7F">
        <w:rPr>
          <w:rFonts w:cstheme="minorHAnsi"/>
          <w:sz w:val="24"/>
          <w:szCs w:val="24"/>
        </w:rPr>
        <w:t>ados</w:t>
      </w:r>
      <w:r w:rsidRPr="00F47877">
        <w:rPr>
          <w:rFonts w:cstheme="minorHAnsi"/>
          <w:sz w:val="24"/>
          <w:szCs w:val="24"/>
        </w:rPr>
        <w:t xml:space="preserve"> no</w:t>
      </w:r>
      <w:r w:rsidRPr="00F47877">
        <w:rPr>
          <w:rFonts w:cstheme="minorHAnsi"/>
          <w:spacing w:val="-1"/>
          <w:sz w:val="24"/>
          <w:szCs w:val="24"/>
        </w:rPr>
        <w:t xml:space="preserve"> </w:t>
      </w:r>
      <w:r w:rsidRPr="00F47877">
        <w:rPr>
          <w:rFonts w:cstheme="minorHAnsi"/>
          <w:sz w:val="24"/>
          <w:szCs w:val="24"/>
        </w:rPr>
        <w:t>processo.</w:t>
      </w:r>
    </w:p>
    <w:p w14:paraId="32ED5AEE" w14:textId="77777777" w:rsidR="00A43128" w:rsidRPr="00F47877" w:rsidRDefault="00A43128" w:rsidP="00F47877">
      <w:pPr>
        <w:widowControl w:val="0"/>
        <w:autoSpaceDE w:val="0"/>
        <w:autoSpaceDN w:val="0"/>
        <w:spacing w:after="0" w:line="240" w:lineRule="auto"/>
        <w:ind w:left="993" w:hanging="426"/>
        <w:jc w:val="both"/>
        <w:rPr>
          <w:rFonts w:cstheme="minorHAnsi"/>
          <w:sz w:val="24"/>
          <w:szCs w:val="24"/>
        </w:rPr>
      </w:pPr>
    </w:p>
    <w:p w14:paraId="1613A816" w14:textId="61FF51AE" w:rsidR="00FD6281" w:rsidRPr="00F47877" w:rsidRDefault="008752E3"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A critério da </w:t>
      </w:r>
      <w:r w:rsidR="00D21D8F" w:rsidRPr="00F47877">
        <w:rPr>
          <w:rFonts w:cstheme="minorHAnsi"/>
          <w:sz w:val="24"/>
          <w:szCs w:val="24"/>
        </w:rPr>
        <w:t>APS</w:t>
      </w:r>
      <w:r w:rsidRPr="00F47877">
        <w:rPr>
          <w:rFonts w:cstheme="minorHAnsi"/>
          <w:sz w:val="24"/>
          <w:szCs w:val="24"/>
        </w:rPr>
        <w:t>, os Interessados poderão ser acionados</w:t>
      </w:r>
      <w:r w:rsidR="005D37F7" w:rsidRPr="00F47877">
        <w:rPr>
          <w:rFonts w:cstheme="minorHAnsi"/>
          <w:sz w:val="24"/>
          <w:szCs w:val="24"/>
        </w:rPr>
        <w:t xml:space="preserve"> para prestar esclarecimentos</w:t>
      </w:r>
      <w:r w:rsidRPr="00F47877">
        <w:rPr>
          <w:rFonts w:cstheme="minorHAnsi"/>
          <w:sz w:val="24"/>
          <w:szCs w:val="24"/>
        </w:rPr>
        <w:t xml:space="preserve"> sobre os Projetos Conceituais, sem que isso gere qualquer direito e/ou obrigação ou vinculação com esta </w:t>
      </w:r>
      <w:r w:rsidR="00BE1D1A" w:rsidRPr="00F47877">
        <w:rPr>
          <w:rFonts w:cstheme="minorHAnsi"/>
          <w:sz w:val="24"/>
          <w:szCs w:val="24"/>
        </w:rPr>
        <w:t>APS</w:t>
      </w:r>
      <w:r w:rsidRPr="00F47877">
        <w:rPr>
          <w:rFonts w:cstheme="minorHAnsi"/>
          <w:sz w:val="24"/>
          <w:szCs w:val="24"/>
        </w:rPr>
        <w:t xml:space="preserve">. </w:t>
      </w:r>
    </w:p>
    <w:p w14:paraId="417D53ED" w14:textId="77777777" w:rsidR="00FD6281" w:rsidRPr="00F47877" w:rsidRDefault="00FD6281" w:rsidP="00F47877">
      <w:pPr>
        <w:spacing w:after="0" w:line="240" w:lineRule="auto"/>
        <w:ind w:left="993" w:hanging="426"/>
        <w:rPr>
          <w:rFonts w:cstheme="minorHAnsi"/>
          <w:sz w:val="24"/>
          <w:szCs w:val="24"/>
        </w:rPr>
      </w:pPr>
    </w:p>
    <w:p w14:paraId="4C7F0F5D" w14:textId="044B4A28" w:rsidR="00FD6281" w:rsidRPr="00F47877" w:rsidRDefault="008D0D58"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lastRenderedPageBreak/>
        <w:t xml:space="preserve">Nessa etapa, a </w:t>
      </w:r>
      <w:r w:rsidR="009323DA" w:rsidRPr="00F47877">
        <w:rPr>
          <w:rFonts w:cstheme="minorHAnsi"/>
          <w:sz w:val="24"/>
          <w:szCs w:val="24"/>
        </w:rPr>
        <w:t xml:space="preserve">APS </w:t>
      </w:r>
      <w:r w:rsidR="00FD6281" w:rsidRPr="00F47877">
        <w:rPr>
          <w:rFonts w:cstheme="minorHAnsi"/>
          <w:sz w:val="24"/>
          <w:szCs w:val="24"/>
        </w:rPr>
        <w:t xml:space="preserve">poderá </w:t>
      </w:r>
      <w:r w:rsidR="00D25BF5" w:rsidRPr="00F47877">
        <w:rPr>
          <w:rFonts w:cstheme="minorHAnsi"/>
          <w:sz w:val="24"/>
          <w:szCs w:val="24"/>
        </w:rPr>
        <w:t xml:space="preserve">apontar a necessidade de </w:t>
      </w:r>
      <w:r w:rsidR="00FD6281" w:rsidRPr="00F47877">
        <w:rPr>
          <w:rFonts w:cstheme="minorHAnsi"/>
          <w:sz w:val="24"/>
          <w:szCs w:val="24"/>
        </w:rPr>
        <w:t xml:space="preserve">adequações técnicas-operacionais ao Projeto Conceitual, </w:t>
      </w:r>
      <w:r w:rsidR="00D25BF5" w:rsidRPr="00F47877">
        <w:rPr>
          <w:rFonts w:cstheme="minorHAnsi"/>
          <w:sz w:val="24"/>
          <w:szCs w:val="24"/>
        </w:rPr>
        <w:t>concedendo ao Interessado o prazo de</w:t>
      </w:r>
      <w:r w:rsidR="00B86ABC" w:rsidRPr="00F47877">
        <w:rPr>
          <w:rFonts w:cstheme="minorHAnsi"/>
          <w:sz w:val="24"/>
          <w:szCs w:val="24"/>
        </w:rPr>
        <w:t xml:space="preserve"> até</w:t>
      </w:r>
      <w:r w:rsidR="00A72423" w:rsidRPr="00F47877">
        <w:rPr>
          <w:rFonts w:cstheme="minorHAnsi"/>
          <w:sz w:val="24"/>
          <w:szCs w:val="24"/>
        </w:rPr>
        <w:t xml:space="preserve"> 15 (quinze) dias</w:t>
      </w:r>
      <w:r w:rsidR="00D25BF5" w:rsidRPr="00F47877">
        <w:rPr>
          <w:rFonts w:cstheme="minorHAnsi"/>
          <w:sz w:val="24"/>
          <w:szCs w:val="24"/>
        </w:rPr>
        <w:t xml:space="preserve"> para promover tais ajustes</w:t>
      </w:r>
      <w:r w:rsidR="00350E26" w:rsidRPr="00F47877">
        <w:rPr>
          <w:rFonts w:cstheme="minorHAnsi"/>
          <w:sz w:val="24"/>
          <w:szCs w:val="24"/>
        </w:rPr>
        <w:t xml:space="preserve">. </w:t>
      </w:r>
    </w:p>
    <w:p w14:paraId="19EAE43D" w14:textId="77777777" w:rsidR="00D25BF5" w:rsidRPr="00F47877" w:rsidRDefault="00D25BF5" w:rsidP="00F47877">
      <w:pPr>
        <w:pStyle w:val="PargrafodaLista"/>
        <w:spacing w:after="0" w:line="240" w:lineRule="auto"/>
        <w:ind w:left="1560" w:hanging="426"/>
        <w:jc w:val="both"/>
        <w:rPr>
          <w:rFonts w:cstheme="minorHAnsi"/>
          <w:sz w:val="24"/>
          <w:szCs w:val="24"/>
        </w:rPr>
      </w:pPr>
    </w:p>
    <w:p w14:paraId="0136AD79" w14:textId="5768986D" w:rsidR="00CE2D85" w:rsidRPr="00F47877" w:rsidRDefault="00D25BF5" w:rsidP="00F47877">
      <w:pPr>
        <w:pStyle w:val="PargrafodaLista"/>
        <w:numPr>
          <w:ilvl w:val="3"/>
          <w:numId w:val="115"/>
        </w:numPr>
        <w:spacing w:after="0" w:line="240" w:lineRule="auto"/>
        <w:ind w:left="2127" w:hanging="426"/>
        <w:jc w:val="both"/>
        <w:rPr>
          <w:rFonts w:cstheme="minorHAnsi"/>
          <w:sz w:val="24"/>
          <w:szCs w:val="24"/>
        </w:rPr>
      </w:pPr>
      <w:r w:rsidRPr="00F47877">
        <w:rPr>
          <w:rFonts w:cstheme="minorHAnsi"/>
          <w:sz w:val="24"/>
          <w:szCs w:val="24"/>
        </w:rPr>
        <w:t>Caso o Interessado opte por não acolher</w:t>
      </w:r>
      <w:r w:rsidR="00350E26" w:rsidRPr="00F47877">
        <w:rPr>
          <w:rFonts w:cstheme="minorHAnsi"/>
          <w:sz w:val="24"/>
          <w:szCs w:val="24"/>
        </w:rPr>
        <w:t xml:space="preserve"> os apontamentos</w:t>
      </w:r>
      <w:r w:rsidR="008D0D58" w:rsidRPr="00F47877">
        <w:rPr>
          <w:rFonts w:cstheme="minorHAnsi"/>
          <w:sz w:val="24"/>
          <w:szCs w:val="24"/>
        </w:rPr>
        <w:t xml:space="preserve"> técnico-operacionais</w:t>
      </w:r>
      <w:r w:rsidR="0064612D" w:rsidRPr="00F47877">
        <w:rPr>
          <w:rFonts w:cstheme="minorHAnsi"/>
          <w:sz w:val="24"/>
          <w:szCs w:val="24"/>
        </w:rPr>
        <w:t>, deverá, no prazo fixado no subitem 4.</w:t>
      </w:r>
      <w:r w:rsidR="008D0D58" w:rsidRPr="00F47877">
        <w:rPr>
          <w:rFonts w:cstheme="minorHAnsi"/>
          <w:sz w:val="24"/>
          <w:szCs w:val="24"/>
        </w:rPr>
        <w:t>6</w:t>
      </w:r>
      <w:r w:rsidR="0064612D" w:rsidRPr="00F47877">
        <w:rPr>
          <w:rFonts w:cstheme="minorHAnsi"/>
          <w:sz w:val="24"/>
          <w:szCs w:val="24"/>
        </w:rPr>
        <w:t>.1</w:t>
      </w:r>
      <w:r w:rsidR="00D6244B" w:rsidRPr="00F47877">
        <w:rPr>
          <w:rFonts w:cstheme="minorHAnsi"/>
          <w:sz w:val="24"/>
          <w:szCs w:val="24"/>
        </w:rPr>
        <w:t xml:space="preserve">, expor as razões técnicas para tanto, as quais não vincularão a decisão da </w:t>
      </w:r>
      <w:r w:rsidR="009323DA" w:rsidRPr="00F47877">
        <w:rPr>
          <w:rFonts w:cstheme="minorHAnsi"/>
          <w:sz w:val="24"/>
          <w:szCs w:val="24"/>
        </w:rPr>
        <w:t xml:space="preserve">APS </w:t>
      </w:r>
      <w:r w:rsidR="00D6244B" w:rsidRPr="00F47877">
        <w:rPr>
          <w:rFonts w:cstheme="minorHAnsi"/>
          <w:sz w:val="24"/>
          <w:szCs w:val="24"/>
        </w:rPr>
        <w:t xml:space="preserve">acerca da exequibilidade do Projeto Conceitual. </w:t>
      </w:r>
    </w:p>
    <w:p w14:paraId="5A38027C" w14:textId="77777777" w:rsidR="00D132EA" w:rsidRPr="00F47877" w:rsidRDefault="00D132EA" w:rsidP="00F47877">
      <w:pPr>
        <w:pStyle w:val="PargrafodaLista"/>
        <w:spacing w:after="0" w:line="240" w:lineRule="auto"/>
        <w:ind w:left="1560" w:hanging="426"/>
        <w:jc w:val="both"/>
        <w:rPr>
          <w:rFonts w:cstheme="minorHAnsi"/>
          <w:sz w:val="24"/>
          <w:szCs w:val="24"/>
        </w:rPr>
      </w:pPr>
    </w:p>
    <w:p w14:paraId="287D20DB" w14:textId="752207B5" w:rsidR="003624B4" w:rsidRPr="00F47877" w:rsidRDefault="00CE2D85"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Caso seja apresentado mais de 1 (um) Projeto Conceitual, a </w:t>
      </w:r>
      <w:r w:rsidR="009323DA" w:rsidRPr="00F47877">
        <w:rPr>
          <w:rFonts w:cstheme="minorHAnsi"/>
          <w:sz w:val="24"/>
          <w:szCs w:val="24"/>
        </w:rPr>
        <w:t xml:space="preserve">APS </w:t>
      </w:r>
      <w:r w:rsidRPr="00F47877">
        <w:rPr>
          <w:rFonts w:cstheme="minorHAnsi"/>
          <w:sz w:val="24"/>
          <w:szCs w:val="24"/>
        </w:rPr>
        <w:t xml:space="preserve">avaliará </w:t>
      </w:r>
      <w:r w:rsidR="00217316" w:rsidRPr="00F47877">
        <w:rPr>
          <w:rFonts w:cstheme="minorHAnsi"/>
          <w:sz w:val="24"/>
          <w:szCs w:val="24"/>
        </w:rPr>
        <w:t xml:space="preserve">a viabilidade locacional e a compatibilidade operacional </w:t>
      </w:r>
      <w:r w:rsidRPr="00F47877">
        <w:rPr>
          <w:rFonts w:cstheme="minorHAnsi"/>
          <w:sz w:val="24"/>
          <w:szCs w:val="24"/>
        </w:rPr>
        <w:t xml:space="preserve">da implantação dos berços </w:t>
      </w:r>
      <w:r w:rsidR="00217316" w:rsidRPr="00F47877">
        <w:rPr>
          <w:rFonts w:cstheme="minorHAnsi"/>
          <w:sz w:val="24"/>
          <w:szCs w:val="24"/>
        </w:rPr>
        <w:t>públicos</w:t>
      </w:r>
      <w:r w:rsidR="003624B4" w:rsidRPr="00F47877">
        <w:rPr>
          <w:rFonts w:cstheme="minorHAnsi"/>
          <w:sz w:val="24"/>
          <w:szCs w:val="24"/>
        </w:rPr>
        <w:t xml:space="preserve">. </w:t>
      </w:r>
    </w:p>
    <w:p w14:paraId="68CB7B95" w14:textId="77777777" w:rsidR="00CE2D85" w:rsidRPr="00F47877" w:rsidRDefault="00CE2D85" w:rsidP="00F47877">
      <w:pPr>
        <w:pStyle w:val="PargrafodaLista"/>
        <w:spacing w:after="0" w:line="240" w:lineRule="auto"/>
        <w:ind w:left="993" w:hanging="426"/>
        <w:rPr>
          <w:rFonts w:cstheme="minorHAnsi"/>
          <w:sz w:val="24"/>
          <w:szCs w:val="24"/>
        </w:rPr>
      </w:pPr>
    </w:p>
    <w:p w14:paraId="6150FCF6" w14:textId="358EA4BD" w:rsidR="00CE2D85" w:rsidRPr="00F47877" w:rsidRDefault="00CE2D85"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t xml:space="preserve">A </w:t>
      </w:r>
      <w:r w:rsidR="009323DA" w:rsidRPr="00F47877">
        <w:rPr>
          <w:rFonts w:cstheme="minorHAnsi"/>
          <w:sz w:val="24"/>
          <w:szCs w:val="24"/>
        </w:rPr>
        <w:t xml:space="preserve">APS </w:t>
      </w:r>
      <w:r w:rsidRPr="00F47877">
        <w:rPr>
          <w:rFonts w:cstheme="minorHAnsi"/>
          <w:sz w:val="24"/>
          <w:szCs w:val="24"/>
        </w:rPr>
        <w:t>poderá requerer a apresentação de documentos complementares com o fim de avaliar a</w:t>
      </w:r>
      <w:r w:rsidR="00217316" w:rsidRPr="00F47877">
        <w:rPr>
          <w:rFonts w:cstheme="minorHAnsi"/>
          <w:sz w:val="24"/>
          <w:szCs w:val="24"/>
        </w:rPr>
        <w:t xml:space="preserve"> viabilidade locacional </w:t>
      </w:r>
      <w:r w:rsidR="000258C1" w:rsidRPr="00F47877">
        <w:rPr>
          <w:rFonts w:cstheme="minorHAnsi"/>
          <w:sz w:val="24"/>
          <w:szCs w:val="24"/>
        </w:rPr>
        <w:t xml:space="preserve">e </w:t>
      </w:r>
      <w:r w:rsidR="00217316" w:rsidRPr="00F47877">
        <w:rPr>
          <w:rFonts w:cstheme="minorHAnsi"/>
          <w:sz w:val="24"/>
          <w:szCs w:val="24"/>
        </w:rPr>
        <w:t>a</w:t>
      </w:r>
      <w:r w:rsidRPr="00F47877">
        <w:rPr>
          <w:rFonts w:cstheme="minorHAnsi"/>
          <w:sz w:val="24"/>
          <w:szCs w:val="24"/>
        </w:rPr>
        <w:t xml:space="preserve"> compatibilidade </w:t>
      </w:r>
      <w:r w:rsidR="00217316" w:rsidRPr="00F47877">
        <w:rPr>
          <w:rFonts w:cstheme="minorHAnsi"/>
          <w:sz w:val="24"/>
          <w:szCs w:val="24"/>
        </w:rPr>
        <w:t xml:space="preserve">operacional </w:t>
      </w:r>
      <w:r w:rsidRPr="00F47877">
        <w:rPr>
          <w:rFonts w:cstheme="minorHAnsi"/>
          <w:sz w:val="24"/>
          <w:szCs w:val="24"/>
        </w:rPr>
        <w:t xml:space="preserve">dos Projetos Conceituais. </w:t>
      </w:r>
    </w:p>
    <w:p w14:paraId="7B05508A" w14:textId="77777777" w:rsidR="00CE2D85" w:rsidRPr="00F47877" w:rsidRDefault="00CE2D85" w:rsidP="00F47877">
      <w:pPr>
        <w:pStyle w:val="PargrafodaLista"/>
        <w:spacing w:after="0" w:line="240" w:lineRule="auto"/>
        <w:ind w:left="1560" w:hanging="426"/>
        <w:jc w:val="both"/>
        <w:rPr>
          <w:rFonts w:cstheme="minorHAnsi"/>
          <w:sz w:val="24"/>
          <w:szCs w:val="24"/>
        </w:rPr>
      </w:pPr>
    </w:p>
    <w:p w14:paraId="15EFC2E9" w14:textId="2B4110BB" w:rsidR="00CE2D85" w:rsidRPr="00F47877" w:rsidRDefault="00CE2D85"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t xml:space="preserve">A solicitação poderá ser direcionada a todos os Interessados ou a um </w:t>
      </w:r>
      <w:r w:rsidR="008D0D58" w:rsidRPr="00F47877">
        <w:rPr>
          <w:rFonts w:cstheme="minorHAnsi"/>
          <w:sz w:val="24"/>
          <w:szCs w:val="24"/>
        </w:rPr>
        <w:t>em específico</w:t>
      </w:r>
      <w:r w:rsidRPr="00F47877">
        <w:rPr>
          <w:rFonts w:cstheme="minorHAnsi"/>
          <w:sz w:val="24"/>
          <w:szCs w:val="24"/>
        </w:rPr>
        <w:t xml:space="preserve">, a depender da informação que se faça necessária, sendo concedido prazo de até </w:t>
      </w:r>
      <w:r w:rsidR="00721495" w:rsidRPr="00F47877">
        <w:rPr>
          <w:rFonts w:cstheme="minorHAnsi"/>
          <w:sz w:val="24"/>
          <w:szCs w:val="24"/>
        </w:rPr>
        <w:t>1</w:t>
      </w:r>
      <w:r w:rsidRPr="00F47877">
        <w:rPr>
          <w:rFonts w:cstheme="minorHAnsi"/>
          <w:sz w:val="24"/>
          <w:szCs w:val="24"/>
        </w:rPr>
        <w:t>5 (</w:t>
      </w:r>
      <w:r w:rsidR="00721495" w:rsidRPr="00F47877">
        <w:rPr>
          <w:rFonts w:cstheme="minorHAnsi"/>
          <w:sz w:val="24"/>
          <w:szCs w:val="24"/>
        </w:rPr>
        <w:t>qu</w:t>
      </w:r>
      <w:r w:rsidR="00536387" w:rsidRPr="00F47877">
        <w:rPr>
          <w:rFonts w:cstheme="minorHAnsi"/>
          <w:sz w:val="24"/>
          <w:szCs w:val="24"/>
        </w:rPr>
        <w:t>inze</w:t>
      </w:r>
      <w:r w:rsidRPr="00F47877">
        <w:rPr>
          <w:rFonts w:cstheme="minorHAnsi"/>
          <w:sz w:val="24"/>
          <w:szCs w:val="24"/>
        </w:rPr>
        <w:t xml:space="preserve">) dias para saneamento da diligência, contado da data da publicação no sítio eletrônico da </w:t>
      </w:r>
      <w:r w:rsidR="00F77FEA" w:rsidRPr="00F47877">
        <w:rPr>
          <w:rFonts w:cstheme="minorHAnsi"/>
          <w:sz w:val="24"/>
          <w:szCs w:val="24"/>
        </w:rPr>
        <w:t>APS</w:t>
      </w:r>
      <w:r w:rsidRPr="00F47877">
        <w:rPr>
          <w:rFonts w:cstheme="minorHAnsi"/>
          <w:sz w:val="24"/>
          <w:szCs w:val="24"/>
        </w:rPr>
        <w:t xml:space="preserve">. </w:t>
      </w:r>
    </w:p>
    <w:p w14:paraId="2A151307" w14:textId="77777777" w:rsidR="00CE2D85" w:rsidRPr="00F47877" w:rsidRDefault="00CE2D85" w:rsidP="00F47877">
      <w:pPr>
        <w:pStyle w:val="PargrafodaLista"/>
        <w:spacing w:after="0" w:line="240" w:lineRule="auto"/>
        <w:ind w:left="1560" w:hanging="426"/>
        <w:rPr>
          <w:rFonts w:cstheme="minorHAnsi"/>
          <w:sz w:val="24"/>
          <w:szCs w:val="24"/>
        </w:rPr>
      </w:pPr>
    </w:p>
    <w:p w14:paraId="2771DF41" w14:textId="62C7A42A" w:rsidR="00986C31" w:rsidRPr="00F47877" w:rsidRDefault="00CE2D85"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t>O prazo fixado no subitem 4.</w:t>
      </w:r>
      <w:r w:rsidR="008D0D58" w:rsidRPr="00F47877">
        <w:rPr>
          <w:rFonts w:cstheme="minorHAnsi"/>
          <w:sz w:val="24"/>
          <w:szCs w:val="24"/>
        </w:rPr>
        <w:t>7</w:t>
      </w:r>
      <w:r w:rsidRPr="00F47877">
        <w:rPr>
          <w:rFonts w:cstheme="minorHAnsi"/>
          <w:sz w:val="24"/>
          <w:szCs w:val="24"/>
        </w:rPr>
        <w:t>.2. poderá ser prorrogado em virtude da complexidade das informações solicitadas, cabendo</w:t>
      </w:r>
      <w:r w:rsidR="00217316" w:rsidRPr="00F47877">
        <w:rPr>
          <w:rFonts w:cstheme="minorHAnsi"/>
          <w:sz w:val="24"/>
          <w:szCs w:val="24"/>
        </w:rPr>
        <w:t xml:space="preserve"> </w:t>
      </w:r>
      <w:r w:rsidR="5B9B8BFD" w:rsidRPr="00F47877">
        <w:rPr>
          <w:rFonts w:cstheme="minorHAnsi"/>
          <w:sz w:val="24"/>
          <w:szCs w:val="24"/>
        </w:rPr>
        <w:t>à</w:t>
      </w:r>
      <w:r w:rsidRPr="00F47877">
        <w:rPr>
          <w:rFonts w:cstheme="minorHAnsi"/>
          <w:sz w:val="24"/>
          <w:szCs w:val="24"/>
        </w:rPr>
        <w:t xml:space="preserve"> </w:t>
      </w:r>
      <w:r w:rsidR="009323DA" w:rsidRPr="00F47877">
        <w:rPr>
          <w:rFonts w:cstheme="minorHAnsi"/>
          <w:sz w:val="24"/>
          <w:szCs w:val="24"/>
        </w:rPr>
        <w:t xml:space="preserve">APS </w:t>
      </w:r>
      <w:r w:rsidRPr="00F47877">
        <w:rPr>
          <w:rFonts w:cstheme="minorHAnsi"/>
          <w:sz w:val="24"/>
          <w:szCs w:val="24"/>
        </w:rPr>
        <w:t xml:space="preserve">concluir a avaliação no prazo de </w:t>
      </w:r>
      <w:r w:rsidR="351AE3B3" w:rsidRPr="00F47877">
        <w:rPr>
          <w:rFonts w:cstheme="minorHAnsi"/>
          <w:sz w:val="24"/>
          <w:szCs w:val="24"/>
        </w:rPr>
        <w:t xml:space="preserve">até </w:t>
      </w:r>
      <w:r w:rsidRPr="00F47877">
        <w:rPr>
          <w:rFonts w:cstheme="minorHAnsi"/>
          <w:sz w:val="24"/>
          <w:szCs w:val="24"/>
        </w:rPr>
        <w:t>1</w:t>
      </w:r>
      <w:r w:rsidR="008778AD" w:rsidRPr="00F47877">
        <w:rPr>
          <w:rFonts w:cstheme="minorHAnsi"/>
          <w:sz w:val="24"/>
          <w:szCs w:val="24"/>
        </w:rPr>
        <w:t>5</w:t>
      </w:r>
      <w:r w:rsidRPr="00F47877">
        <w:rPr>
          <w:rFonts w:cstheme="minorHAnsi"/>
          <w:sz w:val="24"/>
          <w:szCs w:val="24"/>
        </w:rPr>
        <w:t xml:space="preserve"> (</w:t>
      </w:r>
      <w:r w:rsidR="00F77FEA" w:rsidRPr="00F47877">
        <w:rPr>
          <w:rFonts w:cstheme="minorHAnsi"/>
          <w:sz w:val="24"/>
          <w:szCs w:val="24"/>
        </w:rPr>
        <w:t>quinze</w:t>
      </w:r>
      <w:r w:rsidRPr="00F47877">
        <w:rPr>
          <w:rFonts w:cstheme="minorHAnsi"/>
          <w:sz w:val="24"/>
          <w:szCs w:val="24"/>
        </w:rPr>
        <w:t>) dias</w:t>
      </w:r>
      <w:r w:rsidR="63AB2A37" w:rsidRPr="00F47877">
        <w:rPr>
          <w:rFonts w:cstheme="minorHAnsi"/>
          <w:sz w:val="24"/>
          <w:szCs w:val="24"/>
        </w:rPr>
        <w:t xml:space="preserve"> úteis</w:t>
      </w:r>
      <w:r w:rsidRPr="00F47877">
        <w:rPr>
          <w:rFonts w:cstheme="minorHAnsi"/>
          <w:sz w:val="24"/>
          <w:szCs w:val="24"/>
        </w:rPr>
        <w:t xml:space="preserve">, prorrogáveis por motivo justificado. </w:t>
      </w:r>
    </w:p>
    <w:p w14:paraId="76935A47" w14:textId="77777777" w:rsidR="00F52AFB" w:rsidRPr="00F47877" w:rsidRDefault="00F52AFB" w:rsidP="00F47877">
      <w:pPr>
        <w:pStyle w:val="PargrafodaLista"/>
        <w:spacing w:after="0" w:line="240" w:lineRule="auto"/>
        <w:ind w:left="993" w:hanging="426"/>
        <w:jc w:val="both"/>
        <w:rPr>
          <w:rFonts w:cstheme="minorHAnsi"/>
          <w:sz w:val="24"/>
          <w:szCs w:val="24"/>
        </w:rPr>
      </w:pPr>
    </w:p>
    <w:p w14:paraId="15A8420E" w14:textId="68B7A2B3" w:rsidR="00986C31" w:rsidRPr="00F47877" w:rsidRDefault="008F59CF"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Concluída a análise, a </w:t>
      </w:r>
      <w:r w:rsidR="009323DA" w:rsidRPr="00F47877">
        <w:rPr>
          <w:rFonts w:cstheme="minorHAnsi"/>
          <w:sz w:val="24"/>
          <w:szCs w:val="24"/>
        </w:rPr>
        <w:t xml:space="preserve">APS </w:t>
      </w:r>
      <w:r w:rsidRPr="00F47877">
        <w:rPr>
          <w:rFonts w:cstheme="minorHAnsi"/>
          <w:sz w:val="24"/>
          <w:szCs w:val="24"/>
        </w:rPr>
        <w:t xml:space="preserve">publicará, em seu sítio eletrônico, a decisão </w:t>
      </w:r>
      <w:r w:rsidR="005E2547" w:rsidRPr="00F47877">
        <w:rPr>
          <w:rFonts w:cstheme="minorHAnsi"/>
          <w:sz w:val="24"/>
          <w:szCs w:val="24"/>
        </w:rPr>
        <w:t xml:space="preserve">sobre </w:t>
      </w:r>
      <w:r w:rsidR="005C4318" w:rsidRPr="00F47877">
        <w:rPr>
          <w:rFonts w:cstheme="minorHAnsi"/>
          <w:sz w:val="24"/>
          <w:szCs w:val="24"/>
        </w:rPr>
        <w:t xml:space="preserve">a aprovação do </w:t>
      </w:r>
      <w:r w:rsidR="005E2547" w:rsidRPr="00F47877">
        <w:rPr>
          <w:rFonts w:cstheme="minorHAnsi"/>
          <w:sz w:val="24"/>
          <w:szCs w:val="24"/>
        </w:rPr>
        <w:t xml:space="preserve">projeto </w:t>
      </w:r>
      <w:r w:rsidR="00147B65" w:rsidRPr="00F47877">
        <w:rPr>
          <w:rFonts w:cstheme="minorHAnsi"/>
          <w:sz w:val="24"/>
          <w:szCs w:val="24"/>
        </w:rPr>
        <w:t xml:space="preserve">conceitual, </w:t>
      </w:r>
      <w:r w:rsidR="00217316" w:rsidRPr="00F47877">
        <w:rPr>
          <w:rFonts w:cstheme="minorHAnsi"/>
          <w:sz w:val="24"/>
          <w:szCs w:val="24"/>
        </w:rPr>
        <w:t xml:space="preserve">em face da </w:t>
      </w:r>
      <w:r w:rsidR="00F52AFB" w:rsidRPr="00F47877">
        <w:rPr>
          <w:rFonts w:cstheme="minorHAnsi"/>
          <w:sz w:val="24"/>
          <w:szCs w:val="24"/>
        </w:rPr>
        <w:t xml:space="preserve">documentação apresentada. </w:t>
      </w:r>
    </w:p>
    <w:p w14:paraId="1524CE0B" w14:textId="77777777" w:rsidR="00E14A2D" w:rsidRPr="00F47877" w:rsidRDefault="00E14A2D" w:rsidP="00F47877">
      <w:pPr>
        <w:pStyle w:val="PargrafodaLista"/>
        <w:spacing w:after="0" w:line="240" w:lineRule="auto"/>
        <w:ind w:left="993" w:hanging="426"/>
        <w:jc w:val="both"/>
        <w:rPr>
          <w:rFonts w:cstheme="minorHAnsi"/>
          <w:sz w:val="24"/>
          <w:szCs w:val="24"/>
        </w:rPr>
      </w:pPr>
    </w:p>
    <w:p w14:paraId="5B04CEE7" w14:textId="78AC124D" w:rsidR="00E14A2D" w:rsidRPr="00F47877" w:rsidRDefault="309EBC66"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Havendo </w:t>
      </w:r>
      <w:r w:rsidR="6426BF2A" w:rsidRPr="00F47877">
        <w:rPr>
          <w:rFonts w:cstheme="minorHAnsi"/>
          <w:sz w:val="24"/>
          <w:szCs w:val="24"/>
        </w:rPr>
        <w:t xml:space="preserve">somente </w:t>
      </w:r>
      <w:r w:rsidR="08ADDBB3" w:rsidRPr="00F47877">
        <w:rPr>
          <w:rFonts w:cstheme="minorHAnsi"/>
          <w:sz w:val="24"/>
          <w:szCs w:val="24"/>
        </w:rPr>
        <w:t>1(um) Interessado</w:t>
      </w:r>
      <w:r w:rsidR="02418D4A" w:rsidRPr="00F47877">
        <w:rPr>
          <w:rFonts w:cstheme="minorHAnsi"/>
          <w:sz w:val="24"/>
          <w:szCs w:val="24"/>
        </w:rPr>
        <w:t xml:space="preserve"> </w:t>
      </w:r>
      <w:r w:rsidR="71D2C7D1" w:rsidRPr="00F47877">
        <w:rPr>
          <w:rFonts w:cstheme="minorHAnsi"/>
          <w:sz w:val="24"/>
          <w:szCs w:val="24"/>
        </w:rPr>
        <w:t>aprovado</w:t>
      </w:r>
      <w:r w:rsidR="4E28FEF5" w:rsidRPr="00F47877">
        <w:rPr>
          <w:rFonts w:cstheme="minorHAnsi"/>
          <w:sz w:val="24"/>
          <w:szCs w:val="24"/>
        </w:rPr>
        <w:t xml:space="preserve">, a </w:t>
      </w:r>
      <w:r w:rsidR="00076D02" w:rsidRPr="00F47877">
        <w:rPr>
          <w:rFonts w:cstheme="minorHAnsi"/>
          <w:sz w:val="24"/>
          <w:szCs w:val="24"/>
        </w:rPr>
        <w:t>APS</w:t>
      </w:r>
      <w:r w:rsidR="4E28FEF5" w:rsidRPr="00F47877">
        <w:rPr>
          <w:rFonts w:cstheme="minorHAnsi"/>
          <w:sz w:val="24"/>
          <w:szCs w:val="24"/>
        </w:rPr>
        <w:t>, no mesmo ato, convocará a empresa</w:t>
      </w:r>
      <w:r w:rsidR="71D2C7D1" w:rsidRPr="00F47877">
        <w:rPr>
          <w:rFonts w:cstheme="minorHAnsi"/>
          <w:sz w:val="24"/>
          <w:szCs w:val="24"/>
        </w:rPr>
        <w:t xml:space="preserve"> ou o </w:t>
      </w:r>
      <w:r w:rsidR="2E5DAC39" w:rsidRPr="00F47877">
        <w:rPr>
          <w:rFonts w:cstheme="minorHAnsi"/>
          <w:sz w:val="24"/>
          <w:szCs w:val="24"/>
        </w:rPr>
        <w:t>C</w:t>
      </w:r>
      <w:r w:rsidR="71D2C7D1" w:rsidRPr="00F47877">
        <w:rPr>
          <w:rFonts w:cstheme="minorHAnsi"/>
          <w:sz w:val="24"/>
          <w:szCs w:val="24"/>
        </w:rPr>
        <w:t>onsórcio</w:t>
      </w:r>
      <w:r w:rsidR="4E28FEF5" w:rsidRPr="00F47877">
        <w:rPr>
          <w:rFonts w:cstheme="minorHAnsi"/>
          <w:sz w:val="24"/>
          <w:szCs w:val="24"/>
        </w:rPr>
        <w:t xml:space="preserve"> para que seja dado início </w:t>
      </w:r>
      <w:r w:rsidR="02BEF5FF" w:rsidRPr="00F47877">
        <w:rPr>
          <w:rFonts w:cstheme="minorHAnsi"/>
          <w:sz w:val="24"/>
          <w:szCs w:val="24"/>
        </w:rPr>
        <w:t>ao</w:t>
      </w:r>
      <w:r w:rsidR="2E5DAC39" w:rsidRPr="00F47877">
        <w:rPr>
          <w:rFonts w:cstheme="minorHAnsi"/>
          <w:sz w:val="24"/>
          <w:szCs w:val="24"/>
        </w:rPr>
        <w:t>s</w:t>
      </w:r>
      <w:r w:rsidR="02BEF5FF" w:rsidRPr="00F47877">
        <w:rPr>
          <w:rFonts w:cstheme="minorHAnsi"/>
          <w:sz w:val="24"/>
          <w:szCs w:val="24"/>
        </w:rPr>
        <w:t xml:space="preserve"> trâmite</w:t>
      </w:r>
      <w:r w:rsidR="2E5DAC39" w:rsidRPr="00F47877">
        <w:rPr>
          <w:rFonts w:cstheme="minorHAnsi"/>
          <w:sz w:val="24"/>
          <w:szCs w:val="24"/>
        </w:rPr>
        <w:t>s</w:t>
      </w:r>
      <w:r w:rsidR="02BEF5FF" w:rsidRPr="00F47877">
        <w:rPr>
          <w:rFonts w:cstheme="minorHAnsi"/>
          <w:sz w:val="24"/>
          <w:szCs w:val="24"/>
        </w:rPr>
        <w:t xml:space="preserve"> </w:t>
      </w:r>
      <w:r w:rsidR="4E28FEF5" w:rsidRPr="00F47877">
        <w:rPr>
          <w:rFonts w:cstheme="minorHAnsi"/>
          <w:sz w:val="24"/>
          <w:szCs w:val="24"/>
        </w:rPr>
        <w:t>necessári</w:t>
      </w:r>
      <w:r w:rsidR="02BEF5FF" w:rsidRPr="00F47877">
        <w:rPr>
          <w:rFonts w:cstheme="minorHAnsi"/>
          <w:sz w:val="24"/>
          <w:szCs w:val="24"/>
        </w:rPr>
        <w:t>o</w:t>
      </w:r>
      <w:r w:rsidR="2E5DAC39" w:rsidRPr="00F47877">
        <w:rPr>
          <w:rFonts w:cstheme="minorHAnsi"/>
          <w:sz w:val="24"/>
          <w:szCs w:val="24"/>
        </w:rPr>
        <w:t>s</w:t>
      </w:r>
      <w:r w:rsidR="4E28FEF5" w:rsidRPr="00F47877">
        <w:rPr>
          <w:rFonts w:cstheme="minorHAnsi"/>
          <w:sz w:val="24"/>
          <w:szCs w:val="24"/>
        </w:rPr>
        <w:t xml:space="preserve"> </w:t>
      </w:r>
      <w:r w:rsidR="02BEF5FF" w:rsidRPr="00F47877">
        <w:rPr>
          <w:rFonts w:cstheme="minorHAnsi"/>
          <w:sz w:val="24"/>
          <w:szCs w:val="24"/>
        </w:rPr>
        <w:t xml:space="preserve">para o </w:t>
      </w:r>
      <w:r w:rsidR="4E28FEF5" w:rsidRPr="00F47877">
        <w:rPr>
          <w:rFonts w:cstheme="minorHAnsi"/>
          <w:sz w:val="24"/>
          <w:szCs w:val="24"/>
        </w:rPr>
        <w:t>aditamento do</w:t>
      </w:r>
      <w:r w:rsidR="71D2C7D1" w:rsidRPr="00F47877">
        <w:rPr>
          <w:rFonts w:cstheme="minorHAnsi"/>
          <w:sz w:val="24"/>
          <w:szCs w:val="24"/>
        </w:rPr>
        <w:t>(s)</w:t>
      </w:r>
      <w:r w:rsidR="4E28FEF5" w:rsidRPr="00F47877">
        <w:rPr>
          <w:rFonts w:cstheme="minorHAnsi"/>
          <w:sz w:val="24"/>
          <w:szCs w:val="24"/>
        </w:rPr>
        <w:t xml:space="preserve"> contrato</w:t>
      </w:r>
      <w:r w:rsidR="71D2C7D1" w:rsidRPr="00F47877">
        <w:rPr>
          <w:rFonts w:cstheme="minorHAnsi"/>
          <w:sz w:val="24"/>
          <w:szCs w:val="24"/>
        </w:rPr>
        <w:t>(s)</w:t>
      </w:r>
      <w:r w:rsidR="4E28FEF5" w:rsidRPr="00F47877">
        <w:rPr>
          <w:rFonts w:cstheme="minorHAnsi"/>
          <w:sz w:val="24"/>
          <w:szCs w:val="24"/>
        </w:rPr>
        <w:t xml:space="preserve"> de passagem</w:t>
      </w:r>
      <w:r w:rsidR="71D2C7D1" w:rsidRPr="00F47877">
        <w:rPr>
          <w:rFonts w:cstheme="minorHAnsi"/>
          <w:sz w:val="24"/>
          <w:szCs w:val="24"/>
        </w:rPr>
        <w:t>(</w:t>
      </w:r>
      <w:proofErr w:type="spellStart"/>
      <w:r w:rsidR="71D2C7D1" w:rsidRPr="00F47877">
        <w:rPr>
          <w:rFonts w:cstheme="minorHAnsi"/>
          <w:sz w:val="24"/>
          <w:szCs w:val="24"/>
        </w:rPr>
        <w:t>ens</w:t>
      </w:r>
      <w:proofErr w:type="spellEnd"/>
      <w:r w:rsidR="71D2C7D1" w:rsidRPr="00F47877">
        <w:rPr>
          <w:rFonts w:cstheme="minorHAnsi"/>
          <w:sz w:val="24"/>
          <w:szCs w:val="24"/>
        </w:rPr>
        <w:t>)</w:t>
      </w:r>
      <w:r w:rsidR="0F37A6CE" w:rsidRPr="00F47877">
        <w:rPr>
          <w:rFonts w:cstheme="minorHAnsi"/>
          <w:sz w:val="24"/>
          <w:szCs w:val="24"/>
        </w:rPr>
        <w:t>, ou celebração de um, quando o caso,</w:t>
      </w:r>
      <w:r w:rsidR="62014558" w:rsidRPr="00F47877">
        <w:rPr>
          <w:rFonts w:cstheme="minorHAnsi"/>
          <w:sz w:val="24"/>
          <w:szCs w:val="24"/>
        </w:rPr>
        <w:t xml:space="preserve"> e</w:t>
      </w:r>
      <w:r w:rsidR="28140ABD" w:rsidRPr="00F47877">
        <w:rPr>
          <w:rFonts w:cstheme="minorHAnsi"/>
          <w:sz w:val="24"/>
          <w:szCs w:val="24"/>
        </w:rPr>
        <w:t xml:space="preserve"> para a celebração do </w:t>
      </w:r>
      <w:r w:rsidR="7C1A689B" w:rsidRPr="00F47877">
        <w:rPr>
          <w:rFonts w:cstheme="minorHAnsi"/>
          <w:sz w:val="24"/>
          <w:szCs w:val="24"/>
        </w:rPr>
        <w:t xml:space="preserve">contrato </w:t>
      </w:r>
      <w:r w:rsidR="62014558" w:rsidRPr="00F47877">
        <w:rPr>
          <w:rFonts w:cstheme="minorHAnsi"/>
          <w:sz w:val="24"/>
          <w:szCs w:val="24"/>
        </w:rPr>
        <w:t>que terá por objeto a construção do berço público</w:t>
      </w:r>
      <w:r w:rsidR="00236081" w:rsidRPr="00F47877">
        <w:rPr>
          <w:rFonts w:cstheme="minorHAnsi"/>
          <w:sz w:val="24"/>
          <w:szCs w:val="24"/>
        </w:rPr>
        <w:t xml:space="preserve"> (anexo VI</w:t>
      </w:r>
      <w:r w:rsidR="0022555B" w:rsidRPr="00F47877">
        <w:rPr>
          <w:rFonts w:cstheme="minorHAnsi"/>
          <w:sz w:val="24"/>
          <w:szCs w:val="24"/>
        </w:rPr>
        <w:t>I</w:t>
      </w:r>
      <w:r w:rsidR="00236081" w:rsidRPr="00F47877">
        <w:rPr>
          <w:rFonts w:cstheme="minorHAnsi"/>
          <w:sz w:val="24"/>
          <w:szCs w:val="24"/>
        </w:rPr>
        <w:t xml:space="preserve"> deste Edital)</w:t>
      </w:r>
      <w:r w:rsidR="00CE2D85" w:rsidRPr="00F47877">
        <w:rPr>
          <w:rFonts w:cstheme="minorHAnsi"/>
          <w:sz w:val="24"/>
          <w:szCs w:val="24"/>
        </w:rPr>
        <w:t>.</w:t>
      </w:r>
    </w:p>
    <w:p w14:paraId="038E0697" w14:textId="77777777" w:rsidR="00590149" w:rsidRPr="00F47877" w:rsidRDefault="00590149" w:rsidP="00F47877">
      <w:pPr>
        <w:pStyle w:val="PargrafodaLista"/>
        <w:spacing w:after="0" w:line="240" w:lineRule="auto"/>
        <w:ind w:left="993" w:hanging="426"/>
        <w:jc w:val="both"/>
        <w:rPr>
          <w:rFonts w:cstheme="minorHAnsi"/>
          <w:sz w:val="24"/>
          <w:szCs w:val="24"/>
        </w:rPr>
      </w:pPr>
    </w:p>
    <w:p w14:paraId="0A4D4305" w14:textId="731170E5" w:rsidR="007C09AC" w:rsidRPr="00F47877" w:rsidRDefault="2DBF3C08"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Caso </w:t>
      </w:r>
      <w:r w:rsidR="4C7A585B" w:rsidRPr="00F47877">
        <w:rPr>
          <w:rFonts w:cstheme="minorHAnsi"/>
          <w:sz w:val="24"/>
          <w:szCs w:val="24"/>
        </w:rPr>
        <w:t xml:space="preserve">APS </w:t>
      </w:r>
      <w:r w:rsidR="00DD58C4" w:rsidRPr="00F47877">
        <w:rPr>
          <w:rFonts w:cstheme="minorHAnsi"/>
          <w:sz w:val="24"/>
          <w:szCs w:val="24"/>
        </w:rPr>
        <w:t>conclu</w:t>
      </w:r>
      <w:r w:rsidR="0012346A" w:rsidRPr="00F47877">
        <w:rPr>
          <w:rFonts w:cstheme="minorHAnsi"/>
          <w:sz w:val="24"/>
          <w:szCs w:val="24"/>
        </w:rPr>
        <w:t>a</w:t>
      </w:r>
      <w:r w:rsidR="7E944413" w:rsidRPr="00F47877">
        <w:rPr>
          <w:rFonts w:cstheme="minorHAnsi"/>
          <w:sz w:val="24"/>
          <w:szCs w:val="24"/>
        </w:rPr>
        <w:t xml:space="preserve"> </w:t>
      </w:r>
      <w:r w:rsidRPr="00F47877">
        <w:rPr>
          <w:rFonts w:cstheme="minorHAnsi"/>
          <w:sz w:val="24"/>
          <w:szCs w:val="24"/>
        </w:rPr>
        <w:t xml:space="preserve">pela </w:t>
      </w:r>
      <w:r w:rsidR="3911EA0F" w:rsidRPr="00F47877">
        <w:rPr>
          <w:rFonts w:cstheme="minorHAnsi"/>
          <w:b/>
          <w:bCs/>
          <w:sz w:val="24"/>
          <w:szCs w:val="24"/>
        </w:rPr>
        <w:t>viabilidade locacional e</w:t>
      </w:r>
      <w:r w:rsidR="3911EA0F" w:rsidRPr="00F47877">
        <w:rPr>
          <w:rFonts w:cstheme="minorHAnsi"/>
          <w:sz w:val="24"/>
          <w:szCs w:val="24"/>
        </w:rPr>
        <w:t xml:space="preserve"> </w:t>
      </w:r>
      <w:r w:rsidRPr="00F47877">
        <w:rPr>
          <w:rFonts w:cstheme="minorHAnsi"/>
          <w:b/>
          <w:bCs/>
          <w:sz w:val="24"/>
          <w:szCs w:val="24"/>
        </w:rPr>
        <w:t>compatibilidade</w:t>
      </w:r>
      <w:r w:rsidR="3911EA0F" w:rsidRPr="00F47877">
        <w:rPr>
          <w:rFonts w:cstheme="minorHAnsi"/>
          <w:b/>
          <w:bCs/>
          <w:sz w:val="24"/>
          <w:szCs w:val="24"/>
        </w:rPr>
        <w:t xml:space="preserve"> operacional</w:t>
      </w:r>
      <w:r w:rsidRPr="00F47877">
        <w:rPr>
          <w:rFonts w:cstheme="minorHAnsi"/>
          <w:b/>
          <w:bCs/>
          <w:sz w:val="24"/>
          <w:szCs w:val="24"/>
        </w:rPr>
        <w:t xml:space="preserve"> </w:t>
      </w:r>
      <w:r w:rsidR="00C927D1" w:rsidRPr="00F47877">
        <w:rPr>
          <w:rFonts w:cstheme="minorHAnsi"/>
          <w:sz w:val="24"/>
          <w:szCs w:val="24"/>
        </w:rPr>
        <w:t>de</w:t>
      </w:r>
      <w:r w:rsidR="4B9DC5E8" w:rsidRPr="00F47877">
        <w:rPr>
          <w:rFonts w:cstheme="minorHAnsi"/>
          <w:sz w:val="24"/>
          <w:szCs w:val="24"/>
        </w:rPr>
        <w:t xml:space="preserve"> mais de </w:t>
      </w:r>
      <w:r w:rsidR="00C927D1" w:rsidRPr="00F47877">
        <w:rPr>
          <w:rFonts w:cstheme="minorHAnsi"/>
          <w:sz w:val="24"/>
          <w:szCs w:val="24"/>
        </w:rPr>
        <w:t xml:space="preserve">um </w:t>
      </w:r>
      <w:r w:rsidR="00590149" w:rsidRPr="00F47877">
        <w:rPr>
          <w:rFonts w:cstheme="minorHAnsi"/>
          <w:sz w:val="24"/>
          <w:szCs w:val="24"/>
        </w:rPr>
        <w:t>Projeto Conceitua</w:t>
      </w:r>
      <w:r w:rsidR="00C927D1" w:rsidRPr="00F47877">
        <w:rPr>
          <w:rFonts w:cstheme="minorHAnsi"/>
          <w:sz w:val="24"/>
          <w:szCs w:val="24"/>
        </w:rPr>
        <w:t>l</w:t>
      </w:r>
      <w:r w:rsidR="4B9DC5E8" w:rsidRPr="00F47877">
        <w:rPr>
          <w:rFonts w:cstheme="minorHAnsi"/>
          <w:sz w:val="24"/>
          <w:szCs w:val="24"/>
        </w:rPr>
        <w:t>, aprovando</w:t>
      </w:r>
      <w:r w:rsidR="2B13EE84" w:rsidRPr="00F47877">
        <w:rPr>
          <w:rFonts w:cstheme="minorHAnsi"/>
          <w:sz w:val="24"/>
          <w:szCs w:val="24"/>
        </w:rPr>
        <w:t>, assim, mais de um interessado</w:t>
      </w:r>
      <w:r w:rsidRPr="00F47877">
        <w:rPr>
          <w:rFonts w:cstheme="minorHAnsi"/>
          <w:sz w:val="24"/>
          <w:szCs w:val="24"/>
        </w:rPr>
        <w:t xml:space="preserve">, </w:t>
      </w:r>
      <w:r w:rsidR="4E4E0B33" w:rsidRPr="00F47877">
        <w:rPr>
          <w:rFonts w:cstheme="minorHAnsi"/>
          <w:sz w:val="24"/>
          <w:szCs w:val="24"/>
        </w:rPr>
        <w:t xml:space="preserve">estes </w:t>
      </w:r>
      <w:r w:rsidR="3911EA0F" w:rsidRPr="00F47877">
        <w:rPr>
          <w:rFonts w:cstheme="minorHAnsi"/>
          <w:sz w:val="24"/>
          <w:szCs w:val="24"/>
        </w:rPr>
        <w:t xml:space="preserve">serão </w:t>
      </w:r>
      <w:r w:rsidRPr="00F47877">
        <w:rPr>
          <w:rFonts w:cstheme="minorHAnsi"/>
          <w:sz w:val="24"/>
          <w:szCs w:val="24"/>
        </w:rPr>
        <w:t>convocad</w:t>
      </w:r>
      <w:r w:rsidR="3911EA0F" w:rsidRPr="00F47877">
        <w:rPr>
          <w:rFonts w:cstheme="minorHAnsi"/>
          <w:sz w:val="24"/>
          <w:szCs w:val="24"/>
        </w:rPr>
        <w:t>os</w:t>
      </w:r>
      <w:r w:rsidR="7E944413" w:rsidRPr="00F47877">
        <w:rPr>
          <w:rFonts w:cstheme="minorHAnsi"/>
          <w:sz w:val="24"/>
          <w:szCs w:val="24"/>
        </w:rPr>
        <w:t xml:space="preserve"> no mesmo ato</w:t>
      </w:r>
      <w:r w:rsidR="45DFB566" w:rsidRPr="00F47877">
        <w:rPr>
          <w:rFonts w:cstheme="minorHAnsi"/>
          <w:sz w:val="24"/>
          <w:szCs w:val="24"/>
        </w:rPr>
        <w:t xml:space="preserve"> da decisão de que trata o subitem 4.8,</w:t>
      </w:r>
      <w:r w:rsidRPr="00F47877">
        <w:rPr>
          <w:rFonts w:cstheme="minorHAnsi"/>
          <w:sz w:val="24"/>
          <w:szCs w:val="24"/>
        </w:rPr>
        <w:t xml:space="preserve"> e os</w:t>
      </w:r>
      <w:r w:rsidR="45DFB566" w:rsidRPr="00F47877">
        <w:rPr>
          <w:rFonts w:cstheme="minorHAnsi"/>
          <w:sz w:val="24"/>
          <w:szCs w:val="24"/>
        </w:rPr>
        <w:t xml:space="preserve"> respectivos</w:t>
      </w:r>
      <w:r w:rsidRPr="00F47877">
        <w:rPr>
          <w:rFonts w:cstheme="minorHAnsi"/>
          <w:sz w:val="24"/>
          <w:szCs w:val="24"/>
        </w:rPr>
        <w:t xml:space="preserve"> processos de aditamento</w:t>
      </w:r>
      <w:r w:rsidR="242340FF" w:rsidRPr="00F47877">
        <w:rPr>
          <w:rFonts w:cstheme="minorHAnsi"/>
          <w:sz w:val="24"/>
          <w:szCs w:val="24"/>
        </w:rPr>
        <w:t>s</w:t>
      </w:r>
      <w:r w:rsidRPr="00F47877">
        <w:rPr>
          <w:rFonts w:cstheme="minorHAnsi"/>
          <w:sz w:val="24"/>
          <w:szCs w:val="24"/>
        </w:rPr>
        <w:t xml:space="preserve"> serão </w:t>
      </w:r>
      <w:r w:rsidR="45DFB566" w:rsidRPr="00F47877">
        <w:rPr>
          <w:rFonts w:cstheme="minorHAnsi"/>
          <w:sz w:val="24"/>
          <w:szCs w:val="24"/>
        </w:rPr>
        <w:t xml:space="preserve">conduzidos </w:t>
      </w:r>
      <w:r w:rsidR="3AB06622" w:rsidRPr="00F47877">
        <w:rPr>
          <w:rFonts w:cstheme="minorHAnsi"/>
          <w:sz w:val="24"/>
          <w:szCs w:val="24"/>
        </w:rPr>
        <w:t>de forma autônoma</w:t>
      </w:r>
      <w:r w:rsidR="28140ABD" w:rsidRPr="00F47877">
        <w:rPr>
          <w:rFonts w:cstheme="minorHAnsi"/>
          <w:sz w:val="24"/>
          <w:szCs w:val="24"/>
        </w:rPr>
        <w:t>, assim como a celebração do</w:t>
      </w:r>
      <w:r w:rsidR="63FC1AFC" w:rsidRPr="00F47877">
        <w:rPr>
          <w:rFonts w:cstheme="minorHAnsi"/>
          <w:sz w:val="24"/>
          <w:szCs w:val="24"/>
        </w:rPr>
        <w:t xml:space="preserve">s respectivos </w:t>
      </w:r>
      <w:r w:rsidR="28140ABD" w:rsidRPr="00F47877">
        <w:rPr>
          <w:rFonts w:cstheme="minorHAnsi"/>
          <w:sz w:val="24"/>
          <w:szCs w:val="24"/>
        </w:rPr>
        <w:t>instrumento</w:t>
      </w:r>
      <w:r w:rsidR="63FC1AFC" w:rsidRPr="00F47877">
        <w:rPr>
          <w:rFonts w:cstheme="minorHAnsi"/>
          <w:sz w:val="24"/>
          <w:szCs w:val="24"/>
        </w:rPr>
        <w:t>s</w:t>
      </w:r>
      <w:r w:rsidR="28140ABD" w:rsidRPr="00F47877">
        <w:rPr>
          <w:rFonts w:cstheme="minorHAnsi"/>
          <w:sz w:val="24"/>
          <w:szCs w:val="24"/>
        </w:rPr>
        <w:t xml:space="preserve"> que </w:t>
      </w:r>
      <w:r w:rsidR="003034EC" w:rsidRPr="00F47877">
        <w:rPr>
          <w:rFonts w:cstheme="minorHAnsi"/>
          <w:sz w:val="24"/>
          <w:szCs w:val="24"/>
        </w:rPr>
        <w:t>ter</w:t>
      </w:r>
      <w:r w:rsidR="00A92AB7" w:rsidRPr="00F47877">
        <w:rPr>
          <w:rFonts w:cstheme="minorHAnsi"/>
          <w:sz w:val="24"/>
          <w:szCs w:val="24"/>
        </w:rPr>
        <w:t>ão</w:t>
      </w:r>
      <w:r w:rsidR="28140ABD" w:rsidRPr="00F47877">
        <w:rPr>
          <w:rFonts w:cstheme="minorHAnsi"/>
          <w:sz w:val="24"/>
          <w:szCs w:val="24"/>
        </w:rPr>
        <w:t xml:space="preserve"> por objeto a construção do</w:t>
      </w:r>
      <w:r w:rsidR="63FC1AFC" w:rsidRPr="00F47877">
        <w:rPr>
          <w:rFonts w:cstheme="minorHAnsi"/>
          <w:sz w:val="24"/>
          <w:szCs w:val="24"/>
        </w:rPr>
        <w:t>s</w:t>
      </w:r>
      <w:r w:rsidR="28140ABD" w:rsidRPr="00F47877">
        <w:rPr>
          <w:rFonts w:cstheme="minorHAnsi"/>
          <w:sz w:val="24"/>
          <w:szCs w:val="24"/>
        </w:rPr>
        <w:t xml:space="preserve"> berço</w:t>
      </w:r>
      <w:r w:rsidR="63FC1AFC" w:rsidRPr="00F47877">
        <w:rPr>
          <w:rFonts w:cstheme="minorHAnsi"/>
          <w:sz w:val="24"/>
          <w:szCs w:val="24"/>
        </w:rPr>
        <w:t>s</w:t>
      </w:r>
      <w:r w:rsidR="28140ABD" w:rsidRPr="00F47877">
        <w:rPr>
          <w:rFonts w:cstheme="minorHAnsi"/>
          <w:sz w:val="24"/>
          <w:szCs w:val="24"/>
        </w:rPr>
        <w:t xml:space="preserve"> público</w:t>
      </w:r>
      <w:r w:rsidR="63FC1AFC" w:rsidRPr="00F47877">
        <w:rPr>
          <w:rFonts w:cstheme="minorHAnsi"/>
          <w:sz w:val="24"/>
          <w:szCs w:val="24"/>
        </w:rPr>
        <w:t>s</w:t>
      </w:r>
      <w:r w:rsidR="28140ABD" w:rsidRPr="00F47877">
        <w:rPr>
          <w:rFonts w:cstheme="minorHAnsi"/>
          <w:sz w:val="24"/>
          <w:szCs w:val="24"/>
        </w:rPr>
        <w:t>.</w:t>
      </w:r>
    </w:p>
    <w:p w14:paraId="2AA2D63E" w14:textId="77777777" w:rsidR="003034EC" w:rsidRPr="00F47877" w:rsidRDefault="003034EC" w:rsidP="00F47877">
      <w:pPr>
        <w:pStyle w:val="PargrafodaLista"/>
        <w:spacing w:after="0" w:line="240" w:lineRule="auto"/>
        <w:ind w:left="993" w:hanging="426"/>
        <w:jc w:val="both"/>
        <w:rPr>
          <w:rFonts w:cstheme="minorHAnsi"/>
          <w:sz w:val="24"/>
          <w:szCs w:val="24"/>
        </w:rPr>
      </w:pPr>
    </w:p>
    <w:p w14:paraId="1C32D54A" w14:textId="580B229B" w:rsidR="00A64029" w:rsidRPr="00F47877" w:rsidRDefault="007C09AC"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Se</w:t>
      </w:r>
      <w:r w:rsidR="003A3985" w:rsidRPr="00F47877">
        <w:rPr>
          <w:rFonts w:cstheme="minorHAnsi"/>
          <w:sz w:val="24"/>
          <w:szCs w:val="24"/>
        </w:rPr>
        <w:t xml:space="preserve"> a conclusão da análise </w:t>
      </w:r>
      <w:r w:rsidRPr="00F47877">
        <w:rPr>
          <w:rFonts w:cstheme="minorHAnsi"/>
          <w:sz w:val="24"/>
          <w:szCs w:val="24"/>
        </w:rPr>
        <w:t xml:space="preserve">for pela </w:t>
      </w:r>
      <w:r w:rsidR="00A87AC5" w:rsidRPr="00F47877">
        <w:rPr>
          <w:rFonts w:cstheme="minorHAnsi"/>
          <w:b/>
          <w:bCs/>
          <w:sz w:val="24"/>
          <w:szCs w:val="24"/>
        </w:rPr>
        <w:t>inviabilidade ou</w:t>
      </w:r>
      <w:r w:rsidR="00A87AC5" w:rsidRPr="00F47877">
        <w:rPr>
          <w:rFonts w:cstheme="minorHAnsi"/>
          <w:sz w:val="24"/>
          <w:szCs w:val="24"/>
        </w:rPr>
        <w:t xml:space="preserve"> </w:t>
      </w:r>
      <w:r w:rsidRPr="00F47877">
        <w:rPr>
          <w:rFonts w:cstheme="minorHAnsi"/>
          <w:b/>
          <w:bCs/>
          <w:sz w:val="24"/>
          <w:szCs w:val="24"/>
        </w:rPr>
        <w:t>incompatibilidad</w:t>
      </w:r>
      <w:r w:rsidRPr="00F47877">
        <w:rPr>
          <w:rFonts w:cstheme="minorHAnsi"/>
          <w:sz w:val="24"/>
          <w:szCs w:val="24"/>
        </w:rPr>
        <w:t>e d</w:t>
      </w:r>
      <w:r w:rsidR="00A87AC5" w:rsidRPr="00F47877">
        <w:rPr>
          <w:rFonts w:cstheme="minorHAnsi"/>
          <w:sz w:val="24"/>
          <w:szCs w:val="24"/>
        </w:rPr>
        <w:t>a</w:t>
      </w:r>
      <w:r w:rsidRPr="00F47877">
        <w:rPr>
          <w:rFonts w:cstheme="minorHAnsi"/>
          <w:sz w:val="24"/>
          <w:szCs w:val="24"/>
        </w:rPr>
        <w:t xml:space="preserve"> execução dos Projetos Conceituais</w:t>
      </w:r>
      <w:r w:rsidR="005646F9" w:rsidRPr="00F47877">
        <w:rPr>
          <w:rFonts w:cstheme="minorHAnsi"/>
          <w:sz w:val="24"/>
          <w:szCs w:val="24"/>
        </w:rPr>
        <w:t xml:space="preserve"> apresentados</w:t>
      </w:r>
      <w:r w:rsidR="003A3985" w:rsidRPr="00F47877">
        <w:rPr>
          <w:rFonts w:cstheme="minorHAnsi"/>
          <w:sz w:val="24"/>
          <w:szCs w:val="24"/>
        </w:rPr>
        <w:t>,</w:t>
      </w:r>
      <w:r w:rsidR="006965BC" w:rsidRPr="00F47877">
        <w:rPr>
          <w:rFonts w:cstheme="minorHAnsi"/>
          <w:sz w:val="24"/>
          <w:szCs w:val="24"/>
        </w:rPr>
        <w:t xml:space="preserve"> no mesmo ato da decis</w:t>
      </w:r>
      <w:r w:rsidR="00D35AE4" w:rsidRPr="00F47877">
        <w:rPr>
          <w:rFonts w:cstheme="minorHAnsi"/>
          <w:sz w:val="24"/>
          <w:szCs w:val="24"/>
        </w:rPr>
        <w:t>ão</w:t>
      </w:r>
      <w:r w:rsidR="00147B65" w:rsidRPr="00F47877">
        <w:rPr>
          <w:rFonts w:cstheme="minorHAnsi"/>
          <w:sz w:val="24"/>
          <w:szCs w:val="24"/>
        </w:rPr>
        <w:t xml:space="preserve"> do item 4.8, </w:t>
      </w:r>
      <w:r w:rsidR="00D35AE4" w:rsidRPr="00F47877">
        <w:rPr>
          <w:rFonts w:cstheme="minorHAnsi"/>
          <w:sz w:val="24"/>
          <w:szCs w:val="24"/>
        </w:rPr>
        <w:t>a</w:t>
      </w:r>
      <w:r w:rsidR="00D35AE4" w:rsidRPr="00F47877" w:rsidDel="000F6D10">
        <w:rPr>
          <w:rFonts w:cstheme="minorHAnsi"/>
          <w:sz w:val="24"/>
          <w:szCs w:val="24"/>
        </w:rPr>
        <w:t xml:space="preserve"> </w:t>
      </w:r>
      <w:r w:rsidR="009323DA" w:rsidRPr="00F47877">
        <w:rPr>
          <w:rFonts w:cstheme="minorHAnsi"/>
          <w:sz w:val="24"/>
          <w:szCs w:val="24"/>
        </w:rPr>
        <w:t xml:space="preserve">APS </w:t>
      </w:r>
      <w:r w:rsidR="00D35AE4" w:rsidRPr="00F47877">
        <w:rPr>
          <w:rFonts w:cstheme="minorHAnsi"/>
          <w:sz w:val="24"/>
          <w:szCs w:val="24"/>
        </w:rPr>
        <w:t xml:space="preserve">concederá aos respectivos Interessados a oportunidade de, no prazo de </w:t>
      </w:r>
      <w:r w:rsidR="00D35AE4" w:rsidRPr="00F47877">
        <w:rPr>
          <w:rFonts w:cstheme="minorHAnsi"/>
          <w:sz w:val="24"/>
          <w:szCs w:val="24"/>
        </w:rPr>
        <w:lastRenderedPageBreak/>
        <w:t xml:space="preserve">até </w:t>
      </w:r>
      <w:r w:rsidR="00AB1260" w:rsidRPr="00F47877">
        <w:rPr>
          <w:rFonts w:cstheme="minorHAnsi"/>
          <w:sz w:val="24"/>
          <w:szCs w:val="24"/>
        </w:rPr>
        <w:t xml:space="preserve">30 dias, apresentarem propostas alternativas de modo a sanar os óbices à construção conjunta dos berços públicos. </w:t>
      </w:r>
    </w:p>
    <w:p w14:paraId="611EFCA4" w14:textId="77777777" w:rsidR="00AB1260" w:rsidRPr="00F47877" w:rsidRDefault="00AB1260" w:rsidP="00F47877">
      <w:pPr>
        <w:pStyle w:val="PargrafodaLista"/>
        <w:spacing w:after="0" w:line="240" w:lineRule="auto"/>
        <w:ind w:left="993" w:hanging="426"/>
        <w:rPr>
          <w:rFonts w:cstheme="minorHAnsi"/>
          <w:sz w:val="24"/>
          <w:szCs w:val="24"/>
        </w:rPr>
      </w:pPr>
    </w:p>
    <w:p w14:paraId="634ECD18" w14:textId="79341ED6" w:rsidR="00AB1260" w:rsidRPr="00F47877" w:rsidRDefault="00AB1260"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t xml:space="preserve">Será facultado aos Interessados a possibilidade de, no mesmo prazo </w:t>
      </w:r>
      <w:r w:rsidR="009765AD" w:rsidRPr="00F47877">
        <w:rPr>
          <w:rFonts w:cstheme="minorHAnsi"/>
          <w:sz w:val="24"/>
          <w:szCs w:val="24"/>
        </w:rPr>
        <w:t xml:space="preserve">fixado no subitem 4.11., unificarem os seus Projetos Conceituais, </w:t>
      </w:r>
      <w:r w:rsidR="008B5BEE" w:rsidRPr="00F47877">
        <w:rPr>
          <w:rFonts w:cstheme="minorHAnsi"/>
          <w:sz w:val="24"/>
          <w:szCs w:val="24"/>
        </w:rPr>
        <w:t xml:space="preserve">o que poderá resultar na construção de apenas 1 (um) berço público. </w:t>
      </w:r>
    </w:p>
    <w:p w14:paraId="76285D2A" w14:textId="77777777" w:rsidR="00EF6002" w:rsidRPr="00F47877" w:rsidRDefault="00EF6002" w:rsidP="00F47877">
      <w:pPr>
        <w:spacing w:after="0" w:line="240" w:lineRule="auto"/>
        <w:ind w:left="1560" w:hanging="426"/>
        <w:jc w:val="both"/>
        <w:rPr>
          <w:rFonts w:cstheme="minorHAnsi"/>
          <w:sz w:val="24"/>
          <w:szCs w:val="24"/>
        </w:rPr>
      </w:pPr>
    </w:p>
    <w:p w14:paraId="4219A367" w14:textId="13EABDD1" w:rsidR="004B4409" w:rsidRPr="00F47877" w:rsidRDefault="004B4409"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t xml:space="preserve">A APS poderá apresentar alternativa conceitual aos interessados de modo </w:t>
      </w:r>
      <w:r w:rsidR="00EF6002" w:rsidRPr="00F47877">
        <w:rPr>
          <w:rFonts w:cstheme="minorHAnsi"/>
          <w:sz w:val="24"/>
          <w:szCs w:val="24"/>
        </w:rPr>
        <w:t>a possibilitar</w:t>
      </w:r>
      <w:r w:rsidRPr="00F47877">
        <w:rPr>
          <w:rFonts w:cstheme="minorHAnsi"/>
          <w:sz w:val="24"/>
          <w:szCs w:val="24"/>
        </w:rPr>
        <w:t xml:space="preserve"> a implantação “isolada” ou conjunta do(s) berço(s), sendo que, nessa hipótese, os estudos </w:t>
      </w:r>
      <w:r w:rsidR="00D60B23" w:rsidRPr="00F47877">
        <w:rPr>
          <w:rFonts w:cstheme="minorHAnsi"/>
          <w:sz w:val="24"/>
          <w:szCs w:val="24"/>
        </w:rPr>
        <w:t xml:space="preserve">previstos no inciso v do item </w:t>
      </w:r>
      <w:r w:rsidR="00516963" w:rsidRPr="00F47877">
        <w:rPr>
          <w:rFonts w:cstheme="minorHAnsi"/>
          <w:sz w:val="24"/>
          <w:szCs w:val="24"/>
        </w:rPr>
        <w:t>3.5.2</w:t>
      </w:r>
      <w:r w:rsidRPr="00F47877">
        <w:rPr>
          <w:rFonts w:cstheme="minorHAnsi"/>
          <w:sz w:val="24"/>
          <w:szCs w:val="24"/>
        </w:rPr>
        <w:t xml:space="preserve">, quando necessitarem ser refeitos, ficará a cargo das empresas interessadas, </w:t>
      </w:r>
      <w:r w:rsidR="00CC7CBD" w:rsidRPr="00F47877">
        <w:rPr>
          <w:rFonts w:cstheme="minorHAnsi"/>
          <w:sz w:val="24"/>
          <w:szCs w:val="24"/>
        </w:rPr>
        <w:t>s</w:t>
      </w:r>
      <w:r w:rsidRPr="00F47877">
        <w:rPr>
          <w:rFonts w:cstheme="minorHAnsi"/>
          <w:sz w:val="24"/>
          <w:szCs w:val="24"/>
        </w:rPr>
        <w:t>e houver consenso sobre o(s) projeto(s) a ser(em) implantado(s)</w:t>
      </w:r>
    </w:p>
    <w:p w14:paraId="5F8FDE05" w14:textId="6072B10E" w:rsidR="008B5BEE" w:rsidRPr="00F47877" w:rsidRDefault="008B5BEE" w:rsidP="00F47877">
      <w:pPr>
        <w:pStyle w:val="PargrafodaLista"/>
        <w:spacing w:after="0" w:line="240" w:lineRule="auto"/>
        <w:ind w:left="1560" w:hanging="426"/>
        <w:jc w:val="both"/>
        <w:rPr>
          <w:rFonts w:cstheme="minorHAnsi"/>
          <w:sz w:val="24"/>
          <w:szCs w:val="24"/>
        </w:rPr>
      </w:pPr>
    </w:p>
    <w:p w14:paraId="634CB12A" w14:textId="1570D8EF" w:rsidR="008B5BEE" w:rsidRPr="00F47877" w:rsidRDefault="008B5BEE"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t xml:space="preserve">Na hipótese do subitem 4.11.1, </w:t>
      </w:r>
      <w:r w:rsidR="0051520A" w:rsidRPr="00F47877">
        <w:rPr>
          <w:rFonts w:cstheme="minorHAnsi"/>
          <w:sz w:val="24"/>
          <w:szCs w:val="24"/>
        </w:rPr>
        <w:t>acolhid</w:t>
      </w:r>
      <w:r w:rsidR="007762A3" w:rsidRPr="00F47877">
        <w:rPr>
          <w:rFonts w:cstheme="minorHAnsi"/>
          <w:sz w:val="24"/>
          <w:szCs w:val="24"/>
        </w:rPr>
        <w:t xml:space="preserve">a a </w:t>
      </w:r>
      <w:r w:rsidR="00116317" w:rsidRPr="00F47877">
        <w:rPr>
          <w:rFonts w:cstheme="minorHAnsi"/>
          <w:sz w:val="24"/>
          <w:szCs w:val="24"/>
        </w:rPr>
        <w:t xml:space="preserve">faculdade </w:t>
      </w:r>
      <w:r w:rsidR="0018159B" w:rsidRPr="00F47877">
        <w:rPr>
          <w:rFonts w:cstheme="minorHAnsi"/>
          <w:sz w:val="24"/>
          <w:szCs w:val="24"/>
        </w:rPr>
        <w:t xml:space="preserve">de unificação dos projetos conceituais, </w:t>
      </w:r>
      <w:r w:rsidRPr="00F47877">
        <w:rPr>
          <w:rFonts w:cstheme="minorHAnsi"/>
          <w:sz w:val="24"/>
          <w:szCs w:val="24"/>
        </w:rPr>
        <w:t xml:space="preserve">os Interessados deverão, necessariamente, constituir Consórcio e observar os dispositivos deste Edital acerca da participação conjunta. </w:t>
      </w:r>
    </w:p>
    <w:p w14:paraId="652D3938" w14:textId="77777777" w:rsidR="00A64029" w:rsidRPr="00F47877" w:rsidRDefault="00A64029" w:rsidP="00F47877">
      <w:pPr>
        <w:pStyle w:val="PargrafodaLista"/>
        <w:spacing w:after="0" w:line="240" w:lineRule="auto"/>
        <w:ind w:left="1560" w:hanging="426"/>
        <w:rPr>
          <w:rFonts w:cstheme="minorHAnsi"/>
          <w:sz w:val="24"/>
          <w:szCs w:val="24"/>
        </w:rPr>
      </w:pPr>
    </w:p>
    <w:p w14:paraId="37550B3F" w14:textId="52EAF7B1" w:rsidR="004B2F66" w:rsidRPr="00F47877" w:rsidRDefault="008B5BEE"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 No prazo de até 30 dias </w:t>
      </w:r>
      <w:r w:rsidR="00E90FC9" w:rsidRPr="00F47877">
        <w:rPr>
          <w:rFonts w:cstheme="minorHAnsi"/>
          <w:sz w:val="24"/>
          <w:szCs w:val="24"/>
        </w:rPr>
        <w:t xml:space="preserve">a contar </w:t>
      </w:r>
      <w:r w:rsidRPr="00F47877">
        <w:rPr>
          <w:rFonts w:cstheme="minorHAnsi"/>
          <w:sz w:val="24"/>
          <w:szCs w:val="24"/>
        </w:rPr>
        <w:t>do</w:t>
      </w:r>
      <w:r w:rsidR="00344A69" w:rsidRPr="00F47877">
        <w:rPr>
          <w:rFonts w:cstheme="minorHAnsi"/>
          <w:sz w:val="24"/>
          <w:szCs w:val="24"/>
        </w:rPr>
        <w:t xml:space="preserve"> prazo final de</w:t>
      </w:r>
      <w:r w:rsidRPr="00F47877">
        <w:rPr>
          <w:rFonts w:cstheme="minorHAnsi"/>
          <w:sz w:val="24"/>
          <w:szCs w:val="24"/>
        </w:rPr>
        <w:t xml:space="preserve"> envio das devolutivas de que trata</w:t>
      </w:r>
      <w:r w:rsidR="00F64F78" w:rsidRPr="00F47877">
        <w:rPr>
          <w:rFonts w:cstheme="minorHAnsi"/>
          <w:sz w:val="24"/>
          <w:szCs w:val="24"/>
        </w:rPr>
        <w:t>m o item 4.11., a</w:t>
      </w:r>
      <w:r w:rsidR="00F64F78" w:rsidRPr="00F47877" w:rsidDel="000F6D10">
        <w:rPr>
          <w:rFonts w:cstheme="minorHAnsi"/>
          <w:sz w:val="24"/>
          <w:szCs w:val="24"/>
        </w:rPr>
        <w:t xml:space="preserve"> </w:t>
      </w:r>
      <w:r w:rsidR="009323DA" w:rsidRPr="00F47877">
        <w:rPr>
          <w:rFonts w:cstheme="minorHAnsi"/>
          <w:sz w:val="24"/>
          <w:szCs w:val="24"/>
        </w:rPr>
        <w:t xml:space="preserve">APS </w:t>
      </w:r>
      <w:r w:rsidR="00F64F78" w:rsidRPr="00F47877">
        <w:rPr>
          <w:rFonts w:cstheme="minorHAnsi"/>
          <w:sz w:val="24"/>
          <w:szCs w:val="24"/>
        </w:rPr>
        <w:t>publicará a sua análise acerca das alterações no(s) Projeto(s) Conceitual(a</w:t>
      </w:r>
      <w:r w:rsidR="004B2F66" w:rsidRPr="00F47877">
        <w:rPr>
          <w:rFonts w:cstheme="minorHAnsi"/>
          <w:sz w:val="24"/>
          <w:szCs w:val="24"/>
        </w:rPr>
        <w:t>is)</w:t>
      </w:r>
    </w:p>
    <w:p w14:paraId="61145025" w14:textId="77777777" w:rsidR="004B2F66" w:rsidRPr="00F47877" w:rsidRDefault="004B2F66" w:rsidP="00F47877">
      <w:pPr>
        <w:pStyle w:val="PargrafodaLista"/>
        <w:spacing w:after="0" w:line="240" w:lineRule="auto"/>
        <w:ind w:left="993" w:hanging="426"/>
        <w:jc w:val="both"/>
        <w:rPr>
          <w:rFonts w:cstheme="minorHAnsi"/>
          <w:sz w:val="24"/>
          <w:szCs w:val="24"/>
        </w:rPr>
      </w:pPr>
    </w:p>
    <w:p w14:paraId="2D6D1AFE" w14:textId="26CBF9A1" w:rsidR="008B5BEE" w:rsidRPr="00F47877" w:rsidRDefault="004B2F66"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Caso seja</w:t>
      </w:r>
      <w:r w:rsidR="003038BB" w:rsidRPr="00F47877">
        <w:rPr>
          <w:rFonts w:cstheme="minorHAnsi"/>
          <w:sz w:val="24"/>
          <w:szCs w:val="24"/>
        </w:rPr>
        <w:t>m</w:t>
      </w:r>
      <w:r w:rsidRPr="00F47877">
        <w:rPr>
          <w:rFonts w:cstheme="minorHAnsi"/>
          <w:sz w:val="24"/>
          <w:szCs w:val="24"/>
        </w:rPr>
        <w:t xml:space="preserve"> deferidas as propostas formuladas pelos Interessados, no mesmo ato a </w:t>
      </w:r>
      <w:r w:rsidR="009323DA" w:rsidRPr="00F47877">
        <w:rPr>
          <w:rFonts w:cstheme="minorHAnsi"/>
          <w:sz w:val="24"/>
          <w:szCs w:val="24"/>
        </w:rPr>
        <w:t xml:space="preserve">APS </w:t>
      </w:r>
      <w:r w:rsidRPr="00F47877">
        <w:rPr>
          <w:rFonts w:cstheme="minorHAnsi"/>
          <w:sz w:val="24"/>
          <w:szCs w:val="24"/>
        </w:rPr>
        <w:t xml:space="preserve">publicará a convocação para que sejam iniciados os tramites necessários para </w:t>
      </w:r>
      <w:r w:rsidR="002E4B2A" w:rsidRPr="00F47877">
        <w:rPr>
          <w:rFonts w:cstheme="minorHAnsi"/>
          <w:sz w:val="24"/>
          <w:szCs w:val="24"/>
        </w:rPr>
        <w:t>celebração e/</w:t>
      </w:r>
      <w:r w:rsidRPr="00F47877">
        <w:rPr>
          <w:rFonts w:cstheme="minorHAnsi"/>
          <w:sz w:val="24"/>
          <w:szCs w:val="24"/>
        </w:rPr>
        <w:t>o</w:t>
      </w:r>
      <w:r w:rsidR="00F569AE" w:rsidRPr="00F47877">
        <w:rPr>
          <w:rFonts w:cstheme="minorHAnsi"/>
          <w:sz w:val="24"/>
          <w:szCs w:val="24"/>
        </w:rPr>
        <w:t>u</w:t>
      </w:r>
      <w:r w:rsidRPr="00F47877">
        <w:rPr>
          <w:rFonts w:cstheme="minorHAnsi"/>
          <w:sz w:val="24"/>
          <w:szCs w:val="24"/>
        </w:rPr>
        <w:t xml:space="preserve"> aditamento(s) contratual(ais)</w:t>
      </w:r>
      <w:r w:rsidR="002E4B2A" w:rsidRPr="00F47877">
        <w:rPr>
          <w:rFonts w:cstheme="minorHAnsi"/>
          <w:sz w:val="24"/>
          <w:szCs w:val="24"/>
        </w:rPr>
        <w:t xml:space="preserve"> relativos a passagem</w:t>
      </w:r>
      <w:r w:rsidRPr="00F47877">
        <w:rPr>
          <w:rFonts w:cstheme="minorHAnsi"/>
          <w:sz w:val="24"/>
          <w:szCs w:val="24"/>
        </w:rPr>
        <w:t xml:space="preserve"> e </w:t>
      </w:r>
      <w:r w:rsidR="008650F3" w:rsidRPr="00F47877">
        <w:rPr>
          <w:rFonts w:cstheme="minorHAnsi"/>
          <w:sz w:val="24"/>
          <w:szCs w:val="24"/>
        </w:rPr>
        <w:t>formalização d</w:t>
      </w:r>
      <w:r w:rsidRPr="00F47877">
        <w:rPr>
          <w:rFonts w:cstheme="minorHAnsi"/>
          <w:sz w:val="24"/>
          <w:szCs w:val="24"/>
        </w:rPr>
        <w:t>o</w:t>
      </w:r>
      <w:r w:rsidR="007531D5" w:rsidRPr="00F47877">
        <w:rPr>
          <w:rFonts w:cstheme="minorHAnsi"/>
          <w:sz w:val="24"/>
          <w:szCs w:val="24"/>
        </w:rPr>
        <w:t xml:space="preserve">(s) </w:t>
      </w:r>
      <w:r w:rsidR="00896164" w:rsidRPr="00F47877">
        <w:rPr>
          <w:rFonts w:cstheme="minorHAnsi"/>
          <w:sz w:val="24"/>
          <w:szCs w:val="24"/>
        </w:rPr>
        <w:t>contrato</w:t>
      </w:r>
      <w:r w:rsidR="007531D5" w:rsidRPr="00F47877">
        <w:rPr>
          <w:rFonts w:cstheme="minorHAnsi"/>
          <w:sz w:val="24"/>
          <w:szCs w:val="24"/>
        </w:rPr>
        <w:t>(s) que terá(</w:t>
      </w:r>
      <w:proofErr w:type="spellStart"/>
      <w:r w:rsidR="007531D5" w:rsidRPr="00F47877">
        <w:rPr>
          <w:rFonts w:cstheme="minorHAnsi"/>
          <w:sz w:val="24"/>
          <w:szCs w:val="24"/>
        </w:rPr>
        <w:t>ão</w:t>
      </w:r>
      <w:proofErr w:type="spellEnd"/>
      <w:r w:rsidR="007531D5" w:rsidRPr="00F47877">
        <w:rPr>
          <w:rFonts w:cstheme="minorHAnsi"/>
          <w:sz w:val="24"/>
          <w:szCs w:val="24"/>
        </w:rPr>
        <w:t>) por objeto a construção do(s) berço(s) público(s)</w:t>
      </w:r>
      <w:r w:rsidR="00896164" w:rsidRPr="00F47877">
        <w:rPr>
          <w:rFonts w:cstheme="minorHAnsi"/>
          <w:sz w:val="24"/>
          <w:szCs w:val="24"/>
        </w:rPr>
        <w:t>.</w:t>
      </w:r>
      <w:r w:rsidR="007531D5" w:rsidRPr="00F47877">
        <w:rPr>
          <w:rFonts w:cstheme="minorHAnsi"/>
          <w:sz w:val="24"/>
          <w:szCs w:val="24"/>
        </w:rPr>
        <w:t xml:space="preserve"> </w:t>
      </w:r>
    </w:p>
    <w:p w14:paraId="7A987393" w14:textId="77777777" w:rsidR="0093472A" w:rsidRPr="00F47877" w:rsidRDefault="0093472A" w:rsidP="00F47877">
      <w:pPr>
        <w:pStyle w:val="PargrafodaLista"/>
        <w:spacing w:after="0" w:line="240" w:lineRule="auto"/>
        <w:ind w:left="993" w:hanging="426"/>
        <w:rPr>
          <w:rFonts w:cstheme="minorHAnsi"/>
          <w:sz w:val="24"/>
          <w:szCs w:val="24"/>
        </w:rPr>
      </w:pPr>
    </w:p>
    <w:p w14:paraId="3B3EFDB9" w14:textId="4C6A75D9" w:rsidR="0093472A" w:rsidRPr="00F47877" w:rsidRDefault="64032D3E"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t xml:space="preserve">A eficácia do termo aditivo ao contrato de passagem ou do novo contato de passagem, conforme o caso, </w:t>
      </w:r>
      <w:r w:rsidR="00516963" w:rsidRPr="00F47877">
        <w:rPr>
          <w:rFonts w:cstheme="minorHAnsi"/>
          <w:sz w:val="24"/>
          <w:szCs w:val="24"/>
        </w:rPr>
        <w:t>será</w:t>
      </w:r>
      <w:r w:rsidRPr="00F47877">
        <w:rPr>
          <w:rFonts w:cstheme="minorHAnsi"/>
          <w:sz w:val="24"/>
          <w:szCs w:val="24"/>
        </w:rPr>
        <w:t xml:space="preserve"> diferida</w:t>
      </w:r>
      <w:r w:rsidR="59B52D20" w:rsidRPr="00F47877">
        <w:rPr>
          <w:rFonts w:cstheme="minorHAnsi"/>
          <w:sz w:val="24"/>
          <w:szCs w:val="24"/>
        </w:rPr>
        <w:t xml:space="preserve">, para que o prazo de 25 (vinte e cinco) anos passe a contar a partir </w:t>
      </w:r>
      <w:r w:rsidR="006D5077" w:rsidRPr="00F47877">
        <w:rPr>
          <w:rFonts w:cstheme="minorHAnsi"/>
          <w:sz w:val="24"/>
          <w:szCs w:val="24"/>
        </w:rPr>
        <w:t>d</w:t>
      </w:r>
      <w:r w:rsidR="00A245DC" w:rsidRPr="00F47877">
        <w:rPr>
          <w:rFonts w:cstheme="minorHAnsi"/>
          <w:sz w:val="24"/>
          <w:szCs w:val="24"/>
        </w:rPr>
        <w:t>o aceite</w:t>
      </w:r>
      <w:r w:rsidR="00C0382F" w:rsidRPr="00F47877">
        <w:rPr>
          <w:rFonts w:cstheme="minorHAnsi"/>
          <w:sz w:val="24"/>
          <w:szCs w:val="24"/>
        </w:rPr>
        <w:t>,</w:t>
      </w:r>
      <w:r w:rsidR="00A245DC" w:rsidRPr="00F47877">
        <w:rPr>
          <w:rFonts w:cstheme="minorHAnsi"/>
          <w:sz w:val="24"/>
          <w:szCs w:val="24"/>
        </w:rPr>
        <w:t xml:space="preserve"> </w:t>
      </w:r>
      <w:r w:rsidR="00C0382F" w:rsidRPr="00F47877">
        <w:rPr>
          <w:rFonts w:cstheme="minorHAnsi"/>
          <w:sz w:val="24"/>
          <w:szCs w:val="24"/>
        </w:rPr>
        <w:t>a ser dado pela APS,</w:t>
      </w:r>
      <w:r w:rsidR="00A245DC" w:rsidRPr="00F47877">
        <w:rPr>
          <w:rFonts w:cstheme="minorHAnsi"/>
          <w:sz w:val="24"/>
          <w:szCs w:val="24"/>
        </w:rPr>
        <w:t xml:space="preserve"> da Obra de</w:t>
      </w:r>
      <w:r w:rsidR="59B52D20" w:rsidRPr="00F47877">
        <w:rPr>
          <w:rFonts w:cstheme="minorHAnsi"/>
          <w:sz w:val="24"/>
          <w:szCs w:val="24"/>
        </w:rPr>
        <w:t xml:space="preserve"> </w:t>
      </w:r>
      <w:r w:rsidR="2490169B" w:rsidRPr="00F47877">
        <w:rPr>
          <w:rFonts w:cstheme="minorHAnsi"/>
          <w:sz w:val="24"/>
          <w:szCs w:val="24"/>
        </w:rPr>
        <w:t>implantação do(s) berço(s) público(s) a ser(em) construído(s) pela(s) interessada(s).</w:t>
      </w:r>
    </w:p>
    <w:p w14:paraId="1CF6C5AD" w14:textId="77777777" w:rsidR="008B5BEE" w:rsidRPr="00F47877" w:rsidRDefault="008B5BEE" w:rsidP="00F47877">
      <w:pPr>
        <w:pStyle w:val="PargrafodaLista"/>
        <w:spacing w:after="0" w:line="240" w:lineRule="auto"/>
        <w:ind w:left="993" w:hanging="426"/>
        <w:jc w:val="both"/>
        <w:rPr>
          <w:rFonts w:cstheme="minorHAnsi"/>
          <w:sz w:val="24"/>
          <w:szCs w:val="24"/>
        </w:rPr>
      </w:pPr>
    </w:p>
    <w:p w14:paraId="46942E6B" w14:textId="546C5804" w:rsidR="005C063F" w:rsidRPr="00F47877" w:rsidRDefault="00FE05F5"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Se for constatada a manutenção da inviabilidade ou incompatibilidade da execução conjunta dos Projetos Conceituais</w:t>
      </w:r>
      <w:r w:rsidR="00B47A5C" w:rsidRPr="00F47877">
        <w:rPr>
          <w:rFonts w:cstheme="minorHAnsi"/>
          <w:sz w:val="24"/>
          <w:szCs w:val="24"/>
        </w:rPr>
        <w:t xml:space="preserve"> </w:t>
      </w:r>
      <w:r w:rsidR="00E540CA" w:rsidRPr="00F47877">
        <w:rPr>
          <w:rFonts w:cstheme="minorHAnsi"/>
          <w:sz w:val="24"/>
          <w:szCs w:val="24"/>
        </w:rPr>
        <w:t xml:space="preserve">apresentados, </w:t>
      </w:r>
      <w:r w:rsidR="00786611" w:rsidRPr="00F47877">
        <w:rPr>
          <w:rFonts w:cstheme="minorHAnsi"/>
          <w:sz w:val="24"/>
          <w:szCs w:val="24"/>
        </w:rPr>
        <w:t>est</w:t>
      </w:r>
      <w:r w:rsidR="00AA538F" w:rsidRPr="00F47877">
        <w:rPr>
          <w:rFonts w:cstheme="minorHAnsi"/>
          <w:sz w:val="24"/>
          <w:szCs w:val="24"/>
        </w:rPr>
        <w:t>e</w:t>
      </w:r>
      <w:r w:rsidR="00786611" w:rsidRPr="00F47877">
        <w:rPr>
          <w:rFonts w:cstheme="minorHAnsi"/>
          <w:sz w:val="24"/>
          <w:szCs w:val="24"/>
        </w:rPr>
        <w:t xml:space="preserve"> processo de Chamamento Público será encerrado</w:t>
      </w:r>
      <w:r w:rsidR="00A968C4" w:rsidRPr="00F47877">
        <w:rPr>
          <w:rFonts w:cstheme="minorHAnsi"/>
          <w:sz w:val="24"/>
          <w:szCs w:val="24"/>
        </w:rPr>
        <w:t>, declarando-se frustrado.</w:t>
      </w:r>
    </w:p>
    <w:p w14:paraId="5DF22178" w14:textId="77777777" w:rsidR="00F35995" w:rsidRPr="00F47877" w:rsidRDefault="00F35995" w:rsidP="00F47877">
      <w:pPr>
        <w:pStyle w:val="PargrafodaLista"/>
        <w:spacing w:after="0" w:line="240" w:lineRule="auto"/>
        <w:ind w:left="993" w:hanging="426"/>
        <w:jc w:val="both"/>
        <w:rPr>
          <w:rFonts w:cstheme="minorHAnsi"/>
          <w:b/>
          <w:bCs/>
          <w:sz w:val="24"/>
          <w:szCs w:val="24"/>
        </w:rPr>
      </w:pPr>
    </w:p>
    <w:p w14:paraId="5444D3EA" w14:textId="66342650" w:rsidR="00B52A43" w:rsidRPr="00F47877" w:rsidRDefault="7241A8F8" w:rsidP="00F47877">
      <w:pPr>
        <w:pStyle w:val="PargrafodaLista"/>
        <w:numPr>
          <w:ilvl w:val="0"/>
          <w:numId w:val="115"/>
        </w:numPr>
        <w:spacing w:after="0" w:line="240" w:lineRule="auto"/>
        <w:ind w:left="426" w:hanging="426"/>
        <w:jc w:val="both"/>
        <w:rPr>
          <w:rFonts w:cstheme="minorHAnsi"/>
          <w:b/>
          <w:bCs/>
          <w:sz w:val="24"/>
          <w:szCs w:val="24"/>
        </w:rPr>
      </w:pPr>
      <w:r w:rsidRPr="00F47877">
        <w:rPr>
          <w:rFonts w:cstheme="minorHAnsi"/>
          <w:b/>
          <w:bCs/>
          <w:sz w:val="24"/>
          <w:szCs w:val="24"/>
        </w:rPr>
        <w:t xml:space="preserve">FASE RECURSAL </w:t>
      </w:r>
    </w:p>
    <w:p w14:paraId="299C1CED" w14:textId="77777777" w:rsidR="00A1308F" w:rsidRPr="00F47877" w:rsidRDefault="00A1308F" w:rsidP="00F47877">
      <w:pPr>
        <w:pStyle w:val="PargrafodaLista"/>
        <w:spacing w:after="0" w:line="240" w:lineRule="auto"/>
        <w:jc w:val="both"/>
        <w:rPr>
          <w:rFonts w:cstheme="minorHAnsi"/>
          <w:b/>
          <w:bCs/>
          <w:sz w:val="24"/>
          <w:szCs w:val="24"/>
        </w:rPr>
      </w:pPr>
    </w:p>
    <w:p w14:paraId="59DA781F" w14:textId="0DA189D5" w:rsidR="0090097C" w:rsidRPr="00F47877" w:rsidRDefault="00A1308F" w:rsidP="00F47877">
      <w:pPr>
        <w:pStyle w:val="PargrafodaLista"/>
        <w:numPr>
          <w:ilvl w:val="1"/>
          <w:numId w:val="115"/>
        </w:numPr>
        <w:spacing w:after="0" w:line="240" w:lineRule="auto"/>
        <w:ind w:left="993" w:hanging="426"/>
        <w:jc w:val="both"/>
        <w:rPr>
          <w:rFonts w:cstheme="minorHAnsi"/>
          <w:b/>
          <w:bCs/>
          <w:sz w:val="24"/>
          <w:szCs w:val="24"/>
        </w:rPr>
      </w:pPr>
      <w:r w:rsidRPr="00F47877">
        <w:rPr>
          <w:rFonts w:cstheme="minorHAnsi"/>
          <w:sz w:val="24"/>
          <w:szCs w:val="24"/>
        </w:rPr>
        <w:t>O</w:t>
      </w:r>
      <w:r w:rsidR="0090097C" w:rsidRPr="00F47877">
        <w:rPr>
          <w:rFonts w:cstheme="minorHAnsi"/>
          <w:sz w:val="24"/>
          <w:szCs w:val="24"/>
        </w:rPr>
        <w:t xml:space="preserve">s) Interessado(s) poderão interpor recurso, no prazo de 5 (cinco) dias úteis, contados da data da publicação das decisões previstas no item 4 deste Edital. </w:t>
      </w:r>
    </w:p>
    <w:p w14:paraId="3BE21100" w14:textId="77777777" w:rsidR="007A7871" w:rsidRPr="00F47877" w:rsidRDefault="007A7871" w:rsidP="00F47877">
      <w:pPr>
        <w:pStyle w:val="PargrafodaLista"/>
        <w:spacing w:after="0" w:line="240" w:lineRule="auto"/>
        <w:ind w:left="993" w:hanging="426"/>
        <w:jc w:val="both"/>
        <w:rPr>
          <w:rFonts w:cstheme="minorHAnsi"/>
          <w:b/>
          <w:bCs/>
          <w:sz w:val="24"/>
          <w:szCs w:val="24"/>
        </w:rPr>
      </w:pPr>
    </w:p>
    <w:p w14:paraId="19A957E4" w14:textId="3B0C7B58" w:rsidR="00830B46" w:rsidRPr="00F47877" w:rsidRDefault="007A7871"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b/>
          <w:bCs/>
          <w:sz w:val="24"/>
          <w:szCs w:val="24"/>
        </w:rPr>
        <w:t xml:space="preserve"> </w:t>
      </w:r>
      <w:r w:rsidR="00830B46" w:rsidRPr="00F47877">
        <w:rPr>
          <w:rFonts w:cstheme="minorHAnsi"/>
          <w:sz w:val="24"/>
          <w:szCs w:val="24"/>
        </w:rPr>
        <w:t xml:space="preserve">Ficam os demais </w:t>
      </w:r>
      <w:r w:rsidR="005C063F" w:rsidRPr="00F47877">
        <w:rPr>
          <w:rFonts w:cstheme="minorHAnsi"/>
          <w:sz w:val="24"/>
          <w:szCs w:val="24"/>
        </w:rPr>
        <w:t>I</w:t>
      </w:r>
      <w:r w:rsidR="00830B46" w:rsidRPr="00F47877">
        <w:rPr>
          <w:rFonts w:cstheme="minorHAnsi"/>
          <w:sz w:val="24"/>
          <w:szCs w:val="24"/>
        </w:rPr>
        <w:t>nteressados, desde logo, intimados a apresentar contrarrazões, em igual prazo, que começará a correr do término do prazo da recorrente, sendo-</w:t>
      </w:r>
      <w:r w:rsidR="00830B46" w:rsidRPr="00F47877">
        <w:rPr>
          <w:rFonts w:cstheme="minorHAnsi"/>
          <w:sz w:val="24"/>
          <w:szCs w:val="24"/>
        </w:rPr>
        <w:lastRenderedPageBreak/>
        <w:t xml:space="preserve">lhes assegurada vista imediata dos elementos indispensáveis à defesa dos seus interesses. </w:t>
      </w:r>
    </w:p>
    <w:p w14:paraId="109D9854" w14:textId="77777777" w:rsidR="00830B46" w:rsidRPr="00F47877" w:rsidRDefault="00830B46" w:rsidP="00F47877">
      <w:pPr>
        <w:pStyle w:val="PargrafodaLista"/>
        <w:spacing w:after="0" w:line="240" w:lineRule="auto"/>
        <w:ind w:left="993" w:hanging="426"/>
        <w:rPr>
          <w:rFonts w:cstheme="minorHAnsi"/>
          <w:sz w:val="24"/>
          <w:szCs w:val="24"/>
        </w:rPr>
      </w:pPr>
    </w:p>
    <w:p w14:paraId="4BE031A4" w14:textId="77777777" w:rsidR="00830B46" w:rsidRPr="00F47877" w:rsidRDefault="00830B46"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O recurso terá efeito suspensivo. </w:t>
      </w:r>
    </w:p>
    <w:p w14:paraId="72DD4355" w14:textId="77777777" w:rsidR="00830B46" w:rsidRPr="00F47877" w:rsidRDefault="00830B46" w:rsidP="00F47877">
      <w:pPr>
        <w:pStyle w:val="PargrafodaLista"/>
        <w:spacing w:after="0" w:line="240" w:lineRule="auto"/>
        <w:ind w:left="993" w:hanging="426"/>
        <w:rPr>
          <w:rFonts w:cstheme="minorHAnsi"/>
          <w:sz w:val="24"/>
          <w:szCs w:val="24"/>
        </w:rPr>
      </w:pPr>
    </w:p>
    <w:p w14:paraId="0E92BD71" w14:textId="10297250" w:rsidR="00830B46" w:rsidRPr="00F47877" w:rsidRDefault="00830B46"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A </w:t>
      </w:r>
      <w:r w:rsidR="004A75E3" w:rsidRPr="00F47877">
        <w:rPr>
          <w:rFonts w:cstheme="minorHAnsi"/>
          <w:sz w:val="24"/>
          <w:szCs w:val="24"/>
        </w:rPr>
        <w:t xml:space="preserve">decisão recursal </w:t>
      </w:r>
      <w:r w:rsidRPr="00F47877">
        <w:rPr>
          <w:rFonts w:cstheme="minorHAnsi"/>
          <w:sz w:val="24"/>
          <w:szCs w:val="24"/>
        </w:rPr>
        <w:t xml:space="preserve">será publicada no sítio eletrônico da </w:t>
      </w:r>
      <w:r w:rsidR="00577BDD" w:rsidRPr="00F47877">
        <w:rPr>
          <w:rFonts w:cstheme="minorHAnsi"/>
          <w:sz w:val="24"/>
          <w:szCs w:val="24"/>
        </w:rPr>
        <w:t>APS</w:t>
      </w:r>
      <w:r w:rsidRPr="00F47877">
        <w:rPr>
          <w:rFonts w:cstheme="minorHAnsi"/>
          <w:sz w:val="24"/>
          <w:szCs w:val="24"/>
        </w:rPr>
        <w:t xml:space="preserve">, no prazo de até 05 (cinco) dias úteis contados do encerramento do prazo previsto no item </w:t>
      </w:r>
      <w:r w:rsidR="007F23CD" w:rsidRPr="00F47877">
        <w:rPr>
          <w:rFonts w:cstheme="minorHAnsi"/>
          <w:sz w:val="24"/>
          <w:szCs w:val="24"/>
        </w:rPr>
        <w:t>5</w:t>
      </w:r>
      <w:r w:rsidRPr="00F47877">
        <w:rPr>
          <w:rFonts w:cstheme="minorHAnsi"/>
          <w:sz w:val="24"/>
          <w:szCs w:val="24"/>
        </w:rPr>
        <w:t xml:space="preserve">.2. </w:t>
      </w:r>
    </w:p>
    <w:p w14:paraId="2E7A5D83" w14:textId="77777777" w:rsidR="00830B46" w:rsidRPr="00F47877" w:rsidRDefault="00830B46" w:rsidP="00F47877">
      <w:pPr>
        <w:pStyle w:val="PargrafodaLista"/>
        <w:spacing w:after="0" w:line="240" w:lineRule="auto"/>
        <w:ind w:left="993" w:hanging="426"/>
        <w:rPr>
          <w:rFonts w:cstheme="minorHAnsi"/>
          <w:sz w:val="24"/>
          <w:szCs w:val="24"/>
        </w:rPr>
      </w:pPr>
    </w:p>
    <w:p w14:paraId="67954C53" w14:textId="7854EA9E" w:rsidR="00830B46" w:rsidRPr="00F47877" w:rsidRDefault="00830B46" w:rsidP="00F47877">
      <w:pPr>
        <w:pStyle w:val="PargrafodaLista"/>
        <w:numPr>
          <w:ilvl w:val="1"/>
          <w:numId w:val="115"/>
        </w:numPr>
        <w:spacing w:after="0" w:line="240" w:lineRule="auto"/>
        <w:ind w:left="993" w:hanging="426"/>
        <w:jc w:val="both"/>
        <w:rPr>
          <w:rFonts w:cstheme="minorHAnsi"/>
          <w:sz w:val="24"/>
          <w:szCs w:val="24"/>
        </w:rPr>
      </w:pPr>
      <w:r w:rsidRPr="00F47877">
        <w:rPr>
          <w:rFonts w:cstheme="minorHAnsi"/>
          <w:sz w:val="24"/>
          <w:szCs w:val="24"/>
        </w:rPr>
        <w:t xml:space="preserve">O resultado final, com a relação do(s) Interessado(s) aprovado(s), será publicado no sítio eletrônico da </w:t>
      </w:r>
      <w:r w:rsidR="00BC3201" w:rsidRPr="00F47877">
        <w:rPr>
          <w:rFonts w:cstheme="minorHAnsi"/>
          <w:sz w:val="24"/>
          <w:szCs w:val="24"/>
        </w:rPr>
        <w:t>APS</w:t>
      </w:r>
      <w:r w:rsidRPr="00F47877">
        <w:rPr>
          <w:rFonts w:cstheme="minorHAnsi"/>
          <w:sz w:val="24"/>
          <w:szCs w:val="24"/>
        </w:rPr>
        <w:t xml:space="preserve">, no mesmo prazo assinalado no item </w:t>
      </w:r>
      <w:r w:rsidR="00511469" w:rsidRPr="00F47877">
        <w:rPr>
          <w:rFonts w:cstheme="minorHAnsi"/>
          <w:sz w:val="24"/>
          <w:szCs w:val="24"/>
        </w:rPr>
        <w:t>5</w:t>
      </w:r>
      <w:r w:rsidR="00BC3201" w:rsidRPr="00F47877">
        <w:rPr>
          <w:rFonts w:cstheme="minorHAnsi"/>
          <w:sz w:val="24"/>
          <w:szCs w:val="24"/>
        </w:rPr>
        <w:t>.4</w:t>
      </w:r>
      <w:r w:rsidRPr="00F47877">
        <w:rPr>
          <w:rFonts w:cstheme="minorHAnsi"/>
          <w:sz w:val="24"/>
          <w:szCs w:val="24"/>
        </w:rPr>
        <w:t>.</w:t>
      </w:r>
    </w:p>
    <w:p w14:paraId="02F077AB" w14:textId="77777777" w:rsidR="00B52A43" w:rsidRPr="00F47877" w:rsidRDefault="00B52A43" w:rsidP="00F47877">
      <w:pPr>
        <w:spacing w:after="0" w:line="240" w:lineRule="auto"/>
        <w:jc w:val="both"/>
        <w:rPr>
          <w:rFonts w:cstheme="minorHAnsi"/>
          <w:b/>
          <w:bCs/>
          <w:sz w:val="24"/>
          <w:szCs w:val="24"/>
        </w:rPr>
      </w:pPr>
    </w:p>
    <w:p w14:paraId="2DE6104F" w14:textId="6F82AB3F" w:rsidR="003A3985" w:rsidRPr="00F47877" w:rsidRDefault="71A50291" w:rsidP="00F47877">
      <w:pPr>
        <w:pStyle w:val="PargrafodaLista"/>
        <w:numPr>
          <w:ilvl w:val="0"/>
          <w:numId w:val="115"/>
        </w:numPr>
        <w:spacing w:after="0" w:line="240" w:lineRule="auto"/>
        <w:ind w:left="426" w:hanging="426"/>
        <w:jc w:val="both"/>
        <w:rPr>
          <w:rFonts w:cstheme="minorHAnsi"/>
          <w:b/>
          <w:bCs/>
          <w:sz w:val="24"/>
          <w:szCs w:val="24"/>
        </w:rPr>
      </w:pPr>
      <w:r w:rsidRPr="00F47877">
        <w:rPr>
          <w:rFonts w:cstheme="minorHAnsi"/>
          <w:b/>
          <w:bCs/>
          <w:sz w:val="24"/>
          <w:szCs w:val="24"/>
        </w:rPr>
        <w:t xml:space="preserve">DISPOSIÇÕES FINAIS </w:t>
      </w:r>
    </w:p>
    <w:p w14:paraId="6CCF2C4A" w14:textId="77777777" w:rsidR="003A3985" w:rsidRPr="00F47877" w:rsidRDefault="003A3985" w:rsidP="00F47877">
      <w:pPr>
        <w:spacing w:after="0" w:line="240" w:lineRule="auto"/>
        <w:ind w:left="993" w:hanging="426"/>
        <w:jc w:val="both"/>
        <w:rPr>
          <w:rFonts w:cstheme="minorHAnsi"/>
          <w:b/>
          <w:bCs/>
          <w:sz w:val="24"/>
          <w:szCs w:val="24"/>
        </w:rPr>
      </w:pPr>
    </w:p>
    <w:p w14:paraId="501BFDB1" w14:textId="4BBCC5FE" w:rsidR="003A3985" w:rsidRPr="00F47877" w:rsidRDefault="00CC6CC5" w:rsidP="00F47877">
      <w:pPr>
        <w:pStyle w:val="PargrafodaLista"/>
        <w:numPr>
          <w:ilvl w:val="1"/>
          <w:numId w:val="115"/>
        </w:numPr>
        <w:spacing w:after="0" w:line="240" w:lineRule="auto"/>
        <w:ind w:left="993" w:hanging="426"/>
        <w:jc w:val="both"/>
        <w:rPr>
          <w:rFonts w:cstheme="minorHAnsi"/>
          <w:b/>
          <w:bCs/>
          <w:sz w:val="24"/>
          <w:szCs w:val="24"/>
        </w:rPr>
      </w:pPr>
      <w:r w:rsidRPr="00F47877">
        <w:rPr>
          <w:rFonts w:cstheme="minorHAnsi"/>
          <w:sz w:val="24"/>
          <w:szCs w:val="24"/>
        </w:rPr>
        <w:t>A</w:t>
      </w:r>
      <w:r w:rsidRPr="00F47877" w:rsidDel="000F6D10">
        <w:rPr>
          <w:rFonts w:cstheme="minorHAnsi"/>
          <w:sz w:val="24"/>
          <w:szCs w:val="24"/>
        </w:rPr>
        <w:t xml:space="preserve"> </w:t>
      </w:r>
      <w:r w:rsidR="009323DA" w:rsidRPr="00F47877">
        <w:rPr>
          <w:rFonts w:cstheme="minorHAnsi"/>
          <w:sz w:val="24"/>
          <w:szCs w:val="24"/>
        </w:rPr>
        <w:t xml:space="preserve">APS </w:t>
      </w:r>
      <w:r w:rsidRPr="00F47877">
        <w:rPr>
          <w:rFonts w:cstheme="minorHAnsi"/>
          <w:sz w:val="24"/>
          <w:szCs w:val="24"/>
        </w:rPr>
        <w:t>poderá, a qualquer momento, retificar, complementar ou esclarecer quaisquer aspectos que reputar necessários acerca do presente Edital.</w:t>
      </w:r>
    </w:p>
    <w:p w14:paraId="24F249C7" w14:textId="77777777" w:rsidR="003A3985" w:rsidRPr="00F47877" w:rsidRDefault="003A3985" w:rsidP="00F47877">
      <w:pPr>
        <w:spacing w:after="0" w:line="240" w:lineRule="auto"/>
        <w:ind w:left="993" w:hanging="426"/>
        <w:jc w:val="both"/>
        <w:rPr>
          <w:rFonts w:cstheme="minorHAnsi"/>
          <w:b/>
          <w:bCs/>
          <w:sz w:val="24"/>
          <w:szCs w:val="24"/>
        </w:rPr>
      </w:pPr>
    </w:p>
    <w:p w14:paraId="5B298D98" w14:textId="3B3E489B" w:rsidR="00292379" w:rsidRPr="00F47877" w:rsidRDefault="00C25E35" w:rsidP="00F47877">
      <w:pPr>
        <w:pStyle w:val="PargrafodaLista"/>
        <w:numPr>
          <w:ilvl w:val="1"/>
          <w:numId w:val="115"/>
        </w:numPr>
        <w:spacing w:after="0" w:line="240" w:lineRule="auto"/>
        <w:ind w:left="993" w:hanging="426"/>
        <w:jc w:val="both"/>
        <w:rPr>
          <w:rFonts w:cstheme="minorHAnsi"/>
          <w:b/>
          <w:bCs/>
          <w:sz w:val="24"/>
          <w:szCs w:val="24"/>
        </w:rPr>
      </w:pPr>
      <w:r w:rsidRPr="00F47877">
        <w:rPr>
          <w:rFonts w:cstheme="minorHAnsi"/>
          <w:sz w:val="24"/>
          <w:szCs w:val="24"/>
        </w:rPr>
        <w:t>Este Edital poderá ser revogado ou anulado a qualquer tempo, no todo ou em parte, por</w:t>
      </w:r>
      <w:r w:rsidRPr="00F47877">
        <w:rPr>
          <w:rFonts w:cstheme="minorHAnsi"/>
          <w:spacing w:val="1"/>
          <w:sz w:val="24"/>
          <w:szCs w:val="24"/>
        </w:rPr>
        <w:t xml:space="preserve"> </w:t>
      </w:r>
      <w:r w:rsidRPr="00F47877">
        <w:rPr>
          <w:rFonts w:cstheme="minorHAnsi"/>
          <w:sz w:val="24"/>
          <w:szCs w:val="24"/>
        </w:rPr>
        <w:t>decisão</w:t>
      </w:r>
      <w:r w:rsidRPr="00F47877">
        <w:rPr>
          <w:rFonts w:cstheme="minorHAnsi"/>
          <w:spacing w:val="-8"/>
          <w:sz w:val="24"/>
          <w:szCs w:val="24"/>
        </w:rPr>
        <w:t xml:space="preserve"> </w:t>
      </w:r>
      <w:r w:rsidRPr="00F47877">
        <w:rPr>
          <w:rFonts w:cstheme="minorHAnsi"/>
          <w:sz w:val="24"/>
          <w:szCs w:val="24"/>
        </w:rPr>
        <w:t>unilateral</w:t>
      </w:r>
      <w:r w:rsidRPr="00F47877">
        <w:rPr>
          <w:rFonts w:cstheme="minorHAnsi"/>
          <w:spacing w:val="-10"/>
          <w:sz w:val="24"/>
          <w:szCs w:val="24"/>
        </w:rPr>
        <w:t xml:space="preserve"> </w:t>
      </w:r>
      <w:r w:rsidRPr="00F47877">
        <w:rPr>
          <w:rFonts w:cstheme="minorHAnsi"/>
          <w:sz w:val="24"/>
          <w:szCs w:val="24"/>
        </w:rPr>
        <w:t>motivada</w:t>
      </w:r>
      <w:r w:rsidRPr="00F47877">
        <w:rPr>
          <w:rFonts w:cstheme="minorHAnsi"/>
          <w:spacing w:val="-10"/>
          <w:sz w:val="24"/>
          <w:szCs w:val="24"/>
        </w:rPr>
        <w:t xml:space="preserve"> </w:t>
      </w:r>
      <w:r w:rsidRPr="00F47877">
        <w:rPr>
          <w:rFonts w:cstheme="minorHAnsi"/>
          <w:sz w:val="24"/>
          <w:szCs w:val="24"/>
        </w:rPr>
        <w:t>da</w:t>
      </w:r>
      <w:r w:rsidRPr="00F47877">
        <w:rPr>
          <w:rFonts w:cstheme="minorHAnsi"/>
          <w:spacing w:val="-8"/>
          <w:sz w:val="24"/>
          <w:szCs w:val="24"/>
        </w:rPr>
        <w:t xml:space="preserve"> </w:t>
      </w:r>
      <w:r w:rsidR="000218A3" w:rsidRPr="00F47877">
        <w:rPr>
          <w:rFonts w:cstheme="minorHAnsi"/>
          <w:sz w:val="24"/>
          <w:szCs w:val="24"/>
        </w:rPr>
        <w:t>APS</w:t>
      </w:r>
      <w:r w:rsidRPr="00F47877">
        <w:rPr>
          <w:rFonts w:cstheme="minorHAnsi"/>
          <w:sz w:val="24"/>
          <w:szCs w:val="24"/>
        </w:rPr>
        <w:t>,</w:t>
      </w:r>
      <w:r w:rsidRPr="00F47877">
        <w:rPr>
          <w:rFonts w:cstheme="minorHAnsi"/>
          <w:spacing w:val="-8"/>
          <w:sz w:val="24"/>
          <w:szCs w:val="24"/>
        </w:rPr>
        <w:t xml:space="preserve"> </w:t>
      </w:r>
      <w:r w:rsidRPr="00F47877">
        <w:rPr>
          <w:rFonts w:cstheme="minorHAnsi"/>
          <w:sz w:val="24"/>
          <w:szCs w:val="24"/>
        </w:rPr>
        <w:t>sem</w:t>
      </w:r>
      <w:r w:rsidRPr="00F47877">
        <w:rPr>
          <w:rFonts w:cstheme="minorHAnsi"/>
          <w:spacing w:val="-10"/>
          <w:sz w:val="24"/>
          <w:szCs w:val="24"/>
        </w:rPr>
        <w:t xml:space="preserve"> </w:t>
      </w:r>
      <w:r w:rsidRPr="00F47877">
        <w:rPr>
          <w:rFonts w:cstheme="minorHAnsi"/>
          <w:sz w:val="24"/>
          <w:szCs w:val="24"/>
        </w:rPr>
        <w:t>que</w:t>
      </w:r>
      <w:r w:rsidRPr="00F47877">
        <w:rPr>
          <w:rFonts w:cstheme="minorHAnsi"/>
          <w:spacing w:val="-8"/>
          <w:sz w:val="24"/>
          <w:szCs w:val="24"/>
        </w:rPr>
        <w:t xml:space="preserve"> </w:t>
      </w:r>
      <w:r w:rsidRPr="00F47877">
        <w:rPr>
          <w:rFonts w:cstheme="minorHAnsi"/>
          <w:sz w:val="24"/>
          <w:szCs w:val="24"/>
        </w:rPr>
        <w:t>esse</w:t>
      </w:r>
      <w:r w:rsidRPr="00F47877">
        <w:rPr>
          <w:rFonts w:cstheme="minorHAnsi"/>
          <w:spacing w:val="-8"/>
          <w:sz w:val="24"/>
          <w:szCs w:val="24"/>
        </w:rPr>
        <w:t xml:space="preserve"> </w:t>
      </w:r>
      <w:r w:rsidRPr="00F47877">
        <w:rPr>
          <w:rFonts w:cstheme="minorHAnsi"/>
          <w:sz w:val="24"/>
          <w:szCs w:val="24"/>
        </w:rPr>
        <w:t>fato</w:t>
      </w:r>
      <w:r w:rsidRPr="00F47877">
        <w:rPr>
          <w:rFonts w:cstheme="minorHAnsi"/>
          <w:spacing w:val="-8"/>
          <w:sz w:val="24"/>
          <w:szCs w:val="24"/>
        </w:rPr>
        <w:t xml:space="preserve"> </w:t>
      </w:r>
      <w:r w:rsidRPr="00F47877">
        <w:rPr>
          <w:rFonts w:cstheme="minorHAnsi"/>
          <w:sz w:val="24"/>
          <w:szCs w:val="24"/>
        </w:rPr>
        <w:t>implique</w:t>
      </w:r>
      <w:r w:rsidRPr="00F47877">
        <w:rPr>
          <w:rFonts w:cstheme="minorHAnsi"/>
          <w:spacing w:val="-10"/>
          <w:sz w:val="24"/>
          <w:szCs w:val="24"/>
        </w:rPr>
        <w:t xml:space="preserve"> </w:t>
      </w:r>
      <w:r w:rsidRPr="00F47877">
        <w:rPr>
          <w:rFonts w:cstheme="minorHAnsi"/>
          <w:sz w:val="24"/>
          <w:szCs w:val="24"/>
        </w:rPr>
        <w:t>direito</w:t>
      </w:r>
      <w:r w:rsidRPr="00F47877">
        <w:rPr>
          <w:rFonts w:cstheme="minorHAnsi"/>
          <w:spacing w:val="-8"/>
          <w:sz w:val="24"/>
          <w:szCs w:val="24"/>
        </w:rPr>
        <w:t xml:space="preserve"> </w:t>
      </w:r>
      <w:r w:rsidRPr="00F47877">
        <w:rPr>
          <w:rFonts w:cstheme="minorHAnsi"/>
          <w:sz w:val="24"/>
          <w:szCs w:val="24"/>
        </w:rPr>
        <w:t>a</w:t>
      </w:r>
      <w:r w:rsidRPr="00F47877">
        <w:rPr>
          <w:rFonts w:cstheme="minorHAnsi"/>
          <w:spacing w:val="-8"/>
          <w:sz w:val="24"/>
          <w:szCs w:val="24"/>
        </w:rPr>
        <w:t xml:space="preserve"> </w:t>
      </w:r>
      <w:r w:rsidRPr="00F47877">
        <w:rPr>
          <w:rFonts w:cstheme="minorHAnsi"/>
          <w:sz w:val="24"/>
          <w:szCs w:val="24"/>
        </w:rPr>
        <w:t>indenizações</w:t>
      </w:r>
      <w:r w:rsidRPr="00F47877">
        <w:rPr>
          <w:rFonts w:cstheme="minorHAnsi"/>
          <w:spacing w:val="-8"/>
          <w:sz w:val="24"/>
          <w:szCs w:val="24"/>
        </w:rPr>
        <w:t xml:space="preserve"> </w:t>
      </w:r>
      <w:r w:rsidRPr="00F47877">
        <w:rPr>
          <w:rFonts w:cstheme="minorHAnsi"/>
          <w:sz w:val="24"/>
          <w:szCs w:val="24"/>
        </w:rPr>
        <w:t>ou</w:t>
      </w:r>
      <w:r w:rsidR="00992035" w:rsidRPr="00F47877">
        <w:rPr>
          <w:rFonts w:cstheme="minorHAnsi"/>
          <w:sz w:val="24"/>
          <w:szCs w:val="24"/>
        </w:rPr>
        <w:t xml:space="preserve"> </w:t>
      </w:r>
      <w:r w:rsidRPr="00F47877">
        <w:rPr>
          <w:rFonts w:cstheme="minorHAnsi"/>
          <w:sz w:val="24"/>
          <w:szCs w:val="24"/>
        </w:rPr>
        <w:t>reclamações</w:t>
      </w:r>
      <w:r w:rsidRPr="00F47877">
        <w:rPr>
          <w:rFonts w:cstheme="minorHAnsi"/>
          <w:spacing w:val="-1"/>
          <w:sz w:val="24"/>
          <w:szCs w:val="24"/>
        </w:rPr>
        <w:t xml:space="preserve"> </w:t>
      </w:r>
      <w:r w:rsidRPr="00F47877">
        <w:rPr>
          <w:rFonts w:cstheme="minorHAnsi"/>
          <w:sz w:val="24"/>
          <w:szCs w:val="24"/>
        </w:rPr>
        <w:t>de qualquer</w:t>
      </w:r>
      <w:r w:rsidRPr="00F47877">
        <w:rPr>
          <w:rFonts w:cstheme="minorHAnsi"/>
          <w:spacing w:val="1"/>
          <w:sz w:val="24"/>
          <w:szCs w:val="24"/>
        </w:rPr>
        <w:t xml:space="preserve"> </w:t>
      </w:r>
      <w:r w:rsidRPr="00F47877">
        <w:rPr>
          <w:rFonts w:cstheme="minorHAnsi"/>
          <w:sz w:val="24"/>
          <w:szCs w:val="24"/>
        </w:rPr>
        <w:t>natureza.</w:t>
      </w:r>
    </w:p>
    <w:p w14:paraId="283D8524" w14:textId="77777777" w:rsidR="00292379" w:rsidRPr="00F47877" w:rsidRDefault="00292379" w:rsidP="00F47877">
      <w:pPr>
        <w:spacing w:after="0" w:line="240" w:lineRule="auto"/>
        <w:ind w:left="993" w:hanging="426"/>
        <w:jc w:val="both"/>
        <w:rPr>
          <w:rFonts w:cstheme="minorHAnsi"/>
          <w:b/>
          <w:bCs/>
          <w:sz w:val="24"/>
          <w:szCs w:val="24"/>
        </w:rPr>
      </w:pPr>
    </w:p>
    <w:p w14:paraId="5439BFED" w14:textId="38129080" w:rsidR="003A3985" w:rsidRPr="00F47877" w:rsidRDefault="00575F0D" w:rsidP="00F47877">
      <w:pPr>
        <w:pStyle w:val="PargrafodaLista"/>
        <w:numPr>
          <w:ilvl w:val="1"/>
          <w:numId w:val="115"/>
        </w:numPr>
        <w:spacing w:after="0" w:line="240" w:lineRule="auto"/>
        <w:ind w:left="993" w:hanging="426"/>
        <w:jc w:val="both"/>
        <w:rPr>
          <w:rFonts w:cstheme="minorHAnsi"/>
          <w:b/>
          <w:bCs/>
          <w:sz w:val="24"/>
          <w:szCs w:val="24"/>
        </w:rPr>
      </w:pPr>
      <w:r w:rsidRPr="00F47877">
        <w:rPr>
          <w:rFonts w:cstheme="minorHAnsi"/>
          <w:sz w:val="24"/>
          <w:szCs w:val="24"/>
        </w:rPr>
        <w:t>As</w:t>
      </w:r>
      <w:r w:rsidRPr="00F47877">
        <w:rPr>
          <w:rFonts w:cstheme="minorHAnsi"/>
          <w:spacing w:val="1"/>
          <w:sz w:val="24"/>
          <w:szCs w:val="24"/>
        </w:rPr>
        <w:t xml:space="preserve"> </w:t>
      </w:r>
      <w:r w:rsidRPr="00F47877">
        <w:rPr>
          <w:rFonts w:cstheme="minorHAnsi"/>
          <w:sz w:val="24"/>
          <w:szCs w:val="24"/>
        </w:rPr>
        <w:t>informações</w:t>
      </w:r>
      <w:r w:rsidRPr="00F47877">
        <w:rPr>
          <w:rFonts w:cstheme="minorHAnsi"/>
          <w:spacing w:val="1"/>
          <w:sz w:val="24"/>
          <w:szCs w:val="24"/>
        </w:rPr>
        <w:t xml:space="preserve"> </w:t>
      </w:r>
      <w:r w:rsidRPr="00F47877">
        <w:rPr>
          <w:rFonts w:cstheme="minorHAnsi"/>
          <w:sz w:val="24"/>
          <w:szCs w:val="24"/>
        </w:rPr>
        <w:t>públicas</w:t>
      </w:r>
      <w:r w:rsidRPr="00F47877">
        <w:rPr>
          <w:rFonts w:cstheme="minorHAnsi"/>
          <w:spacing w:val="1"/>
          <w:sz w:val="24"/>
          <w:szCs w:val="24"/>
        </w:rPr>
        <w:t xml:space="preserve"> </w:t>
      </w:r>
      <w:r w:rsidRPr="00F47877">
        <w:rPr>
          <w:rFonts w:cstheme="minorHAnsi"/>
          <w:sz w:val="24"/>
          <w:szCs w:val="24"/>
        </w:rPr>
        <w:t>disponíveis</w:t>
      </w:r>
      <w:r w:rsidRPr="00F47877">
        <w:rPr>
          <w:rFonts w:cstheme="minorHAnsi"/>
          <w:spacing w:val="1"/>
          <w:sz w:val="24"/>
          <w:szCs w:val="24"/>
        </w:rPr>
        <w:t xml:space="preserve"> </w:t>
      </w:r>
      <w:r w:rsidRPr="00F47877">
        <w:rPr>
          <w:rFonts w:cstheme="minorHAnsi"/>
          <w:sz w:val="24"/>
          <w:szCs w:val="24"/>
        </w:rPr>
        <w:t>para</w:t>
      </w:r>
      <w:r w:rsidRPr="00F47877">
        <w:rPr>
          <w:rFonts w:cstheme="minorHAnsi"/>
          <w:spacing w:val="1"/>
          <w:sz w:val="24"/>
          <w:szCs w:val="24"/>
        </w:rPr>
        <w:t xml:space="preserve"> </w:t>
      </w:r>
      <w:r w:rsidRPr="00F47877">
        <w:rPr>
          <w:rFonts w:cstheme="minorHAnsi"/>
          <w:sz w:val="24"/>
          <w:szCs w:val="24"/>
        </w:rPr>
        <w:t>a</w:t>
      </w:r>
      <w:r w:rsidRPr="00F47877">
        <w:rPr>
          <w:rFonts w:cstheme="minorHAnsi"/>
          <w:spacing w:val="1"/>
          <w:sz w:val="24"/>
          <w:szCs w:val="24"/>
        </w:rPr>
        <w:t xml:space="preserve"> </w:t>
      </w:r>
      <w:r w:rsidRPr="00F47877">
        <w:rPr>
          <w:rFonts w:cstheme="minorHAnsi"/>
          <w:sz w:val="24"/>
          <w:szCs w:val="24"/>
        </w:rPr>
        <w:t>realização</w:t>
      </w:r>
      <w:r w:rsidRPr="00F47877">
        <w:rPr>
          <w:rFonts w:cstheme="minorHAnsi"/>
          <w:spacing w:val="1"/>
          <w:sz w:val="24"/>
          <w:szCs w:val="24"/>
        </w:rPr>
        <w:t xml:space="preserve"> </w:t>
      </w:r>
      <w:r w:rsidRPr="00F47877">
        <w:rPr>
          <w:rFonts w:cstheme="minorHAnsi"/>
          <w:sz w:val="24"/>
          <w:szCs w:val="24"/>
        </w:rPr>
        <w:t>de</w:t>
      </w:r>
      <w:r w:rsidRPr="00F47877">
        <w:rPr>
          <w:rFonts w:cstheme="minorHAnsi"/>
          <w:spacing w:val="1"/>
          <w:sz w:val="24"/>
          <w:szCs w:val="24"/>
        </w:rPr>
        <w:t xml:space="preserve"> </w:t>
      </w:r>
      <w:r w:rsidRPr="00F47877">
        <w:rPr>
          <w:rFonts w:cstheme="minorHAnsi"/>
          <w:sz w:val="24"/>
          <w:szCs w:val="24"/>
        </w:rPr>
        <w:t>projetos,</w:t>
      </w:r>
      <w:r w:rsidRPr="00F47877">
        <w:rPr>
          <w:rFonts w:cstheme="minorHAnsi"/>
          <w:spacing w:val="1"/>
          <w:sz w:val="24"/>
          <w:szCs w:val="24"/>
        </w:rPr>
        <w:t xml:space="preserve"> </w:t>
      </w:r>
      <w:r w:rsidRPr="00F47877">
        <w:rPr>
          <w:rFonts w:cstheme="minorHAnsi"/>
          <w:sz w:val="24"/>
          <w:szCs w:val="24"/>
        </w:rPr>
        <w:t>levantamentos,</w:t>
      </w:r>
      <w:r w:rsidRPr="00F47877">
        <w:rPr>
          <w:rFonts w:cstheme="minorHAnsi"/>
          <w:spacing w:val="1"/>
          <w:sz w:val="24"/>
          <w:szCs w:val="24"/>
        </w:rPr>
        <w:t xml:space="preserve"> </w:t>
      </w:r>
      <w:r w:rsidRPr="00F47877">
        <w:rPr>
          <w:rFonts w:cstheme="minorHAnsi"/>
          <w:sz w:val="24"/>
          <w:szCs w:val="24"/>
        </w:rPr>
        <w:t>investigações</w:t>
      </w:r>
      <w:r w:rsidRPr="00F47877">
        <w:rPr>
          <w:rFonts w:cstheme="minorHAnsi"/>
          <w:spacing w:val="-6"/>
          <w:sz w:val="24"/>
          <w:szCs w:val="24"/>
        </w:rPr>
        <w:t xml:space="preserve"> </w:t>
      </w:r>
      <w:r w:rsidRPr="00F47877">
        <w:rPr>
          <w:rFonts w:cstheme="minorHAnsi"/>
          <w:sz w:val="24"/>
          <w:szCs w:val="24"/>
        </w:rPr>
        <w:t>ou</w:t>
      </w:r>
      <w:r w:rsidRPr="00F47877">
        <w:rPr>
          <w:rFonts w:cstheme="minorHAnsi"/>
          <w:spacing w:val="-3"/>
          <w:sz w:val="24"/>
          <w:szCs w:val="24"/>
        </w:rPr>
        <w:t xml:space="preserve"> </w:t>
      </w:r>
      <w:r w:rsidRPr="00F47877">
        <w:rPr>
          <w:rFonts w:cstheme="minorHAnsi"/>
          <w:sz w:val="24"/>
          <w:szCs w:val="24"/>
        </w:rPr>
        <w:t>estudos</w:t>
      </w:r>
      <w:r w:rsidRPr="00F47877">
        <w:rPr>
          <w:rFonts w:cstheme="minorHAnsi"/>
          <w:spacing w:val="-3"/>
          <w:sz w:val="24"/>
          <w:szCs w:val="24"/>
        </w:rPr>
        <w:t xml:space="preserve"> </w:t>
      </w:r>
      <w:r w:rsidRPr="00F47877">
        <w:rPr>
          <w:rFonts w:cstheme="minorHAnsi"/>
          <w:sz w:val="24"/>
          <w:szCs w:val="24"/>
        </w:rPr>
        <w:t>são</w:t>
      </w:r>
      <w:r w:rsidRPr="00F47877">
        <w:rPr>
          <w:rFonts w:cstheme="minorHAnsi"/>
          <w:spacing w:val="-4"/>
          <w:sz w:val="24"/>
          <w:szCs w:val="24"/>
        </w:rPr>
        <w:t xml:space="preserve"> </w:t>
      </w:r>
      <w:r w:rsidRPr="00F47877">
        <w:rPr>
          <w:rFonts w:cstheme="minorHAnsi"/>
          <w:sz w:val="24"/>
          <w:szCs w:val="24"/>
        </w:rPr>
        <w:t>as</w:t>
      </w:r>
      <w:r w:rsidRPr="00F47877">
        <w:rPr>
          <w:rFonts w:cstheme="minorHAnsi"/>
          <w:spacing w:val="-5"/>
          <w:sz w:val="24"/>
          <w:szCs w:val="24"/>
        </w:rPr>
        <w:t xml:space="preserve"> </w:t>
      </w:r>
      <w:r w:rsidRPr="00F47877">
        <w:rPr>
          <w:rFonts w:cstheme="minorHAnsi"/>
          <w:sz w:val="24"/>
          <w:szCs w:val="24"/>
        </w:rPr>
        <w:t>constantes</w:t>
      </w:r>
      <w:r w:rsidRPr="00F47877">
        <w:rPr>
          <w:rFonts w:cstheme="minorHAnsi"/>
          <w:spacing w:val="-3"/>
          <w:sz w:val="24"/>
          <w:szCs w:val="24"/>
        </w:rPr>
        <w:t xml:space="preserve"> </w:t>
      </w:r>
      <w:r w:rsidRPr="00F47877">
        <w:rPr>
          <w:rFonts w:cstheme="minorHAnsi"/>
          <w:sz w:val="24"/>
          <w:szCs w:val="24"/>
        </w:rPr>
        <w:t>deste</w:t>
      </w:r>
      <w:r w:rsidRPr="00F47877">
        <w:rPr>
          <w:rFonts w:cstheme="minorHAnsi"/>
          <w:spacing w:val="-5"/>
          <w:sz w:val="24"/>
          <w:szCs w:val="24"/>
        </w:rPr>
        <w:t xml:space="preserve"> </w:t>
      </w:r>
      <w:r w:rsidRPr="00F47877">
        <w:rPr>
          <w:rFonts w:cstheme="minorHAnsi"/>
          <w:sz w:val="24"/>
          <w:szCs w:val="24"/>
        </w:rPr>
        <w:t>Chamamento</w:t>
      </w:r>
      <w:r w:rsidRPr="00F47877">
        <w:rPr>
          <w:rFonts w:cstheme="minorHAnsi"/>
          <w:spacing w:val="-4"/>
          <w:sz w:val="24"/>
          <w:szCs w:val="24"/>
        </w:rPr>
        <w:t xml:space="preserve"> </w:t>
      </w:r>
      <w:r w:rsidRPr="00F47877">
        <w:rPr>
          <w:rFonts w:cstheme="minorHAnsi"/>
          <w:sz w:val="24"/>
          <w:szCs w:val="24"/>
        </w:rPr>
        <w:t>Público</w:t>
      </w:r>
      <w:r w:rsidRPr="00F47877">
        <w:rPr>
          <w:rFonts w:cstheme="minorHAnsi"/>
          <w:spacing w:val="-5"/>
          <w:sz w:val="24"/>
          <w:szCs w:val="24"/>
        </w:rPr>
        <w:t xml:space="preserve"> </w:t>
      </w:r>
      <w:r w:rsidRPr="00F47877">
        <w:rPr>
          <w:rFonts w:cstheme="minorHAnsi"/>
          <w:sz w:val="24"/>
          <w:szCs w:val="24"/>
        </w:rPr>
        <w:t>e</w:t>
      </w:r>
      <w:r w:rsidRPr="00F47877">
        <w:rPr>
          <w:rFonts w:cstheme="minorHAnsi"/>
          <w:spacing w:val="-3"/>
          <w:sz w:val="24"/>
          <w:szCs w:val="24"/>
        </w:rPr>
        <w:t xml:space="preserve"> </w:t>
      </w:r>
      <w:r w:rsidRPr="00F47877">
        <w:rPr>
          <w:rFonts w:cstheme="minorHAnsi"/>
          <w:sz w:val="24"/>
          <w:szCs w:val="24"/>
        </w:rPr>
        <w:t>seus</w:t>
      </w:r>
      <w:r w:rsidRPr="00F47877">
        <w:rPr>
          <w:rFonts w:cstheme="minorHAnsi"/>
          <w:spacing w:val="-3"/>
          <w:sz w:val="24"/>
          <w:szCs w:val="24"/>
        </w:rPr>
        <w:t xml:space="preserve"> </w:t>
      </w:r>
      <w:r w:rsidRPr="00F47877">
        <w:rPr>
          <w:rFonts w:cstheme="minorHAnsi"/>
          <w:sz w:val="24"/>
          <w:szCs w:val="24"/>
        </w:rPr>
        <w:t>respectivos</w:t>
      </w:r>
      <w:r w:rsidR="006A763F" w:rsidRPr="00F47877">
        <w:rPr>
          <w:rFonts w:cstheme="minorHAnsi"/>
          <w:sz w:val="24"/>
          <w:szCs w:val="24"/>
        </w:rPr>
        <w:t xml:space="preserve"> </w:t>
      </w:r>
      <w:r w:rsidRPr="00F47877">
        <w:rPr>
          <w:rFonts w:cstheme="minorHAnsi"/>
          <w:sz w:val="24"/>
          <w:szCs w:val="24"/>
        </w:rPr>
        <w:t>anexos,</w:t>
      </w:r>
      <w:r w:rsidRPr="00F47877">
        <w:rPr>
          <w:rFonts w:cstheme="minorHAnsi"/>
          <w:spacing w:val="-1"/>
          <w:sz w:val="24"/>
          <w:szCs w:val="24"/>
        </w:rPr>
        <w:t xml:space="preserve"> </w:t>
      </w:r>
      <w:r w:rsidRPr="00F47877">
        <w:rPr>
          <w:rFonts w:cstheme="minorHAnsi"/>
          <w:sz w:val="24"/>
          <w:szCs w:val="24"/>
        </w:rPr>
        <w:t>e informações</w:t>
      </w:r>
      <w:r w:rsidRPr="00F47877">
        <w:rPr>
          <w:rFonts w:cstheme="minorHAnsi"/>
          <w:spacing w:val="1"/>
          <w:sz w:val="24"/>
          <w:szCs w:val="24"/>
        </w:rPr>
        <w:t xml:space="preserve"> </w:t>
      </w:r>
      <w:r w:rsidRPr="00F47877">
        <w:rPr>
          <w:rFonts w:cstheme="minorHAnsi"/>
          <w:sz w:val="24"/>
          <w:szCs w:val="24"/>
        </w:rPr>
        <w:t>a</w:t>
      </w:r>
      <w:r w:rsidRPr="00F47877">
        <w:rPr>
          <w:rFonts w:cstheme="minorHAnsi"/>
          <w:spacing w:val="2"/>
          <w:sz w:val="24"/>
          <w:szCs w:val="24"/>
        </w:rPr>
        <w:t xml:space="preserve"> </w:t>
      </w:r>
      <w:r w:rsidRPr="00F47877">
        <w:rPr>
          <w:rFonts w:cstheme="minorHAnsi"/>
          <w:sz w:val="24"/>
          <w:szCs w:val="24"/>
        </w:rPr>
        <w:t>serem disponibilizadas</w:t>
      </w:r>
      <w:r w:rsidRPr="00F47877">
        <w:rPr>
          <w:rFonts w:cstheme="minorHAnsi"/>
          <w:spacing w:val="-1"/>
          <w:sz w:val="24"/>
          <w:szCs w:val="24"/>
        </w:rPr>
        <w:t xml:space="preserve"> </w:t>
      </w:r>
      <w:r w:rsidRPr="00F47877">
        <w:rPr>
          <w:rFonts w:cstheme="minorHAnsi"/>
          <w:sz w:val="24"/>
          <w:szCs w:val="24"/>
        </w:rPr>
        <w:t xml:space="preserve">pela </w:t>
      </w:r>
      <w:r w:rsidR="009323DA" w:rsidRPr="00F47877">
        <w:rPr>
          <w:rFonts w:cstheme="minorHAnsi"/>
          <w:sz w:val="24"/>
          <w:szCs w:val="24"/>
        </w:rPr>
        <w:t xml:space="preserve">APS </w:t>
      </w:r>
      <w:r w:rsidRPr="00F47877">
        <w:rPr>
          <w:rFonts w:cstheme="minorHAnsi"/>
          <w:sz w:val="24"/>
          <w:szCs w:val="24"/>
        </w:rPr>
        <w:t>em</w:t>
      </w:r>
      <w:r w:rsidRPr="00F47877">
        <w:rPr>
          <w:rFonts w:cstheme="minorHAnsi"/>
          <w:spacing w:val="-3"/>
          <w:sz w:val="24"/>
          <w:szCs w:val="24"/>
        </w:rPr>
        <w:t xml:space="preserve"> </w:t>
      </w:r>
      <w:r w:rsidRPr="00F47877">
        <w:rPr>
          <w:rFonts w:cstheme="minorHAnsi"/>
          <w:sz w:val="24"/>
          <w:szCs w:val="24"/>
        </w:rPr>
        <w:t>endereço eletrônico.</w:t>
      </w:r>
    </w:p>
    <w:p w14:paraId="4684B9BE" w14:textId="77777777" w:rsidR="003A3985" w:rsidRPr="00F47877" w:rsidRDefault="003A3985" w:rsidP="00F47877">
      <w:pPr>
        <w:spacing w:after="0" w:line="240" w:lineRule="auto"/>
        <w:ind w:left="993" w:hanging="426"/>
        <w:rPr>
          <w:rFonts w:cstheme="minorHAnsi"/>
          <w:sz w:val="24"/>
          <w:szCs w:val="24"/>
        </w:rPr>
      </w:pPr>
    </w:p>
    <w:p w14:paraId="5690BF5A" w14:textId="67194A87" w:rsidR="00BD197B" w:rsidRPr="00F47877" w:rsidRDefault="00EF0690" w:rsidP="00F47877">
      <w:pPr>
        <w:pStyle w:val="PargrafodaLista"/>
        <w:numPr>
          <w:ilvl w:val="1"/>
          <w:numId w:val="115"/>
        </w:numPr>
        <w:spacing w:after="0" w:line="240" w:lineRule="auto"/>
        <w:ind w:left="993" w:hanging="426"/>
        <w:jc w:val="both"/>
        <w:rPr>
          <w:rFonts w:cstheme="minorHAnsi"/>
          <w:b/>
          <w:bCs/>
          <w:sz w:val="24"/>
          <w:szCs w:val="24"/>
        </w:rPr>
      </w:pPr>
      <w:r w:rsidRPr="00F47877">
        <w:rPr>
          <w:rFonts w:cstheme="minorHAnsi"/>
          <w:sz w:val="24"/>
          <w:szCs w:val="24"/>
        </w:rPr>
        <w:t>A</w:t>
      </w:r>
      <w:r w:rsidR="00BD197B" w:rsidRPr="00F47877">
        <w:rPr>
          <w:rFonts w:cstheme="minorHAnsi"/>
          <w:sz w:val="24"/>
          <w:szCs w:val="24"/>
        </w:rPr>
        <w:t>s Interessadas serão responsáveis pela veracidade das informações e dos documentos apresentados neste Edital.</w:t>
      </w:r>
    </w:p>
    <w:p w14:paraId="7CCEBFB0" w14:textId="77777777" w:rsidR="004C621D" w:rsidRPr="00F47877" w:rsidRDefault="004C621D" w:rsidP="00F47877">
      <w:pPr>
        <w:spacing w:after="0" w:line="240" w:lineRule="auto"/>
        <w:ind w:left="993" w:hanging="426"/>
        <w:rPr>
          <w:rFonts w:cstheme="minorHAnsi"/>
          <w:sz w:val="24"/>
          <w:szCs w:val="24"/>
        </w:rPr>
      </w:pPr>
    </w:p>
    <w:p w14:paraId="3C755871" w14:textId="1B7FDB96" w:rsidR="004C621D" w:rsidRPr="00F47877" w:rsidRDefault="004C621D"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t>A APS poderá, a qualquer momento, diligenciar acerca da veracidade das informações contidas nos documentos apresentados</w:t>
      </w:r>
    </w:p>
    <w:p w14:paraId="4C25F19E" w14:textId="77777777" w:rsidR="00EC4FEC" w:rsidRPr="00F47877" w:rsidRDefault="00EC4FEC" w:rsidP="00F47877">
      <w:pPr>
        <w:spacing w:after="0" w:line="240" w:lineRule="auto"/>
        <w:ind w:left="1560" w:hanging="426"/>
        <w:jc w:val="both"/>
        <w:rPr>
          <w:rFonts w:cstheme="minorHAnsi"/>
          <w:sz w:val="24"/>
          <w:szCs w:val="24"/>
        </w:rPr>
      </w:pPr>
    </w:p>
    <w:p w14:paraId="21B5176E" w14:textId="3EA6B4F8" w:rsidR="004C621D" w:rsidRPr="00F47877" w:rsidRDefault="004C621D"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t>Caberá ao Interessado verificar a correção e atualidade das informações disponibilizadas por entidades públicas e privadas relativas aos objetos deste Chamamento Público</w:t>
      </w:r>
    </w:p>
    <w:p w14:paraId="26DAC78C" w14:textId="77777777" w:rsidR="00EC4FEC" w:rsidRPr="00F47877" w:rsidRDefault="00EC4FEC" w:rsidP="00F47877">
      <w:pPr>
        <w:spacing w:after="0" w:line="240" w:lineRule="auto"/>
        <w:ind w:left="1560" w:hanging="426"/>
        <w:jc w:val="both"/>
        <w:rPr>
          <w:rFonts w:cstheme="minorHAnsi"/>
          <w:sz w:val="24"/>
          <w:szCs w:val="24"/>
        </w:rPr>
      </w:pPr>
    </w:p>
    <w:p w14:paraId="57D4F29F" w14:textId="1F5494A8" w:rsidR="004C621D" w:rsidRPr="00F47877" w:rsidRDefault="004C621D" w:rsidP="00F47877">
      <w:pPr>
        <w:pStyle w:val="PargrafodaLista"/>
        <w:numPr>
          <w:ilvl w:val="2"/>
          <w:numId w:val="115"/>
        </w:numPr>
        <w:spacing w:after="0" w:line="240" w:lineRule="auto"/>
        <w:ind w:left="1560" w:hanging="426"/>
        <w:jc w:val="both"/>
        <w:rPr>
          <w:rFonts w:cstheme="minorHAnsi"/>
          <w:sz w:val="24"/>
          <w:szCs w:val="24"/>
        </w:rPr>
      </w:pPr>
      <w:r w:rsidRPr="00F47877">
        <w:rPr>
          <w:rFonts w:cstheme="minorHAnsi"/>
          <w:sz w:val="24"/>
          <w:szCs w:val="24"/>
        </w:rPr>
        <w:t>A APS se reserva ao direito de resolver os casos omissos e as situações não previstas neste Edital, baseando suas decisões nas normas vigentes no Direito</w:t>
      </w:r>
      <w:r w:rsidR="00487664" w:rsidRPr="00F47877">
        <w:rPr>
          <w:rFonts w:cstheme="minorHAnsi"/>
          <w:sz w:val="24"/>
          <w:szCs w:val="24"/>
        </w:rPr>
        <w:t xml:space="preserve"> </w:t>
      </w:r>
      <w:r w:rsidRPr="00F47877">
        <w:rPr>
          <w:rFonts w:cstheme="minorHAnsi"/>
          <w:sz w:val="24"/>
          <w:szCs w:val="24"/>
        </w:rPr>
        <w:t>Brasileiro e nos princípios que regem a Administração Pública</w:t>
      </w:r>
    </w:p>
    <w:p w14:paraId="2AD3DB26" w14:textId="77777777" w:rsidR="002670FA" w:rsidRPr="00F47877" w:rsidRDefault="002670FA" w:rsidP="00F47877">
      <w:pPr>
        <w:pStyle w:val="PargrafodaLista"/>
        <w:spacing w:after="0" w:line="240" w:lineRule="auto"/>
        <w:rPr>
          <w:rFonts w:cstheme="minorHAnsi"/>
          <w:sz w:val="24"/>
          <w:szCs w:val="24"/>
        </w:rPr>
      </w:pPr>
    </w:p>
    <w:p w14:paraId="16258F2E" w14:textId="77777777" w:rsidR="006D2E5C" w:rsidRPr="00F47877" w:rsidRDefault="006D2E5C" w:rsidP="00F47877">
      <w:pPr>
        <w:widowControl w:val="0"/>
        <w:autoSpaceDE w:val="0"/>
        <w:autoSpaceDN w:val="0"/>
        <w:spacing w:after="0" w:line="240" w:lineRule="auto"/>
        <w:ind w:right="384"/>
        <w:jc w:val="both"/>
        <w:rPr>
          <w:rFonts w:cstheme="minorHAnsi"/>
          <w:sz w:val="24"/>
          <w:szCs w:val="24"/>
        </w:rPr>
      </w:pPr>
    </w:p>
    <w:p w14:paraId="7A20C8FE" w14:textId="77777777" w:rsidR="006D2E5C" w:rsidRPr="00F47877" w:rsidRDefault="006D2E5C" w:rsidP="00F47877">
      <w:pPr>
        <w:widowControl w:val="0"/>
        <w:autoSpaceDE w:val="0"/>
        <w:autoSpaceDN w:val="0"/>
        <w:spacing w:after="0" w:line="240" w:lineRule="auto"/>
        <w:ind w:right="384"/>
        <w:jc w:val="both"/>
        <w:rPr>
          <w:rFonts w:cstheme="minorHAnsi"/>
          <w:sz w:val="24"/>
          <w:szCs w:val="24"/>
        </w:rPr>
      </w:pPr>
    </w:p>
    <w:p w14:paraId="04AE47D8" w14:textId="77777777" w:rsidR="006D2E5C" w:rsidRPr="00F47877" w:rsidRDefault="006D2E5C" w:rsidP="00F47877">
      <w:pPr>
        <w:widowControl w:val="0"/>
        <w:autoSpaceDE w:val="0"/>
        <w:autoSpaceDN w:val="0"/>
        <w:spacing w:after="0" w:line="240" w:lineRule="auto"/>
        <w:ind w:right="384"/>
        <w:jc w:val="both"/>
        <w:rPr>
          <w:rFonts w:cstheme="minorHAnsi"/>
          <w:sz w:val="24"/>
          <w:szCs w:val="24"/>
        </w:rPr>
      </w:pPr>
    </w:p>
    <w:p w14:paraId="73A9EA2C" w14:textId="77777777" w:rsidR="006D2E5C" w:rsidRPr="00F47877" w:rsidRDefault="006D2E5C" w:rsidP="00F47877">
      <w:pPr>
        <w:widowControl w:val="0"/>
        <w:autoSpaceDE w:val="0"/>
        <w:autoSpaceDN w:val="0"/>
        <w:spacing w:after="0" w:line="240" w:lineRule="auto"/>
        <w:ind w:right="384"/>
        <w:jc w:val="both"/>
        <w:rPr>
          <w:rFonts w:cstheme="minorHAnsi"/>
          <w:b/>
          <w:bCs/>
          <w:sz w:val="24"/>
          <w:szCs w:val="24"/>
        </w:rPr>
      </w:pPr>
    </w:p>
    <w:p w14:paraId="19EF8AFB" w14:textId="106D5CBD" w:rsidR="000D2BA9" w:rsidRPr="00F47877" w:rsidRDefault="000D2BA9" w:rsidP="00F47877">
      <w:pPr>
        <w:widowControl w:val="0"/>
        <w:autoSpaceDE w:val="0"/>
        <w:autoSpaceDN w:val="0"/>
        <w:spacing w:after="0" w:line="240" w:lineRule="auto"/>
        <w:ind w:right="384"/>
        <w:jc w:val="both"/>
        <w:rPr>
          <w:rFonts w:cstheme="minorHAnsi"/>
          <w:b/>
          <w:bCs/>
          <w:sz w:val="24"/>
          <w:szCs w:val="24"/>
        </w:rPr>
      </w:pPr>
      <w:r w:rsidRPr="00F47877">
        <w:rPr>
          <w:rFonts w:cstheme="minorHAnsi"/>
          <w:b/>
          <w:bCs/>
          <w:sz w:val="24"/>
          <w:szCs w:val="24"/>
        </w:rPr>
        <w:br w:type="page"/>
      </w:r>
    </w:p>
    <w:p w14:paraId="36086615" w14:textId="77777777" w:rsidR="00A55338" w:rsidRPr="00F47877" w:rsidRDefault="00AF51AE" w:rsidP="00F47877">
      <w:pPr>
        <w:widowControl w:val="0"/>
        <w:autoSpaceDE w:val="0"/>
        <w:autoSpaceDN w:val="0"/>
        <w:spacing w:after="0" w:line="240" w:lineRule="auto"/>
        <w:ind w:right="384"/>
        <w:jc w:val="center"/>
        <w:rPr>
          <w:rFonts w:cstheme="minorHAnsi"/>
          <w:b/>
          <w:bCs/>
          <w:sz w:val="24"/>
          <w:szCs w:val="24"/>
        </w:rPr>
      </w:pPr>
      <w:r w:rsidRPr="00F47877">
        <w:rPr>
          <w:rFonts w:cstheme="minorHAnsi"/>
          <w:b/>
          <w:bCs/>
          <w:sz w:val="24"/>
          <w:szCs w:val="24"/>
        </w:rPr>
        <w:lastRenderedPageBreak/>
        <w:t>ANEXO I</w:t>
      </w:r>
    </w:p>
    <w:p w14:paraId="44D5D702" w14:textId="2608AE03" w:rsidR="00AF51AE" w:rsidRPr="00F47877" w:rsidRDefault="00AF51AE" w:rsidP="00F47877">
      <w:pPr>
        <w:widowControl w:val="0"/>
        <w:autoSpaceDE w:val="0"/>
        <w:autoSpaceDN w:val="0"/>
        <w:spacing w:after="0" w:line="240" w:lineRule="auto"/>
        <w:ind w:right="384"/>
        <w:jc w:val="center"/>
        <w:rPr>
          <w:rFonts w:cstheme="minorHAnsi"/>
          <w:b/>
          <w:bCs/>
          <w:sz w:val="24"/>
          <w:szCs w:val="24"/>
        </w:rPr>
      </w:pPr>
      <w:r w:rsidRPr="00F47877">
        <w:rPr>
          <w:rFonts w:cstheme="minorHAnsi"/>
          <w:b/>
          <w:bCs/>
          <w:sz w:val="24"/>
          <w:szCs w:val="24"/>
        </w:rPr>
        <w:t>DOCUMENTOS PARA QUALIFICAÇÃO</w:t>
      </w:r>
      <w:r w:rsidR="00D869E5" w:rsidRPr="00F47877">
        <w:rPr>
          <w:rFonts w:cstheme="minorHAnsi"/>
          <w:b/>
          <w:bCs/>
          <w:sz w:val="24"/>
          <w:szCs w:val="24"/>
        </w:rPr>
        <w:t xml:space="preserve"> NO CHAMAMENTO PÚBLICO </w:t>
      </w:r>
    </w:p>
    <w:p w14:paraId="08A49B08" w14:textId="77777777" w:rsidR="00FA1465" w:rsidRPr="00F47877" w:rsidRDefault="00FA1465" w:rsidP="00F47877">
      <w:pPr>
        <w:spacing w:after="0" w:line="240" w:lineRule="auto"/>
        <w:jc w:val="both"/>
        <w:rPr>
          <w:rFonts w:cstheme="minorHAnsi"/>
          <w:b/>
          <w:bCs/>
          <w:sz w:val="24"/>
          <w:szCs w:val="24"/>
        </w:rPr>
      </w:pPr>
    </w:p>
    <w:p w14:paraId="7DDADC91" w14:textId="504CAF6B" w:rsidR="00D55322" w:rsidRPr="00F47877" w:rsidRDefault="00FA1465" w:rsidP="00F47877">
      <w:pPr>
        <w:spacing w:after="0" w:line="240" w:lineRule="auto"/>
        <w:jc w:val="both"/>
        <w:rPr>
          <w:rFonts w:cstheme="minorHAnsi"/>
          <w:sz w:val="24"/>
          <w:szCs w:val="24"/>
        </w:rPr>
      </w:pPr>
      <w:r w:rsidRPr="00F47877">
        <w:rPr>
          <w:rFonts w:cstheme="minorHAnsi"/>
          <w:sz w:val="24"/>
          <w:szCs w:val="24"/>
        </w:rPr>
        <w:t xml:space="preserve">Para fins de Qualificação, o Interessado deverá apresentar os seguintes documentos: </w:t>
      </w:r>
    </w:p>
    <w:p w14:paraId="7B74B7F0" w14:textId="77777777" w:rsidR="00D55322" w:rsidRPr="00F47877" w:rsidRDefault="00D55322" w:rsidP="00F47877">
      <w:pPr>
        <w:spacing w:after="0" w:line="240" w:lineRule="auto"/>
        <w:jc w:val="both"/>
        <w:rPr>
          <w:rFonts w:cstheme="minorHAnsi"/>
          <w:sz w:val="24"/>
          <w:szCs w:val="24"/>
        </w:rPr>
      </w:pPr>
    </w:p>
    <w:p w14:paraId="32E3623F" w14:textId="77777777" w:rsidR="00FA1465" w:rsidRPr="00F47877" w:rsidRDefault="00FA1465" w:rsidP="00F47877">
      <w:pPr>
        <w:pStyle w:val="PargrafodaLista"/>
        <w:numPr>
          <w:ilvl w:val="0"/>
          <w:numId w:val="10"/>
        </w:numPr>
        <w:spacing w:after="0" w:line="240" w:lineRule="auto"/>
        <w:ind w:left="426" w:hanging="426"/>
        <w:jc w:val="both"/>
        <w:rPr>
          <w:rFonts w:cstheme="minorHAnsi"/>
          <w:sz w:val="24"/>
          <w:szCs w:val="24"/>
        </w:rPr>
      </w:pPr>
      <w:r w:rsidRPr="00F47877">
        <w:rPr>
          <w:rFonts w:cstheme="minorHAnsi"/>
          <w:sz w:val="24"/>
          <w:szCs w:val="24"/>
        </w:rPr>
        <w:t>Declaração de que não possui em seu quadro de pessoal, empregados menores de 18 (dezoito) anos em trabalho noturno, perigosos ou insalubres, e menores de 16 (dezesseis) anos em qualquer trabalho, salvo na condição de aprendiz a partir de 14 (quatorze) anos, conforme modelo constante no Anexo IV.</w:t>
      </w:r>
    </w:p>
    <w:p w14:paraId="583CDDD5" w14:textId="77777777" w:rsidR="00FA1465" w:rsidRPr="00F47877" w:rsidRDefault="00FA1465" w:rsidP="00F47877">
      <w:pPr>
        <w:spacing w:after="0" w:line="240" w:lineRule="auto"/>
        <w:jc w:val="both"/>
        <w:rPr>
          <w:rFonts w:cstheme="minorHAnsi"/>
          <w:sz w:val="24"/>
          <w:szCs w:val="24"/>
        </w:rPr>
      </w:pPr>
    </w:p>
    <w:p w14:paraId="32171124" w14:textId="77777777" w:rsidR="00FA1465" w:rsidRPr="00F47877" w:rsidRDefault="00FA1465" w:rsidP="00F47877">
      <w:pPr>
        <w:pStyle w:val="PargrafodaLista"/>
        <w:numPr>
          <w:ilvl w:val="0"/>
          <w:numId w:val="10"/>
        </w:numPr>
        <w:spacing w:after="0" w:line="240" w:lineRule="auto"/>
        <w:ind w:left="426" w:hanging="426"/>
        <w:jc w:val="both"/>
        <w:rPr>
          <w:rFonts w:cstheme="minorHAnsi"/>
          <w:sz w:val="24"/>
          <w:szCs w:val="24"/>
        </w:rPr>
      </w:pPr>
      <w:r w:rsidRPr="00F47877">
        <w:rPr>
          <w:rFonts w:cstheme="minorHAnsi"/>
          <w:sz w:val="24"/>
          <w:szCs w:val="24"/>
        </w:rPr>
        <w:t xml:space="preserve">Habilitação Jurídica: </w:t>
      </w:r>
    </w:p>
    <w:p w14:paraId="39F966F9" w14:textId="77777777" w:rsidR="00FA1465" w:rsidRPr="00F47877" w:rsidRDefault="00FA1465" w:rsidP="00F47877">
      <w:pPr>
        <w:spacing w:after="0" w:line="240" w:lineRule="auto"/>
        <w:rPr>
          <w:rFonts w:cstheme="minorHAnsi"/>
          <w:sz w:val="24"/>
          <w:szCs w:val="24"/>
        </w:rPr>
      </w:pPr>
    </w:p>
    <w:p w14:paraId="2FF03094" w14:textId="77777777" w:rsidR="00FA1465" w:rsidRPr="00F47877" w:rsidRDefault="00FA1465" w:rsidP="00F47877">
      <w:pPr>
        <w:pStyle w:val="PargrafodaLista"/>
        <w:numPr>
          <w:ilvl w:val="1"/>
          <w:numId w:val="10"/>
        </w:numPr>
        <w:spacing w:after="0" w:line="240" w:lineRule="auto"/>
        <w:ind w:left="993" w:hanging="426"/>
        <w:jc w:val="both"/>
        <w:rPr>
          <w:rFonts w:cstheme="minorHAnsi"/>
          <w:sz w:val="24"/>
          <w:szCs w:val="24"/>
        </w:rPr>
      </w:pPr>
      <w:r w:rsidRPr="00F47877">
        <w:rPr>
          <w:rFonts w:cstheme="minorHAnsi"/>
          <w:sz w:val="24"/>
          <w:szCs w:val="24"/>
        </w:rPr>
        <w:t xml:space="preserve">Registro Comercial, se Empresa Individual. </w:t>
      </w:r>
    </w:p>
    <w:p w14:paraId="2C847A9A" w14:textId="77777777" w:rsidR="00FA1465" w:rsidRPr="00F47877" w:rsidRDefault="00FA1465" w:rsidP="00F47877">
      <w:pPr>
        <w:spacing w:after="0" w:line="240" w:lineRule="auto"/>
        <w:ind w:left="993" w:hanging="426"/>
        <w:jc w:val="both"/>
        <w:rPr>
          <w:rFonts w:cstheme="minorHAnsi"/>
          <w:sz w:val="24"/>
          <w:szCs w:val="24"/>
        </w:rPr>
      </w:pPr>
    </w:p>
    <w:p w14:paraId="716041CE" w14:textId="42471B19" w:rsidR="00FA1465" w:rsidRPr="00F47877" w:rsidRDefault="00FA1465" w:rsidP="00F47877">
      <w:pPr>
        <w:pStyle w:val="PargrafodaLista"/>
        <w:numPr>
          <w:ilvl w:val="1"/>
          <w:numId w:val="10"/>
        </w:numPr>
        <w:spacing w:after="0" w:line="240" w:lineRule="auto"/>
        <w:ind w:left="993" w:hanging="426"/>
        <w:jc w:val="both"/>
        <w:rPr>
          <w:rFonts w:cstheme="minorHAnsi"/>
          <w:sz w:val="24"/>
          <w:szCs w:val="24"/>
        </w:rPr>
      </w:pPr>
      <w:r w:rsidRPr="00F47877">
        <w:rPr>
          <w:rFonts w:cstheme="minorHAnsi"/>
          <w:sz w:val="24"/>
          <w:szCs w:val="24"/>
        </w:rPr>
        <w:t>Prova de inscrição no C</w:t>
      </w:r>
      <w:r w:rsidR="00FE59CF" w:rsidRPr="00F47877">
        <w:rPr>
          <w:rFonts w:cstheme="minorHAnsi"/>
          <w:sz w:val="24"/>
          <w:szCs w:val="24"/>
        </w:rPr>
        <w:t>NPJ</w:t>
      </w:r>
      <w:r w:rsidRPr="00F47877">
        <w:rPr>
          <w:rFonts w:cstheme="minorHAnsi"/>
          <w:sz w:val="24"/>
          <w:szCs w:val="24"/>
        </w:rPr>
        <w:t xml:space="preserve">. </w:t>
      </w:r>
    </w:p>
    <w:p w14:paraId="14C97034" w14:textId="77777777" w:rsidR="00FA1465" w:rsidRPr="00F47877" w:rsidRDefault="00FA1465" w:rsidP="00F47877">
      <w:pPr>
        <w:spacing w:after="0" w:line="240" w:lineRule="auto"/>
        <w:ind w:left="993" w:hanging="426"/>
        <w:rPr>
          <w:rFonts w:cstheme="minorHAnsi"/>
          <w:sz w:val="24"/>
          <w:szCs w:val="24"/>
        </w:rPr>
      </w:pPr>
    </w:p>
    <w:p w14:paraId="0EE231D1" w14:textId="77777777" w:rsidR="00FA1465" w:rsidRPr="00F47877" w:rsidRDefault="00FA1465" w:rsidP="00F47877">
      <w:pPr>
        <w:pStyle w:val="PargrafodaLista"/>
        <w:numPr>
          <w:ilvl w:val="1"/>
          <w:numId w:val="10"/>
        </w:numPr>
        <w:spacing w:after="0" w:line="240" w:lineRule="auto"/>
        <w:ind w:left="993" w:hanging="426"/>
        <w:jc w:val="both"/>
        <w:rPr>
          <w:rFonts w:cstheme="minorHAnsi"/>
          <w:sz w:val="24"/>
          <w:szCs w:val="24"/>
        </w:rPr>
      </w:pPr>
      <w:r w:rsidRPr="00F47877">
        <w:rPr>
          <w:rFonts w:cstheme="minorHAnsi"/>
          <w:sz w:val="24"/>
          <w:szCs w:val="24"/>
        </w:rPr>
        <w:t>Ato constitutivo, estatuto ou contrato social em vigor, devidamente registrado, em se tratando de sociedades comerciais sendo que, no caso de sociedades por ações, deverá se fazer acompanhar da ata de eleição de seus administradores.</w:t>
      </w:r>
    </w:p>
    <w:p w14:paraId="169DD7E0" w14:textId="77777777" w:rsidR="00FA1465" w:rsidRPr="00F47877" w:rsidRDefault="00FA1465" w:rsidP="00F47877">
      <w:pPr>
        <w:spacing w:after="0" w:line="240" w:lineRule="auto"/>
        <w:ind w:left="993" w:hanging="426"/>
        <w:rPr>
          <w:rFonts w:cstheme="minorHAnsi"/>
          <w:sz w:val="24"/>
          <w:szCs w:val="24"/>
        </w:rPr>
      </w:pPr>
    </w:p>
    <w:p w14:paraId="406F61A6" w14:textId="77777777" w:rsidR="00FA1465" w:rsidRPr="00F47877" w:rsidRDefault="00FA1465" w:rsidP="00F47877">
      <w:pPr>
        <w:pStyle w:val="PargrafodaLista"/>
        <w:numPr>
          <w:ilvl w:val="1"/>
          <w:numId w:val="10"/>
        </w:numPr>
        <w:spacing w:after="0" w:line="240" w:lineRule="auto"/>
        <w:ind w:left="993" w:hanging="426"/>
        <w:jc w:val="both"/>
        <w:rPr>
          <w:rFonts w:cstheme="minorHAnsi"/>
          <w:sz w:val="24"/>
          <w:szCs w:val="24"/>
        </w:rPr>
      </w:pPr>
      <w:r w:rsidRPr="00F47877">
        <w:rPr>
          <w:rFonts w:cstheme="minorHAnsi"/>
          <w:sz w:val="24"/>
          <w:szCs w:val="24"/>
        </w:rPr>
        <w:t>Inscrição do ato constitutivo, no caso de sociedades civis, acompanhada de ato formal de designação de diretoria em exercício.</w:t>
      </w:r>
    </w:p>
    <w:p w14:paraId="0C01FCC4" w14:textId="77777777" w:rsidR="00FA1465" w:rsidRPr="00F47877" w:rsidRDefault="00FA1465" w:rsidP="00F47877">
      <w:pPr>
        <w:spacing w:after="0" w:line="240" w:lineRule="auto"/>
        <w:rPr>
          <w:rFonts w:cstheme="minorHAnsi"/>
          <w:sz w:val="24"/>
          <w:szCs w:val="24"/>
        </w:rPr>
      </w:pPr>
    </w:p>
    <w:p w14:paraId="434AAE6A" w14:textId="77777777" w:rsidR="00FA1465" w:rsidRPr="00F47877" w:rsidRDefault="00FA1465" w:rsidP="00F47877">
      <w:pPr>
        <w:pStyle w:val="PargrafodaLista"/>
        <w:numPr>
          <w:ilvl w:val="0"/>
          <w:numId w:val="10"/>
        </w:numPr>
        <w:spacing w:after="0" w:line="240" w:lineRule="auto"/>
        <w:ind w:left="426" w:hanging="426"/>
        <w:jc w:val="both"/>
        <w:rPr>
          <w:rFonts w:cstheme="minorHAnsi"/>
          <w:sz w:val="24"/>
          <w:szCs w:val="24"/>
        </w:rPr>
      </w:pPr>
      <w:r w:rsidRPr="00F47877">
        <w:rPr>
          <w:rFonts w:cstheme="minorHAnsi"/>
          <w:sz w:val="24"/>
          <w:szCs w:val="24"/>
        </w:rPr>
        <w:t>Regularidade Fiscal e Trabalhista:</w:t>
      </w:r>
    </w:p>
    <w:p w14:paraId="2311EFBA" w14:textId="77777777" w:rsidR="00FA1465" w:rsidRPr="00F47877" w:rsidRDefault="00FA1465" w:rsidP="00F47877">
      <w:pPr>
        <w:spacing w:after="0" w:line="240" w:lineRule="auto"/>
        <w:jc w:val="both"/>
        <w:rPr>
          <w:rFonts w:cstheme="minorHAnsi"/>
          <w:sz w:val="24"/>
          <w:szCs w:val="24"/>
        </w:rPr>
      </w:pPr>
    </w:p>
    <w:p w14:paraId="02267689" w14:textId="4EDF39B6" w:rsidR="00FA1465" w:rsidRPr="00F47877" w:rsidRDefault="00FA1465" w:rsidP="00F47877">
      <w:pPr>
        <w:pStyle w:val="PargrafodaLista"/>
        <w:numPr>
          <w:ilvl w:val="1"/>
          <w:numId w:val="10"/>
        </w:numPr>
        <w:spacing w:after="0" w:line="240" w:lineRule="auto"/>
        <w:ind w:left="993" w:hanging="426"/>
        <w:jc w:val="both"/>
        <w:rPr>
          <w:rFonts w:cstheme="minorHAnsi"/>
          <w:sz w:val="24"/>
          <w:szCs w:val="24"/>
        </w:rPr>
      </w:pPr>
      <w:r w:rsidRPr="00F47877">
        <w:rPr>
          <w:rFonts w:cstheme="minorHAnsi"/>
          <w:sz w:val="24"/>
          <w:szCs w:val="24"/>
        </w:rPr>
        <w:t xml:space="preserve">Prova de regularidade com </w:t>
      </w:r>
      <w:r w:rsidR="00D43BAB" w:rsidRPr="00F47877">
        <w:rPr>
          <w:rFonts w:cstheme="minorHAnsi"/>
          <w:sz w:val="24"/>
          <w:szCs w:val="24"/>
        </w:rPr>
        <w:t xml:space="preserve">a União e </w:t>
      </w:r>
      <w:r w:rsidRPr="00F47877">
        <w:rPr>
          <w:rFonts w:cstheme="minorHAnsi"/>
          <w:sz w:val="24"/>
          <w:szCs w:val="24"/>
        </w:rPr>
        <w:t>o INSS, mediante a apresentação da Certidão Negativa, ou Positiva com efeitos de Negativa, de Débitos relativos aos tributos Federais e a Dívida Ativa da União.</w:t>
      </w:r>
    </w:p>
    <w:p w14:paraId="189E0F95" w14:textId="77777777" w:rsidR="00FA1465" w:rsidRPr="00F47877" w:rsidRDefault="00FA1465" w:rsidP="00F47877">
      <w:pPr>
        <w:spacing w:after="0" w:line="240" w:lineRule="auto"/>
        <w:ind w:left="993"/>
        <w:jc w:val="both"/>
        <w:rPr>
          <w:rFonts w:cstheme="minorHAnsi"/>
          <w:sz w:val="24"/>
          <w:szCs w:val="24"/>
        </w:rPr>
      </w:pPr>
    </w:p>
    <w:p w14:paraId="02C8883F" w14:textId="2D8D6197" w:rsidR="00FA1465" w:rsidRPr="00F47877" w:rsidRDefault="00FA1465" w:rsidP="005B5A91">
      <w:pPr>
        <w:pStyle w:val="PargrafodaLista"/>
        <w:numPr>
          <w:ilvl w:val="1"/>
          <w:numId w:val="10"/>
        </w:numPr>
        <w:spacing w:after="0" w:line="240" w:lineRule="auto"/>
        <w:ind w:left="993" w:hanging="426"/>
        <w:rPr>
          <w:rFonts w:cstheme="minorHAnsi"/>
          <w:sz w:val="24"/>
          <w:szCs w:val="24"/>
        </w:rPr>
      </w:pPr>
      <w:r w:rsidRPr="00F47877">
        <w:rPr>
          <w:rFonts w:cstheme="minorHAnsi"/>
          <w:sz w:val="24"/>
          <w:szCs w:val="24"/>
        </w:rPr>
        <w:t>Prova de regularidade Relativa ao Fundo de Garantia por Tempo de Serviço (FGTS), mediante a apresentação do Certificado de Regularidade do FGTS (CRF).</w:t>
      </w:r>
    </w:p>
    <w:p w14:paraId="621F9D72" w14:textId="77777777" w:rsidR="00FA1465" w:rsidRPr="00F47877" w:rsidRDefault="00FA1465" w:rsidP="00F47877">
      <w:pPr>
        <w:spacing w:after="0" w:line="240" w:lineRule="auto"/>
        <w:ind w:left="993"/>
        <w:rPr>
          <w:rFonts w:cstheme="minorHAnsi"/>
          <w:sz w:val="24"/>
          <w:szCs w:val="24"/>
        </w:rPr>
      </w:pPr>
    </w:p>
    <w:p w14:paraId="71E7FFF8" w14:textId="77777777" w:rsidR="00FA1465" w:rsidRPr="00F47877" w:rsidRDefault="00FA1465" w:rsidP="00F47877">
      <w:pPr>
        <w:pStyle w:val="PargrafodaLista"/>
        <w:numPr>
          <w:ilvl w:val="1"/>
          <w:numId w:val="10"/>
        </w:numPr>
        <w:spacing w:after="0" w:line="240" w:lineRule="auto"/>
        <w:ind w:left="993" w:hanging="426"/>
        <w:jc w:val="both"/>
        <w:rPr>
          <w:rFonts w:cstheme="minorHAnsi"/>
          <w:sz w:val="24"/>
          <w:szCs w:val="24"/>
        </w:rPr>
      </w:pPr>
      <w:r w:rsidRPr="00F47877">
        <w:rPr>
          <w:rFonts w:cstheme="minorHAnsi"/>
          <w:sz w:val="24"/>
          <w:szCs w:val="24"/>
        </w:rPr>
        <w:t>Prova de regularidade com a Fazenda Municipal da sede ou domicílio do Interessado, mediante a apresentação de Certidão Negativa, ou Positiva com efeitos de Negativa, de Débitos Tributários e de Dívida Ativa relativos ao Imposto sobre Serviços de Qualquer Natureza- ISSQN.</w:t>
      </w:r>
    </w:p>
    <w:p w14:paraId="6C53D0F7" w14:textId="77777777" w:rsidR="00FA1465" w:rsidRPr="00F47877" w:rsidRDefault="00FA1465" w:rsidP="00F47877">
      <w:pPr>
        <w:spacing w:after="0" w:line="240" w:lineRule="auto"/>
        <w:ind w:left="993"/>
        <w:rPr>
          <w:rFonts w:cstheme="minorHAnsi"/>
          <w:sz w:val="24"/>
          <w:szCs w:val="24"/>
        </w:rPr>
      </w:pPr>
    </w:p>
    <w:p w14:paraId="668487F1" w14:textId="77777777" w:rsidR="00FA1465" w:rsidRPr="00F47877" w:rsidRDefault="00FA1465" w:rsidP="00F47877">
      <w:pPr>
        <w:pStyle w:val="PargrafodaLista"/>
        <w:numPr>
          <w:ilvl w:val="1"/>
          <w:numId w:val="10"/>
        </w:numPr>
        <w:spacing w:after="0" w:line="240" w:lineRule="auto"/>
        <w:ind w:left="993" w:hanging="426"/>
        <w:jc w:val="both"/>
        <w:rPr>
          <w:rFonts w:cstheme="minorHAnsi"/>
          <w:sz w:val="24"/>
          <w:szCs w:val="24"/>
        </w:rPr>
      </w:pPr>
      <w:r w:rsidRPr="00F47877">
        <w:rPr>
          <w:rFonts w:cstheme="minorHAnsi"/>
          <w:sz w:val="24"/>
          <w:szCs w:val="24"/>
        </w:rPr>
        <w:t>Prova de regularidade relativa a Justiça do Trabalho através da Certidão Negativa, ou Positiva com efeitos de Negativa, de Débitos Trabalhistas (CNDT).</w:t>
      </w:r>
    </w:p>
    <w:p w14:paraId="05601E44" w14:textId="77777777" w:rsidR="00FA1465" w:rsidRPr="00F47877" w:rsidRDefault="00FA1465" w:rsidP="00F47877">
      <w:pPr>
        <w:spacing w:after="0" w:line="240" w:lineRule="auto"/>
        <w:rPr>
          <w:rFonts w:cstheme="minorHAnsi"/>
          <w:sz w:val="24"/>
          <w:szCs w:val="24"/>
        </w:rPr>
      </w:pPr>
    </w:p>
    <w:p w14:paraId="5375D7E4" w14:textId="2F4A5EC0" w:rsidR="00FA1465" w:rsidRPr="00F47877" w:rsidRDefault="00FA1465" w:rsidP="00F47877">
      <w:pPr>
        <w:pStyle w:val="PargrafodaLista"/>
        <w:numPr>
          <w:ilvl w:val="0"/>
          <w:numId w:val="10"/>
        </w:numPr>
        <w:spacing w:after="0" w:line="240" w:lineRule="auto"/>
        <w:ind w:left="426" w:hanging="426"/>
        <w:jc w:val="both"/>
        <w:rPr>
          <w:rFonts w:cstheme="minorHAnsi"/>
          <w:sz w:val="24"/>
          <w:szCs w:val="24"/>
        </w:rPr>
      </w:pPr>
      <w:r w:rsidRPr="00F47877">
        <w:rPr>
          <w:rFonts w:cstheme="minorHAnsi"/>
          <w:sz w:val="24"/>
          <w:szCs w:val="24"/>
        </w:rPr>
        <w:t xml:space="preserve">Qualificação Econômico-Financeira </w:t>
      </w:r>
    </w:p>
    <w:p w14:paraId="6AE820B7" w14:textId="77777777" w:rsidR="00FA1465" w:rsidRPr="00F47877" w:rsidRDefault="00FA1465" w:rsidP="00F47877">
      <w:pPr>
        <w:spacing w:after="0" w:line="240" w:lineRule="auto"/>
        <w:jc w:val="both"/>
        <w:rPr>
          <w:rFonts w:cstheme="minorHAnsi"/>
          <w:sz w:val="24"/>
          <w:szCs w:val="24"/>
        </w:rPr>
      </w:pPr>
    </w:p>
    <w:p w14:paraId="663BF2FB" w14:textId="27EEB967" w:rsidR="00FA1465" w:rsidRPr="00F47877" w:rsidRDefault="2E51A64E" w:rsidP="00F47877">
      <w:pPr>
        <w:pStyle w:val="PargrafodaLista"/>
        <w:numPr>
          <w:ilvl w:val="1"/>
          <w:numId w:val="10"/>
        </w:numPr>
        <w:spacing w:after="0" w:line="240" w:lineRule="auto"/>
        <w:ind w:left="993" w:hanging="426"/>
        <w:jc w:val="both"/>
        <w:rPr>
          <w:rFonts w:cstheme="minorHAnsi"/>
          <w:sz w:val="24"/>
          <w:szCs w:val="24"/>
        </w:rPr>
      </w:pPr>
      <w:r w:rsidRPr="00F47877">
        <w:rPr>
          <w:rFonts w:cstheme="minorHAnsi"/>
          <w:sz w:val="24"/>
          <w:szCs w:val="24"/>
        </w:rPr>
        <w:t>Certidão negativa de falência, recuperação judicial ou extrajudicial, expedida pelo distribuidor da sede da pessoa jurídica, ou de execução patrimonial, expedida no domicílio da pessoa</w:t>
      </w:r>
      <w:r w:rsidR="26F8C4DA" w:rsidRPr="00F47877">
        <w:rPr>
          <w:rFonts w:cstheme="minorHAnsi"/>
          <w:sz w:val="24"/>
          <w:szCs w:val="24"/>
        </w:rPr>
        <w:t xml:space="preserve"> física </w:t>
      </w:r>
      <w:r w:rsidRPr="00F47877">
        <w:rPr>
          <w:rFonts w:cstheme="minorHAnsi"/>
          <w:sz w:val="24"/>
          <w:szCs w:val="24"/>
        </w:rPr>
        <w:t>, em até no máximo 60 (sessenta) dias da data da sessão.</w:t>
      </w:r>
    </w:p>
    <w:p w14:paraId="24E5739B" w14:textId="77777777" w:rsidR="00FA1465" w:rsidRPr="00F47877" w:rsidRDefault="00FA1465" w:rsidP="00F47877">
      <w:pPr>
        <w:spacing w:after="0" w:line="240" w:lineRule="auto"/>
        <w:ind w:left="993"/>
        <w:jc w:val="both"/>
        <w:rPr>
          <w:rFonts w:cstheme="minorHAnsi"/>
          <w:sz w:val="24"/>
          <w:szCs w:val="24"/>
        </w:rPr>
      </w:pPr>
    </w:p>
    <w:p w14:paraId="13348C28" w14:textId="52DF53ED" w:rsidR="00FA1465" w:rsidRPr="00F47877" w:rsidRDefault="2E51A64E" w:rsidP="00F47877">
      <w:pPr>
        <w:pStyle w:val="PargrafodaLista"/>
        <w:numPr>
          <w:ilvl w:val="2"/>
          <w:numId w:val="10"/>
        </w:numPr>
        <w:spacing w:after="0" w:line="240" w:lineRule="auto"/>
        <w:ind w:left="1560" w:hanging="425"/>
        <w:jc w:val="both"/>
        <w:rPr>
          <w:rFonts w:cstheme="minorHAnsi"/>
          <w:sz w:val="24"/>
          <w:szCs w:val="24"/>
        </w:rPr>
      </w:pPr>
      <w:r w:rsidRPr="00F47877">
        <w:rPr>
          <w:rFonts w:cstheme="minorHAnsi"/>
          <w:sz w:val="24"/>
          <w:szCs w:val="24"/>
        </w:rPr>
        <w:t xml:space="preserve"> </w:t>
      </w:r>
      <w:r w:rsidR="35C3E01D" w:rsidRPr="00F47877">
        <w:rPr>
          <w:rFonts w:cstheme="minorHAnsi"/>
          <w:sz w:val="24"/>
          <w:szCs w:val="24"/>
        </w:rPr>
        <w:t xml:space="preserve">Em se tratando de empresa </w:t>
      </w:r>
      <w:proofErr w:type="spellStart"/>
      <w:r w:rsidR="35C3E01D" w:rsidRPr="00F47877">
        <w:rPr>
          <w:rFonts w:cstheme="minorHAnsi"/>
          <w:sz w:val="24"/>
          <w:szCs w:val="24"/>
        </w:rPr>
        <w:t>recup</w:t>
      </w:r>
      <w:r w:rsidR="7468C54E" w:rsidRPr="00F47877">
        <w:rPr>
          <w:rFonts w:cstheme="minorHAnsi"/>
          <w:sz w:val="24"/>
          <w:szCs w:val="24"/>
        </w:rPr>
        <w:t>e</w:t>
      </w:r>
      <w:r w:rsidR="35C3E01D" w:rsidRPr="00F47877">
        <w:rPr>
          <w:rFonts w:cstheme="minorHAnsi"/>
          <w:sz w:val="24"/>
          <w:szCs w:val="24"/>
        </w:rPr>
        <w:t>randa</w:t>
      </w:r>
      <w:proofErr w:type="spellEnd"/>
      <w:r w:rsidR="45390968" w:rsidRPr="00F47877">
        <w:rPr>
          <w:rFonts w:cstheme="minorHAnsi"/>
          <w:sz w:val="24"/>
          <w:szCs w:val="24"/>
        </w:rPr>
        <w:t>, a</w:t>
      </w:r>
      <w:r w:rsidR="35C3E01D" w:rsidRPr="00F47877">
        <w:rPr>
          <w:rFonts w:cstheme="minorHAnsi"/>
          <w:sz w:val="24"/>
          <w:szCs w:val="24"/>
        </w:rPr>
        <w:t xml:space="preserve"> mesma deverá apresentar a certidão requerida, mesmo que positiva, expedida no prazo apontado </w:t>
      </w:r>
      <w:r w:rsidR="7ACE491F" w:rsidRPr="00F47877">
        <w:rPr>
          <w:rFonts w:cstheme="minorHAnsi"/>
          <w:sz w:val="24"/>
          <w:szCs w:val="24"/>
        </w:rPr>
        <w:t>devidamente</w:t>
      </w:r>
      <w:r w:rsidR="35C3E01D" w:rsidRPr="00F47877">
        <w:rPr>
          <w:rFonts w:cstheme="minorHAnsi"/>
          <w:sz w:val="24"/>
          <w:szCs w:val="24"/>
        </w:rPr>
        <w:t xml:space="preserve"> acompanhada de certidão que comprove que o plano de recuperação já foi</w:t>
      </w:r>
      <w:r w:rsidR="151652B6" w:rsidRPr="00F47877">
        <w:rPr>
          <w:rFonts w:cstheme="minorHAnsi"/>
          <w:sz w:val="24"/>
          <w:szCs w:val="24"/>
        </w:rPr>
        <w:t xml:space="preserve"> aprovado ou</w:t>
      </w:r>
      <w:r w:rsidR="35C3E01D" w:rsidRPr="00F47877">
        <w:rPr>
          <w:rFonts w:cstheme="minorHAnsi"/>
          <w:sz w:val="24"/>
          <w:szCs w:val="24"/>
        </w:rPr>
        <w:t xml:space="preserve"> homologado p</w:t>
      </w:r>
      <w:r w:rsidR="384B6828" w:rsidRPr="00F47877">
        <w:rPr>
          <w:rFonts w:cstheme="minorHAnsi"/>
          <w:sz w:val="24"/>
          <w:szCs w:val="24"/>
        </w:rPr>
        <w:t>elo Juízo</w:t>
      </w:r>
      <w:r w:rsidR="39CA8A0D" w:rsidRPr="00F47877">
        <w:rPr>
          <w:rFonts w:cstheme="minorHAnsi"/>
          <w:sz w:val="24"/>
          <w:szCs w:val="24"/>
        </w:rPr>
        <w:t xml:space="preserve"> competente.</w:t>
      </w:r>
    </w:p>
    <w:p w14:paraId="6A3580E1" w14:textId="77777777" w:rsidR="001727DA" w:rsidRPr="00F47877" w:rsidRDefault="001727DA" w:rsidP="00F47877">
      <w:pPr>
        <w:spacing w:after="0" w:line="240" w:lineRule="auto"/>
        <w:ind w:left="993"/>
        <w:jc w:val="both"/>
        <w:rPr>
          <w:rFonts w:cstheme="minorHAnsi"/>
          <w:sz w:val="24"/>
          <w:szCs w:val="24"/>
        </w:rPr>
      </w:pPr>
    </w:p>
    <w:p w14:paraId="59E181D4" w14:textId="4E8A0189" w:rsidR="00FA1465" w:rsidRPr="00F47877" w:rsidRDefault="18C6B37D" w:rsidP="00F47877">
      <w:pPr>
        <w:pStyle w:val="PargrafodaLista"/>
        <w:numPr>
          <w:ilvl w:val="1"/>
          <w:numId w:val="10"/>
        </w:numPr>
        <w:spacing w:after="0" w:line="240" w:lineRule="auto"/>
        <w:ind w:left="993" w:hanging="426"/>
        <w:jc w:val="both"/>
        <w:rPr>
          <w:rFonts w:cstheme="minorHAnsi"/>
          <w:sz w:val="24"/>
          <w:szCs w:val="24"/>
        </w:rPr>
      </w:pPr>
      <w:r w:rsidRPr="00F47877">
        <w:rPr>
          <w:rFonts w:cstheme="minorHAnsi"/>
          <w:sz w:val="24"/>
          <w:szCs w:val="24"/>
        </w:rPr>
        <w:t xml:space="preserve"> Balanço patrimonial do último exercício social, exigível na forma da lei.</w:t>
      </w:r>
    </w:p>
    <w:p w14:paraId="0370E94A" w14:textId="77777777" w:rsidR="008670E1" w:rsidRPr="00F47877" w:rsidRDefault="008670E1" w:rsidP="00F47877">
      <w:pPr>
        <w:spacing w:after="0" w:line="240" w:lineRule="auto"/>
        <w:jc w:val="both"/>
        <w:rPr>
          <w:rFonts w:cstheme="minorHAnsi"/>
          <w:sz w:val="24"/>
          <w:szCs w:val="24"/>
        </w:rPr>
      </w:pPr>
    </w:p>
    <w:p w14:paraId="5595B1E6" w14:textId="3D307800" w:rsidR="00FA1465" w:rsidRPr="00F47877" w:rsidRDefault="00FA1465" w:rsidP="00F47877">
      <w:pPr>
        <w:pStyle w:val="PargrafodaLista"/>
        <w:numPr>
          <w:ilvl w:val="0"/>
          <w:numId w:val="10"/>
        </w:numPr>
        <w:spacing w:after="0" w:line="240" w:lineRule="auto"/>
        <w:ind w:left="426" w:hanging="426"/>
        <w:jc w:val="both"/>
        <w:rPr>
          <w:rFonts w:cstheme="minorHAnsi"/>
          <w:sz w:val="24"/>
          <w:szCs w:val="24"/>
        </w:rPr>
      </w:pPr>
      <w:r w:rsidRPr="00F47877">
        <w:rPr>
          <w:rFonts w:cstheme="minorHAnsi"/>
          <w:sz w:val="24"/>
          <w:szCs w:val="24"/>
        </w:rPr>
        <w:t xml:space="preserve">Qualificação Técnica </w:t>
      </w:r>
    </w:p>
    <w:p w14:paraId="07787E22" w14:textId="77777777" w:rsidR="00952AA5" w:rsidRPr="00F47877" w:rsidRDefault="00952AA5" w:rsidP="00F47877">
      <w:pPr>
        <w:spacing w:after="0" w:line="240" w:lineRule="auto"/>
        <w:ind w:left="360"/>
        <w:jc w:val="both"/>
        <w:rPr>
          <w:rFonts w:cstheme="minorHAnsi"/>
          <w:sz w:val="24"/>
          <w:szCs w:val="24"/>
        </w:rPr>
      </w:pPr>
    </w:p>
    <w:p w14:paraId="4B6A699D" w14:textId="2D2C117C" w:rsidR="007A5161" w:rsidRPr="00F47877" w:rsidRDefault="005633CC" w:rsidP="00F47877">
      <w:pPr>
        <w:pStyle w:val="PargrafodaLista"/>
        <w:numPr>
          <w:ilvl w:val="0"/>
          <w:numId w:val="23"/>
        </w:numPr>
        <w:spacing w:after="0" w:line="240" w:lineRule="auto"/>
        <w:ind w:left="993" w:hanging="426"/>
        <w:rPr>
          <w:rFonts w:cstheme="minorHAnsi"/>
          <w:sz w:val="24"/>
          <w:szCs w:val="24"/>
        </w:rPr>
      </w:pPr>
      <w:r w:rsidRPr="00F47877">
        <w:rPr>
          <w:rFonts w:cstheme="minorHAnsi"/>
          <w:sz w:val="24"/>
          <w:szCs w:val="24"/>
        </w:rPr>
        <w:t xml:space="preserve">Documento </w:t>
      </w:r>
      <w:r w:rsidR="009C539D" w:rsidRPr="00F47877">
        <w:rPr>
          <w:rFonts w:cstheme="minorHAnsi"/>
          <w:sz w:val="24"/>
          <w:szCs w:val="24"/>
        </w:rPr>
        <w:t xml:space="preserve">que comprove a realização de </w:t>
      </w:r>
      <w:r w:rsidRPr="00F47877">
        <w:rPr>
          <w:rFonts w:cstheme="minorHAnsi"/>
          <w:sz w:val="24"/>
          <w:szCs w:val="24"/>
        </w:rPr>
        <w:t>opera</w:t>
      </w:r>
      <w:r w:rsidR="009C539D" w:rsidRPr="00F47877">
        <w:rPr>
          <w:rFonts w:cstheme="minorHAnsi"/>
          <w:sz w:val="24"/>
          <w:szCs w:val="24"/>
        </w:rPr>
        <w:t>ções de</w:t>
      </w:r>
      <w:r w:rsidRPr="00F47877">
        <w:rPr>
          <w:rFonts w:cstheme="minorHAnsi"/>
          <w:sz w:val="24"/>
          <w:szCs w:val="24"/>
        </w:rPr>
        <w:t xml:space="preserve"> graneis líquidos nos berços </w:t>
      </w:r>
      <w:r w:rsidR="007A5161" w:rsidRPr="00F47877">
        <w:rPr>
          <w:rFonts w:cstheme="minorHAnsi"/>
          <w:sz w:val="24"/>
          <w:szCs w:val="24"/>
        </w:rPr>
        <w:t xml:space="preserve">públicos situados na região </w:t>
      </w:r>
      <w:r w:rsidR="00C57E94" w:rsidRPr="00F47877">
        <w:rPr>
          <w:rFonts w:cstheme="minorHAnsi"/>
          <w:sz w:val="24"/>
          <w:szCs w:val="24"/>
        </w:rPr>
        <w:t xml:space="preserve">da </w:t>
      </w:r>
      <w:r w:rsidR="00B8168B" w:rsidRPr="00F47877">
        <w:rPr>
          <w:rFonts w:cstheme="minorHAnsi"/>
          <w:sz w:val="24"/>
          <w:szCs w:val="24"/>
        </w:rPr>
        <w:t>Alamoa</w:t>
      </w:r>
      <w:r w:rsidR="0051690B" w:rsidRPr="00F47877">
        <w:rPr>
          <w:rFonts w:cstheme="minorHAnsi"/>
          <w:sz w:val="24"/>
          <w:szCs w:val="24"/>
        </w:rPr>
        <w:t xml:space="preserve">, </w:t>
      </w:r>
      <w:r w:rsidR="009C539D" w:rsidRPr="00F47877">
        <w:rPr>
          <w:rFonts w:cstheme="minorHAnsi"/>
          <w:sz w:val="24"/>
          <w:szCs w:val="24"/>
        </w:rPr>
        <w:t xml:space="preserve">incluindo </w:t>
      </w:r>
      <w:r w:rsidR="0051690B" w:rsidRPr="00F47877">
        <w:rPr>
          <w:rFonts w:cstheme="minorHAnsi"/>
          <w:sz w:val="24"/>
          <w:szCs w:val="24"/>
        </w:rPr>
        <w:t xml:space="preserve">contrato </w:t>
      </w:r>
      <w:r w:rsidR="00824CE2" w:rsidRPr="00F47877">
        <w:rPr>
          <w:rFonts w:cstheme="minorHAnsi"/>
          <w:sz w:val="24"/>
          <w:szCs w:val="24"/>
        </w:rPr>
        <w:t xml:space="preserve">vigente </w:t>
      </w:r>
      <w:r w:rsidR="0051690B" w:rsidRPr="00F47877">
        <w:rPr>
          <w:rFonts w:cstheme="minorHAnsi"/>
          <w:sz w:val="24"/>
          <w:szCs w:val="24"/>
        </w:rPr>
        <w:t xml:space="preserve">de arrendamento ou </w:t>
      </w:r>
      <w:r w:rsidR="00824CE2" w:rsidRPr="00F47877">
        <w:rPr>
          <w:rFonts w:cstheme="minorHAnsi"/>
          <w:sz w:val="24"/>
          <w:szCs w:val="24"/>
        </w:rPr>
        <w:t xml:space="preserve">de </w:t>
      </w:r>
      <w:r w:rsidR="009C539D" w:rsidRPr="00F47877">
        <w:rPr>
          <w:rFonts w:cstheme="minorHAnsi"/>
          <w:sz w:val="24"/>
          <w:szCs w:val="24"/>
        </w:rPr>
        <w:t>passagem</w:t>
      </w:r>
      <w:r w:rsidR="007A5161" w:rsidRPr="00F47877">
        <w:rPr>
          <w:rFonts w:cstheme="minorHAnsi"/>
          <w:sz w:val="24"/>
          <w:szCs w:val="24"/>
        </w:rPr>
        <w:t xml:space="preserve">.   </w:t>
      </w:r>
    </w:p>
    <w:p w14:paraId="16702DAB" w14:textId="77777777" w:rsidR="001727DA" w:rsidRPr="00F47877" w:rsidRDefault="001727DA" w:rsidP="00F47877">
      <w:pPr>
        <w:spacing w:after="0" w:line="240" w:lineRule="auto"/>
        <w:rPr>
          <w:rFonts w:cstheme="minorHAnsi"/>
          <w:sz w:val="24"/>
          <w:szCs w:val="24"/>
        </w:rPr>
      </w:pPr>
    </w:p>
    <w:p w14:paraId="0B270E87" w14:textId="6E16EF76" w:rsidR="007A5161" w:rsidRPr="00F47877" w:rsidRDefault="007A5161" w:rsidP="00F47877">
      <w:pPr>
        <w:numPr>
          <w:ilvl w:val="0"/>
          <w:numId w:val="23"/>
        </w:numPr>
        <w:spacing w:after="0" w:line="240" w:lineRule="auto"/>
        <w:ind w:left="993" w:hanging="426"/>
        <w:jc w:val="both"/>
        <w:rPr>
          <w:rFonts w:cstheme="minorHAnsi"/>
          <w:sz w:val="24"/>
          <w:szCs w:val="24"/>
        </w:rPr>
      </w:pPr>
      <w:r w:rsidRPr="00F47877">
        <w:rPr>
          <w:rFonts w:cstheme="minorHAnsi"/>
          <w:sz w:val="24"/>
          <w:szCs w:val="24"/>
        </w:rPr>
        <w:t>Alternativamente, apresentar declaração</w:t>
      </w:r>
      <w:r w:rsidR="007F393C" w:rsidRPr="00F47877">
        <w:rPr>
          <w:rFonts w:cstheme="minorHAnsi"/>
          <w:sz w:val="24"/>
          <w:szCs w:val="24"/>
        </w:rPr>
        <w:t xml:space="preserve"> </w:t>
      </w:r>
      <w:r w:rsidR="00444305" w:rsidRPr="00F47877">
        <w:rPr>
          <w:rFonts w:cstheme="minorHAnsi"/>
          <w:sz w:val="24"/>
          <w:szCs w:val="24"/>
        </w:rPr>
        <w:t xml:space="preserve">que ateste a </w:t>
      </w:r>
      <w:r w:rsidR="007B3165" w:rsidRPr="00F47877">
        <w:rPr>
          <w:rFonts w:cstheme="minorHAnsi"/>
          <w:sz w:val="24"/>
          <w:szCs w:val="24"/>
        </w:rPr>
        <w:t xml:space="preserve">capacidade e </w:t>
      </w:r>
      <w:r w:rsidR="007F393C" w:rsidRPr="00F47877">
        <w:rPr>
          <w:rFonts w:cstheme="minorHAnsi"/>
          <w:sz w:val="24"/>
          <w:szCs w:val="24"/>
        </w:rPr>
        <w:t xml:space="preserve">expectativa de </w:t>
      </w:r>
      <w:r w:rsidR="00EF1E56" w:rsidRPr="00F47877">
        <w:rPr>
          <w:rFonts w:cstheme="minorHAnsi"/>
          <w:sz w:val="24"/>
          <w:szCs w:val="24"/>
        </w:rPr>
        <w:t>realizar operações</w:t>
      </w:r>
      <w:r w:rsidR="00234E39" w:rsidRPr="00F47877">
        <w:rPr>
          <w:rFonts w:cstheme="minorHAnsi"/>
          <w:sz w:val="24"/>
          <w:szCs w:val="24"/>
        </w:rPr>
        <w:t xml:space="preserve"> de </w:t>
      </w:r>
      <w:r w:rsidR="002F3DCF" w:rsidRPr="00F47877">
        <w:rPr>
          <w:rFonts w:cstheme="minorHAnsi"/>
          <w:sz w:val="24"/>
          <w:szCs w:val="24"/>
        </w:rPr>
        <w:t xml:space="preserve">granéis líquidos na região </w:t>
      </w:r>
      <w:r w:rsidR="00065C7A" w:rsidRPr="00F47877">
        <w:rPr>
          <w:rFonts w:cstheme="minorHAnsi"/>
          <w:sz w:val="24"/>
          <w:szCs w:val="24"/>
        </w:rPr>
        <w:t>da Alamoa</w:t>
      </w:r>
      <w:r w:rsidR="00234E39" w:rsidRPr="00F47877">
        <w:rPr>
          <w:rFonts w:cstheme="minorHAnsi"/>
          <w:sz w:val="24"/>
          <w:szCs w:val="24"/>
        </w:rPr>
        <w:t>, nos próximos dois anos</w:t>
      </w:r>
      <w:r w:rsidR="002F3DCF" w:rsidRPr="00F47877">
        <w:rPr>
          <w:rFonts w:cstheme="minorHAnsi"/>
          <w:sz w:val="24"/>
          <w:szCs w:val="24"/>
        </w:rPr>
        <w:t xml:space="preserve">. </w:t>
      </w:r>
    </w:p>
    <w:p w14:paraId="213E48DD" w14:textId="77777777" w:rsidR="001727DA" w:rsidRPr="00F47877" w:rsidRDefault="001727DA" w:rsidP="00F47877">
      <w:pPr>
        <w:spacing w:after="0" w:line="240" w:lineRule="auto"/>
        <w:jc w:val="both"/>
        <w:rPr>
          <w:rFonts w:cstheme="minorHAnsi"/>
          <w:sz w:val="24"/>
          <w:szCs w:val="24"/>
        </w:rPr>
      </w:pPr>
    </w:p>
    <w:p w14:paraId="31FBF329" w14:textId="4E115F95" w:rsidR="00691DB7" w:rsidRPr="00F47877" w:rsidRDefault="0080172C" w:rsidP="00F47877">
      <w:pPr>
        <w:numPr>
          <w:ilvl w:val="2"/>
          <w:numId w:val="23"/>
        </w:numPr>
        <w:spacing w:after="0" w:line="240" w:lineRule="auto"/>
        <w:ind w:left="1560" w:hanging="425"/>
        <w:jc w:val="both"/>
        <w:rPr>
          <w:rFonts w:cstheme="minorHAnsi"/>
          <w:sz w:val="24"/>
          <w:szCs w:val="24"/>
        </w:rPr>
      </w:pPr>
      <w:r w:rsidRPr="00F47877">
        <w:rPr>
          <w:rFonts w:cstheme="minorHAnsi"/>
          <w:sz w:val="24"/>
          <w:szCs w:val="24"/>
        </w:rPr>
        <w:t xml:space="preserve">A </w:t>
      </w:r>
      <w:r w:rsidR="71FF36C1" w:rsidRPr="00F47877">
        <w:rPr>
          <w:rFonts w:cstheme="minorHAnsi"/>
          <w:sz w:val="24"/>
          <w:szCs w:val="24"/>
        </w:rPr>
        <w:t xml:space="preserve">declaração deverá ser </w:t>
      </w:r>
      <w:r w:rsidRPr="00F47877">
        <w:rPr>
          <w:rFonts w:cstheme="minorHAnsi"/>
          <w:sz w:val="24"/>
          <w:szCs w:val="24"/>
        </w:rPr>
        <w:t xml:space="preserve">apresentada juntamente </w:t>
      </w:r>
      <w:r w:rsidR="71FF36C1" w:rsidRPr="00F47877">
        <w:rPr>
          <w:rFonts w:cstheme="minorHAnsi"/>
          <w:sz w:val="24"/>
          <w:szCs w:val="24"/>
        </w:rPr>
        <w:t xml:space="preserve">com documentos </w:t>
      </w:r>
      <w:r w:rsidR="00234E39" w:rsidRPr="00F47877">
        <w:rPr>
          <w:rFonts w:cstheme="minorHAnsi"/>
          <w:sz w:val="24"/>
          <w:szCs w:val="24"/>
        </w:rPr>
        <w:t xml:space="preserve">que atestem </w:t>
      </w:r>
      <w:r w:rsidR="71FF36C1" w:rsidRPr="00F47877">
        <w:rPr>
          <w:rFonts w:cstheme="minorHAnsi"/>
          <w:sz w:val="24"/>
          <w:szCs w:val="24"/>
        </w:rPr>
        <w:t xml:space="preserve">a capacidade </w:t>
      </w:r>
      <w:r w:rsidR="00B02148" w:rsidRPr="00F47877">
        <w:rPr>
          <w:rFonts w:cstheme="minorHAnsi"/>
          <w:sz w:val="24"/>
          <w:szCs w:val="24"/>
        </w:rPr>
        <w:t>de armazenagem</w:t>
      </w:r>
      <w:r w:rsidR="00B936BA" w:rsidRPr="00F47877">
        <w:rPr>
          <w:rFonts w:cstheme="minorHAnsi"/>
          <w:sz w:val="24"/>
          <w:szCs w:val="24"/>
        </w:rPr>
        <w:t xml:space="preserve"> e</w:t>
      </w:r>
      <w:r w:rsidR="00B02148" w:rsidRPr="00F47877">
        <w:rPr>
          <w:rFonts w:cstheme="minorHAnsi"/>
          <w:sz w:val="24"/>
          <w:szCs w:val="24"/>
        </w:rPr>
        <w:t xml:space="preserve"> movimentação</w:t>
      </w:r>
      <w:r w:rsidR="00B936BA" w:rsidRPr="00F47877">
        <w:rPr>
          <w:rFonts w:cstheme="minorHAnsi"/>
          <w:sz w:val="24"/>
          <w:szCs w:val="24"/>
        </w:rPr>
        <w:t xml:space="preserve"> dos produtos a serem </w:t>
      </w:r>
      <w:r w:rsidR="0090490D" w:rsidRPr="00F47877">
        <w:rPr>
          <w:rFonts w:cstheme="minorHAnsi"/>
          <w:sz w:val="24"/>
          <w:szCs w:val="24"/>
        </w:rPr>
        <w:t>operados</w:t>
      </w:r>
      <w:r w:rsidR="00B936BA" w:rsidRPr="00F47877">
        <w:rPr>
          <w:rFonts w:cstheme="minorHAnsi"/>
          <w:sz w:val="24"/>
          <w:szCs w:val="24"/>
        </w:rPr>
        <w:t xml:space="preserve">, bem como </w:t>
      </w:r>
      <w:r w:rsidR="00E64F0D" w:rsidRPr="00F47877">
        <w:rPr>
          <w:rFonts w:cstheme="minorHAnsi"/>
          <w:sz w:val="24"/>
          <w:szCs w:val="24"/>
        </w:rPr>
        <w:t>a utilização d</w:t>
      </w:r>
      <w:r w:rsidR="00D6036C" w:rsidRPr="00F47877">
        <w:rPr>
          <w:rFonts w:cstheme="minorHAnsi"/>
          <w:sz w:val="24"/>
          <w:szCs w:val="24"/>
        </w:rPr>
        <w:t>e</w:t>
      </w:r>
      <w:r w:rsidR="00E64F0D" w:rsidRPr="00F47877">
        <w:rPr>
          <w:rFonts w:cstheme="minorHAnsi"/>
          <w:sz w:val="24"/>
          <w:szCs w:val="24"/>
        </w:rPr>
        <w:t xml:space="preserve"> área</w:t>
      </w:r>
      <w:r w:rsidR="0008000E" w:rsidRPr="00F47877">
        <w:rPr>
          <w:rFonts w:cstheme="minorHAnsi"/>
          <w:sz w:val="24"/>
          <w:szCs w:val="24"/>
        </w:rPr>
        <w:t>(s)</w:t>
      </w:r>
      <w:r w:rsidR="00D6036C" w:rsidRPr="00F47877">
        <w:rPr>
          <w:rFonts w:cstheme="minorHAnsi"/>
          <w:sz w:val="24"/>
          <w:szCs w:val="24"/>
        </w:rPr>
        <w:t xml:space="preserve"> para tais fins</w:t>
      </w:r>
      <w:r w:rsidR="71FF36C1" w:rsidRPr="00F47877">
        <w:rPr>
          <w:rFonts w:cstheme="minorHAnsi"/>
          <w:sz w:val="24"/>
          <w:szCs w:val="24"/>
        </w:rPr>
        <w:t xml:space="preserve">, </w:t>
      </w:r>
      <w:r w:rsidR="00377AF7" w:rsidRPr="00F47877">
        <w:rPr>
          <w:rFonts w:cstheme="minorHAnsi"/>
          <w:sz w:val="24"/>
          <w:szCs w:val="24"/>
        </w:rPr>
        <w:t>incluindo</w:t>
      </w:r>
      <w:r w:rsidR="00FD516C" w:rsidRPr="00F47877">
        <w:rPr>
          <w:rFonts w:cstheme="minorHAnsi"/>
          <w:sz w:val="24"/>
          <w:szCs w:val="24"/>
        </w:rPr>
        <w:t>:</w:t>
      </w:r>
      <w:r w:rsidR="71FF36C1" w:rsidRPr="00F47877">
        <w:rPr>
          <w:rFonts w:cstheme="minorHAnsi"/>
          <w:sz w:val="24"/>
          <w:szCs w:val="24"/>
        </w:rPr>
        <w:t xml:space="preserve"> </w:t>
      </w:r>
      <w:r w:rsidR="00046BF9" w:rsidRPr="00F47877">
        <w:rPr>
          <w:rFonts w:cstheme="minorHAnsi"/>
          <w:sz w:val="24"/>
          <w:szCs w:val="24"/>
        </w:rPr>
        <w:t xml:space="preserve">a </w:t>
      </w:r>
      <w:r w:rsidR="71FF36C1" w:rsidRPr="00F47877">
        <w:rPr>
          <w:rFonts w:cstheme="minorHAnsi"/>
          <w:sz w:val="24"/>
          <w:szCs w:val="24"/>
        </w:rPr>
        <w:t>titularidade d</w:t>
      </w:r>
      <w:r w:rsidR="00377AF7" w:rsidRPr="00F47877">
        <w:rPr>
          <w:rFonts w:cstheme="minorHAnsi"/>
          <w:sz w:val="24"/>
          <w:szCs w:val="24"/>
        </w:rPr>
        <w:t>e</w:t>
      </w:r>
      <w:r w:rsidR="71FF36C1" w:rsidRPr="00F47877">
        <w:rPr>
          <w:rFonts w:cstheme="minorHAnsi"/>
          <w:sz w:val="24"/>
          <w:szCs w:val="24"/>
        </w:rPr>
        <w:t xml:space="preserve"> </w:t>
      </w:r>
      <w:r w:rsidR="00377AF7" w:rsidRPr="00F47877">
        <w:rPr>
          <w:rFonts w:cstheme="minorHAnsi"/>
          <w:sz w:val="24"/>
          <w:szCs w:val="24"/>
        </w:rPr>
        <w:t>área(s) utilizada(s) para a armazenagem de granéis líquidos (químicos e/ou combustíveis)</w:t>
      </w:r>
      <w:r w:rsidR="71FF36C1" w:rsidRPr="00F47877">
        <w:rPr>
          <w:rFonts w:cstheme="minorHAnsi"/>
          <w:sz w:val="24"/>
          <w:szCs w:val="24"/>
        </w:rPr>
        <w:t xml:space="preserve">, </w:t>
      </w:r>
      <w:r w:rsidR="00FD516C" w:rsidRPr="00F47877">
        <w:rPr>
          <w:rFonts w:cstheme="minorHAnsi"/>
          <w:sz w:val="24"/>
          <w:szCs w:val="24"/>
        </w:rPr>
        <w:t xml:space="preserve">e históricos oficiais </w:t>
      </w:r>
      <w:r w:rsidR="71FF36C1" w:rsidRPr="00F47877">
        <w:rPr>
          <w:rFonts w:cstheme="minorHAnsi"/>
          <w:sz w:val="24"/>
          <w:szCs w:val="24"/>
        </w:rPr>
        <w:t xml:space="preserve">de movimentação de graneis líquidos </w:t>
      </w:r>
      <w:r w:rsidR="00A33FCA" w:rsidRPr="00F47877">
        <w:rPr>
          <w:rFonts w:cstheme="minorHAnsi"/>
          <w:sz w:val="24"/>
          <w:szCs w:val="24"/>
        </w:rPr>
        <w:t>(</w:t>
      </w:r>
      <w:proofErr w:type="spellStart"/>
      <w:r w:rsidR="00A33FCA" w:rsidRPr="00F47877">
        <w:rPr>
          <w:rFonts w:cstheme="minorHAnsi"/>
          <w:sz w:val="24"/>
          <w:szCs w:val="24"/>
        </w:rPr>
        <w:t>ex</w:t>
      </w:r>
      <w:proofErr w:type="spellEnd"/>
      <w:r w:rsidR="00A33FCA" w:rsidRPr="00F47877">
        <w:rPr>
          <w:rFonts w:cstheme="minorHAnsi"/>
          <w:sz w:val="24"/>
          <w:szCs w:val="24"/>
        </w:rPr>
        <w:t>: ANP)</w:t>
      </w:r>
      <w:r w:rsidR="00D6036C" w:rsidRPr="00F47877">
        <w:rPr>
          <w:rFonts w:cstheme="minorHAnsi"/>
          <w:sz w:val="24"/>
          <w:szCs w:val="24"/>
        </w:rPr>
        <w:t>.</w:t>
      </w:r>
    </w:p>
    <w:p w14:paraId="66A9188A" w14:textId="6DE323A4" w:rsidR="005450D5" w:rsidRPr="00F47877" w:rsidRDefault="005450D5" w:rsidP="00F47877">
      <w:pPr>
        <w:spacing w:after="0" w:line="240" w:lineRule="auto"/>
        <w:rPr>
          <w:rFonts w:cstheme="minorHAnsi"/>
          <w:sz w:val="24"/>
          <w:szCs w:val="24"/>
        </w:rPr>
      </w:pPr>
    </w:p>
    <w:p w14:paraId="1977693A" w14:textId="7D546FB8" w:rsidR="005450D5" w:rsidRPr="00F47877" w:rsidRDefault="005450D5" w:rsidP="00F47877">
      <w:pPr>
        <w:spacing w:after="0" w:line="240" w:lineRule="auto"/>
        <w:jc w:val="both"/>
        <w:rPr>
          <w:rFonts w:cstheme="minorHAnsi"/>
          <w:b/>
          <w:bCs/>
          <w:sz w:val="24"/>
          <w:szCs w:val="24"/>
        </w:rPr>
      </w:pPr>
    </w:p>
    <w:p w14:paraId="55F656DE" w14:textId="77777777" w:rsidR="00C62BD5" w:rsidRPr="00F47877" w:rsidRDefault="00C62BD5" w:rsidP="00F47877">
      <w:pPr>
        <w:spacing w:after="0" w:line="240" w:lineRule="auto"/>
        <w:jc w:val="both"/>
        <w:rPr>
          <w:rFonts w:cstheme="minorHAnsi"/>
          <w:b/>
          <w:bCs/>
          <w:sz w:val="24"/>
          <w:szCs w:val="24"/>
        </w:rPr>
      </w:pPr>
    </w:p>
    <w:p w14:paraId="586742A7" w14:textId="77777777" w:rsidR="00C62BD5" w:rsidRPr="00F47877" w:rsidRDefault="00C62BD5" w:rsidP="00F47877">
      <w:pPr>
        <w:spacing w:after="0" w:line="240" w:lineRule="auto"/>
        <w:jc w:val="both"/>
        <w:rPr>
          <w:rFonts w:cstheme="minorHAnsi"/>
          <w:b/>
          <w:bCs/>
          <w:sz w:val="24"/>
          <w:szCs w:val="24"/>
        </w:rPr>
      </w:pPr>
    </w:p>
    <w:p w14:paraId="196F2ED1" w14:textId="77777777" w:rsidR="007B351D" w:rsidRPr="00F47877" w:rsidRDefault="007B351D" w:rsidP="00F47877">
      <w:pPr>
        <w:spacing w:after="0" w:line="240" w:lineRule="auto"/>
        <w:jc w:val="both"/>
        <w:rPr>
          <w:rFonts w:cstheme="minorHAnsi"/>
          <w:b/>
          <w:bCs/>
          <w:sz w:val="24"/>
          <w:szCs w:val="24"/>
        </w:rPr>
      </w:pPr>
    </w:p>
    <w:p w14:paraId="660462F4" w14:textId="77777777" w:rsidR="007B351D" w:rsidRPr="00F47877" w:rsidRDefault="007B351D" w:rsidP="00F47877">
      <w:pPr>
        <w:spacing w:after="0" w:line="240" w:lineRule="auto"/>
        <w:jc w:val="both"/>
        <w:rPr>
          <w:rFonts w:cstheme="minorHAnsi"/>
          <w:b/>
          <w:bCs/>
          <w:sz w:val="24"/>
          <w:szCs w:val="24"/>
        </w:rPr>
      </w:pPr>
    </w:p>
    <w:p w14:paraId="4876B361" w14:textId="77777777" w:rsidR="007B351D" w:rsidRPr="00F47877" w:rsidRDefault="007B351D" w:rsidP="00F47877">
      <w:pPr>
        <w:spacing w:after="0" w:line="240" w:lineRule="auto"/>
        <w:jc w:val="both"/>
        <w:rPr>
          <w:rFonts w:cstheme="minorHAnsi"/>
          <w:b/>
          <w:bCs/>
          <w:sz w:val="24"/>
          <w:szCs w:val="24"/>
        </w:rPr>
      </w:pPr>
    </w:p>
    <w:p w14:paraId="16BB4DB6" w14:textId="77777777" w:rsidR="007B351D" w:rsidRPr="00F47877" w:rsidRDefault="007B351D" w:rsidP="00F47877">
      <w:pPr>
        <w:spacing w:after="0" w:line="240" w:lineRule="auto"/>
        <w:jc w:val="both"/>
        <w:rPr>
          <w:rFonts w:cstheme="minorHAnsi"/>
          <w:b/>
          <w:bCs/>
          <w:sz w:val="24"/>
          <w:szCs w:val="24"/>
        </w:rPr>
      </w:pPr>
    </w:p>
    <w:p w14:paraId="7CD21404" w14:textId="77777777" w:rsidR="007B351D" w:rsidRPr="00F47877" w:rsidRDefault="007B351D" w:rsidP="00F47877">
      <w:pPr>
        <w:spacing w:after="0" w:line="240" w:lineRule="auto"/>
        <w:jc w:val="both"/>
        <w:rPr>
          <w:rFonts w:cstheme="minorHAnsi"/>
          <w:b/>
          <w:bCs/>
          <w:sz w:val="24"/>
          <w:szCs w:val="24"/>
        </w:rPr>
      </w:pPr>
    </w:p>
    <w:p w14:paraId="7768BFE2" w14:textId="77777777" w:rsidR="007B351D" w:rsidRPr="00F47877" w:rsidRDefault="007B351D" w:rsidP="00F47877">
      <w:pPr>
        <w:spacing w:after="0" w:line="240" w:lineRule="auto"/>
        <w:jc w:val="both"/>
        <w:rPr>
          <w:rFonts w:cstheme="minorHAnsi"/>
          <w:b/>
          <w:bCs/>
          <w:sz w:val="24"/>
          <w:szCs w:val="24"/>
        </w:rPr>
      </w:pPr>
    </w:p>
    <w:p w14:paraId="07C43A1E" w14:textId="77777777" w:rsidR="007B351D" w:rsidRPr="00F47877" w:rsidRDefault="007B351D" w:rsidP="00F47877">
      <w:pPr>
        <w:spacing w:after="0" w:line="240" w:lineRule="auto"/>
        <w:jc w:val="both"/>
        <w:rPr>
          <w:rFonts w:cstheme="minorHAnsi"/>
          <w:b/>
          <w:bCs/>
          <w:sz w:val="24"/>
          <w:szCs w:val="24"/>
        </w:rPr>
      </w:pPr>
    </w:p>
    <w:p w14:paraId="3C987DD0" w14:textId="77777777" w:rsidR="007B351D" w:rsidRPr="00F47877" w:rsidRDefault="007B351D" w:rsidP="00F47877">
      <w:pPr>
        <w:spacing w:after="0" w:line="240" w:lineRule="auto"/>
        <w:jc w:val="both"/>
        <w:rPr>
          <w:rFonts w:cstheme="minorHAnsi"/>
          <w:b/>
          <w:bCs/>
          <w:sz w:val="24"/>
          <w:szCs w:val="24"/>
        </w:rPr>
      </w:pPr>
    </w:p>
    <w:p w14:paraId="6E45924D" w14:textId="77777777" w:rsidR="007B351D" w:rsidRPr="00F47877" w:rsidRDefault="007B351D" w:rsidP="00F47877">
      <w:pPr>
        <w:spacing w:after="0" w:line="240" w:lineRule="auto"/>
        <w:jc w:val="both"/>
        <w:rPr>
          <w:rFonts w:cstheme="minorHAnsi"/>
          <w:b/>
          <w:bCs/>
          <w:sz w:val="24"/>
          <w:szCs w:val="24"/>
        </w:rPr>
      </w:pPr>
    </w:p>
    <w:p w14:paraId="76F77343" w14:textId="77777777" w:rsidR="007B351D" w:rsidRPr="00F47877" w:rsidRDefault="007B351D" w:rsidP="00F47877">
      <w:pPr>
        <w:spacing w:after="0" w:line="240" w:lineRule="auto"/>
        <w:jc w:val="both"/>
        <w:rPr>
          <w:rFonts w:cstheme="minorHAnsi"/>
          <w:b/>
          <w:bCs/>
          <w:sz w:val="24"/>
          <w:szCs w:val="24"/>
        </w:rPr>
      </w:pPr>
    </w:p>
    <w:p w14:paraId="6F2E6BD7" w14:textId="77777777" w:rsidR="007B351D" w:rsidRPr="00F47877" w:rsidRDefault="007B351D" w:rsidP="00F47877">
      <w:pPr>
        <w:spacing w:after="0" w:line="240" w:lineRule="auto"/>
        <w:jc w:val="both"/>
        <w:rPr>
          <w:rFonts w:cstheme="minorHAnsi"/>
          <w:b/>
          <w:bCs/>
          <w:sz w:val="24"/>
          <w:szCs w:val="24"/>
        </w:rPr>
      </w:pPr>
    </w:p>
    <w:p w14:paraId="12A68D25" w14:textId="77777777" w:rsidR="007B351D" w:rsidRPr="00F47877" w:rsidRDefault="007B351D" w:rsidP="00F47877">
      <w:pPr>
        <w:spacing w:after="0" w:line="240" w:lineRule="auto"/>
        <w:jc w:val="both"/>
        <w:rPr>
          <w:rFonts w:cstheme="minorHAnsi"/>
          <w:b/>
          <w:bCs/>
          <w:sz w:val="24"/>
          <w:szCs w:val="24"/>
        </w:rPr>
      </w:pPr>
    </w:p>
    <w:p w14:paraId="77D336A5" w14:textId="77777777" w:rsidR="007B351D" w:rsidRPr="00F47877" w:rsidRDefault="007B351D" w:rsidP="00F47877">
      <w:pPr>
        <w:spacing w:after="0" w:line="240" w:lineRule="auto"/>
        <w:jc w:val="both"/>
        <w:rPr>
          <w:rFonts w:cstheme="minorHAnsi"/>
          <w:b/>
          <w:bCs/>
          <w:sz w:val="24"/>
          <w:szCs w:val="24"/>
        </w:rPr>
      </w:pPr>
    </w:p>
    <w:p w14:paraId="60B7225C" w14:textId="77777777" w:rsidR="007B351D" w:rsidRPr="00F47877" w:rsidRDefault="007B351D" w:rsidP="00F47877">
      <w:pPr>
        <w:spacing w:after="0" w:line="240" w:lineRule="auto"/>
        <w:jc w:val="both"/>
        <w:rPr>
          <w:rFonts w:cstheme="minorHAnsi"/>
          <w:b/>
          <w:bCs/>
          <w:sz w:val="24"/>
          <w:szCs w:val="24"/>
        </w:rPr>
      </w:pPr>
    </w:p>
    <w:p w14:paraId="40E22DA0" w14:textId="77777777" w:rsidR="007B351D" w:rsidRPr="00F47877" w:rsidRDefault="007B351D" w:rsidP="00F47877">
      <w:pPr>
        <w:spacing w:after="0" w:line="240" w:lineRule="auto"/>
        <w:jc w:val="both"/>
        <w:rPr>
          <w:rFonts w:cstheme="minorHAnsi"/>
          <w:b/>
          <w:bCs/>
          <w:sz w:val="24"/>
          <w:szCs w:val="24"/>
        </w:rPr>
      </w:pPr>
    </w:p>
    <w:p w14:paraId="79938309" w14:textId="77777777" w:rsidR="00C62BD5" w:rsidRPr="00F47877" w:rsidRDefault="00C62BD5" w:rsidP="00F47877">
      <w:pPr>
        <w:spacing w:after="0" w:line="240" w:lineRule="auto"/>
        <w:jc w:val="both"/>
        <w:rPr>
          <w:rFonts w:cstheme="minorHAnsi"/>
          <w:b/>
          <w:bCs/>
          <w:sz w:val="24"/>
          <w:szCs w:val="24"/>
        </w:rPr>
      </w:pPr>
    </w:p>
    <w:p w14:paraId="26C709BA" w14:textId="48DA2FDA" w:rsidR="000D2BA9" w:rsidRPr="00F47877" w:rsidRDefault="000D2BA9" w:rsidP="00F47877">
      <w:pPr>
        <w:spacing w:after="0" w:line="240" w:lineRule="auto"/>
        <w:jc w:val="both"/>
        <w:rPr>
          <w:rFonts w:cstheme="minorHAnsi"/>
          <w:b/>
          <w:bCs/>
          <w:sz w:val="24"/>
          <w:szCs w:val="24"/>
        </w:rPr>
      </w:pPr>
    </w:p>
    <w:p w14:paraId="16BEB2C7" w14:textId="77777777" w:rsidR="00044EBC" w:rsidRPr="00F47877" w:rsidRDefault="00044EBC" w:rsidP="00F47877">
      <w:pPr>
        <w:spacing w:after="0" w:line="240" w:lineRule="auto"/>
        <w:jc w:val="both"/>
        <w:rPr>
          <w:rFonts w:cstheme="minorHAnsi"/>
          <w:b/>
          <w:bCs/>
          <w:sz w:val="24"/>
          <w:szCs w:val="24"/>
        </w:rPr>
      </w:pPr>
    </w:p>
    <w:p w14:paraId="3FBA44FE" w14:textId="77777777" w:rsidR="00044EBC" w:rsidRPr="00F47877" w:rsidRDefault="00044EBC" w:rsidP="00F47877">
      <w:pPr>
        <w:spacing w:after="0" w:line="240" w:lineRule="auto"/>
        <w:jc w:val="both"/>
        <w:rPr>
          <w:rFonts w:cstheme="minorHAnsi"/>
          <w:b/>
          <w:bCs/>
          <w:sz w:val="24"/>
          <w:szCs w:val="24"/>
        </w:rPr>
      </w:pPr>
    </w:p>
    <w:p w14:paraId="0DD3A3C7" w14:textId="637A6376" w:rsidR="00C62BD5" w:rsidRPr="00F47877" w:rsidRDefault="00C62BD5" w:rsidP="00F47877">
      <w:pPr>
        <w:spacing w:after="0" w:line="240" w:lineRule="auto"/>
        <w:jc w:val="center"/>
        <w:rPr>
          <w:rFonts w:cstheme="minorHAnsi"/>
          <w:b/>
          <w:bCs/>
          <w:sz w:val="24"/>
          <w:szCs w:val="24"/>
        </w:rPr>
      </w:pPr>
      <w:r w:rsidRPr="00F47877">
        <w:rPr>
          <w:rFonts w:cstheme="minorHAnsi"/>
          <w:b/>
          <w:bCs/>
          <w:sz w:val="24"/>
          <w:szCs w:val="24"/>
        </w:rPr>
        <w:t>ANEXO II</w:t>
      </w:r>
    </w:p>
    <w:p w14:paraId="0B3EBDF9" w14:textId="77777777" w:rsidR="00C62BD5" w:rsidRPr="00F47877" w:rsidRDefault="00C62BD5" w:rsidP="00F47877">
      <w:pPr>
        <w:spacing w:after="0" w:line="240" w:lineRule="auto"/>
        <w:jc w:val="center"/>
        <w:rPr>
          <w:rFonts w:cstheme="minorHAnsi"/>
          <w:b/>
          <w:bCs/>
          <w:sz w:val="24"/>
          <w:szCs w:val="24"/>
        </w:rPr>
      </w:pPr>
      <w:r w:rsidRPr="00F47877">
        <w:rPr>
          <w:rFonts w:cstheme="minorHAnsi"/>
          <w:b/>
          <w:bCs/>
          <w:sz w:val="24"/>
          <w:szCs w:val="24"/>
        </w:rPr>
        <w:t>MODELO DE TERMO DE COMPROMISSO DE CONSTITUIÇÃO DE CONSÓRCIO</w:t>
      </w:r>
    </w:p>
    <w:p w14:paraId="11561234" w14:textId="77777777" w:rsidR="00620ECF" w:rsidRPr="00F47877" w:rsidRDefault="00620ECF" w:rsidP="00F47877">
      <w:pPr>
        <w:spacing w:after="0" w:line="240" w:lineRule="auto"/>
        <w:rPr>
          <w:rFonts w:cstheme="minorHAnsi"/>
          <w:b/>
          <w:bCs/>
          <w:sz w:val="24"/>
          <w:szCs w:val="24"/>
        </w:rPr>
      </w:pPr>
    </w:p>
    <w:p w14:paraId="010AA12C" w14:textId="77777777" w:rsidR="00C62BD5" w:rsidRPr="00F47877" w:rsidRDefault="00C62BD5" w:rsidP="00F47877">
      <w:pPr>
        <w:spacing w:after="0" w:line="240" w:lineRule="auto"/>
        <w:rPr>
          <w:rFonts w:cstheme="minorHAnsi"/>
          <w:b/>
          <w:bCs/>
          <w:sz w:val="24"/>
          <w:szCs w:val="24"/>
        </w:rPr>
      </w:pPr>
      <w:r w:rsidRPr="00F47877">
        <w:rPr>
          <w:rFonts w:cstheme="minorHAnsi"/>
          <w:b/>
          <w:bCs/>
          <w:sz w:val="24"/>
          <w:szCs w:val="24"/>
        </w:rPr>
        <w:t xml:space="preserve">I – DAS PARTES </w:t>
      </w:r>
    </w:p>
    <w:p w14:paraId="145DB5F5" w14:textId="77777777" w:rsidR="00620ECF" w:rsidRPr="00F47877" w:rsidRDefault="00620ECF" w:rsidP="00F47877">
      <w:pPr>
        <w:spacing w:after="0" w:line="240" w:lineRule="auto"/>
        <w:rPr>
          <w:rFonts w:cstheme="minorHAnsi"/>
          <w:b/>
          <w:bCs/>
          <w:sz w:val="24"/>
          <w:szCs w:val="24"/>
        </w:rPr>
      </w:pPr>
    </w:p>
    <w:p w14:paraId="0FD5D2CE"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A ....................................................................... (nome da empresa líder), com sede na ..................................................... (endereço), ..................................... (cidade), ...................... (estado), inscrita no CNPJ sob o nº................................., a ....................................................................... (nome da segunda empresa consorciada), com sede na ..................................................... (endereço), ..................................... (cidade), ...................... (estado), inscrita no CNPJ sob o nº................................., (demais empresas consorciadas), formalizam, pela presente, a intenção e o compromisso de constituir um consórcio, com a finalidade de apresentar, em conjunto, proposta para ........................................................(OBJETO DO CHAMAMENTO), com a participação efetiva das empresas ora associadas. </w:t>
      </w:r>
    </w:p>
    <w:p w14:paraId="0BE87DFE" w14:textId="77777777" w:rsidR="00620ECF" w:rsidRPr="00F47877" w:rsidRDefault="00620ECF" w:rsidP="00F47877">
      <w:pPr>
        <w:spacing w:after="0" w:line="240" w:lineRule="auto"/>
        <w:jc w:val="both"/>
        <w:rPr>
          <w:rFonts w:cstheme="minorHAnsi"/>
          <w:sz w:val="24"/>
          <w:szCs w:val="24"/>
        </w:rPr>
      </w:pPr>
    </w:p>
    <w:p w14:paraId="1904D6B2" w14:textId="28E0402A"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Considerando que o Edital de Chamamento Público </w:t>
      </w:r>
      <w:r w:rsidRPr="00F47877" w:rsidDel="009323DA">
        <w:rPr>
          <w:rFonts w:cstheme="minorHAnsi"/>
          <w:sz w:val="24"/>
          <w:szCs w:val="24"/>
        </w:rPr>
        <w:t>APS</w:t>
      </w:r>
      <w:r w:rsidRPr="00F47877">
        <w:rPr>
          <w:rFonts w:cstheme="minorHAnsi"/>
          <w:sz w:val="24"/>
          <w:szCs w:val="24"/>
        </w:rPr>
        <w:t xml:space="preserve"> </w:t>
      </w:r>
      <w:proofErr w:type="spellStart"/>
      <w:r w:rsidRPr="00F47877">
        <w:rPr>
          <w:rFonts w:cstheme="minorHAnsi"/>
          <w:sz w:val="24"/>
          <w:szCs w:val="24"/>
        </w:rPr>
        <w:t>xxx</w:t>
      </w:r>
      <w:proofErr w:type="spellEnd"/>
      <w:r w:rsidRPr="00F47877">
        <w:rPr>
          <w:rFonts w:cstheme="minorHAnsi"/>
          <w:sz w:val="24"/>
          <w:szCs w:val="24"/>
        </w:rPr>
        <w:t xml:space="preserve">/2023, permite a participação de empresas em consórcio para a apresentação conjunta de proposta; </w:t>
      </w:r>
    </w:p>
    <w:p w14:paraId="47F20151" w14:textId="77777777" w:rsidR="00620ECF" w:rsidRPr="00F47877" w:rsidRDefault="00620ECF" w:rsidP="00F47877">
      <w:pPr>
        <w:spacing w:after="0" w:line="240" w:lineRule="auto"/>
        <w:jc w:val="both"/>
        <w:rPr>
          <w:rFonts w:cstheme="minorHAnsi"/>
          <w:sz w:val="24"/>
          <w:szCs w:val="24"/>
        </w:rPr>
      </w:pPr>
    </w:p>
    <w:p w14:paraId="69AD2FEF" w14:textId="4F26AC8B"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Considerando que as empresas acima qualificadas têm interesse em participar desse processo </w:t>
      </w:r>
      <w:r w:rsidR="00460146" w:rsidRPr="00F47877">
        <w:rPr>
          <w:rFonts w:cstheme="minorHAnsi"/>
          <w:sz w:val="24"/>
          <w:szCs w:val="24"/>
        </w:rPr>
        <w:t xml:space="preserve">de </w:t>
      </w:r>
      <w:r w:rsidR="00D412D6" w:rsidRPr="00F47877">
        <w:rPr>
          <w:rFonts w:cstheme="minorHAnsi"/>
          <w:sz w:val="24"/>
          <w:szCs w:val="24"/>
        </w:rPr>
        <w:t>identificação</w:t>
      </w:r>
      <w:r w:rsidRPr="00F47877">
        <w:rPr>
          <w:rFonts w:cstheme="minorHAnsi"/>
          <w:sz w:val="24"/>
          <w:szCs w:val="24"/>
        </w:rPr>
        <w:t xml:space="preserve"> em consórcio formado por elas, tem entre si pactuado, e para os fins nele previstos, o presente TERMO DE COMPROMISSO PARTICULAR DE CONSTITUIÇÃO DE CONSÓRCIO, que ajustam segundo as cláusulas e condições adiante dispostas: </w:t>
      </w:r>
    </w:p>
    <w:p w14:paraId="3E659A10" w14:textId="77777777" w:rsidR="00620ECF" w:rsidRPr="00F47877" w:rsidRDefault="00620ECF" w:rsidP="00F47877">
      <w:pPr>
        <w:spacing w:after="0" w:line="240" w:lineRule="auto"/>
        <w:jc w:val="both"/>
        <w:rPr>
          <w:rFonts w:cstheme="minorHAnsi"/>
          <w:sz w:val="24"/>
          <w:szCs w:val="24"/>
        </w:rPr>
      </w:pPr>
    </w:p>
    <w:p w14:paraId="3414CE09" w14:textId="6E96152D" w:rsidR="00C62BD5" w:rsidRPr="00F47877" w:rsidRDefault="00C62BD5" w:rsidP="00F47877">
      <w:pPr>
        <w:spacing w:after="0" w:line="240" w:lineRule="auto"/>
        <w:jc w:val="both"/>
        <w:rPr>
          <w:rFonts w:cstheme="minorHAnsi"/>
          <w:b/>
          <w:bCs/>
          <w:sz w:val="24"/>
          <w:szCs w:val="24"/>
        </w:rPr>
      </w:pPr>
      <w:r w:rsidRPr="00F47877">
        <w:rPr>
          <w:rFonts w:cstheme="minorHAnsi"/>
          <w:b/>
          <w:bCs/>
          <w:sz w:val="24"/>
          <w:szCs w:val="24"/>
        </w:rPr>
        <w:t>CLÁUSULA PRIMEIRA – OBJETO</w:t>
      </w:r>
    </w:p>
    <w:p w14:paraId="18903035" w14:textId="77777777" w:rsidR="00620ECF" w:rsidRPr="00F47877" w:rsidRDefault="00620ECF" w:rsidP="00F47877">
      <w:pPr>
        <w:spacing w:after="0" w:line="240" w:lineRule="auto"/>
        <w:jc w:val="both"/>
        <w:rPr>
          <w:rFonts w:cstheme="minorHAnsi"/>
          <w:b/>
          <w:bCs/>
          <w:sz w:val="24"/>
          <w:szCs w:val="24"/>
        </w:rPr>
      </w:pPr>
    </w:p>
    <w:p w14:paraId="1D310823" w14:textId="154D0BBD"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Pelo presente instrumento particular de TERMO DE COMPROMISSO DE CONSTITUIÇÃO DE CONSÓRCIO, as PARTES comprometem-se a se consorciar para participar do Chamamento Público </w:t>
      </w:r>
      <w:r w:rsidRPr="00F47877" w:rsidDel="009323DA">
        <w:rPr>
          <w:rFonts w:cstheme="minorHAnsi"/>
          <w:sz w:val="24"/>
          <w:szCs w:val="24"/>
        </w:rPr>
        <w:t>APS</w:t>
      </w:r>
      <w:r w:rsidR="009323DA" w:rsidRPr="00F47877">
        <w:rPr>
          <w:rFonts w:cstheme="minorHAnsi"/>
          <w:sz w:val="24"/>
          <w:szCs w:val="24"/>
        </w:rPr>
        <w:t xml:space="preserve"> </w:t>
      </w:r>
      <w:r w:rsidRPr="00F47877">
        <w:rPr>
          <w:rFonts w:cstheme="minorHAnsi"/>
          <w:sz w:val="24"/>
          <w:szCs w:val="24"/>
        </w:rPr>
        <w:t xml:space="preserve"> </w:t>
      </w:r>
      <w:proofErr w:type="spellStart"/>
      <w:r w:rsidRPr="00F47877">
        <w:rPr>
          <w:rFonts w:cstheme="minorHAnsi"/>
          <w:sz w:val="24"/>
          <w:szCs w:val="24"/>
        </w:rPr>
        <w:t>xxx</w:t>
      </w:r>
      <w:proofErr w:type="spellEnd"/>
      <w:r w:rsidRPr="00F47877">
        <w:rPr>
          <w:rFonts w:cstheme="minorHAnsi"/>
          <w:sz w:val="24"/>
          <w:szCs w:val="24"/>
        </w:rPr>
        <w:t xml:space="preserve">/2023, promovido pela Autoridade Portuária de Santos, em todas as suas etapas, apresentando proposta, e, caso seja esta </w:t>
      </w:r>
      <w:r w:rsidR="00E665DA" w:rsidRPr="00F47877">
        <w:rPr>
          <w:rFonts w:cstheme="minorHAnsi"/>
          <w:sz w:val="24"/>
          <w:szCs w:val="24"/>
        </w:rPr>
        <w:t>aprovada</w:t>
      </w:r>
      <w:r w:rsidRPr="00F47877">
        <w:rPr>
          <w:rFonts w:cstheme="minorHAnsi"/>
          <w:sz w:val="24"/>
          <w:szCs w:val="24"/>
        </w:rPr>
        <w:t xml:space="preserve">, </w:t>
      </w:r>
      <w:r w:rsidR="00E665DA" w:rsidRPr="00F47877">
        <w:rPr>
          <w:rFonts w:cstheme="minorHAnsi"/>
          <w:sz w:val="24"/>
          <w:szCs w:val="24"/>
        </w:rPr>
        <w:t xml:space="preserve">obter o respectivo </w:t>
      </w:r>
      <w:r w:rsidR="00E665DA" w:rsidRPr="00F47877">
        <w:rPr>
          <w:rFonts w:cstheme="minorHAnsi"/>
          <w:sz w:val="24"/>
          <w:szCs w:val="24"/>
        </w:rPr>
        <w:tab/>
        <w:t>TERMO DE AUTORIZAÇÃO</w:t>
      </w:r>
      <w:r w:rsidRPr="00F47877">
        <w:rPr>
          <w:rFonts w:cstheme="minorHAnsi"/>
          <w:sz w:val="24"/>
          <w:szCs w:val="24"/>
        </w:rPr>
        <w:t xml:space="preserve">, para o que firmarão CONTRATO DE CONSTITUIÇÃO DE CONSÓRCIO, observados os termos do que dispõem as Leis nº 6.404/76 e nº 13.303/2016, comprometendo-se a dar cabal cumprimento a todas as obrigações assumidas por força deste instrumento, que celebram em caráter irrevogável e irretratável. </w:t>
      </w:r>
    </w:p>
    <w:p w14:paraId="2B245E0B" w14:textId="77777777" w:rsidR="00620ECF" w:rsidRPr="00F47877" w:rsidRDefault="00620ECF" w:rsidP="00F47877">
      <w:pPr>
        <w:spacing w:after="0" w:line="240" w:lineRule="auto"/>
        <w:jc w:val="both"/>
        <w:rPr>
          <w:rFonts w:cstheme="minorHAnsi"/>
          <w:sz w:val="24"/>
          <w:szCs w:val="24"/>
        </w:rPr>
      </w:pPr>
    </w:p>
    <w:p w14:paraId="7D11EA86" w14:textId="77777777" w:rsidR="00C62BD5" w:rsidRPr="00F47877" w:rsidRDefault="00C62BD5" w:rsidP="00F47877">
      <w:pPr>
        <w:spacing w:after="0" w:line="240" w:lineRule="auto"/>
        <w:jc w:val="both"/>
        <w:rPr>
          <w:rFonts w:cstheme="minorHAnsi"/>
          <w:b/>
          <w:bCs/>
          <w:sz w:val="24"/>
          <w:szCs w:val="24"/>
        </w:rPr>
      </w:pPr>
      <w:r w:rsidRPr="00F47877">
        <w:rPr>
          <w:rFonts w:cstheme="minorHAnsi"/>
          <w:b/>
          <w:bCs/>
          <w:sz w:val="24"/>
          <w:szCs w:val="24"/>
        </w:rPr>
        <w:t xml:space="preserve">CLÁUSULA SEGUNDA – DA LIDERANÇA DO CONSÓRCIO </w:t>
      </w:r>
    </w:p>
    <w:p w14:paraId="6FD78494" w14:textId="77777777" w:rsidR="00620ECF" w:rsidRPr="00F47877" w:rsidRDefault="00620ECF" w:rsidP="00F47877">
      <w:pPr>
        <w:spacing w:after="0" w:line="240" w:lineRule="auto"/>
        <w:jc w:val="both"/>
        <w:rPr>
          <w:rFonts w:cstheme="minorHAnsi"/>
          <w:b/>
          <w:bCs/>
          <w:sz w:val="24"/>
          <w:szCs w:val="24"/>
        </w:rPr>
      </w:pPr>
    </w:p>
    <w:p w14:paraId="335EFF48" w14:textId="484C0ECA"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O consórcio usará a denominação de .............................................................. (nome do consórcio), tendo como líder a empresa ............................................................(nome da empresa líder) e como representante do consórcio o Sr. .................................................(nome do representante do consórcio, naturalidade, identidade e CPF), com plenos poderes para tratar de assuntos técnicos, administrativos, econômico-financeiro e outros julgados de interesse da AUTORIDADE PORTUÁRIA DE SANTOS - </w:t>
      </w:r>
      <w:r w:rsidR="009323DA" w:rsidRPr="00F47877">
        <w:rPr>
          <w:rFonts w:cstheme="minorHAnsi"/>
          <w:sz w:val="24"/>
          <w:szCs w:val="24"/>
        </w:rPr>
        <w:t>APS</w:t>
      </w:r>
      <w:r w:rsidRPr="00F47877">
        <w:rPr>
          <w:rFonts w:cstheme="minorHAnsi"/>
          <w:sz w:val="24"/>
          <w:szCs w:val="24"/>
        </w:rPr>
        <w:t>.</w:t>
      </w:r>
    </w:p>
    <w:p w14:paraId="14F67F70" w14:textId="77777777" w:rsidR="00620ECF" w:rsidRPr="00F47877" w:rsidRDefault="00620ECF" w:rsidP="00F47877">
      <w:pPr>
        <w:spacing w:after="0" w:line="240" w:lineRule="auto"/>
        <w:jc w:val="both"/>
        <w:rPr>
          <w:rFonts w:cstheme="minorHAnsi"/>
          <w:sz w:val="24"/>
          <w:szCs w:val="24"/>
        </w:rPr>
      </w:pPr>
    </w:p>
    <w:p w14:paraId="5E743682" w14:textId="77777777" w:rsidR="00C62BD5" w:rsidRPr="00F47877" w:rsidRDefault="00C62BD5" w:rsidP="00F47877">
      <w:pPr>
        <w:spacing w:after="0" w:line="240" w:lineRule="auto"/>
        <w:jc w:val="both"/>
        <w:rPr>
          <w:rFonts w:cstheme="minorHAnsi"/>
          <w:b/>
          <w:bCs/>
          <w:sz w:val="24"/>
          <w:szCs w:val="24"/>
        </w:rPr>
      </w:pPr>
      <w:r w:rsidRPr="00F47877">
        <w:rPr>
          <w:rFonts w:cstheme="minorHAnsi"/>
          <w:sz w:val="24"/>
          <w:szCs w:val="24"/>
        </w:rPr>
        <w:lastRenderedPageBreak/>
        <w:t xml:space="preserve"> </w:t>
      </w:r>
      <w:r w:rsidRPr="00F47877">
        <w:rPr>
          <w:rFonts w:cstheme="minorHAnsi"/>
          <w:b/>
          <w:bCs/>
          <w:sz w:val="24"/>
          <w:szCs w:val="24"/>
        </w:rPr>
        <w:t>CLÁUSULA TERCEIRA – DA EXCLUSIVIDADE</w:t>
      </w:r>
    </w:p>
    <w:p w14:paraId="081BF8D2" w14:textId="77777777" w:rsidR="00620ECF" w:rsidRPr="00F47877" w:rsidRDefault="00620ECF" w:rsidP="00F47877">
      <w:pPr>
        <w:spacing w:after="0" w:line="240" w:lineRule="auto"/>
        <w:jc w:val="both"/>
        <w:rPr>
          <w:rFonts w:cstheme="minorHAnsi"/>
          <w:b/>
          <w:bCs/>
          <w:sz w:val="24"/>
          <w:szCs w:val="24"/>
        </w:rPr>
      </w:pPr>
    </w:p>
    <w:p w14:paraId="2B5C12C3" w14:textId="4FB51932"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As PARTES que compõem o CONSÓRCIO obrigam-se, por este instrumento, a não integrar outro consórcio, nem tampouco participar isoladamente, </w:t>
      </w:r>
      <w:r w:rsidR="003563DC" w:rsidRPr="00F47877">
        <w:rPr>
          <w:rFonts w:cstheme="minorHAnsi"/>
          <w:sz w:val="24"/>
          <w:szCs w:val="24"/>
        </w:rPr>
        <w:t>deste proces</w:t>
      </w:r>
      <w:r w:rsidR="001706AD" w:rsidRPr="00F47877">
        <w:rPr>
          <w:rFonts w:cstheme="minorHAnsi"/>
          <w:sz w:val="24"/>
          <w:szCs w:val="24"/>
        </w:rPr>
        <w:t>so de seleção.</w:t>
      </w:r>
    </w:p>
    <w:p w14:paraId="52F04A0D" w14:textId="77777777" w:rsidR="00620ECF" w:rsidRPr="00F47877" w:rsidRDefault="00620ECF" w:rsidP="00F47877">
      <w:pPr>
        <w:spacing w:after="0" w:line="240" w:lineRule="auto"/>
        <w:jc w:val="both"/>
        <w:rPr>
          <w:rFonts w:cstheme="minorHAnsi"/>
          <w:sz w:val="24"/>
          <w:szCs w:val="24"/>
        </w:rPr>
      </w:pPr>
    </w:p>
    <w:p w14:paraId="06488E26" w14:textId="77777777" w:rsidR="00C62BD5" w:rsidRPr="00F47877" w:rsidRDefault="00C62BD5" w:rsidP="00F47877">
      <w:pPr>
        <w:spacing w:after="0" w:line="240" w:lineRule="auto"/>
        <w:jc w:val="both"/>
        <w:rPr>
          <w:rFonts w:cstheme="minorHAnsi"/>
          <w:b/>
          <w:bCs/>
          <w:sz w:val="24"/>
          <w:szCs w:val="24"/>
        </w:rPr>
      </w:pPr>
      <w:r w:rsidRPr="00F47877">
        <w:rPr>
          <w:rFonts w:cstheme="minorHAnsi"/>
          <w:b/>
          <w:bCs/>
          <w:sz w:val="24"/>
          <w:szCs w:val="24"/>
        </w:rPr>
        <w:t xml:space="preserve">CLÁUSULA QUARTA – DA RESPONSABILIDADE SOLIDÁRIA </w:t>
      </w:r>
    </w:p>
    <w:p w14:paraId="23774AAC" w14:textId="77777777" w:rsidR="00620ECF" w:rsidRPr="00F47877" w:rsidRDefault="00620ECF" w:rsidP="00F47877">
      <w:pPr>
        <w:spacing w:after="0" w:line="240" w:lineRule="auto"/>
        <w:jc w:val="both"/>
        <w:rPr>
          <w:rFonts w:cstheme="minorHAnsi"/>
          <w:b/>
          <w:bCs/>
          <w:sz w:val="24"/>
          <w:szCs w:val="24"/>
        </w:rPr>
      </w:pPr>
    </w:p>
    <w:p w14:paraId="2881E9F9"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As empresas que formam o CONSÓRCIO responderão solidariamente, por todos os atos praticados pelas PARTES, seja durante as fases do chamamento ou durante a execução do Projeto, que dela eventualmente decorra. </w:t>
      </w:r>
    </w:p>
    <w:p w14:paraId="31CFB49E" w14:textId="77777777" w:rsidR="00620ECF" w:rsidRPr="00F47877" w:rsidRDefault="00620ECF" w:rsidP="00F47877">
      <w:pPr>
        <w:spacing w:after="0" w:line="240" w:lineRule="auto"/>
        <w:jc w:val="both"/>
        <w:rPr>
          <w:rFonts w:cstheme="minorHAnsi"/>
          <w:sz w:val="24"/>
          <w:szCs w:val="24"/>
        </w:rPr>
      </w:pPr>
    </w:p>
    <w:p w14:paraId="1AF9C8B4" w14:textId="77777777" w:rsidR="00C62BD5" w:rsidRPr="00F47877" w:rsidRDefault="00C62BD5" w:rsidP="00F47877">
      <w:pPr>
        <w:spacing w:after="0" w:line="240" w:lineRule="auto"/>
        <w:jc w:val="both"/>
        <w:rPr>
          <w:rFonts w:cstheme="minorHAnsi"/>
          <w:b/>
          <w:bCs/>
          <w:sz w:val="24"/>
          <w:szCs w:val="24"/>
        </w:rPr>
      </w:pPr>
      <w:r w:rsidRPr="00F47877">
        <w:rPr>
          <w:rFonts w:cstheme="minorHAnsi"/>
          <w:b/>
          <w:bCs/>
          <w:sz w:val="24"/>
          <w:szCs w:val="24"/>
        </w:rPr>
        <w:t xml:space="preserve">CLÁUSULA QUINTA – DA INALTERABILIDADE DO AJUSTE </w:t>
      </w:r>
    </w:p>
    <w:p w14:paraId="5D6B908C" w14:textId="77777777" w:rsidR="00620ECF" w:rsidRPr="00F47877" w:rsidRDefault="00620ECF" w:rsidP="00F47877">
      <w:pPr>
        <w:spacing w:after="0" w:line="240" w:lineRule="auto"/>
        <w:jc w:val="both"/>
        <w:rPr>
          <w:rFonts w:cstheme="minorHAnsi"/>
          <w:b/>
          <w:bCs/>
          <w:sz w:val="24"/>
          <w:szCs w:val="24"/>
        </w:rPr>
      </w:pPr>
    </w:p>
    <w:p w14:paraId="7B9573A9" w14:textId="3E0A4A7F"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Declaram as PARTES que não alterarão a constituição ou composição do consórcio sem prévia e expressa anuência da AUTORIDADE PORTUÁRIA DE SANTOS - </w:t>
      </w:r>
      <w:r w:rsidRPr="00F47877" w:rsidDel="009323DA">
        <w:rPr>
          <w:rFonts w:cstheme="minorHAnsi"/>
          <w:sz w:val="24"/>
          <w:szCs w:val="24"/>
        </w:rPr>
        <w:t>APS</w:t>
      </w:r>
      <w:r w:rsidRPr="00F47877">
        <w:rPr>
          <w:rFonts w:cstheme="minorHAnsi"/>
          <w:sz w:val="24"/>
          <w:szCs w:val="24"/>
        </w:rPr>
        <w:t xml:space="preserve">, obrigando-se a manter sempre presentes as condições que assegurarem a habilitação do CONSÓRCIO, até a conclusão dos serviços a serem contratados, exceto na hipótese de as PARTES virem a se fundir numa só, que as suceda para todos os fins e efeitos legais. </w:t>
      </w:r>
    </w:p>
    <w:p w14:paraId="3A011EBF" w14:textId="77777777" w:rsidR="00620ECF" w:rsidRPr="00F47877" w:rsidRDefault="00620ECF" w:rsidP="00F47877">
      <w:pPr>
        <w:spacing w:after="0" w:line="240" w:lineRule="auto"/>
        <w:jc w:val="both"/>
        <w:rPr>
          <w:rFonts w:cstheme="minorHAnsi"/>
          <w:sz w:val="24"/>
          <w:szCs w:val="24"/>
        </w:rPr>
      </w:pPr>
    </w:p>
    <w:p w14:paraId="2F83052B" w14:textId="77777777" w:rsidR="00C62BD5" w:rsidRPr="00F47877" w:rsidRDefault="00C62BD5" w:rsidP="00F47877">
      <w:pPr>
        <w:spacing w:after="0" w:line="240" w:lineRule="auto"/>
        <w:jc w:val="both"/>
        <w:rPr>
          <w:rFonts w:cstheme="minorHAnsi"/>
          <w:b/>
          <w:bCs/>
          <w:sz w:val="24"/>
          <w:szCs w:val="24"/>
        </w:rPr>
      </w:pPr>
      <w:r w:rsidRPr="00F47877">
        <w:rPr>
          <w:rFonts w:cstheme="minorHAnsi"/>
          <w:b/>
          <w:bCs/>
          <w:sz w:val="24"/>
          <w:szCs w:val="24"/>
        </w:rPr>
        <w:t xml:space="preserve">CLÁUSULA SEXTA – DA NATUREZA DO CONSÓRCIO </w:t>
      </w:r>
    </w:p>
    <w:p w14:paraId="54BF451D" w14:textId="77777777" w:rsidR="00620ECF" w:rsidRPr="00F47877" w:rsidRDefault="00620ECF" w:rsidP="00F47877">
      <w:pPr>
        <w:spacing w:after="0" w:line="240" w:lineRule="auto"/>
        <w:jc w:val="both"/>
        <w:rPr>
          <w:rFonts w:cstheme="minorHAnsi"/>
          <w:b/>
          <w:bCs/>
          <w:sz w:val="24"/>
          <w:szCs w:val="24"/>
        </w:rPr>
      </w:pPr>
    </w:p>
    <w:p w14:paraId="506A1651"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Para a proposta apresentada pelo CONSÓRCIO, ajustam as PARTES que a execução dos serviços será distribuída nos termos a seguir apresentados. </w:t>
      </w:r>
    </w:p>
    <w:p w14:paraId="6C6DCA46" w14:textId="77777777" w:rsidR="00620ECF" w:rsidRPr="00F47877" w:rsidRDefault="00620ECF" w:rsidP="00F47877">
      <w:pPr>
        <w:spacing w:after="0" w:line="240" w:lineRule="auto"/>
        <w:jc w:val="both"/>
        <w:rPr>
          <w:rFonts w:cstheme="minorHAnsi"/>
          <w:sz w:val="24"/>
          <w:szCs w:val="24"/>
        </w:rPr>
      </w:pPr>
    </w:p>
    <w:p w14:paraId="10E6F726" w14:textId="77777777" w:rsidR="00C62BD5" w:rsidRPr="00F47877" w:rsidRDefault="00C62BD5" w:rsidP="00F47877">
      <w:pPr>
        <w:spacing w:after="0" w:line="240" w:lineRule="auto"/>
        <w:jc w:val="both"/>
        <w:rPr>
          <w:rFonts w:cstheme="minorHAnsi"/>
          <w:b/>
          <w:bCs/>
          <w:sz w:val="24"/>
          <w:szCs w:val="24"/>
        </w:rPr>
      </w:pPr>
      <w:r w:rsidRPr="00F47877">
        <w:rPr>
          <w:rFonts w:cstheme="minorHAnsi"/>
          <w:b/>
          <w:bCs/>
          <w:sz w:val="24"/>
          <w:szCs w:val="24"/>
        </w:rPr>
        <w:t xml:space="preserve">CLÁUSULA SÉTIMA – DO INSTRUMENTO DEFINITIVO </w:t>
      </w:r>
    </w:p>
    <w:p w14:paraId="6D38589F" w14:textId="77777777" w:rsidR="00620ECF" w:rsidRPr="00F47877" w:rsidRDefault="00620ECF" w:rsidP="00F47877">
      <w:pPr>
        <w:spacing w:after="0" w:line="240" w:lineRule="auto"/>
        <w:jc w:val="both"/>
        <w:rPr>
          <w:rFonts w:cstheme="minorHAnsi"/>
          <w:b/>
          <w:bCs/>
          <w:sz w:val="24"/>
          <w:szCs w:val="24"/>
        </w:rPr>
      </w:pPr>
    </w:p>
    <w:p w14:paraId="07A4187E" w14:textId="307FCF7F"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Caso a proposta apresentada pelo CONSÓRCIO venha a ser </w:t>
      </w:r>
      <w:r w:rsidR="001706AD" w:rsidRPr="00F47877">
        <w:rPr>
          <w:rFonts w:cstheme="minorHAnsi"/>
          <w:sz w:val="24"/>
          <w:szCs w:val="24"/>
        </w:rPr>
        <w:t>aprovada</w:t>
      </w:r>
      <w:r w:rsidRPr="00F47877">
        <w:rPr>
          <w:rFonts w:cstheme="minorHAnsi"/>
          <w:sz w:val="24"/>
          <w:szCs w:val="24"/>
        </w:rPr>
        <w:t>, obrigam-se as PARTES a promover, no prazo de até 05 (cinco) dias antes d</w:t>
      </w:r>
      <w:r w:rsidR="00707D69" w:rsidRPr="00F47877">
        <w:rPr>
          <w:rFonts w:cstheme="minorHAnsi"/>
          <w:sz w:val="24"/>
          <w:szCs w:val="24"/>
        </w:rPr>
        <w:t xml:space="preserve">a assinatura do  </w:t>
      </w:r>
      <w:r w:rsidR="006658A7" w:rsidRPr="00F47877">
        <w:rPr>
          <w:rFonts w:cstheme="minorHAnsi"/>
          <w:sz w:val="24"/>
          <w:szCs w:val="24"/>
        </w:rPr>
        <w:t>CONTRATO</w:t>
      </w:r>
      <w:r w:rsidR="0030580B" w:rsidRPr="00F47877">
        <w:rPr>
          <w:rFonts w:cstheme="minorHAnsi"/>
          <w:sz w:val="24"/>
          <w:szCs w:val="24"/>
        </w:rPr>
        <w:t xml:space="preserve"> </w:t>
      </w:r>
      <w:r w:rsidR="00336A4B" w:rsidRPr="00F47877">
        <w:rPr>
          <w:rFonts w:cstheme="minorHAnsi"/>
          <w:sz w:val="24"/>
          <w:szCs w:val="24"/>
        </w:rPr>
        <w:t>que disciplinará a implantação do berço público</w:t>
      </w:r>
      <w:r w:rsidR="00707D69" w:rsidRPr="00F47877">
        <w:rPr>
          <w:rFonts w:cstheme="minorHAnsi"/>
          <w:sz w:val="24"/>
          <w:szCs w:val="24"/>
        </w:rPr>
        <w:t>,</w:t>
      </w:r>
      <w:r w:rsidRPr="00F47877">
        <w:rPr>
          <w:rFonts w:cstheme="minorHAnsi"/>
          <w:sz w:val="24"/>
          <w:szCs w:val="24"/>
        </w:rPr>
        <w:t xml:space="preserve"> a constituição e o registro do consórcio, cuja duração será, no mínimo, igual ao prazo necessário para a conclusão das obras, serviços e fornecimentos, objeto do edital de chamamento referido, até sua definitiva aceitação, que deverá observar os dispositivos legais aplicáveis, as cláusulas do Edital e todos os termos deste COMPROMISSO. </w:t>
      </w:r>
    </w:p>
    <w:p w14:paraId="099D86BF" w14:textId="77777777" w:rsidR="00620ECF" w:rsidRPr="00F47877" w:rsidRDefault="00620ECF" w:rsidP="00F47877">
      <w:pPr>
        <w:spacing w:after="0" w:line="240" w:lineRule="auto"/>
        <w:jc w:val="both"/>
        <w:rPr>
          <w:rFonts w:cstheme="minorHAnsi"/>
          <w:sz w:val="24"/>
          <w:szCs w:val="24"/>
        </w:rPr>
      </w:pPr>
    </w:p>
    <w:p w14:paraId="3D4C4947" w14:textId="77777777" w:rsidR="00C62BD5" w:rsidRPr="00F47877" w:rsidRDefault="00C62BD5" w:rsidP="00F47877">
      <w:pPr>
        <w:spacing w:after="0" w:line="240" w:lineRule="auto"/>
        <w:jc w:val="both"/>
        <w:rPr>
          <w:rFonts w:cstheme="minorHAnsi"/>
          <w:b/>
          <w:bCs/>
          <w:sz w:val="24"/>
          <w:szCs w:val="24"/>
        </w:rPr>
      </w:pPr>
      <w:r w:rsidRPr="00F47877">
        <w:rPr>
          <w:rFonts w:cstheme="minorHAnsi"/>
          <w:b/>
          <w:bCs/>
          <w:sz w:val="24"/>
          <w:szCs w:val="24"/>
        </w:rPr>
        <w:t>CLÁUSULA OITAVA – DO PRAZO DE VIGÊNCIA</w:t>
      </w:r>
    </w:p>
    <w:p w14:paraId="151B6293" w14:textId="77777777" w:rsidR="00620ECF" w:rsidRPr="00F47877" w:rsidRDefault="00620ECF" w:rsidP="00F47877">
      <w:pPr>
        <w:spacing w:after="0" w:line="240" w:lineRule="auto"/>
        <w:jc w:val="both"/>
        <w:rPr>
          <w:rFonts w:cstheme="minorHAnsi"/>
          <w:b/>
          <w:bCs/>
          <w:sz w:val="24"/>
          <w:szCs w:val="24"/>
        </w:rPr>
      </w:pPr>
    </w:p>
    <w:p w14:paraId="32A408C7"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Este Compromisso de Constituição de Consórcio é firmado por prazo indeterminado, vigendo a partir da data de sua assinatura e ficando, automaticamente, rescindido caso ocorra qualquer dos seguintes fatos: </w:t>
      </w:r>
    </w:p>
    <w:p w14:paraId="59F187EB"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 ser proferida decisão, de que não caiba recurso administrativo ou judicial, de inabilitação do consórcio; </w:t>
      </w:r>
    </w:p>
    <w:p w14:paraId="21F8231B"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 ser proferida decisão, de que não caiba recurso administrativo ou judicial, de desclassificação do consórcio; </w:t>
      </w:r>
    </w:p>
    <w:p w14:paraId="47678964"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após esgotados todos os recursos, administrativos e judiciais, na hipótese de adjudicação de proposta ofertada por outro concorrente ou no caso de anulação/revogação do edital de chamamento público;</w:t>
      </w:r>
    </w:p>
    <w:p w14:paraId="6A0E9F36"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lastRenderedPageBreak/>
        <w:t xml:space="preserve">- após celebrado e registrado o instrumento de constituição de consórcio a que se refere a Cláusula Sétima, que substituirá este para os fins de direito. </w:t>
      </w:r>
    </w:p>
    <w:p w14:paraId="49E00EEE" w14:textId="77777777" w:rsidR="00BC189A" w:rsidRPr="00F47877" w:rsidRDefault="00BC189A" w:rsidP="00F47877">
      <w:pPr>
        <w:spacing w:after="0" w:line="240" w:lineRule="auto"/>
        <w:jc w:val="both"/>
        <w:rPr>
          <w:rFonts w:cstheme="minorHAnsi"/>
          <w:sz w:val="24"/>
          <w:szCs w:val="24"/>
        </w:rPr>
      </w:pPr>
    </w:p>
    <w:p w14:paraId="4DFECB4F" w14:textId="77777777" w:rsidR="00C62BD5" w:rsidRPr="00F47877" w:rsidRDefault="00C62BD5" w:rsidP="00F47877">
      <w:pPr>
        <w:spacing w:after="0" w:line="240" w:lineRule="auto"/>
        <w:jc w:val="both"/>
        <w:rPr>
          <w:rFonts w:cstheme="minorHAnsi"/>
          <w:b/>
          <w:bCs/>
          <w:sz w:val="24"/>
          <w:szCs w:val="24"/>
        </w:rPr>
      </w:pPr>
      <w:r w:rsidRPr="00F47877">
        <w:rPr>
          <w:rFonts w:cstheme="minorHAnsi"/>
          <w:b/>
          <w:bCs/>
          <w:sz w:val="24"/>
          <w:szCs w:val="24"/>
        </w:rPr>
        <w:t xml:space="preserve">CLÁUSULA NONA – DO ENDEREÇO </w:t>
      </w:r>
    </w:p>
    <w:p w14:paraId="6940F9F7" w14:textId="77777777" w:rsidR="00BC189A" w:rsidRPr="00F47877" w:rsidRDefault="00BC189A" w:rsidP="00F47877">
      <w:pPr>
        <w:spacing w:after="0" w:line="240" w:lineRule="auto"/>
        <w:jc w:val="both"/>
        <w:rPr>
          <w:rFonts w:cstheme="minorHAnsi"/>
          <w:b/>
          <w:bCs/>
          <w:sz w:val="24"/>
          <w:szCs w:val="24"/>
        </w:rPr>
      </w:pPr>
    </w:p>
    <w:p w14:paraId="42CA76BB"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O CONSÓRCIO, para os fins da licitação, adotará como endereço o da LÍDER, situado na Rua/Av. ______________, nº_____, Estado ______________, CEP __________.</w:t>
      </w:r>
    </w:p>
    <w:p w14:paraId="161707F6" w14:textId="77777777" w:rsidR="00BC189A" w:rsidRPr="00F47877" w:rsidRDefault="00BC189A" w:rsidP="00F47877">
      <w:pPr>
        <w:spacing w:after="0" w:line="240" w:lineRule="auto"/>
        <w:jc w:val="both"/>
        <w:rPr>
          <w:rFonts w:cstheme="minorHAnsi"/>
          <w:sz w:val="24"/>
          <w:szCs w:val="24"/>
        </w:rPr>
      </w:pPr>
    </w:p>
    <w:p w14:paraId="6C39C663" w14:textId="77777777" w:rsidR="00C62BD5" w:rsidRPr="00F47877" w:rsidRDefault="00C62BD5" w:rsidP="00F47877">
      <w:pPr>
        <w:spacing w:after="0" w:line="240" w:lineRule="auto"/>
        <w:jc w:val="both"/>
        <w:rPr>
          <w:rFonts w:cstheme="minorHAnsi"/>
          <w:b/>
          <w:bCs/>
          <w:sz w:val="24"/>
          <w:szCs w:val="24"/>
        </w:rPr>
      </w:pPr>
      <w:r w:rsidRPr="00F47877">
        <w:rPr>
          <w:rFonts w:cstheme="minorHAnsi"/>
          <w:b/>
          <w:bCs/>
          <w:sz w:val="24"/>
          <w:szCs w:val="24"/>
        </w:rPr>
        <w:t xml:space="preserve">CLÁUSULA DÉCIMA – DO FORO </w:t>
      </w:r>
    </w:p>
    <w:p w14:paraId="5F132F10" w14:textId="77777777" w:rsidR="00BC189A" w:rsidRPr="00F47877" w:rsidRDefault="00BC189A" w:rsidP="00F47877">
      <w:pPr>
        <w:spacing w:after="0" w:line="240" w:lineRule="auto"/>
        <w:jc w:val="both"/>
        <w:rPr>
          <w:rFonts w:cstheme="minorHAnsi"/>
          <w:b/>
          <w:bCs/>
          <w:sz w:val="24"/>
          <w:szCs w:val="24"/>
        </w:rPr>
      </w:pPr>
    </w:p>
    <w:p w14:paraId="7F7CB7BA"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Elegem, as PARTES, para dirimir quaisquer litígios decorrentes deste instrumento, o Foro da comarca de Santos, Estado de São Paulo, com expressa renúncia a qualquer outro, por mais privilegiado que seja. </w:t>
      </w:r>
    </w:p>
    <w:p w14:paraId="6EA14CD5"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E por estarem, assim, justas e contratadas as partes firmam este instrumento em 03 (três) vias de igual teor e para um só efeito, juntamente com duas testemunhas a tudo presentes.</w:t>
      </w:r>
    </w:p>
    <w:p w14:paraId="3D0D87BB"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Local e Data</w:t>
      </w:r>
    </w:p>
    <w:p w14:paraId="4B1CF09E"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 __________________________________ </w:t>
      </w:r>
    </w:p>
    <w:p w14:paraId="3047B584"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(empresa líder do consórcio) </w:t>
      </w:r>
    </w:p>
    <w:p w14:paraId="4A0B53CE"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assinatura e nome do representante legal ou procurador (com os devidos poderes) </w:t>
      </w:r>
    </w:p>
    <w:p w14:paraId="2F9AF149" w14:textId="77777777" w:rsidR="00C62BD5" w:rsidRPr="00F47877" w:rsidRDefault="00C62BD5" w:rsidP="00F47877">
      <w:pPr>
        <w:spacing w:after="0" w:line="240" w:lineRule="auto"/>
        <w:jc w:val="both"/>
        <w:rPr>
          <w:rFonts w:cstheme="minorHAnsi"/>
          <w:sz w:val="24"/>
          <w:szCs w:val="24"/>
        </w:rPr>
      </w:pPr>
    </w:p>
    <w:p w14:paraId="66274320"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__________________________________ </w:t>
      </w:r>
    </w:p>
    <w:p w14:paraId="0B471904"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 xml:space="preserve">(demais empresas consorciadas) </w:t>
      </w:r>
    </w:p>
    <w:p w14:paraId="419761A1" w14:textId="77777777" w:rsidR="00C62BD5" w:rsidRPr="00F47877" w:rsidRDefault="00C62BD5" w:rsidP="00F47877">
      <w:pPr>
        <w:spacing w:after="0" w:line="240" w:lineRule="auto"/>
        <w:jc w:val="both"/>
        <w:rPr>
          <w:rFonts w:cstheme="minorHAnsi"/>
          <w:sz w:val="24"/>
          <w:szCs w:val="24"/>
        </w:rPr>
      </w:pPr>
      <w:r w:rsidRPr="00F47877">
        <w:rPr>
          <w:rFonts w:cstheme="minorHAnsi"/>
          <w:sz w:val="24"/>
          <w:szCs w:val="24"/>
        </w:rPr>
        <w:t>assinatura e nome do representante legal ou procurador (com os devidos poderes)</w:t>
      </w:r>
    </w:p>
    <w:p w14:paraId="76783A63" w14:textId="7D64EB50" w:rsidR="005450D5" w:rsidRPr="00F47877" w:rsidRDefault="005450D5" w:rsidP="00F47877">
      <w:pPr>
        <w:spacing w:after="0" w:line="240" w:lineRule="auto"/>
        <w:jc w:val="both"/>
        <w:rPr>
          <w:rFonts w:cstheme="minorHAnsi"/>
          <w:b/>
          <w:bCs/>
          <w:sz w:val="24"/>
          <w:szCs w:val="24"/>
        </w:rPr>
      </w:pPr>
    </w:p>
    <w:p w14:paraId="121587A2" w14:textId="77777777" w:rsidR="00D011D9" w:rsidRPr="00F47877" w:rsidRDefault="00D011D9" w:rsidP="00F47877">
      <w:pPr>
        <w:spacing w:after="0" w:line="240" w:lineRule="auto"/>
        <w:jc w:val="both"/>
        <w:rPr>
          <w:rFonts w:cstheme="minorHAnsi"/>
          <w:b/>
          <w:bCs/>
          <w:sz w:val="24"/>
          <w:szCs w:val="24"/>
        </w:rPr>
      </w:pPr>
    </w:p>
    <w:p w14:paraId="437E6CF9" w14:textId="77777777" w:rsidR="00D011D9" w:rsidRPr="00F47877" w:rsidRDefault="00D011D9" w:rsidP="00F47877">
      <w:pPr>
        <w:spacing w:after="0" w:line="240" w:lineRule="auto"/>
        <w:jc w:val="both"/>
        <w:rPr>
          <w:rFonts w:cstheme="minorHAnsi"/>
          <w:b/>
          <w:bCs/>
          <w:sz w:val="24"/>
          <w:szCs w:val="24"/>
        </w:rPr>
      </w:pPr>
    </w:p>
    <w:p w14:paraId="58FC0737" w14:textId="77777777" w:rsidR="00D011D9" w:rsidRPr="00F47877" w:rsidRDefault="00D011D9" w:rsidP="00F47877">
      <w:pPr>
        <w:spacing w:after="0" w:line="240" w:lineRule="auto"/>
        <w:jc w:val="both"/>
        <w:rPr>
          <w:rFonts w:cstheme="minorHAnsi"/>
          <w:b/>
          <w:bCs/>
          <w:sz w:val="24"/>
          <w:szCs w:val="24"/>
        </w:rPr>
      </w:pPr>
    </w:p>
    <w:p w14:paraId="3F319716" w14:textId="77777777" w:rsidR="00D011D9" w:rsidRPr="00F47877" w:rsidRDefault="00D011D9" w:rsidP="00F47877">
      <w:pPr>
        <w:spacing w:after="0" w:line="240" w:lineRule="auto"/>
        <w:jc w:val="both"/>
        <w:rPr>
          <w:rFonts w:cstheme="minorHAnsi"/>
          <w:b/>
          <w:bCs/>
          <w:sz w:val="24"/>
          <w:szCs w:val="24"/>
        </w:rPr>
      </w:pPr>
    </w:p>
    <w:p w14:paraId="374C3010" w14:textId="77777777" w:rsidR="00D011D9" w:rsidRPr="00F47877" w:rsidRDefault="00D011D9" w:rsidP="00F47877">
      <w:pPr>
        <w:spacing w:after="0" w:line="240" w:lineRule="auto"/>
        <w:jc w:val="both"/>
        <w:rPr>
          <w:rFonts w:cstheme="minorHAnsi"/>
          <w:b/>
          <w:bCs/>
          <w:sz w:val="24"/>
          <w:szCs w:val="24"/>
        </w:rPr>
      </w:pPr>
    </w:p>
    <w:p w14:paraId="2C0979D3" w14:textId="77777777" w:rsidR="00D011D9" w:rsidRPr="00F47877" w:rsidRDefault="00D011D9" w:rsidP="00F47877">
      <w:pPr>
        <w:spacing w:after="0" w:line="240" w:lineRule="auto"/>
        <w:jc w:val="both"/>
        <w:rPr>
          <w:rFonts w:cstheme="minorHAnsi"/>
          <w:b/>
          <w:bCs/>
          <w:sz w:val="24"/>
          <w:szCs w:val="24"/>
        </w:rPr>
      </w:pPr>
    </w:p>
    <w:p w14:paraId="6CF916A7" w14:textId="77777777" w:rsidR="00D011D9" w:rsidRPr="00F47877" w:rsidRDefault="00D011D9" w:rsidP="00F47877">
      <w:pPr>
        <w:spacing w:after="0" w:line="240" w:lineRule="auto"/>
        <w:jc w:val="both"/>
        <w:rPr>
          <w:rFonts w:cstheme="minorHAnsi"/>
          <w:b/>
          <w:bCs/>
          <w:sz w:val="24"/>
          <w:szCs w:val="24"/>
        </w:rPr>
      </w:pPr>
    </w:p>
    <w:p w14:paraId="77A68658" w14:textId="77777777" w:rsidR="00D011D9" w:rsidRPr="00F47877" w:rsidRDefault="00D011D9" w:rsidP="00F47877">
      <w:pPr>
        <w:spacing w:after="0" w:line="240" w:lineRule="auto"/>
        <w:jc w:val="both"/>
        <w:rPr>
          <w:rFonts w:cstheme="minorHAnsi"/>
          <w:b/>
          <w:bCs/>
          <w:sz w:val="24"/>
          <w:szCs w:val="24"/>
        </w:rPr>
      </w:pPr>
    </w:p>
    <w:p w14:paraId="30E8CC63" w14:textId="77777777" w:rsidR="00D011D9" w:rsidRPr="00F47877" w:rsidRDefault="00D011D9" w:rsidP="00F47877">
      <w:pPr>
        <w:spacing w:after="0" w:line="240" w:lineRule="auto"/>
        <w:jc w:val="both"/>
        <w:rPr>
          <w:rFonts w:cstheme="minorHAnsi"/>
          <w:b/>
          <w:bCs/>
          <w:sz w:val="24"/>
          <w:szCs w:val="24"/>
        </w:rPr>
      </w:pPr>
    </w:p>
    <w:p w14:paraId="0A1F896F" w14:textId="77777777" w:rsidR="00D011D9" w:rsidRPr="00F47877" w:rsidRDefault="00D011D9" w:rsidP="00F47877">
      <w:pPr>
        <w:spacing w:after="0" w:line="240" w:lineRule="auto"/>
        <w:jc w:val="both"/>
        <w:rPr>
          <w:rFonts w:cstheme="minorHAnsi"/>
          <w:b/>
          <w:bCs/>
          <w:sz w:val="24"/>
          <w:szCs w:val="24"/>
        </w:rPr>
      </w:pPr>
    </w:p>
    <w:p w14:paraId="4102C006" w14:textId="77777777" w:rsidR="00D011D9" w:rsidRPr="00F47877" w:rsidRDefault="00D011D9" w:rsidP="00F47877">
      <w:pPr>
        <w:spacing w:after="0" w:line="240" w:lineRule="auto"/>
        <w:jc w:val="both"/>
        <w:rPr>
          <w:rFonts w:cstheme="minorHAnsi"/>
          <w:b/>
          <w:bCs/>
          <w:sz w:val="24"/>
          <w:szCs w:val="24"/>
        </w:rPr>
      </w:pPr>
    </w:p>
    <w:p w14:paraId="4DAB8385" w14:textId="77777777" w:rsidR="00D011D9" w:rsidRPr="00F47877" w:rsidRDefault="00D011D9" w:rsidP="00F47877">
      <w:pPr>
        <w:spacing w:after="0" w:line="240" w:lineRule="auto"/>
        <w:jc w:val="both"/>
        <w:rPr>
          <w:rFonts w:cstheme="minorHAnsi"/>
          <w:b/>
          <w:bCs/>
          <w:sz w:val="24"/>
          <w:szCs w:val="24"/>
        </w:rPr>
      </w:pPr>
    </w:p>
    <w:p w14:paraId="2E457999" w14:textId="77777777" w:rsidR="00D011D9" w:rsidRPr="00F47877" w:rsidRDefault="00D011D9" w:rsidP="00F47877">
      <w:pPr>
        <w:spacing w:after="0" w:line="240" w:lineRule="auto"/>
        <w:jc w:val="both"/>
        <w:rPr>
          <w:rFonts w:cstheme="minorHAnsi"/>
          <w:b/>
          <w:bCs/>
          <w:sz w:val="24"/>
          <w:szCs w:val="24"/>
        </w:rPr>
      </w:pPr>
    </w:p>
    <w:p w14:paraId="2AE95F88" w14:textId="77777777" w:rsidR="00D011D9" w:rsidRPr="00F47877" w:rsidRDefault="00D011D9" w:rsidP="00F47877">
      <w:pPr>
        <w:spacing w:after="0" w:line="240" w:lineRule="auto"/>
        <w:jc w:val="both"/>
        <w:rPr>
          <w:rFonts w:cstheme="minorHAnsi"/>
          <w:b/>
          <w:bCs/>
          <w:sz w:val="24"/>
          <w:szCs w:val="24"/>
        </w:rPr>
      </w:pPr>
    </w:p>
    <w:p w14:paraId="3F2A2C83" w14:textId="77777777" w:rsidR="00D011D9" w:rsidRPr="00F47877" w:rsidRDefault="00D011D9" w:rsidP="00F47877">
      <w:pPr>
        <w:spacing w:after="0" w:line="240" w:lineRule="auto"/>
        <w:jc w:val="both"/>
        <w:rPr>
          <w:rFonts w:cstheme="minorHAnsi"/>
          <w:b/>
          <w:bCs/>
          <w:sz w:val="24"/>
          <w:szCs w:val="24"/>
        </w:rPr>
      </w:pPr>
    </w:p>
    <w:p w14:paraId="55EA1276" w14:textId="77777777" w:rsidR="00D011D9" w:rsidRPr="00F47877" w:rsidRDefault="00D011D9" w:rsidP="00F47877">
      <w:pPr>
        <w:spacing w:after="0" w:line="240" w:lineRule="auto"/>
        <w:jc w:val="both"/>
        <w:rPr>
          <w:rFonts w:cstheme="minorHAnsi"/>
          <w:b/>
          <w:bCs/>
          <w:sz w:val="24"/>
          <w:szCs w:val="24"/>
        </w:rPr>
      </w:pPr>
    </w:p>
    <w:p w14:paraId="3061B157" w14:textId="77777777" w:rsidR="00D011D9" w:rsidRPr="00F47877" w:rsidRDefault="00D011D9" w:rsidP="00F47877">
      <w:pPr>
        <w:spacing w:after="0" w:line="240" w:lineRule="auto"/>
        <w:jc w:val="both"/>
        <w:rPr>
          <w:rFonts w:cstheme="minorHAnsi"/>
          <w:b/>
          <w:bCs/>
          <w:sz w:val="24"/>
          <w:szCs w:val="24"/>
        </w:rPr>
      </w:pPr>
    </w:p>
    <w:p w14:paraId="745970F3" w14:textId="77777777" w:rsidR="00D011D9" w:rsidRPr="00F47877" w:rsidRDefault="00D011D9" w:rsidP="00F47877">
      <w:pPr>
        <w:spacing w:after="0" w:line="240" w:lineRule="auto"/>
        <w:jc w:val="both"/>
        <w:rPr>
          <w:rFonts w:cstheme="minorHAnsi"/>
          <w:b/>
          <w:bCs/>
          <w:sz w:val="24"/>
          <w:szCs w:val="24"/>
        </w:rPr>
      </w:pPr>
    </w:p>
    <w:p w14:paraId="40AF9559" w14:textId="77777777" w:rsidR="00D011D9" w:rsidRPr="00F47877" w:rsidRDefault="00D011D9" w:rsidP="00F47877">
      <w:pPr>
        <w:spacing w:after="0" w:line="240" w:lineRule="auto"/>
        <w:jc w:val="both"/>
        <w:rPr>
          <w:rFonts w:cstheme="minorHAnsi"/>
          <w:b/>
          <w:bCs/>
          <w:sz w:val="24"/>
          <w:szCs w:val="24"/>
        </w:rPr>
      </w:pPr>
    </w:p>
    <w:p w14:paraId="6D93AB25" w14:textId="77777777" w:rsidR="00D011D9" w:rsidRPr="00F47877" w:rsidRDefault="00D011D9" w:rsidP="00F47877">
      <w:pPr>
        <w:spacing w:after="0" w:line="240" w:lineRule="auto"/>
        <w:jc w:val="both"/>
        <w:rPr>
          <w:rFonts w:cstheme="minorHAnsi"/>
          <w:b/>
          <w:bCs/>
          <w:sz w:val="24"/>
          <w:szCs w:val="24"/>
        </w:rPr>
      </w:pPr>
    </w:p>
    <w:p w14:paraId="10D016C9" w14:textId="77777777" w:rsidR="00D011D9" w:rsidRPr="00F47877" w:rsidRDefault="00D011D9" w:rsidP="00F47877">
      <w:pPr>
        <w:spacing w:after="0" w:line="240" w:lineRule="auto"/>
        <w:jc w:val="both"/>
        <w:rPr>
          <w:rFonts w:cstheme="minorHAnsi"/>
          <w:b/>
          <w:bCs/>
          <w:sz w:val="24"/>
          <w:szCs w:val="24"/>
        </w:rPr>
      </w:pPr>
    </w:p>
    <w:p w14:paraId="4DD1C7B3" w14:textId="77777777" w:rsidR="00C62BD5" w:rsidRPr="00F47877" w:rsidRDefault="00C62BD5" w:rsidP="00F47877">
      <w:pPr>
        <w:pStyle w:val="PargrafodaLista"/>
        <w:numPr>
          <w:ilvl w:val="0"/>
          <w:numId w:val="5"/>
        </w:numPr>
        <w:spacing w:after="0" w:line="240" w:lineRule="auto"/>
        <w:ind w:left="0" w:firstLine="0"/>
        <w:jc w:val="both"/>
        <w:rPr>
          <w:rFonts w:cstheme="minorHAnsi"/>
          <w:vanish/>
          <w:sz w:val="24"/>
          <w:szCs w:val="24"/>
        </w:rPr>
      </w:pPr>
    </w:p>
    <w:p w14:paraId="03E6FDF1" w14:textId="77777777" w:rsidR="00C62BD5" w:rsidRPr="00F47877" w:rsidRDefault="00C62BD5" w:rsidP="00F47877">
      <w:pPr>
        <w:pStyle w:val="PargrafodaLista"/>
        <w:numPr>
          <w:ilvl w:val="1"/>
          <w:numId w:val="5"/>
        </w:numPr>
        <w:spacing w:after="0" w:line="240" w:lineRule="auto"/>
        <w:ind w:left="0" w:firstLine="0"/>
        <w:jc w:val="both"/>
        <w:rPr>
          <w:rFonts w:cstheme="minorHAnsi"/>
          <w:vanish/>
          <w:sz w:val="24"/>
          <w:szCs w:val="24"/>
        </w:rPr>
      </w:pPr>
    </w:p>
    <w:p w14:paraId="35A8FE0A" w14:textId="77777777" w:rsidR="009868FB" w:rsidRDefault="009868FB" w:rsidP="00F51C2F">
      <w:pPr>
        <w:pStyle w:val="PargrafodaLista"/>
        <w:spacing w:after="0" w:line="240" w:lineRule="auto"/>
        <w:ind w:left="0"/>
        <w:rPr>
          <w:rFonts w:cstheme="minorHAnsi"/>
          <w:b/>
          <w:bCs/>
          <w:sz w:val="24"/>
          <w:szCs w:val="24"/>
        </w:rPr>
        <w:sectPr w:rsidR="009868FB" w:rsidSect="007B351D">
          <w:headerReference w:type="default" r:id="rId13"/>
          <w:footerReference w:type="default" r:id="rId14"/>
          <w:pgSz w:w="11906" w:h="16838"/>
          <w:pgMar w:top="1994" w:right="1021" w:bottom="1418" w:left="1701" w:header="0" w:footer="709" w:gutter="0"/>
          <w:cols w:space="708"/>
          <w:docGrid w:linePitch="360"/>
        </w:sectPr>
      </w:pPr>
    </w:p>
    <w:p w14:paraId="40E3BF72" w14:textId="32B750F1" w:rsidR="003F1EC2" w:rsidRPr="00F47877" w:rsidRDefault="003227FE" w:rsidP="00F51C2F">
      <w:pPr>
        <w:pStyle w:val="PargrafodaLista"/>
        <w:spacing w:after="0" w:line="240" w:lineRule="auto"/>
        <w:ind w:left="5672" w:firstLine="709"/>
        <w:rPr>
          <w:rFonts w:cstheme="minorHAnsi"/>
          <w:b/>
          <w:bCs/>
          <w:sz w:val="24"/>
          <w:szCs w:val="24"/>
        </w:rPr>
      </w:pPr>
      <w:r w:rsidRPr="00F47877">
        <w:rPr>
          <w:rFonts w:cstheme="minorHAnsi"/>
          <w:b/>
          <w:bCs/>
          <w:sz w:val="24"/>
          <w:szCs w:val="24"/>
        </w:rPr>
        <w:lastRenderedPageBreak/>
        <w:t>ANEXO III</w:t>
      </w:r>
    </w:p>
    <w:p w14:paraId="5775A0F3" w14:textId="28A255B1" w:rsidR="00C62BD5" w:rsidRPr="00F47877" w:rsidRDefault="002A6C9F" w:rsidP="00F47877">
      <w:pPr>
        <w:pStyle w:val="PargrafodaLista"/>
        <w:spacing w:after="0" w:line="240" w:lineRule="auto"/>
        <w:ind w:left="0"/>
        <w:jc w:val="center"/>
        <w:rPr>
          <w:rFonts w:cstheme="minorHAnsi"/>
          <w:b/>
          <w:bCs/>
          <w:sz w:val="24"/>
          <w:szCs w:val="24"/>
        </w:rPr>
      </w:pPr>
      <w:r w:rsidRPr="00F47877">
        <w:rPr>
          <w:rFonts w:cstheme="minorHAnsi"/>
          <w:b/>
          <w:bCs/>
          <w:sz w:val="24"/>
          <w:szCs w:val="24"/>
        </w:rPr>
        <w:t>IMAGEM DA ÁREA DE ATRACAÇÃO NA REGIÃO DA ALAMOA</w:t>
      </w:r>
    </w:p>
    <w:p w14:paraId="3920BF82" w14:textId="77777777" w:rsidR="000D2BA9" w:rsidRPr="00F47877" w:rsidRDefault="000D2BA9" w:rsidP="00F47877">
      <w:pPr>
        <w:pStyle w:val="PargrafodaLista"/>
        <w:spacing w:after="0" w:line="240" w:lineRule="auto"/>
        <w:ind w:left="0"/>
        <w:jc w:val="both"/>
        <w:rPr>
          <w:rFonts w:cstheme="minorHAnsi"/>
          <w:sz w:val="24"/>
          <w:szCs w:val="24"/>
        </w:rPr>
      </w:pPr>
    </w:p>
    <w:p w14:paraId="2371CC85" w14:textId="37E41499" w:rsidR="000D2BA9" w:rsidRPr="00F47877" w:rsidRDefault="00184561" w:rsidP="00184561">
      <w:pPr>
        <w:pStyle w:val="PargrafodaLista"/>
        <w:spacing w:after="0" w:line="240" w:lineRule="auto"/>
        <w:ind w:left="0"/>
        <w:jc w:val="center"/>
        <w:rPr>
          <w:rFonts w:cstheme="minorHAnsi"/>
          <w:sz w:val="24"/>
          <w:szCs w:val="24"/>
        </w:rPr>
      </w:pPr>
      <w:r>
        <w:rPr>
          <w:rFonts w:cstheme="minorHAnsi"/>
          <w:noProof/>
          <w:sz w:val="24"/>
          <w:szCs w:val="24"/>
        </w:rPr>
        <w:drawing>
          <wp:inline distT="0" distB="0" distL="0" distR="0" wp14:anchorId="325FA3BA" wp14:editId="3D98871C">
            <wp:extent cx="6845507" cy="4945711"/>
            <wp:effectExtent l="0" t="0" r="0" b="7620"/>
            <wp:docPr id="1603905207" name="Picture 160390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5507" cy="4945711"/>
                    </a:xfrm>
                    <a:prstGeom prst="rect">
                      <a:avLst/>
                    </a:prstGeom>
                    <a:noFill/>
                  </pic:spPr>
                </pic:pic>
              </a:graphicData>
            </a:graphic>
          </wp:inline>
        </w:drawing>
      </w:r>
    </w:p>
    <w:p w14:paraId="2F269283" w14:textId="77777777" w:rsidR="009868FB" w:rsidRDefault="009868FB" w:rsidP="00F47877">
      <w:pPr>
        <w:pStyle w:val="PargrafodaLista"/>
        <w:spacing w:after="0" w:line="240" w:lineRule="auto"/>
        <w:ind w:left="0"/>
        <w:jc w:val="both"/>
        <w:rPr>
          <w:rFonts w:cstheme="minorHAnsi"/>
          <w:sz w:val="24"/>
          <w:szCs w:val="24"/>
        </w:rPr>
        <w:sectPr w:rsidR="009868FB" w:rsidSect="009868FB">
          <w:pgSz w:w="16838" w:h="11906" w:orient="landscape"/>
          <w:pgMar w:top="1701" w:right="1996" w:bottom="1021" w:left="1418" w:header="0" w:footer="709" w:gutter="0"/>
          <w:cols w:space="708"/>
          <w:docGrid w:linePitch="360"/>
        </w:sectPr>
      </w:pPr>
    </w:p>
    <w:p w14:paraId="33CDA987" w14:textId="77777777" w:rsidR="000D2BA9" w:rsidRPr="00F47877" w:rsidRDefault="000D2BA9" w:rsidP="00F47877">
      <w:pPr>
        <w:pStyle w:val="PargrafodaLista"/>
        <w:spacing w:after="0" w:line="240" w:lineRule="auto"/>
        <w:ind w:left="0"/>
        <w:jc w:val="both"/>
        <w:rPr>
          <w:rFonts w:cstheme="minorHAnsi"/>
          <w:sz w:val="24"/>
          <w:szCs w:val="24"/>
        </w:rPr>
      </w:pPr>
    </w:p>
    <w:p w14:paraId="6A9946C8" w14:textId="77777777" w:rsidR="000D2BA9" w:rsidRPr="00F47877" w:rsidRDefault="000D2BA9" w:rsidP="00F47877">
      <w:pPr>
        <w:pStyle w:val="PargrafodaLista"/>
        <w:spacing w:after="0" w:line="240" w:lineRule="auto"/>
        <w:ind w:left="0"/>
        <w:jc w:val="both"/>
        <w:rPr>
          <w:rFonts w:cstheme="minorHAnsi"/>
          <w:sz w:val="24"/>
          <w:szCs w:val="24"/>
        </w:rPr>
      </w:pPr>
    </w:p>
    <w:p w14:paraId="4F9C80A4" w14:textId="6E704B4F" w:rsidR="003F1EC2" w:rsidRPr="00F47877" w:rsidRDefault="003227FE" w:rsidP="00F47877">
      <w:pPr>
        <w:pStyle w:val="PargrafodaLista"/>
        <w:spacing w:after="0" w:line="240" w:lineRule="auto"/>
        <w:ind w:left="0"/>
        <w:jc w:val="center"/>
        <w:rPr>
          <w:rFonts w:cstheme="minorHAnsi"/>
          <w:b/>
          <w:bCs/>
          <w:sz w:val="24"/>
          <w:szCs w:val="24"/>
        </w:rPr>
      </w:pPr>
      <w:r w:rsidRPr="00F47877" w:rsidDel="00A0070E">
        <w:rPr>
          <w:rFonts w:cstheme="minorHAnsi"/>
          <w:b/>
          <w:bCs/>
          <w:sz w:val="24"/>
          <w:szCs w:val="24"/>
        </w:rPr>
        <w:t>ANEXO IV</w:t>
      </w:r>
    </w:p>
    <w:p w14:paraId="2F55BB64" w14:textId="6D532EB3" w:rsidR="00C62BD5" w:rsidRPr="00F47877" w:rsidDel="00A0070E" w:rsidRDefault="002A6C9F" w:rsidP="00F47877">
      <w:pPr>
        <w:pStyle w:val="PargrafodaLista"/>
        <w:spacing w:after="0" w:line="240" w:lineRule="auto"/>
        <w:ind w:left="0"/>
        <w:jc w:val="center"/>
        <w:rPr>
          <w:rFonts w:cstheme="minorHAnsi"/>
          <w:b/>
          <w:bCs/>
          <w:sz w:val="24"/>
          <w:szCs w:val="24"/>
        </w:rPr>
      </w:pPr>
      <w:r w:rsidRPr="00F47877" w:rsidDel="00A0070E">
        <w:rPr>
          <w:rFonts w:cstheme="minorHAnsi"/>
          <w:b/>
          <w:bCs/>
          <w:sz w:val="24"/>
          <w:szCs w:val="24"/>
        </w:rPr>
        <w:t>MODELO DE DECLARAÇÃO EXIGIDO NO SUBITEM 3.5.3</w:t>
      </w:r>
    </w:p>
    <w:p w14:paraId="0702ACAB" w14:textId="278E7ACA" w:rsidR="00C62BD5" w:rsidRPr="00F47877" w:rsidDel="00A0070E" w:rsidRDefault="00C62BD5" w:rsidP="00F47877">
      <w:pPr>
        <w:pStyle w:val="PargrafodaLista"/>
        <w:spacing w:after="0" w:line="240" w:lineRule="auto"/>
        <w:ind w:left="0"/>
        <w:rPr>
          <w:rFonts w:cstheme="minorHAnsi"/>
          <w:sz w:val="24"/>
          <w:szCs w:val="24"/>
        </w:rPr>
      </w:pPr>
    </w:p>
    <w:p w14:paraId="2D5EE5FB" w14:textId="5EAC69C2" w:rsidR="007B351D" w:rsidRPr="00F47877" w:rsidRDefault="007B351D" w:rsidP="00F47877">
      <w:pPr>
        <w:pStyle w:val="PargrafodaLista"/>
        <w:spacing w:after="0" w:line="240" w:lineRule="auto"/>
        <w:ind w:left="0"/>
        <w:jc w:val="both"/>
        <w:rPr>
          <w:rFonts w:cstheme="minorHAnsi"/>
          <w:sz w:val="24"/>
          <w:szCs w:val="24"/>
        </w:rPr>
      </w:pPr>
      <w:r w:rsidRPr="00F47877" w:rsidDel="00A0070E">
        <w:rPr>
          <w:rFonts w:cstheme="minorHAnsi"/>
          <w:sz w:val="24"/>
          <w:szCs w:val="24"/>
        </w:rPr>
        <w:t xml:space="preserve">A </w:t>
      </w:r>
      <w:r w:rsidR="007804DB" w:rsidRPr="00F47877">
        <w:rPr>
          <w:rFonts w:cstheme="minorHAnsi"/>
          <w:sz w:val="24"/>
          <w:szCs w:val="24"/>
        </w:rPr>
        <w:t>.............................</w:t>
      </w:r>
      <w:r w:rsidR="007804DB" w:rsidRPr="00F47877" w:rsidDel="00A0070E">
        <w:rPr>
          <w:rFonts w:cstheme="minorHAnsi"/>
          <w:sz w:val="24"/>
          <w:szCs w:val="24"/>
        </w:rPr>
        <w:t xml:space="preserve">..................................................... </w:t>
      </w:r>
      <w:r w:rsidRPr="00F47877" w:rsidDel="00A0070E">
        <w:rPr>
          <w:rFonts w:cstheme="minorHAnsi"/>
          <w:sz w:val="24"/>
          <w:szCs w:val="24"/>
        </w:rPr>
        <w:t>(nome da empresa), com sede na</w:t>
      </w:r>
      <w:r w:rsidR="00977B41" w:rsidRPr="00F47877">
        <w:rPr>
          <w:rFonts w:cstheme="minorHAnsi"/>
          <w:sz w:val="24"/>
          <w:szCs w:val="24"/>
        </w:rPr>
        <w:t xml:space="preserve"> .......................</w:t>
      </w:r>
      <w:r w:rsidRPr="00F47877" w:rsidDel="00A0070E">
        <w:rPr>
          <w:rFonts w:cstheme="minorHAnsi"/>
          <w:sz w:val="24"/>
          <w:szCs w:val="24"/>
        </w:rPr>
        <w:t>................................</w:t>
      </w:r>
      <w:r w:rsidR="00977B41" w:rsidRPr="00F47877">
        <w:rPr>
          <w:rFonts w:cstheme="minorHAnsi"/>
          <w:sz w:val="24"/>
          <w:szCs w:val="24"/>
        </w:rPr>
        <w:t>...</w:t>
      </w:r>
      <w:r w:rsidRPr="00F47877" w:rsidDel="00A0070E">
        <w:rPr>
          <w:rFonts w:cstheme="minorHAnsi"/>
          <w:sz w:val="24"/>
          <w:szCs w:val="24"/>
        </w:rPr>
        <w:t xml:space="preserve"> (endereço), ............................ (cidade), ..</w:t>
      </w:r>
      <w:r w:rsidR="007804DB" w:rsidRPr="00F47877">
        <w:rPr>
          <w:rFonts w:cstheme="minorHAnsi"/>
          <w:sz w:val="24"/>
          <w:szCs w:val="24"/>
        </w:rPr>
        <w:t>........</w:t>
      </w:r>
      <w:r w:rsidRPr="00F47877" w:rsidDel="00A0070E">
        <w:rPr>
          <w:rFonts w:cstheme="minorHAnsi"/>
          <w:sz w:val="24"/>
          <w:szCs w:val="24"/>
        </w:rPr>
        <w:t>................ (estado), inscrita no CNPJ sob o nº............</w:t>
      </w:r>
      <w:r w:rsidR="007804DB" w:rsidRPr="00F47877">
        <w:rPr>
          <w:rFonts w:cstheme="minorHAnsi"/>
          <w:sz w:val="24"/>
          <w:szCs w:val="24"/>
        </w:rPr>
        <w:t>......</w:t>
      </w:r>
      <w:r w:rsidRPr="00F47877" w:rsidDel="00A0070E">
        <w:rPr>
          <w:rFonts w:cstheme="minorHAnsi"/>
          <w:sz w:val="24"/>
          <w:szCs w:val="24"/>
        </w:rPr>
        <w:t xml:space="preserve">....................., a ..................................................... (nome da segunda empresa consorciada, se o caso), </w:t>
      </w:r>
      <w:r w:rsidR="007804DB" w:rsidRPr="00F47877" w:rsidDel="00A0070E">
        <w:rPr>
          <w:rFonts w:cstheme="minorHAnsi"/>
          <w:sz w:val="24"/>
          <w:szCs w:val="24"/>
        </w:rPr>
        <w:t>com sede na</w:t>
      </w:r>
      <w:r w:rsidR="007804DB" w:rsidRPr="00F47877">
        <w:rPr>
          <w:rFonts w:cstheme="minorHAnsi"/>
          <w:sz w:val="24"/>
          <w:szCs w:val="24"/>
        </w:rPr>
        <w:t xml:space="preserve"> .......................</w:t>
      </w:r>
      <w:r w:rsidR="007804DB" w:rsidRPr="00F47877" w:rsidDel="00A0070E">
        <w:rPr>
          <w:rFonts w:cstheme="minorHAnsi"/>
          <w:sz w:val="24"/>
          <w:szCs w:val="24"/>
        </w:rPr>
        <w:t>................................</w:t>
      </w:r>
      <w:r w:rsidR="007804DB" w:rsidRPr="00F47877">
        <w:rPr>
          <w:rFonts w:cstheme="minorHAnsi"/>
          <w:sz w:val="24"/>
          <w:szCs w:val="24"/>
        </w:rPr>
        <w:t>...</w:t>
      </w:r>
      <w:r w:rsidR="007804DB" w:rsidRPr="00F47877" w:rsidDel="00A0070E">
        <w:rPr>
          <w:rFonts w:cstheme="minorHAnsi"/>
          <w:sz w:val="24"/>
          <w:szCs w:val="24"/>
        </w:rPr>
        <w:t xml:space="preserve"> (endereço), ............................ (cidade), ..</w:t>
      </w:r>
      <w:r w:rsidR="007804DB" w:rsidRPr="00F47877">
        <w:rPr>
          <w:rFonts w:cstheme="minorHAnsi"/>
          <w:sz w:val="24"/>
          <w:szCs w:val="24"/>
        </w:rPr>
        <w:t>........</w:t>
      </w:r>
      <w:r w:rsidR="007804DB" w:rsidRPr="00F47877" w:rsidDel="00A0070E">
        <w:rPr>
          <w:rFonts w:cstheme="minorHAnsi"/>
          <w:sz w:val="24"/>
          <w:szCs w:val="24"/>
        </w:rPr>
        <w:t>................ (estado), inscrita no CNPJ sob o nº............</w:t>
      </w:r>
      <w:r w:rsidR="007804DB" w:rsidRPr="00F47877">
        <w:rPr>
          <w:rFonts w:cstheme="minorHAnsi"/>
          <w:sz w:val="24"/>
          <w:szCs w:val="24"/>
        </w:rPr>
        <w:t>......</w:t>
      </w:r>
      <w:r w:rsidR="007804DB" w:rsidRPr="00F47877" w:rsidDel="00A0070E">
        <w:rPr>
          <w:rFonts w:cstheme="minorHAnsi"/>
          <w:sz w:val="24"/>
          <w:szCs w:val="24"/>
        </w:rPr>
        <w:t xml:space="preserve">....................., </w:t>
      </w:r>
      <w:r w:rsidRPr="00F47877" w:rsidDel="00A0070E">
        <w:rPr>
          <w:rFonts w:cstheme="minorHAnsi"/>
          <w:sz w:val="24"/>
          <w:szCs w:val="24"/>
        </w:rPr>
        <w:t>(demais empresas consorciadas, se o caso), declara(m) que detém conhecimento acerca das regras contidas no edital de chamamento público APS</w:t>
      </w:r>
      <w:r w:rsidR="007804DB" w:rsidRPr="00F47877">
        <w:rPr>
          <w:rFonts w:cstheme="minorHAnsi"/>
          <w:sz w:val="24"/>
          <w:szCs w:val="24"/>
        </w:rPr>
        <w:t xml:space="preserve"> </w:t>
      </w:r>
      <w:proofErr w:type="spellStart"/>
      <w:r w:rsidRPr="00F47877" w:rsidDel="00A0070E">
        <w:rPr>
          <w:rFonts w:cstheme="minorHAnsi"/>
          <w:sz w:val="24"/>
          <w:szCs w:val="24"/>
        </w:rPr>
        <w:t>xxx</w:t>
      </w:r>
      <w:proofErr w:type="spellEnd"/>
      <w:r w:rsidRPr="00F47877" w:rsidDel="00A0070E">
        <w:rPr>
          <w:rFonts w:cstheme="minorHAnsi"/>
          <w:sz w:val="24"/>
          <w:szCs w:val="24"/>
        </w:rPr>
        <w:t>/2023</w:t>
      </w:r>
      <w:r w:rsidR="00891743" w:rsidRPr="00F47877" w:rsidDel="00A0070E">
        <w:rPr>
          <w:rFonts w:cstheme="minorHAnsi"/>
          <w:sz w:val="24"/>
          <w:szCs w:val="24"/>
        </w:rPr>
        <w:t>, e declara</w:t>
      </w:r>
      <w:r w:rsidR="009412B8" w:rsidRPr="00F47877">
        <w:rPr>
          <w:rFonts w:cstheme="minorHAnsi"/>
          <w:sz w:val="24"/>
          <w:szCs w:val="24"/>
        </w:rPr>
        <w:t>(m)</w:t>
      </w:r>
      <w:r w:rsidR="00891743" w:rsidRPr="00F47877" w:rsidDel="00373D45">
        <w:rPr>
          <w:rFonts w:cstheme="minorHAnsi"/>
          <w:sz w:val="24"/>
          <w:szCs w:val="24"/>
        </w:rPr>
        <w:t xml:space="preserve"> </w:t>
      </w:r>
      <w:r w:rsidR="00891743" w:rsidRPr="00F47877" w:rsidDel="00A0070E">
        <w:rPr>
          <w:rFonts w:cstheme="minorHAnsi"/>
          <w:sz w:val="24"/>
          <w:szCs w:val="24"/>
        </w:rPr>
        <w:t>an</w:t>
      </w:r>
      <w:r w:rsidRPr="00F47877" w:rsidDel="00A0070E">
        <w:rPr>
          <w:rFonts w:cstheme="minorHAnsi"/>
          <w:sz w:val="24"/>
          <w:szCs w:val="24"/>
        </w:rPr>
        <w:t xml:space="preserve">uência </w:t>
      </w:r>
      <w:r w:rsidR="00891743" w:rsidRPr="00F47877" w:rsidDel="00A0070E">
        <w:rPr>
          <w:rFonts w:cstheme="minorHAnsi"/>
          <w:sz w:val="24"/>
          <w:szCs w:val="24"/>
        </w:rPr>
        <w:t xml:space="preserve">ao </w:t>
      </w:r>
      <w:r w:rsidRPr="00F47877" w:rsidDel="00A0070E">
        <w:rPr>
          <w:rFonts w:cstheme="minorHAnsi"/>
          <w:sz w:val="24"/>
          <w:szCs w:val="24"/>
        </w:rPr>
        <w:t>aditamento do contrato de passagem</w:t>
      </w:r>
      <w:r w:rsidR="00891743" w:rsidRPr="00F47877" w:rsidDel="00A0070E">
        <w:rPr>
          <w:rFonts w:cstheme="minorHAnsi"/>
          <w:sz w:val="24"/>
          <w:szCs w:val="24"/>
        </w:rPr>
        <w:t xml:space="preserve"> APS</w:t>
      </w:r>
      <w:r w:rsidR="002314C4" w:rsidRPr="00F47877">
        <w:rPr>
          <w:rFonts w:cstheme="minorHAnsi"/>
          <w:sz w:val="24"/>
          <w:szCs w:val="24"/>
        </w:rPr>
        <w:t xml:space="preserve"> </w:t>
      </w:r>
      <w:r w:rsidR="00891743" w:rsidRPr="00F47877" w:rsidDel="00A0070E">
        <w:rPr>
          <w:rFonts w:cstheme="minorHAnsi"/>
          <w:sz w:val="24"/>
          <w:szCs w:val="24"/>
        </w:rPr>
        <w:t>____ (indicar o contrato respectivo)</w:t>
      </w:r>
      <w:r w:rsidRPr="00F47877" w:rsidDel="00A0070E">
        <w:rPr>
          <w:rFonts w:cstheme="minorHAnsi"/>
          <w:sz w:val="24"/>
          <w:szCs w:val="24"/>
        </w:rPr>
        <w:t xml:space="preserve">, de modo a contemplar a revisão da remuneração total devida à </w:t>
      </w:r>
      <w:r w:rsidR="00891743" w:rsidRPr="00F47877" w:rsidDel="00A0070E">
        <w:rPr>
          <w:rFonts w:cstheme="minorHAnsi"/>
          <w:sz w:val="24"/>
          <w:szCs w:val="24"/>
        </w:rPr>
        <w:t>APS</w:t>
      </w:r>
      <w:r w:rsidRPr="00F47877" w:rsidDel="00A0070E">
        <w:rPr>
          <w:rFonts w:cstheme="minorHAnsi"/>
          <w:sz w:val="24"/>
          <w:szCs w:val="24"/>
        </w:rPr>
        <w:t>; eventual alteração da movimentação mínima contratual e atualização da área da passagem</w:t>
      </w:r>
      <w:r w:rsidR="00891743" w:rsidRPr="00F47877" w:rsidDel="00A0070E">
        <w:rPr>
          <w:rFonts w:cstheme="minorHAnsi"/>
          <w:sz w:val="24"/>
          <w:szCs w:val="24"/>
        </w:rPr>
        <w:t>, no caso de aprovação do seu projeto.</w:t>
      </w:r>
    </w:p>
    <w:p w14:paraId="4839C78A" w14:textId="77777777" w:rsidR="000D2BA9" w:rsidRPr="00F47877" w:rsidRDefault="000D2BA9" w:rsidP="00F47877">
      <w:pPr>
        <w:pStyle w:val="PargrafodaLista"/>
        <w:spacing w:after="0" w:line="240" w:lineRule="auto"/>
        <w:ind w:left="0"/>
        <w:rPr>
          <w:rFonts w:cstheme="minorHAnsi"/>
          <w:sz w:val="24"/>
          <w:szCs w:val="24"/>
        </w:rPr>
      </w:pPr>
    </w:p>
    <w:p w14:paraId="7CE92D12" w14:textId="77777777" w:rsidR="000D2BA9" w:rsidRPr="00F47877" w:rsidRDefault="000D2BA9" w:rsidP="00F47877">
      <w:pPr>
        <w:pStyle w:val="PargrafodaLista"/>
        <w:spacing w:after="0" w:line="240" w:lineRule="auto"/>
        <w:ind w:left="0"/>
        <w:rPr>
          <w:rFonts w:cstheme="minorHAnsi"/>
          <w:sz w:val="24"/>
          <w:szCs w:val="24"/>
        </w:rPr>
      </w:pPr>
    </w:p>
    <w:p w14:paraId="1A74A809" w14:textId="77777777" w:rsidR="000D2BA9" w:rsidRPr="00F47877" w:rsidRDefault="000D2BA9" w:rsidP="00F47877">
      <w:pPr>
        <w:pStyle w:val="PargrafodaLista"/>
        <w:spacing w:after="0" w:line="240" w:lineRule="auto"/>
        <w:ind w:left="0"/>
        <w:rPr>
          <w:rFonts w:cstheme="minorHAnsi"/>
          <w:sz w:val="24"/>
          <w:szCs w:val="24"/>
        </w:rPr>
      </w:pPr>
    </w:p>
    <w:p w14:paraId="0813EE72" w14:textId="77777777" w:rsidR="000D2BA9" w:rsidRPr="00F47877" w:rsidRDefault="000D2BA9" w:rsidP="00F47877">
      <w:pPr>
        <w:pStyle w:val="PargrafodaLista"/>
        <w:spacing w:after="0" w:line="240" w:lineRule="auto"/>
        <w:ind w:left="0"/>
        <w:rPr>
          <w:rFonts w:cstheme="minorHAnsi"/>
          <w:sz w:val="24"/>
          <w:szCs w:val="24"/>
        </w:rPr>
      </w:pPr>
    </w:p>
    <w:p w14:paraId="302BD18E" w14:textId="77777777" w:rsidR="000D2BA9" w:rsidRPr="00F47877" w:rsidRDefault="000D2BA9" w:rsidP="00F47877">
      <w:pPr>
        <w:pStyle w:val="PargrafodaLista"/>
        <w:spacing w:after="0" w:line="240" w:lineRule="auto"/>
        <w:ind w:left="0"/>
        <w:rPr>
          <w:rFonts w:cstheme="minorHAnsi"/>
          <w:sz w:val="24"/>
          <w:szCs w:val="24"/>
        </w:rPr>
      </w:pPr>
    </w:p>
    <w:p w14:paraId="2ABF2A2D" w14:textId="77777777" w:rsidR="000D2BA9" w:rsidRPr="00F47877" w:rsidRDefault="000D2BA9" w:rsidP="00F47877">
      <w:pPr>
        <w:pStyle w:val="PargrafodaLista"/>
        <w:spacing w:after="0" w:line="240" w:lineRule="auto"/>
        <w:ind w:left="0"/>
        <w:rPr>
          <w:rFonts w:cstheme="minorHAnsi"/>
          <w:sz w:val="24"/>
          <w:szCs w:val="24"/>
        </w:rPr>
      </w:pPr>
    </w:p>
    <w:p w14:paraId="4A35DCA9" w14:textId="77777777" w:rsidR="000D2BA9" w:rsidRPr="00F47877" w:rsidRDefault="000D2BA9" w:rsidP="00F47877">
      <w:pPr>
        <w:pStyle w:val="PargrafodaLista"/>
        <w:spacing w:after="0" w:line="240" w:lineRule="auto"/>
        <w:ind w:left="0"/>
        <w:rPr>
          <w:rFonts w:cstheme="minorHAnsi"/>
          <w:sz w:val="24"/>
          <w:szCs w:val="24"/>
        </w:rPr>
      </w:pPr>
    </w:p>
    <w:p w14:paraId="194E1B25" w14:textId="77777777" w:rsidR="000D2BA9" w:rsidRPr="00F47877" w:rsidRDefault="000D2BA9" w:rsidP="00F47877">
      <w:pPr>
        <w:pStyle w:val="PargrafodaLista"/>
        <w:spacing w:after="0" w:line="240" w:lineRule="auto"/>
        <w:ind w:left="0"/>
        <w:rPr>
          <w:rFonts w:cstheme="minorHAnsi"/>
          <w:sz w:val="24"/>
          <w:szCs w:val="24"/>
        </w:rPr>
      </w:pPr>
    </w:p>
    <w:p w14:paraId="4456EB49" w14:textId="77777777" w:rsidR="000D2BA9" w:rsidRPr="00F47877" w:rsidRDefault="000D2BA9" w:rsidP="00F47877">
      <w:pPr>
        <w:pStyle w:val="PargrafodaLista"/>
        <w:spacing w:after="0" w:line="240" w:lineRule="auto"/>
        <w:ind w:left="0"/>
        <w:rPr>
          <w:rFonts w:cstheme="minorHAnsi"/>
          <w:sz w:val="24"/>
          <w:szCs w:val="24"/>
        </w:rPr>
      </w:pPr>
    </w:p>
    <w:p w14:paraId="7CB3BB37" w14:textId="77777777" w:rsidR="000D2BA9" w:rsidRPr="00F47877" w:rsidRDefault="000D2BA9" w:rsidP="00F47877">
      <w:pPr>
        <w:pStyle w:val="PargrafodaLista"/>
        <w:spacing w:after="0" w:line="240" w:lineRule="auto"/>
        <w:ind w:left="0"/>
        <w:rPr>
          <w:rFonts w:cstheme="minorHAnsi"/>
          <w:sz w:val="24"/>
          <w:szCs w:val="24"/>
        </w:rPr>
      </w:pPr>
    </w:p>
    <w:p w14:paraId="5D584F88" w14:textId="77777777" w:rsidR="000D2BA9" w:rsidRPr="00F47877" w:rsidRDefault="000D2BA9" w:rsidP="00F47877">
      <w:pPr>
        <w:pStyle w:val="PargrafodaLista"/>
        <w:spacing w:after="0" w:line="240" w:lineRule="auto"/>
        <w:ind w:left="0"/>
        <w:rPr>
          <w:rFonts w:cstheme="minorHAnsi"/>
          <w:sz w:val="24"/>
          <w:szCs w:val="24"/>
        </w:rPr>
      </w:pPr>
    </w:p>
    <w:p w14:paraId="4073886C" w14:textId="77777777" w:rsidR="000D2BA9" w:rsidRPr="00F47877" w:rsidRDefault="000D2BA9" w:rsidP="00F47877">
      <w:pPr>
        <w:pStyle w:val="PargrafodaLista"/>
        <w:spacing w:after="0" w:line="240" w:lineRule="auto"/>
        <w:ind w:left="0"/>
        <w:rPr>
          <w:rFonts w:cstheme="minorHAnsi"/>
          <w:sz w:val="24"/>
          <w:szCs w:val="24"/>
        </w:rPr>
      </w:pPr>
    </w:p>
    <w:p w14:paraId="503A3949" w14:textId="77777777" w:rsidR="000D2BA9" w:rsidRPr="00F47877" w:rsidRDefault="000D2BA9" w:rsidP="00F47877">
      <w:pPr>
        <w:pStyle w:val="PargrafodaLista"/>
        <w:spacing w:after="0" w:line="240" w:lineRule="auto"/>
        <w:ind w:left="0"/>
        <w:rPr>
          <w:rFonts w:cstheme="minorHAnsi"/>
          <w:sz w:val="24"/>
          <w:szCs w:val="24"/>
        </w:rPr>
      </w:pPr>
    </w:p>
    <w:p w14:paraId="6D5A9403" w14:textId="77777777" w:rsidR="000D2BA9" w:rsidRPr="00F47877" w:rsidRDefault="000D2BA9" w:rsidP="00F47877">
      <w:pPr>
        <w:pStyle w:val="PargrafodaLista"/>
        <w:spacing w:after="0" w:line="240" w:lineRule="auto"/>
        <w:ind w:left="0"/>
        <w:rPr>
          <w:rFonts w:cstheme="minorHAnsi"/>
          <w:sz w:val="24"/>
          <w:szCs w:val="24"/>
        </w:rPr>
      </w:pPr>
    </w:p>
    <w:p w14:paraId="73704B4A" w14:textId="77777777" w:rsidR="000D2BA9" w:rsidRPr="00F47877" w:rsidRDefault="000D2BA9" w:rsidP="00F47877">
      <w:pPr>
        <w:pStyle w:val="PargrafodaLista"/>
        <w:spacing w:after="0" w:line="240" w:lineRule="auto"/>
        <w:ind w:left="0"/>
        <w:rPr>
          <w:rFonts w:cstheme="minorHAnsi"/>
          <w:sz w:val="24"/>
          <w:szCs w:val="24"/>
        </w:rPr>
      </w:pPr>
    </w:p>
    <w:p w14:paraId="3BAC0CBA" w14:textId="77777777" w:rsidR="000D2BA9" w:rsidRPr="00F47877" w:rsidRDefault="000D2BA9" w:rsidP="00F47877">
      <w:pPr>
        <w:pStyle w:val="PargrafodaLista"/>
        <w:spacing w:after="0" w:line="240" w:lineRule="auto"/>
        <w:ind w:left="0"/>
        <w:rPr>
          <w:rFonts w:cstheme="minorHAnsi"/>
          <w:sz w:val="24"/>
          <w:szCs w:val="24"/>
        </w:rPr>
      </w:pPr>
    </w:p>
    <w:p w14:paraId="625A5980" w14:textId="77777777" w:rsidR="000D2BA9" w:rsidRPr="00F47877" w:rsidRDefault="000D2BA9" w:rsidP="00F47877">
      <w:pPr>
        <w:pStyle w:val="PargrafodaLista"/>
        <w:spacing w:after="0" w:line="240" w:lineRule="auto"/>
        <w:ind w:left="0"/>
        <w:rPr>
          <w:rFonts w:cstheme="minorHAnsi"/>
          <w:sz w:val="24"/>
          <w:szCs w:val="24"/>
        </w:rPr>
      </w:pPr>
    </w:p>
    <w:p w14:paraId="37448955" w14:textId="77777777" w:rsidR="000D2BA9" w:rsidRPr="00F47877" w:rsidRDefault="000D2BA9" w:rsidP="00F47877">
      <w:pPr>
        <w:pStyle w:val="PargrafodaLista"/>
        <w:spacing w:after="0" w:line="240" w:lineRule="auto"/>
        <w:ind w:left="0"/>
        <w:rPr>
          <w:rFonts w:cstheme="minorHAnsi"/>
          <w:sz w:val="24"/>
          <w:szCs w:val="24"/>
        </w:rPr>
      </w:pPr>
    </w:p>
    <w:p w14:paraId="0165D6CA" w14:textId="77777777" w:rsidR="000D2BA9" w:rsidRPr="00F47877" w:rsidRDefault="000D2BA9" w:rsidP="00F47877">
      <w:pPr>
        <w:pStyle w:val="PargrafodaLista"/>
        <w:spacing w:after="0" w:line="240" w:lineRule="auto"/>
        <w:ind w:left="0"/>
        <w:rPr>
          <w:rFonts w:cstheme="minorHAnsi"/>
          <w:sz w:val="24"/>
          <w:szCs w:val="24"/>
        </w:rPr>
      </w:pPr>
    </w:p>
    <w:p w14:paraId="5C3588C0" w14:textId="77777777" w:rsidR="000D2BA9" w:rsidRPr="00F47877" w:rsidRDefault="000D2BA9" w:rsidP="00F47877">
      <w:pPr>
        <w:pStyle w:val="PargrafodaLista"/>
        <w:spacing w:after="0" w:line="240" w:lineRule="auto"/>
        <w:ind w:left="0"/>
        <w:rPr>
          <w:rFonts w:cstheme="minorHAnsi"/>
          <w:sz w:val="24"/>
          <w:szCs w:val="24"/>
        </w:rPr>
      </w:pPr>
    </w:p>
    <w:p w14:paraId="621F2BFD" w14:textId="77777777" w:rsidR="000D2BA9" w:rsidRPr="00F47877" w:rsidRDefault="000D2BA9" w:rsidP="00F47877">
      <w:pPr>
        <w:pStyle w:val="PargrafodaLista"/>
        <w:spacing w:after="0" w:line="240" w:lineRule="auto"/>
        <w:ind w:left="0"/>
        <w:rPr>
          <w:rFonts w:cstheme="minorHAnsi"/>
          <w:sz w:val="24"/>
          <w:szCs w:val="24"/>
        </w:rPr>
      </w:pPr>
    </w:p>
    <w:p w14:paraId="1834D112" w14:textId="77777777" w:rsidR="000D2BA9" w:rsidRPr="00F47877" w:rsidRDefault="000D2BA9" w:rsidP="00F47877">
      <w:pPr>
        <w:pStyle w:val="PargrafodaLista"/>
        <w:spacing w:after="0" w:line="240" w:lineRule="auto"/>
        <w:ind w:left="0"/>
        <w:rPr>
          <w:rFonts w:cstheme="minorHAnsi"/>
          <w:sz w:val="24"/>
          <w:szCs w:val="24"/>
        </w:rPr>
      </w:pPr>
    </w:p>
    <w:p w14:paraId="7C5CB9D8" w14:textId="77777777" w:rsidR="000D2BA9" w:rsidRPr="00F47877" w:rsidRDefault="000D2BA9" w:rsidP="00F47877">
      <w:pPr>
        <w:pStyle w:val="PargrafodaLista"/>
        <w:spacing w:after="0" w:line="240" w:lineRule="auto"/>
        <w:ind w:left="0"/>
        <w:rPr>
          <w:rFonts w:cstheme="minorHAnsi"/>
          <w:sz w:val="24"/>
          <w:szCs w:val="24"/>
        </w:rPr>
      </w:pPr>
    </w:p>
    <w:p w14:paraId="3C80F3AD" w14:textId="77777777" w:rsidR="000D2BA9" w:rsidRPr="00F47877" w:rsidRDefault="000D2BA9" w:rsidP="00F47877">
      <w:pPr>
        <w:pStyle w:val="PargrafodaLista"/>
        <w:spacing w:after="0" w:line="240" w:lineRule="auto"/>
        <w:ind w:left="0"/>
        <w:rPr>
          <w:rFonts w:cstheme="minorHAnsi"/>
          <w:sz w:val="24"/>
          <w:szCs w:val="24"/>
        </w:rPr>
      </w:pPr>
    </w:p>
    <w:p w14:paraId="381ED2F0" w14:textId="77777777" w:rsidR="000D2BA9" w:rsidRPr="00F47877" w:rsidRDefault="000D2BA9" w:rsidP="00F47877">
      <w:pPr>
        <w:pStyle w:val="PargrafodaLista"/>
        <w:spacing w:after="0" w:line="240" w:lineRule="auto"/>
        <w:ind w:left="0"/>
        <w:rPr>
          <w:rFonts w:cstheme="minorHAnsi"/>
          <w:sz w:val="24"/>
          <w:szCs w:val="24"/>
        </w:rPr>
      </w:pPr>
    </w:p>
    <w:p w14:paraId="6EB6AACD" w14:textId="77777777" w:rsidR="000D2BA9" w:rsidRPr="00F47877" w:rsidRDefault="000D2BA9" w:rsidP="00F47877">
      <w:pPr>
        <w:pStyle w:val="PargrafodaLista"/>
        <w:spacing w:after="0" w:line="240" w:lineRule="auto"/>
        <w:ind w:left="0"/>
        <w:rPr>
          <w:rFonts w:cstheme="minorHAnsi"/>
          <w:sz w:val="24"/>
          <w:szCs w:val="24"/>
        </w:rPr>
      </w:pPr>
    </w:p>
    <w:p w14:paraId="61DD1DA9" w14:textId="77777777" w:rsidR="000D2BA9" w:rsidRPr="00F47877" w:rsidRDefault="000D2BA9" w:rsidP="00F47877">
      <w:pPr>
        <w:pStyle w:val="PargrafodaLista"/>
        <w:spacing w:after="0" w:line="240" w:lineRule="auto"/>
        <w:ind w:left="0"/>
        <w:rPr>
          <w:rFonts w:cstheme="minorHAnsi"/>
          <w:sz w:val="24"/>
          <w:szCs w:val="24"/>
        </w:rPr>
      </w:pPr>
    </w:p>
    <w:p w14:paraId="15D6D97D" w14:textId="77777777" w:rsidR="000D2BA9" w:rsidRPr="00F47877" w:rsidRDefault="000D2BA9" w:rsidP="00F47877">
      <w:pPr>
        <w:pStyle w:val="PargrafodaLista"/>
        <w:spacing w:after="0" w:line="240" w:lineRule="auto"/>
        <w:ind w:left="0"/>
        <w:rPr>
          <w:rFonts w:cstheme="minorHAnsi"/>
          <w:sz w:val="24"/>
          <w:szCs w:val="24"/>
        </w:rPr>
      </w:pPr>
    </w:p>
    <w:p w14:paraId="45F4ED97" w14:textId="77777777" w:rsidR="000D2BA9" w:rsidRPr="00F47877" w:rsidRDefault="000D2BA9" w:rsidP="00F47877">
      <w:pPr>
        <w:pStyle w:val="PargrafodaLista"/>
        <w:spacing w:after="0" w:line="240" w:lineRule="auto"/>
        <w:ind w:left="0"/>
        <w:rPr>
          <w:rFonts w:cstheme="minorHAnsi"/>
          <w:sz w:val="24"/>
          <w:szCs w:val="24"/>
        </w:rPr>
      </w:pPr>
    </w:p>
    <w:p w14:paraId="4C5A8890" w14:textId="77777777" w:rsidR="000D2BA9" w:rsidRPr="00F47877" w:rsidRDefault="000D2BA9" w:rsidP="00F47877">
      <w:pPr>
        <w:pStyle w:val="PargrafodaLista"/>
        <w:spacing w:after="0" w:line="240" w:lineRule="auto"/>
        <w:ind w:left="0"/>
        <w:rPr>
          <w:rFonts w:cstheme="minorHAnsi"/>
          <w:sz w:val="24"/>
          <w:szCs w:val="24"/>
        </w:rPr>
      </w:pPr>
    </w:p>
    <w:p w14:paraId="76183417" w14:textId="77777777" w:rsidR="000D2BA9" w:rsidRPr="00F47877" w:rsidRDefault="000D2BA9" w:rsidP="00F47877">
      <w:pPr>
        <w:pStyle w:val="PargrafodaLista"/>
        <w:spacing w:after="0" w:line="240" w:lineRule="auto"/>
        <w:ind w:left="0"/>
        <w:rPr>
          <w:rFonts w:cstheme="minorHAnsi"/>
          <w:sz w:val="24"/>
          <w:szCs w:val="24"/>
        </w:rPr>
      </w:pPr>
    </w:p>
    <w:p w14:paraId="15BBC020" w14:textId="5EC658E0" w:rsidR="00546B30" w:rsidRPr="00F47877" w:rsidRDefault="00546B30" w:rsidP="00F47877">
      <w:pPr>
        <w:spacing w:after="0" w:line="240" w:lineRule="auto"/>
        <w:jc w:val="center"/>
        <w:rPr>
          <w:rFonts w:cstheme="minorHAnsi"/>
          <w:b/>
          <w:bCs/>
          <w:sz w:val="24"/>
          <w:szCs w:val="24"/>
        </w:rPr>
      </w:pPr>
      <w:r w:rsidRPr="00F47877">
        <w:rPr>
          <w:rFonts w:cstheme="minorHAnsi"/>
          <w:b/>
          <w:bCs/>
          <w:sz w:val="24"/>
          <w:szCs w:val="24"/>
        </w:rPr>
        <w:t>ANEXO V</w:t>
      </w:r>
    </w:p>
    <w:p w14:paraId="0CA6DE96" w14:textId="7A4C6DA0" w:rsidR="00C62BD5" w:rsidRPr="00F47877" w:rsidRDefault="00546B30" w:rsidP="00F47877">
      <w:pPr>
        <w:spacing w:after="0" w:line="240" w:lineRule="auto"/>
        <w:jc w:val="center"/>
        <w:rPr>
          <w:rFonts w:cstheme="minorHAnsi"/>
          <w:b/>
          <w:bCs/>
          <w:sz w:val="24"/>
          <w:szCs w:val="24"/>
        </w:rPr>
      </w:pPr>
      <w:r w:rsidRPr="00F47877">
        <w:rPr>
          <w:rFonts w:cstheme="minorHAnsi"/>
          <w:b/>
          <w:bCs/>
          <w:sz w:val="24"/>
          <w:szCs w:val="24"/>
        </w:rPr>
        <w:t>PREMISSAS BÁSICAS PARA CONSTRUÇÃO DO(S) BERÇO(S) PÚBLICO(S)</w:t>
      </w:r>
    </w:p>
    <w:p w14:paraId="25A4E14F" w14:textId="77777777" w:rsidR="009817CC" w:rsidRPr="00F47877" w:rsidRDefault="009817CC" w:rsidP="00F47877">
      <w:pPr>
        <w:spacing w:after="0" w:line="240" w:lineRule="auto"/>
        <w:jc w:val="both"/>
        <w:rPr>
          <w:rFonts w:cstheme="minorHAnsi"/>
          <w:sz w:val="24"/>
          <w:szCs w:val="24"/>
        </w:rPr>
      </w:pPr>
    </w:p>
    <w:p w14:paraId="4164624D" w14:textId="46206D24" w:rsidR="009817CC" w:rsidRPr="00F47877" w:rsidRDefault="002765F7" w:rsidP="00F47877">
      <w:pPr>
        <w:spacing w:after="0" w:line="240" w:lineRule="auto"/>
        <w:ind w:left="426" w:hanging="426"/>
        <w:jc w:val="both"/>
        <w:rPr>
          <w:rFonts w:cstheme="minorHAnsi"/>
          <w:sz w:val="24"/>
          <w:szCs w:val="24"/>
        </w:rPr>
      </w:pPr>
      <w:r>
        <w:rPr>
          <w:rFonts w:cstheme="minorHAnsi"/>
          <w:sz w:val="24"/>
          <w:szCs w:val="24"/>
        </w:rPr>
        <w:t xml:space="preserve">As interessadas, </w:t>
      </w:r>
      <w:r w:rsidR="00245EF9">
        <w:rPr>
          <w:rFonts w:cstheme="minorHAnsi"/>
          <w:sz w:val="24"/>
          <w:szCs w:val="24"/>
        </w:rPr>
        <w:t>para</w:t>
      </w:r>
      <w:r>
        <w:rPr>
          <w:rFonts w:cstheme="minorHAnsi"/>
          <w:sz w:val="24"/>
          <w:szCs w:val="24"/>
        </w:rPr>
        <w:t xml:space="preserve"> </w:t>
      </w:r>
      <w:r w:rsidR="009817CC" w:rsidRPr="00F47877">
        <w:rPr>
          <w:rFonts w:cstheme="minorHAnsi"/>
          <w:sz w:val="24"/>
          <w:szCs w:val="24"/>
        </w:rPr>
        <w:t>elaboração do Projeto conceitual</w:t>
      </w:r>
      <w:r>
        <w:rPr>
          <w:rFonts w:cstheme="minorHAnsi"/>
          <w:sz w:val="24"/>
          <w:szCs w:val="24"/>
        </w:rPr>
        <w:t>, deverão observar</w:t>
      </w:r>
      <w:r w:rsidR="009817CC" w:rsidRPr="00F47877">
        <w:rPr>
          <w:rFonts w:cstheme="minorHAnsi"/>
          <w:sz w:val="24"/>
          <w:szCs w:val="24"/>
        </w:rPr>
        <w:t>:</w:t>
      </w:r>
    </w:p>
    <w:p w14:paraId="00BCAB0A" w14:textId="77777777" w:rsidR="00267221" w:rsidRPr="00F47877" w:rsidRDefault="00267221" w:rsidP="00F47877">
      <w:pPr>
        <w:spacing w:after="0" w:line="240" w:lineRule="auto"/>
        <w:ind w:left="426" w:hanging="426"/>
        <w:jc w:val="both"/>
        <w:rPr>
          <w:rFonts w:cstheme="minorHAnsi"/>
          <w:sz w:val="24"/>
          <w:szCs w:val="24"/>
        </w:rPr>
      </w:pPr>
    </w:p>
    <w:p w14:paraId="431BEC34" w14:textId="77777777" w:rsidR="009817CC" w:rsidRPr="00F47877" w:rsidRDefault="009817CC" w:rsidP="00F47877">
      <w:pPr>
        <w:spacing w:after="0" w:line="240" w:lineRule="auto"/>
        <w:ind w:left="426" w:hanging="426"/>
        <w:jc w:val="both"/>
        <w:rPr>
          <w:rFonts w:cstheme="minorHAnsi"/>
          <w:sz w:val="24"/>
          <w:szCs w:val="24"/>
        </w:rPr>
      </w:pPr>
      <w:r w:rsidRPr="00F47877">
        <w:rPr>
          <w:rFonts w:cstheme="minorHAnsi"/>
          <w:sz w:val="24"/>
          <w:szCs w:val="24"/>
        </w:rPr>
        <w:t>1.</w:t>
      </w:r>
      <w:r w:rsidRPr="00F47877">
        <w:rPr>
          <w:rFonts w:cstheme="minorHAnsi"/>
          <w:sz w:val="24"/>
          <w:szCs w:val="24"/>
        </w:rPr>
        <w:tab/>
        <w:t>Para definição do layout, o Projeto deverá apresentar as estimativas dos valores de investimentos para as diferentes soluções propostas.</w:t>
      </w:r>
    </w:p>
    <w:p w14:paraId="214164A1" w14:textId="77777777" w:rsidR="009817CC" w:rsidRPr="00F47877" w:rsidRDefault="009817CC" w:rsidP="00F47877">
      <w:pPr>
        <w:spacing w:after="0" w:line="240" w:lineRule="auto"/>
        <w:ind w:left="426" w:hanging="426"/>
        <w:jc w:val="both"/>
        <w:rPr>
          <w:rFonts w:cstheme="minorHAnsi"/>
          <w:sz w:val="24"/>
          <w:szCs w:val="24"/>
        </w:rPr>
      </w:pPr>
    </w:p>
    <w:p w14:paraId="64BE30E1" w14:textId="77777777" w:rsidR="009817CC" w:rsidRPr="00F47877" w:rsidRDefault="009817CC" w:rsidP="00F47877">
      <w:pPr>
        <w:spacing w:after="0" w:line="240" w:lineRule="auto"/>
        <w:ind w:left="426" w:hanging="426"/>
        <w:jc w:val="both"/>
        <w:rPr>
          <w:rFonts w:cstheme="minorHAnsi"/>
          <w:sz w:val="24"/>
          <w:szCs w:val="24"/>
        </w:rPr>
      </w:pPr>
      <w:r w:rsidRPr="00F47877">
        <w:rPr>
          <w:rFonts w:cstheme="minorHAnsi"/>
          <w:sz w:val="24"/>
          <w:szCs w:val="24"/>
        </w:rPr>
        <w:t>2.</w:t>
      </w:r>
      <w:r w:rsidRPr="00F47877">
        <w:rPr>
          <w:rFonts w:cstheme="minorHAnsi"/>
          <w:sz w:val="24"/>
          <w:szCs w:val="24"/>
        </w:rPr>
        <w:tab/>
        <w:t>O Projeto deverá conter o estudo de manobrabilidade e navegação pelo método de simulação em tempo rápido ("fast time"). Neste caso, a atuação humana é simulada por um algoritmo capaz de seguir uma rota predeterminada, com a finalidade de verificar, de maneira preliminar, as condições náuticas de operação do futuro terminal, identificando e avaliando estratégias de manobra e de limites operacionais mais adequados à realidade do projeto do terminal em questão. A campanha de simulação deve ser capaz de reproduzir os seguintes aspectos:</w:t>
      </w:r>
    </w:p>
    <w:p w14:paraId="1AA9A658" w14:textId="77777777" w:rsidR="00AB057A" w:rsidRPr="00F47877" w:rsidRDefault="00AB057A" w:rsidP="00F47877">
      <w:pPr>
        <w:spacing w:after="0" w:line="240" w:lineRule="auto"/>
        <w:ind w:left="426" w:hanging="426"/>
        <w:jc w:val="both"/>
        <w:rPr>
          <w:rFonts w:cstheme="minorHAnsi"/>
          <w:sz w:val="24"/>
          <w:szCs w:val="24"/>
        </w:rPr>
      </w:pPr>
    </w:p>
    <w:p w14:paraId="6F661103" w14:textId="77777777"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w:t>
      </w:r>
      <w:r w:rsidRPr="00F47877">
        <w:rPr>
          <w:rFonts w:cstheme="minorHAnsi"/>
          <w:sz w:val="24"/>
          <w:szCs w:val="24"/>
        </w:rPr>
        <w:tab/>
        <w:t>Navio tipo do projeto;</w:t>
      </w:r>
    </w:p>
    <w:p w14:paraId="39A781CC" w14:textId="77777777"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w:t>
      </w:r>
      <w:r w:rsidRPr="00F47877">
        <w:rPr>
          <w:rFonts w:cstheme="minorHAnsi"/>
          <w:sz w:val="24"/>
          <w:szCs w:val="24"/>
        </w:rPr>
        <w:tab/>
        <w:t xml:space="preserve">Efeitos de águas rasas (efeito </w:t>
      </w:r>
      <w:proofErr w:type="spellStart"/>
      <w:r w:rsidRPr="00F47877">
        <w:rPr>
          <w:rFonts w:cstheme="minorHAnsi"/>
          <w:sz w:val="24"/>
          <w:szCs w:val="24"/>
        </w:rPr>
        <w:t>squat</w:t>
      </w:r>
      <w:proofErr w:type="spellEnd"/>
      <w:r w:rsidRPr="00F47877">
        <w:rPr>
          <w:rFonts w:cstheme="minorHAnsi"/>
          <w:sz w:val="24"/>
          <w:szCs w:val="24"/>
        </w:rPr>
        <w:t>);</w:t>
      </w:r>
    </w:p>
    <w:p w14:paraId="6A2B438D" w14:textId="77777777"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w:t>
      </w:r>
      <w:r w:rsidRPr="00F47877">
        <w:rPr>
          <w:rFonts w:cstheme="minorHAnsi"/>
          <w:sz w:val="24"/>
          <w:szCs w:val="24"/>
        </w:rPr>
        <w:tab/>
        <w:t>Manobras em baixa velocidade;</w:t>
      </w:r>
    </w:p>
    <w:p w14:paraId="18CB6D43" w14:textId="77777777"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w:t>
      </w:r>
      <w:r w:rsidRPr="00F47877">
        <w:rPr>
          <w:rFonts w:cstheme="minorHAnsi"/>
          <w:sz w:val="24"/>
          <w:szCs w:val="24"/>
        </w:rPr>
        <w:tab/>
        <w:t xml:space="preserve">Condições ambientais do local (vento, corrente, </w:t>
      </w:r>
      <w:proofErr w:type="spellStart"/>
      <w:r w:rsidRPr="00F47877">
        <w:rPr>
          <w:rFonts w:cstheme="minorHAnsi"/>
          <w:sz w:val="24"/>
          <w:szCs w:val="24"/>
        </w:rPr>
        <w:t>etc</w:t>
      </w:r>
      <w:proofErr w:type="spellEnd"/>
      <w:r w:rsidRPr="00F47877">
        <w:rPr>
          <w:rFonts w:cstheme="minorHAnsi"/>
          <w:sz w:val="24"/>
          <w:szCs w:val="24"/>
        </w:rPr>
        <w:t>);</w:t>
      </w:r>
    </w:p>
    <w:p w14:paraId="4F2B728A" w14:textId="77777777"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w:t>
      </w:r>
      <w:r w:rsidRPr="00F47877">
        <w:rPr>
          <w:rFonts w:cstheme="minorHAnsi"/>
          <w:sz w:val="24"/>
          <w:szCs w:val="24"/>
        </w:rPr>
        <w:tab/>
        <w:t>Atuação de rebocadores.</w:t>
      </w:r>
    </w:p>
    <w:p w14:paraId="34A24AA0" w14:textId="77777777" w:rsidR="00AB057A" w:rsidRPr="00F47877" w:rsidRDefault="00AB057A" w:rsidP="00F47877">
      <w:pPr>
        <w:spacing w:after="0" w:line="240" w:lineRule="auto"/>
        <w:ind w:left="993" w:hanging="426"/>
        <w:jc w:val="both"/>
        <w:rPr>
          <w:rFonts w:cstheme="minorHAnsi"/>
          <w:sz w:val="24"/>
          <w:szCs w:val="24"/>
        </w:rPr>
      </w:pPr>
    </w:p>
    <w:p w14:paraId="50D5F1BF" w14:textId="56B33919"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E fornecer resultados para os seguintes parâmetros de desempenho:</w:t>
      </w:r>
    </w:p>
    <w:p w14:paraId="3AA80F84" w14:textId="77777777"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w:t>
      </w:r>
      <w:r w:rsidRPr="00F47877">
        <w:rPr>
          <w:rFonts w:cstheme="minorHAnsi"/>
          <w:sz w:val="24"/>
          <w:szCs w:val="24"/>
        </w:rPr>
        <w:tab/>
        <w:t>Velocidade de aproximação do cais;</w:t>
      </w:r>
    </w:p>
    <w:p w14:paraId="5C6820B4" w14:textId="77777777"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w:t>
      </w:r>
      <w:r w:rsidRPr="00F47877">
        <w:rPr>
          <w:rFonts w:cstheme="minorHAnsi"/>
          <w:sz w:val="24"/>
          <w:szCs w:val="24"/>
        </w:rPr>
        <w:tab/>
        <w:t>Distância entre a embarcação navegando e as atracadas, ou outras estruturas fixas ao longo de sua trajetória (</w:t>
      </w:r>
      <w:proofErr w:type="spellStart"/>
      <w:r w:rsidRPr="00F47877">
        <w:rPr>
          <w:rFonts w:cstheme="minorHAnsi"/>
          <w:sz w:val="24"/>
          <w:szCs w:val="24"/>
        </w:rPr>
        <w:t>dolphins</w:t>
      </w:r>
      <w:proofErr w:type="spellEnd"/>
      <w:r w:rsidRPr="00F47877">
        <w:rPr>
          <w:rFonts w:cstheme="minorHAnsi"/>
          <w:sz w:val="24"/>
          <w:szCs w:val="24"/>
        </w:rPr>
        <w:t xml:space="preserve">; </w:t>
      </w:r>
      <w:proofErr w:type="spellStart"/>
      <w:r w:rsidRPr="00F47877">
        <w:rPr>
          <w:rFonts w:cstheme="minorHAnsi"/>
          <w:sz w:val="24"/>
          <w:szCs w:val="24"/>
        </w:rPr>
        <w:t>bóias</w:t>
      </w:r>
      <w:proofErr w:type="spellEnd"/>
      <w:r w:rsidRPr="00F47877">
        <w:rPr>
          <w:rFonts w:cstheme="minorHAnsi"/>
          <w:sz w:val="24"/>
          <w:szCs w:val="24"/>
        </w:rPr>
        <w:t xml:space="preserve"> de sinalização e </w:t>
      </w:r>
      <w:proofErr w:type="spellStart"/>
      <w:r w:rsidRPr="00F47877">
        <w:rPr>
          <w:rFonts w:cstheme="minorHAnsi"/>
          <w:sz w:val="24"/>
          <w:szCs w:val="24"/>
        </w:rPr>
        <w:t>etc</w:t>
      </w:r>
      <w:proofErr w:type="spellEnd"/>
      <w:r w:rsidRPr="00F47877">
        <w:rPr>
          <w:rFonts w:cstheme="minorHAnsi"/>
          <w:sz w:val="24"/>
          <w:szCs w:val="24"/>
        </w:rPr>
        <w:t xml:space="preserve">); </w:t>
      </w:r>
    </w:p>
    <w:p w14:paraId="21BB8CDB" w14:textId="77777777"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w:t>
      </w:r>
      <w:r w:rsidRPr="00F47877">
        <w:rPr>
          <w:rFonts w:cstheme="minorHAnsi"/>
          <w:sz w:val="24"/>
          <w:szCs w:val="24"/>
        </w:rPr>
        <w:tab/>
        <w:t>Capacidade de controle da embarcação (quantificar o quanto do propulsor e do leme da embarcação foram efetivamente utilizados x capacidade máxima disponível para uso);</w:t>
      </w:r>
    </w:p>
    <w:p w14:paraId="331783E1" w14:textId="77777777"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w:t>
      </w:r>
      <w:r w:rsidRPr="00F47877">
        <w:rPr>
          <w:rFonts w:cstheme="minorHAnsi"/>
          <w:sz w:val="24"/>
          <w:szCs w:val="24"/>
        </w:rPr>
        <w:tab/>
        <w:t>Condições ambientais limítrofes para a execução das manobras de atracação/ desatracação com segurança;</w:t>
      </w:r>
    </w:p>
    <w:p w14:paraId="4BB31F90" w14:textId="77777777" w:rsidR="00AB057A" w:rsidRPr="00F47877" w:rsidRDefault="00AB057A" w:rsidP="00F47877">
      <w:pPr>
        <w:spacing w:after="0" w:line="240" w:lineRule="auto"/>
        <w:ind w:left="993" w:hanging="426"/>
        <w:jc w:val="both"/>
        <w:rPr>
          <w:rFonts w:cstheme="minorHAnsi"/>
          <w:sz w:val="24"/>
          <w:szCs w:val="24"/>
        </w:rPr>
      </w:pPr>
    </w:p>
    <w:p w14:paraId="282B0BCE" w14:textId="77777777" w:rsidR="009817CC" w:rsidRPr="00F47877" w:rsidRDefault="009817CC" w:rsidP="00F47877">
      <w:pPr>
        <w:spacing w:after="0" w:line="240" w:lineRule="auto"/>
        <w:jc w:val="both"/>
        <w:rPr>
          <w:rFonts w:cstheme="minorHAnsi"/>
          <w:sz w:val="24"/>
          <w:szCs w:val="24"/>
        </w:rPr>
      </w:pPr>
      <w:r w:rsidRPr="00F47877">
        <w:rPr>
          <w:rFonts w:cstheme="minorHAnsi"/>
          <w:sz w:val="24"/>
          <w:szCs w:val="24"/>
        </w:rPr>
        <w:t>Uso dos rebocadores (quantificar o número de rebocadores necessários para a manobra, bem como a capacidade dos mesmos empregados efetivamente x capacidade máxima disponível para uso).</w:t>
      </w:r>
    </w:p>
    <w:p w14:paraId="1670B91A" w14:textId="77777777" w:rsidR="009817CC" w:rsidRPr="00F47877" w:rsidRDefault="009817CC" w:rsidP="00F47877">
      <w:pPr>
        <w:spacing w:after="0" w:line="240" w:lineRule="auto"/>
        <w:jc w:val="both"/>
        <w:rPr>
          <w:rFonts w:cstheme="minorHAnsi"/>
          <w:sz w:val="24"/>
          <w:szCs w:val="24"/>
        </w:rPr>
      </w:pPr>
    </w:p>
    <w:p w14:paraId="7D79D70F" w14:textId="77777777" w:rsidR="009817CC" w:rsidRPr="00F47877" w:rsidRDefault="009817CC" w:rsidP="00F47877">
      <w:pPr>
        <w:spacing w:after="0" w:line="240" w:lineRule="auto"/>
        <w:ind w:left="426" w:hanging="426"/>
        <w:jc w:val="both"/>
        <w:rPr>
          <w:rFonts w:cstheme="minorHAnsi"/>
          <w:sz w:val="24"/>
          <w:szCs w:val="24"/>
        </w:rPr>
      </w:pPr>
      <w:r w:rsidRPr="00F47877">
        <w:rPr>
          <w:rFonts w:cstheme="minorHAnsi"/>
          <w:sz w:val="24"/>
          <w:szCs w:val="24"/>
        </w:rPr>
        <w:t>3.</w:t>
      </w:r>
      <w:r w:rsidRPr="00F47877">
        <w:rPr>
          <w:rFonts w:cstheme="minorHAnsi"/>
          <w:sz w:val="24"/>
          <w:szCs w:val="24"/>
        </w:rPr>
        <w:tab/>
        <w:t xml:space="preserve">O Projeto contemplará a cota de projeto de –15,00m DHN (com tolerância de 0,4m) e atenderá ao maior navio tipo possível dentro das restrições da área disponível. Como limite superior de referência, o navio máximo a ser considerado poderá ser uma embarcação classe </w:t>
      </w:r>
      <w:proofErr w:type="spellStart"/>
      <w:r w:rsidRPr="00F47877">
        <w:rPr>
          <w:rFonts w:cstheme="minorHAnsi"/>
          <w:sz w:val="24"/>
          <w:szCs w:val="24"/>
        </w:rPr>
        <w:t>Long</w:t>
      </w:r>
      <w:proofErr w:type="spellEnd"/>
      <w:r w:rsidRPr="00F47877">
        <w:rPr>
          <w:rFonts w:cstheme="minorHAnsi"/>
          <w:sz w:val="24"/>
          <w:szCs w:val="24"/>
        </w:rPr>
        <w:t xml:space="preserve"> Range 2 (LR2), com as seguintes características:</w:t>
      </w:r>
    </w:p>
    <w:p w14:paraId="74F166BD" w14:textId="77777777" w:rsidR="00AB057A" w:rsidRPr="00F47877" w:rsidRDefault="00AB057A" w:rsidP="00F47877">
      <w:pPr>
        <w:spacing w:after="0" w:line="240" w:lineRule="auto"/>
        <w:ind w:left="426" w:hanging="426"/>
        <w:jc w:val="both"/>
        <w:rPr>
          <w:rFonts w:cstheme="minorHAnsi"/>
          <w:sz w:val="24"/>
          <w:szCs w:val="24"/>
        </w:rPr>
      </w:pPr>
    </w:p>
    <w:tbl>
      <w:tblPr>
        <w:tblStyle w:val="Tabelacomgrade"/>
        <w:tblW w:w="0" w:type="auto"/>
        <w:jc w:val="center"/>
        <w:tblLook w:val="04A0" w:firstRow="1" w:lastRow="0" w:firstColumn="1" w:lastColumn="0" w:noHBand="0" w:noVBand="1"/>
      </w:tblPr>
      <w:tblGrid>
        <w:gridCol w:w="3397"/>
        <w:gridCol w:w="2694"/>
      </w:tblGrid>
      <w:tr w:rsidR="00AB057A" w:rsidRPr="00F47877" w14:paraId="31CABAE3" w14:textId="77777777" w:rsidTr="00AB057A">
        <w:trPr>
          <w:jc w:val="center"/>
        </w:trPr>
        <w:tc>
          <w:tcPr>
            <w:tcW w:w="3397" w:type="dxa"/>
            <w:vAlign w:val="center"/>
          </w:tcPr>
          <w:p w14:paraId="14CDC175" w14:textId="560F85B5" w:rsidR="00AB057A" w:rsidRPr="00F47877" w:rsidRDefault="00AB057A" w:rsidP="00F47877">
            <w:pPr>
              <w:jc w:val="center"/>
              <w:rPr>
                <w:rFonts w:cstheme="minorHAnsi"/>
                <w:sz w:val="24"/>
                <w:szCs w:val="24"/>
              </w:rPr>
            </w:pPr>
            <w:r w:rsidRPr="00F47877">
              <w:rPr>
                <w:rFonts w:cstheme="minorHAnsi"/>
                <w:sz w:val="24"/>
                <w:szCs w:val="24"/>
              </w:rPr>
              <w:t>Deslocamento máximo</w:t>
            </w:r>
          </w:p>
        </w:tc>
        <w:tc>
          <w:tcPr>
            <w:tcW w:w="2694" w:type="dxa"/>
            <w:vAlign w:val="center"/>
          </w:tcPr>
          <w:p w14:paraId="34837275" w14:textId="4118173A" w:rsidR="00AB057A" w:rsidRPr="00F47877" w:rsidRDefault="00AB057A" w:rsidP="00F47877">
            <w:pPr>
              <w:ind w:left="426" w:hanging="426"/>
              <w:jc w:val="center"/>
              <w:rPr>
                <w:rFonts w:cstheme="minorHAnsi"/>
                <w:sz w:val="24"/>
                <w:szCs w:val="24"/>
              </w:rPr>
            </w:pPr>
            <w:r w:rsidRPr="00F47877">
              <w:rPr>
                <w:rFonts w:cstheme="minorHAnsi"/>
                <w:sz w:val="24"/>
                <w:szCs w:val="24"/>
              </w:rPr>
              <w:t>100.000t</w:t>
            </w:r>
          </w:p>
        </w:tc>
      </w:tr>
      <w:tr w:rsidR="00AB057A" w:rsidRPr="00F47877" w14:paraId="4ADAFA13" w14:textId="77777777" w:rsidTr="00AB057A">
        <w:trPr>
          <w:jc w:val="center"/>
        </w:trPr>
        <w:tc>
          <w:tcPr>
            <w:tcW w:w="3397" w:type="dxa"/>
            <w:vAlign w:val="center"/>
          </w:tcPr>
          <w:p w14:paraId="49705BC6" w14:textId="4066C19A" w:rsidR="00AB057A" w:rsidRPr="00F47877" w:rsidRDefault="00AB057A" w:rsidP="00F47877">
            <w:pPr>
              <w:jc w:val="center"/>
              <w:rPr>
                <w:rFonts w:cstheme="minorHAnsi"/>
                <w:sz w:val="24"/>
                <w:szCs w:val="24"/>
              </w:rPr>
            </w:pPr>
            <w:r w:rsidRPr="00F47877">
              <w:rPr>
                <w:rFonts w:cstheme="minorHAnsi"/>
                <w:sz w:val="24"/>
                <w:szCs w:val="24"/>
              </w:rPr>
              <w:t>Comprimento Total (LOA)</w:t>
            </w:r>
          </w:p>
        </w:tc>
        <w:tc>
          <w:tcPr>
            <w:tcW w:w="2694" w:type="dxa"/>
            <w:vAlign w:val="center"/>
          </w:tcPr>
          <w:p w14:paraId="767D9571" w14:textId="158B881C" w:rsidR="00AB057A" w:rsidRPr="00F47877" w:rsidRDefault="00AB057A" w:rsidP="00F47877">
            <w:pPr>
              <w:jc w:val="center"/>
              <w:rPr>
                <w:rFonts w:cstheme="minorHAnsi"/>
                <w:sz w:val="24"/>
                <w:szCs w:val="24"/>
              </w:rPr>
            </w:pPr>
            <w:r w:rsidRPr="00F47877">
              <w:rPr>
                <w:rFonts w:cstheme="minorHAnsi"/>
                <w:sz w:val="24"/>
                <w:szCs w:val="24"/>
              </w:rPr>
              <w:t>250m</w:t>
            </w:r>
          </w:p>
        </w:tc>
      </w:tr>
    </w:tbl>
    <w:p w14:paraId="4E50D9F2" w14:textId="50350E30" w:rsidR="009817CC" w:rsidRPr="00F47877" w:rsidRDefault="009817CC" w:rsidP="00F47877">
      <w:pPr>
        <w:spacing w:after="0" w:line="240" w:lineRule="auto"/>
        <w:jc w:val="both"/>
        <w:rPr>
          <w:rFonts w:cstheme="minorHAnsi"/>
          <w:sz w:val="24"/>
          <w:szCs w:val="24"/>
        </w:rPr>
      </w:pPr>
    </w:p>
    <w:p w14:paraId="0EC60364" w14:textId="4C4BF68B" w:rsidR="009817CC" w:rsidRPr="00B93827" w:rsidRDefault="009817CC" w:rsidP="00B93827">
      <w:pPr>
        <w:pStyle w:val="PargrafodaLista"/>
        <w:numPr>
          <w:ilvl w:val="0"/>
          <w:numId w:val="5"/>
        </w:numPr>
        <w:spacing w:after="0" w:line="240" w:lineRule="auto"/>
        <w:jc w:val="both"/>
        <w:rPr>
          <w:rFonts w:cstheme="minorHAnsi"/>
          <w:sz w:val="24"/>
          <w:szCs w:val="24"/>
        </w:rPr>
      </w:pPr>
      <w:r w:rsidRPr="00B93827">
        <w:rPr>
          <w:rFonts w:cstheme="minorHAnsi"/>
          <w:sz w:val="24"/>
          <w:szCs w:val="24"/>
        </w:rPr>
        <w:t xml:space="preserve">Deve ser estudado o projeto do Pipe rack que menos interfira no acesso rodoviário ao cais, verificando-se a possibilidade de passagem de </w:t>
      </w:r>
      <w:proofErr w:type="spellStart"/>
      <w:r w:rsidRPr="00B93827">
        <w:rPr>
          <w:rFonts w:cstheme="minorHAnsi"/>
          <w:sz w:val="24"/>
          <w:szCs w:val="24"/>
        </w:rPr>
        <w:t>dutovia</w:t>
      </w:r>
      <w:proofErr w:type="spellEnd"/>
      <w:r w:rsidRPr="00B93827">
        <w:rPr>
          <w:rFonts w:cstheme="minorHAnsi"/>
          <w:sz w:val="24"/>
          <w:szCs w:val="24"/>
        </w:rPr>
        <w:t xml:space="preserve"> sob o cais.</w:t>
      </w:r>
    </w:p>
    <w:p w14:paraId="253062D3" w14:textId="77777777" w:rsidR="00B93827" w:rsidRPr="00B93827" w:rsidRDefault="00B93827" w:rsidP="00B93827">
      <w:pPr>
        <w:pStyle w:val="PargrafodaLista"/>
        <w:spacing w:after="0" w:line="240" w:lineRule="auto"/>
        <w:ind w:left="357"/>
        <w:jc w:val="both"/>
        <w:rPr>
          <w:rFonts w:cstheme="minorHAnsi"/>
          <w:sz w:val="24"/>
          <w:szCs w:val="24"/>
        </w:rPr>
      </w:pPr>
    </w:p>
    <w:p w14:paraId="55DCD659" w14:textId="1417E73E" w:rsidR="00267221" w:rsidRPr="00F47877" w:rsidRDefault="009817CC" w:rsidP="00F47877">
      <w:pPr>
        <w:spacing w:after="0" w:line="240" w:lineRule="auto"/>
        <w:ind w:left="426" w:hanging="426"/>
        <w:jc w:val="both"/>
        <w:rPr>
          <w:rFonts w:cstheme="minorHAnsi"/>
          <w:sz w:val="24"/>
          <w:szCs w:val="24"/>
        </w:rPr>
      </w:pPr>
      <w:r w:rsidRPr="00F47877">
        <w:rPr>
          <w:rFonts w:cstheme="minorHAnsi"/>
          <w:sz w:val="24"/>
          <w:szCs w:val="24"/>
        </w:rPr>
        <w:t>5.</w:t>
      </w:r>
      <w:r w:rsidRPr="00F47877">
        <w:rPr>
          <w:rFonts w:cstheme="minorHAnsi"/>
          <w:sz w:val="24"/>
          <w:szCs w:val="24"/>
        </w:rPr>
        <w:tab/>
        <w:t>Será observada a premissa de que a construção dos berços não deverá interferir com a operação dos berços existentes.</w:t>
      </w:r>
    </w:p>
    <w:p w14:paraId="7DD93677" w14:textId="77777777" w:rsidR="00267221" w:rsidRPr="00F47877" w:rsidRDefault="00267221" w:rsidP="00F47877">
      <w:pPr>
        <w:spacing w:after="0" w:line="240" w:lineRule="auto"/>
        <w:jc w:val="both"/>
        <w:rPr>
          <w:rFonts w:cstheme="minorHAnsi"/>
          <w:sz w:val="24"/>
          <w:szCs w:val="24"/>
        </w:rPr>
      </w:pPr>
    </w:p>
    <w:p w14:paraId="17877724" w14:textId="77777777" w:rsidR="009817CC" w:rsidRPr="00F47877" w:rsidRDefault="009817CC" w:rsidP="00F47877">
      <w:pPr>
        <w:spacing w:after="0" w:line="240" w:lineRule="auto"/>
        <w:ind w:left="426" w:hanging="426"/>
        <w:jc w:val="both"/>
        <w:rPr>
          <w:rFonts w:cstheme="minorHAnsi"/>
          <w:sz w:val="24"/>
          <w:szCs w:val="24"/>
        </w:rPr>
      </w:pPr>
      <w:r w:rsidRPr="00F47877">
        <w:rPr>
          <w:rFonts w:cstheme="minorHAnsi"/>
          <w:sz w:val="24"/>
          <w:szCs w:val="24"/>
        </w:rPr>
        <w:t>6.</w:t>
      </w:r>
      <w:r w:rsidRPr="00F47877">
        <w:rPr>
          <w:rFonts w:cstheme="minorHAnsi"/>
          <w:sz w:val="24"/>
          <w:szCs w:val="24"/>
        </w:rPr>
        <w:tab/>
        <w:t>Deverá ser contemplado os seguintes itens:</w:t>
      </w:r>
    </w:p>
    <w:p w14:paraId="42F24E62" w14:textId="77777777"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a.</w:t>
      </w:r>
      <w:r w:rsidRPr="00F47877">
        <w:rPr>
          <w:rFonts w:cstheme="minorHAnsi"/>
          <w:sz w:val="24"/>
          <w:szCs w:val="24"/>
        </w:rPr>
        <w:tab/>
        <w:t>Arranjo geral de instalações;</w:t>
      </w:r>
    </w:p>
    <w:p w14:paraId="64B5E92E" w14:textId="77777777" w:rsidR="009817CC" w:rsidRPr="00F47877" w:rsidRDefault="009817CC" w:rsidP="00F47877">
      <w:pPr>
        <w:spacing w:after="0" w:line="240" w:lineRule="auto"/>
        <w:ind w:left="993" w:hanging="426"/>
        <w:jc w:val="both"/>
        <w:rPr>
          <w:rFonts w:cstheme="minorHAnsi"/>
          <w:sz w:val="24"/>
          <w:szCs w:val="24"/>
        </w:rPr>
      </w:pPr>
      <w:r w:rsidRPr="00F47877">
        <w:rPr>
          <w:rFonts w:cstheme="minorHAnsi"/>
          <w:sz w:val="24"/>
          <w:szCs w:val="24"/>
        </w:rPr>
        <w:t>b.</w:t>
      </w:r>
      <w:r w:rsidRPr="00F47877">
        <w:rPr>
          <w:rFonts w:cstheme="minorHAnsi"/>
          <w:sz w:val="24"/>
          <w:szCs w:val="24"/>
        </w:rPr>
        <w:tab/>
        <w:t>Projeto estrutural dos berços de atracação;</w:t>
      </w:r>
    </w:p>
    <w:p w14:paraId="7900450E" w14:textId="38BE78F2" w:rsidR="005450D5" w:rsidRPr="00F47877" w:rsidRDefault="005450D5" w:rsidP="00F47877">
      <w:pPr>
        <w:spacing w:after="0" w:line="240" w:lineRule="auto"/>
        <w:ind w:left="426" w:hanging="426"/>
        <w:jc w:val="both"/>
        <w:rPr>
          <w:rFonts w:cstheme="minorHAnsi"/>
          <w:sz w:val="24"/>
          <w:szCs w:val="24"/>
        </w:rPr>
      </w:pPr>
    </w:p>
    <w:p w14:paraId="7E32B30D" w14:textId="17B7C122" w:rsidR="005450D5" w:rsidRPr="00F47877" w:rsidRDefault="005450D5" w:rsidP="00F47877">
      <w:pPr>
        <w:spacing w:after="0" w:line="240" w:lineRule="auto"/>
        <w:jc w:val="both"/>
        <w:rPr>
          <w:rFonts w:cstheme="minorHAnsi"/>
          <w:sz w:val="24"/>
          <w:szCs w:val="24"/>
        </w:rPr>
      </w:pPr>
    </w:p>
    <w:p w14:paraId="7F78F4D0" w14:textId="6FC9553D" w:rsidR="005450D5" w:rsidRPr="00F47877" w:rsidRDefault="005450D5" w:rsidP="00F47877">
      <w:pPr>
        <w:spacing w:after="0" w:line="240" w:lineRule="auto"/>
        <w:jc w:val="both"/>
        <w:rPr>
          <w:rFonts w:cstheme="minorHAnsi"/>
          <w:b/>
          <w:bCs/>
          <w:sz w:val="24"/>
          <w:szCs w:val="24"/>
        </w:rPr>
      </w:pPr>
    </w:p>
    <w:p w14:paraId="19D7FD7F" w14:textId="1255D922" w:rsidR="005450D5" w:rsidRPr="00F47877" w:rsidRDefault="005450D5" w:rsidP="00F47877">
      <w:pPr>
        <w:spacing w:after="0" w:line="240" w:lineRule="auto"/>
        <w:jc w:val="both"/>
        <w:rPr>
          <w:rFonts w:cstheme="minorHAnsi"/>
          <w:b/>
          <w:bCs/>
          <w:sz w:val="24"/>
          <w:szCs w:val="24"/>
        </w:rPr>
      </w:pPr>
    </w:p>
    <w:p w14:paraId="0277B968" w14:textId="26864052" w:rsidR="005450D5" w:rsidRPr="00F47877" w:rsidRDefault="005450D5" w:rsidP="00F47877">
      <w:pPr>
        <w:spacing w:after="0" w:line="240" w:lineRule="auto"/>
        <w:jc w:val="both"/>
        <w:rPr>
          <w:rFonts w:cstheme="minorHAnsi"/>
          <w:b/>
          <w:bCs/>
          <w:sz w:val="24"/>
          <w:szCs w:val="24"/>
        </w:rPr>
      </w:pPr>
    </w:p>
    <w:p w14:paraId="4699D0C0" w14:textId="77777777" w:rsidR="000D2BA9" w:rsidRPr="00F47877" w:rsidRDefault="000D2BA9" w:rsidP="00F47877">
      <w:pPr>
        <w:spacing w:after="0" w:line="240" w:lineRule="auto"/>
        <w:jc w:val="both"/>
        <w:rPr>
          <w:rFonts w:cstheme="minorHAnsi"/>
          <w:b/>
          <w:bCs/>
          <w:sz w:val="24"/>
          <w:szCs w:val="24"/>
        </w:rPr>
      </w:pPr>
    </w:p>
    <w:p w14:paraId="1289262A" w14:textId="77777777" w:rsidR="000D2BA9" w:rsidRPr="00F47877" w:rsidRDefault="000D2BA9" w:rsidP="00F47877">
      <w:pPr>
        <w:spacing w:after="0" w:line="240" w:lineRule="auto"/>
        <w:jc w:val="both"/>
        <w:rPr>
          <w:rFonts w:cstheme="minorHAnsi"/>
          <w:b/>
          <w:bCs/>
          <w:sz w:val="24"/>
          <w:szCs w:val="24"/>
        </w:rPr>
      </w:pPr>
    </w:p>
    <w:p w14:paraId="1DA6324D" w14:textId="77777777" w:rsidR="000D2BA9" w:rsidRPr="00F47877" w:rsidRDefault="000D2BA9" w:rsidP="00F47877">
      <w:pPr>
        <w:spacing w:after="0" w:line="240" w:lineRule="auto"/>
        <w:jc w:val="both"/>
        <w:rPr>
          <w:rFonts w:cstheme="minorHAnsi"/>
          <w:b/>
          <w:bCs/>
          <w:sz w:val="24"/>
          <w:szCs w:val="24"/>
        </w:rPr>
      </w:pPr>
    </w:p>
    <w:p w14:paraId="44971FA1" w14:textId="77777777" w:rsidR="000D2BA9" w:rsidRPr="00F47877" w:rsidRDefault="000D2BA9" w:rsidP="00F47877">
      <w:pPr>
        <w:spacing w:after="0" w:line="240" w:lineRule="auto"/>
        <w:jc w:val="both"/>
        <w:rPr>
          <w:rFonts w:cstheme="minorHAnsi"/>
          <w:b/>
          <w:bCs/>
          <w:sz w:val="24"/>
          <w:szCs w:val="24"/>
        </w:rPr>
      </w:pPr>
    </w:p>
    <w:p w14:paraId="66BA1EE2" w14:textId="77777777" w:rsidR="000D2BA9" w:rsidRPr="00F47877" w:rsidRDefault="000D2BA9" w:rsidP="00F47877">
      <w:pPr>
        <w:spacing w:after="0" w:line="240" w:lineRule="auto"/>
        <w:jc w:val="both"/>
        <w:rPr>
          <w:rFonts w:cstheme="minorHAnsi"/>
          <w:b/>
          <w:bCs/>
          <w:sz w:val="24"/>
          <w:szCs w:val="24"/>
        </w:rPr>
      </w:pPr>
    </w:p>
    <w:p w14:paraId="30432A8B" w14:textId="77777777" w:rsidR="000D2BA9" w:rsidRPr="00F47877" w:rsidRDefault="000D2BA9" w:rsidP="00F47877">
      <w:pPr>
        <w:spacing w:after="0" w:line="240" w:lineRule="auto"/>
        <w:jc w:val="both"/>
        <w:rPr>
          <w:rFonts w:cstheme="minorHAnsi"/>
          <w:b/>
          <w:bCs/>
          <w:sz w:val="24"/>
          <w:szCs w:val="24"/>
        </w:rPr>
      </w:pPr>
    </w:p>
    <w:p w14:paraId="59272A50" w14:textId="77777777" w:rsidR="000D2BA9" w:rsidRPr="00F47877" w:rsidRDefault="000D2BA9" w:rsidP="00F47877">
      <w:pPr>
        <w:spacing w:after="0" w:line="240" w:lineRule="auto"/>
        <w:jc w:val="both"/>
        <w:rPr>
          <w:rFonts w:cstheme="minorHAnsi"/>
          <w:b/>
          <w:bCs/>
          <w:sz w:val="24"/>
          <w:szCs w:val="24"/>
        </w:rPr>
      </w:pPr>
    </w:p>
    <w:p w14:paraId="40736FBC" w14:textId="77777777" w:rsidR="000D2BA9" w:rsidRPr="00F47877" w:rsidRDefault="000D2BA9" w:rsidP="00F47877">
      <w:pPr>
        <w:spacing w:after="0" w:line="240" w:lineRule="auto"/>
        <w:jc w:val="both"/>
        <w:rPr>
          <w:rFonts w:cstheme="minorHAnsi"/>
          <w:b/>
          <w:bCs/>
          <w:sz w:val="24"/>
          <w:szCs w:val="24"/>
        </w:rPr>
      </w:pPr>
    </w:p>
    <w:p w14:paraId="70264A71" w14:textId="77777777" w:rsidR="000D2BA9" w:rsidRPr="00F47877" w:rsidRDefault="000D2BA9" w:rsidP="00F47877">
      <w:pPr>
        <w:spacing w:after="0" w:line="240" w:lineRule="auto"/>
        <w:jc w:val="both"/>
        <w:rPr>
          <w:rFonts w:cstheme="minorHAnsi"/>
          <w:b/>
          <w:bCs/>
          <w:sz w:val="24"/>
          <w:szCs w:val="24"/>
        </w:rPr>
      </w:pPr>
    </w:p>
    <w:p w14:paraId="68A7280C" w14:textId="77777777" w:rsidR="000D2BA9" w:rsidRPr="00F47877" w:rsidRDefault="000D2BA9" w:rsidP="00F47877">
      <w:pPr>
        <w:spacing w:after="0" w:line="240" w:lineRule="auto"/>
        <w:jc w:val="both"/>
        <w:rPr>
          <w:rFonts w:cstheme="minorHAnsi"/>
          <w:b/>
          <w:bCs/>
          <w:sz w:val="24"/>
          <w:szCs w:val="24"/>
        </w:rPr>
      </w:pPr>
    </w:p>
    <w:p w14:paraId="4FC8AB21" w14:textId="77777777" w:rsidR="000D2BA9" w:rsidRPr="00F47877" w:rsidRDefault="000D2BA9" w:rsidP="00F47877">
      <w:pPr>
        <w:spacing w:after="0" w:line="240" w:lineRule="auto"/>
        <w:jc w:val="both"/>
        <w:rPr>
          <w:rFonts w:cstheme="minorHAnsi"/>
          <w:b/>
          <w:bCs/>
          <w:sz w:val="24"/>
          <w:szCs w:val="24"/>
        </w:rPr>
      </w:pPr>
    </w:p>
    <w:p w14:paraId="4CCE1B78" w14:textId="77777777" w:rsidR="000D2BA9" w:rsidRPr="00F47877" w:rsidRDefault="000D2BA9" w:rsidP="00F47877">
      <w:pPr>
        <w:spacing w:after="0" w:line="240" w:lineRule="auto"/>
        <w:jc w:val="both"/>
        <w:rPr>
          <w:rFonts w:cstheme="minorHAnsi"/>
          <w:b/>
          <w:bCs/>
          <w:sz w:val="24"/>
          <w:szCs w:val="24"/>
        </w:rPr>
      </w:pPr>
    </w:p>
    <w:p w14:paraId="2F0D1945" w14:textId="77777777" w:rsidR="000D2BA9" w:rsidRPr="00F47877" w:rsidRDefault="000D2BA9" w:rsidP="00F47877">
      <w:pPr>
        <w:spacing w:after="0" w:line="240" w:lineRule="auto"/>
        <w:jc w:val="both"/>
        <w:rPr>
          <w:rFonts w:cstheme="minorHAnsi"/>
          <w:b/>
          <w:bCs/>
          <w:sz w:val="24"/>
          <w:szCs w:val="24"/>
        </w:rPr>
      </w:pPr>
    </w:p>
    <w:p w14:paraId="4AB787CA" w14:textId="77777777" w:rsidR="000D2BA9" w:rsidRPr="00F47877" w:rsidRDefault="000D2BA9" w:rsidP="00F47877">
      <w:pPr>
        <w:spacing w:after="0" w:line="240" w:lineRule="auto"/>
        <w:jc w:val="both"/>
        <w:rPr>
          <w:rFonts w:cstheme="minorHAnsi"/>
          <w:b/>
          <w:bCs/>
          <w:sz w:val="24"/>
          <w:szCs w:val="24"/>
        </w:rPr>
      </w:pPr>
    </w:p>
    <w:p w14:paraId="41AF1A1C" w14:textId="77777777" w:rsidR="000D2BA9" w:rsidRPr="00F47877" w:rsidRDefault="000D2BA9" w:rsidP="00F47877">
      <w:pPr>
        <w:spacing w:after="0" w:line="240" w:lineRule="auto"/>
        <w:jc w:val="both"/>
        <w:rPr>
          <w:rFonts w:cstheme="minorHAnsi"/>
          <w:b/>
          <w:bCs/>
          <w:sz w:val="24"/>
          <w:szCs w:val="24"/>
        </w:rPr>
      </w:pPr>
    </w:p>
    <w:p w14:paraId="1D32EF32" w14:textId="77777777" w:rsidR="000D2BA9" w:rsidRPr="00F47877" w:rsidRDefault="000D2BA9" w:rsidP="00F47877">
      <w:pPr>
        <w:spacing w:after="0" w:line="240" w:lineRule="auto"/>
        <w:jc w:val="both"/>
        <w:rPr>
          <w:rFonts w:cstheme="minorHAnsi"/>
          <w:b/>
          <w:bCs/>
          <w:sz w:val="24"/>
          <w:szCs w:val="24"/>
        </w:rPr>
      </w:pPr>
    </w:p>
    <w:p w14:paraId="08A99F9C" w14:textId="77777777" w:rsidR="000D2BA9" w:rsidRPr="00F47877" w:rsidRDefault="000D2BA9" w:rsidP="00F47877">
      <w:pPr>
        <w:spacing w:after="0" w:line="240" w:lineRule="auto"/>
        <w:jc w:val="both"/>
        <w:rPr>
          <w:rFonts w:cstheme="minorHAnsi"/>
          <w:b/>
          <w:bCs/>
          <w:sz w:val="24"/>
          <w:szCs w:val="24"/>
        </w:rPr>
      </w:pPr>
    </w:p>
    <w:p w14:paraId="5F0FB282" w14:textId="77777777" w:rsidR="000D2BA9" w:rsidRPr="00F47877" w:rsidRDefault="000D2BA9" w:rsidP="00F47877">
      <w:pPr>
        <w:spacing w:after="0" w:line="240" w:lineRule="auto"/>
        <w:jc w:val="both"/>
        <w:rPr>
          <w:rFonts w:cstheme="minorHAnsi"/>
          <w:b/>
          <w:bCs/>
          <w:sz w:val="24"/>
          <w:szCs w:val="24"/>
        </w:rPr>
      </w:pPr>
    </w:p>
    <w:p w14:paraId="5C5842F2" w14:textId="77777777" w:rsidR="000D2BA9" w:rsidRPr="00F47877" w:rsidRDefault="000D2BA9" w:rsidP="00F47877">
      <w:pPr>
        <w:spacing w:after="0" w:line="240" w:lineRule="auto"/>
        <w:jc w:val="both"/>
        <w:rPr>
          <w:rFonts w:cstheme="minorHAnsi"/>
          <w:b/>
          <w:bCs/>
          <w:sz w:val="24"/>
          <w:szCs w:val="24"/>
        </w:rPr>
      </w:pPr>
    </w:p>
    <w:p w14:paraId="4F7FEAAA" w14:textId="77777777" w:rsidR="000D2BA9" w:rsidRPr="00F47877" w:rsidRDefault="000D2BA9" w:rsidP="00F47877">
      <w:pPr>
        <w:spacing w:after="0" w:line="240" w:lineRule="auto"/>
        <w:jc w:val="both"/>
        <w:rPr>
          <w:rFonts w:cstheme="minorHAnsi"/>
          <w:b/>
          <w:bCs/>
          <w:sz w:val="24"/>
          <w:szCs w:val="24"/>
        </w:rPr>
      </w:pPr>
    </w:p>
    <w:p w14:paraId="1EF1FEDC" w14:textId="77777777" w:rsidR="000D2BA9" w:rsidRPr="00F47877" w:rsidRDefault="000D2BA9" w:rsidP="00F47877">
      <w:pPr>
        <w:spacing w:after="0" w:line="240" w:lineRule="auto"/>
        <w:jc w:val="both"/>
        <w:rPr>
          <w:rFonts w:cstheme="minorHAnsi"/>
          <w:b/>
          <w:bCs/>
          <w:sz w:val="24"/>
          <w:szCs w:val="24"/>
        </w:rPr>
      </w:pPr>
    </w:p>
    <w:p w14:paraId="10AABE35" w14:textId="77777777" w:rsidR="000D2BA9" w:rsidRPr="00F47877" w:rsidRDefault="000D2BA9" w:rsidP="00F47877">
      <w:pPr>
        <w:spacing w:after="0" w:line="240" w:lineRule="auto"/>
        <w:jc w:val="both"/>
        <w:rPr>
          <w:rFonts w:cstheme="minorHAnsi"/>
          <w:b/>
          <w:bCs/>
          <w:sz w:val="24"/>
          <w:szCs w:val="24"/>
        </w:rPr>
      </w:pPr>
    </w:p>
    <w:p w14:paraId="1361C1A5" w14:textId="77777777" w:rsidR="000D2BA9" w:rsidRPr="00F47877" w:rsidRDefault="000D2BA9" w:rsidP="00F47877">
      <w:pPr>
        <w:spacing w:after="0" w:line="240" w:lineRule="auto"/>
        <w:jc w:val="both"/>
        <w:rPr>
          <w:rFonts w:cstheme="minorHAnsi"/>
          <w:b/>
          <w:bCs/>
          <w:sz w:val="24"/>
          <w:szCs w:val="24"/>
        </w:rPr>
      </w:pPr>
    </w:p>
    <w:p w14:paraId="466042A6" w14:textId="0B48F085" w:rsidR="000D2BA9" w:rsidRPr="00F47877" w:rsidRDefault="000D2BA9" w:rsidP="00F47877">
      <w:pPr>
        <w:spacing w:after="0" w:line="240" w:lineRule="auto"/>
        <w:jc w:val="both"/>
        <w:rPr>
          <w:rFonts w:cstheme="minorHAnsi"/>
          <w:b/>
          <w:bCs/>
          <w:sz w:val="24"/>
          <w:szCs w:val="24"/>
        </w:rPr>
      </w:pPr>
      <w:r w:rsidRPr="00F47877">
        <w:rPr>
          <w:rFonts w:cstheme="minorHAnsi"/>
          <w:b/>
          <w:bCs/>
          <w:sz w:val="24"/>
          <w:szCs w:val="24"/>
        </w:rPr>
        <w:br w:type="page"/>
      </w:r>
    </w:p>
    <w:p w14:paraId="0BF58FBC" w14:textId="77777777" w:rsidR="00546B30" w:rsidRPr="00F47877" w:rsidRDefault="22E84BD2" w:rsidP="00F47877">
      <w:pPr>
        <w:spacing w:after="0" w:line="240" w:lineRule="auto"/>
        <w:ind w:right="384"/>
        <w:jc w:val="center"/>
        <w:rPr>
          <w:rFonts w:cstheme="minorHAnsi"/>
          <w:b/>
          <w:bCs/>
          <w:sz w:val="24"/>
          <w:szCs w:val="24"/>
        </w:rPr>
      </w:pPr>
      <w:r w:rsidRPr="00F47877">
        <w:rPr>
          <w:rFonts w:cstheme="minorHAnsi"/>
          <w:b/>
          <w:bCs/>
          <w:sz w:val="24"/>
          <w:szCs w:val="24"/>
        </w:rPr>
        <w:lastRenderedPageBreak/>
        <w:t>ANEXO</w:t>
      </w:r>
      <w:r w:rsidR="150F26AB" w:rsidRPr="00F47877">
        <w:rPr>
          <w:rFonts w:cstheme="minorHAnsi"/>
          <w:b/>
          <w:bCs/>
          <w:sz w:val="24"/>
          <w:szCs w:val="24"/>
        </w:rPr>
        <w:t xml:space="preserve"> </w:t>
      </w:r>
      <w:r w:rsidR="00C62BD5" w:rsidRPr="00F47877">
        <w:rPr>
          <w:rFonts w:cstheme="minorHAnsi"/>
          <w:b/>
          <w:bCs/>
          <w:sz w:val="24"/>
          <w:szCs w:val="24"/>
        </w:rPr>
        <w:t>V</w:t>
      </w:r>
      <w:r w:rsidR="150F26AB" w:rsidRPr="00F47877" w:rsidDel="00CF0104">
        <w:rPr>
          <w:rFonts w:cstheme="minorHAnsi"/>
          <w:b/>
          <w:bCs/>
          <w:sz w:val="24"/>
          <w:szCs w:val="24"/>
        </w:rPr>
        <w:t>I</w:t>
      </w:r>
    </w:p>
    <w:p w14:paraId="184A74FE" w14:textId="6697C9C7" w:rsidR="00AF51AE" w:rsidRPr="00F47877" w:rsidRDefault="001901D4" w:rsidP="00F47877">
      <w:pPr>
        <w:spacing w:after="0" w:line="240" w:lineRule="auto"/>
        <w:ind w:right="384"/>
        <w:jc w:val="center"/>
        <w:rPr>
          <w:rFonts w:cstheme="minorHAnsi"/>
          <w:b/>
          <w:bCs/>
          <w:sz w:val="24"/>
          <w:szCs w:val="24"/>
        </w:rPr>
      </w:pPr>
      <w:r w:rsidRPr="00F47877">
        <w:rPr>
          <w:rFonts w:cstheme="minorHAnsi"/>
          <w:b/>
          <w:bCs/>
          <w:sz w:val="24"/>
          <w:szCs w:val="24"/>
        </w:rPr>
        <w:t xml:space="preserve">PARÂMETROS PARA APRESENTAÇAO </w:t>
      </w:r>
      <w:r w:rsidR="00C62BD5" w:rsidRPr="00F47877">
        <w:rPr>
          <w:rFonts w:cstheme="minorHAnsi"/>
          <w:b/>
          <w:bCs/>
          <w:sz w:val="24"/>
          <w:szCs w:val="24"/>
        </w:rPr>
        <w:t xml:space="preserve">E ANÁLISE </w:t>
      </w:r>
      <w:r w:rsidR="4B75F4E6" w:rsidRPr="00F47877">
        <w:rPr>
          <w:rFonts w:cstheme="minorHAnsi"/>
          <w:b/>
          <w:bCs/>
          <w:sz w:val="24"/>
          <w:szCs w:val="24"/>
        </w:rPr>
        <w:t>DE PROPOSTA</w:t>
      </w:r>
    </w:p>
    <w:p w14:paraId="12659B9A" w14:textId="77777777" w:rsidR="005E38FD" w:rsidRPr="00F47877" w:rsidRDefault="005E38FD" w:rsidP="00F47877">
      <w:pPr>
        <w:pStyle w:val="PargrafodaLista"/>
        <w:spacing w:after="0" w:line="240" w:lineRule="auto"/>
        <w:ind w:left="0"/>
        <w:jc w:val="both"/>
        <w:rPr>
          <w:rFonts w:cstheme="minorHAnsi"/>
          <w:sz w:val="24"/>
          <w:szCs w:val="24"/>
        </w:rPr>
      </w:pPr>
    </w:p>
    <w:p w14:paraId="068AFF08" w14:textId="216BC0B2" w:rsidR="005E38FD" w:rsidRPr="00F47877" w:rsidRDefault="00D33E9C" w:rsidP="00F47877">
      <w:pPr>
        <w:pStyle w:val="PargrafodaLista"/>
        <w:numPr>
          <w:ilvl w:val="0"/>
          <w:numId w:val="15"/>
        </w:numPr>
        <w:spacing w:after="0" w:line="240" w:lineRule="auto"/>
        <w:ind w:left="426" w:hanging="426"/>
        <w:jc w:val="both"/>
        <w:rPr>
          <w:rFonts w:cstheme="minorHAnsi"/>
          <w:b/>
          <w:bCs/>
          <w:sz w:val="24"/>
          <w:szCs w:val="24"/>
        </w:rPr>
      </w:pPr>
      <w:r w:rsidRPr="00F47877">
        <w:rPr>
          <w:rFonts w:cstheme="minorHAnsi"/>
          <w:b/>
          <w:bCs/>
          <w:sz w:val="24"/>
          <w:szCs w:val="24"/>
        </w:rPr>
        <w:t>CONCEITUAÇÃO DO CRITÉRIO DE SELEÇÃO E PADRONIZAÇÃO DA OFERTA</w:t>
      </w:r>
    </w:p>
    <w:p w14:paraId="0AD5A832" w14:textId="77777777" w:rsidR="00B04B0C" w:rsidRPr="00F47877" w:rsidRDefault="00B04B0C" w:rsidP="00F47877">
      <w:pPr>
        <w:pStyle w:val="PargrafodaLista"/>
        <w:spacing w:after="0" w:line="240" w:lineRule="auto"/>
        <w:ind w:left="0"/>
        <w:jc w:val="both"/>
        <w:rPr>
          <w:rFonts w:cstheme="minorHAnsi"/>
          <w:sz w:val="24"/>
          <w:szCs w:val="24"/>
        </w:rPr>
      </w:pPr>
    </w:p>
    <w:p w14:paraId="7B3825E4" w14:textId="77777777" w:rsidR="007013F4" w:rsidRPr="00F47877" w:rsidRDefault="007013F4" w:rsidP="00F47877">
      <w:pPr>
        <w:pStyle w:val="PargrafodaLista"/>
        <w:numPr>
          <w:ilvl w:val="0"/>
          <w:numId w:val="17"/>
        </w:numPr>
        <w:spacing w:after="0" w:line="240" w:lineRule="auto"/>
        <w:ind w:left="993" w:hanging="426"/>
        <w:jc w:val="both"/>
        <w:rPr>
          <w:rFonts w:cstheme="minorHAnsi"/>
          <w:sz w:val="24"/>
          <w:szCs w:val="24"/>
        </w:rPr>
      </w:pPr>
      <w:r w:rsidRPr="00F47877">
        <w:rPr>
          <w:rFonts w:cstheme="minorHAnsi"/>
          <w:sz w:val="24"/>
          <w:szCs w:val="24"/>
        </w:rPr>
        <w:t>O critério financeiro de seleção de melhor proposta se baseará no menor desconto absoluto ofertado. O desconto deverá estar representado em termos de R$ por ano.</w:t>
      </w:r>
    </w:p>
    <w:p w14:paraId="5C2A6BCF" w14:textId="77777777" w:rsidR="00E1587A" w:rsidRPr="00F47877" w:rsidRDefault="00E1587A" w:rsidP="00F47877">
      <w:pPr>
        <w:pStyle w:val="PargrafodaLista"/>
        <w:spacing w:after="0" w:line="240" w:lineRule="auto"/>
        <w:ind w:left="993" w:hanging="426"/>
        <w:jc w:val="both"/>
        <w:rPr>
          <w:rFonts w:cstheme="minorHAnsi"/>
          <w:sz w:val="24"/>
          <w:szCs w:val="24"/>
        </w:rPr>
      </w:pPr>
    </w:p>
    <w:p w14:paraId="583E0AD7" w14:textId="77777777" w:rsidR="00F35778" w:rsidRPr="00F47877" w:rsidRDefault="00E1587A" w:rsidP="00F47877">
      <w:pPr>
        <w:pStyle w:val="PargrafodaLista"/>
        <w:numPr>
          <w:ilvl w:val="0"/>
          <w:numId w:val="17"/>
        </w:numPr>
        <w:spacing w:after="0" w:line="240" w:lineRule="auto"/>
        <w:ind w:left="993" w:hanging="426"/>
        <w:jc w:val="both"/>
        <w:rPr>
          <w:rFonts w:cstheme="minorHAnsi"/>
          <w:sz w:val="24"/>
          <w:szCs w:val="24"/>
        </w:rPr>
      </w:pPr>
      <w:r w:rsidRPr="00F47877">
        <w:rPr>
          <w:rFonts w:cstheme="minorHAnsi"/>
          <w:sz w:val="24"/>
          <w:szCs w:val="24"/>
        </w:rPr>
        <w:t xml:space="preserve">A data-base monetária da oferta deverá estar </w:t>
      </w:r>
      <w:r w:rsidR="00F35778" w:rsidRPr="00F47877">
        <w:rPr>
          <w:rFonts w:cstheme="minorHAnsi"/>
          <w:sz w:val="24"/>
          <w:szCs w:val="24"/>
        </w:rPr>
        <w:t>atualizada para novembro de 2022.</w:t>
      </w:r>
    </w:p>
    <w:p w14:paraId="7D0E2BD5" w14:textId="77777777" w:rsidR="00F35778" w:rsidRPr="00F47877" w:rsidRDefault="00F35778" w:rsidP="00F47877">
      <w:pPr>
        <w:pStyle w:val="PargrafodaLista"/>
        <w:spacing w:after="0" w:line="240" w:lineRule="auto"/>
        <w:ind w:left="993" w:hanging="426"/>
        <w:jc w:val="both"/>
        <w:rPr>
          <w:rFonts w:cstheme="minorHAnsi"/>
          <w:sz w:val="24"/>
          <w:szCs w:val="24"/>
        </w:rPr>
      </w:pPr>
    </w:p>
    <w:p w14:paraId="6C35A7C1" w14:textId="17249645" w:rsidR="00E1587A" w:rsidRPr="00F47877" w:rsidRDefault="00F35778" w:rsidP="00F47877">
      <w:pPr>
        <w:pStyle w:val="PargrafodaLista"/>
        <w:numPr>
          <w:ilvl w:val="0"/>
          <w:numId w:val="17"/>
        </w:numPr>
        <w:spacing w:after="0" w:line="240" w:lineRule="auto"/>
        <w:ind w:left="993" w:hanging="426"/>
        <w:jc w:val="both"/>
        <w:rPr>
          <w:rFonts w:cstheme="minorHAnsi"/>
          <w:sz w:val="24"/>
          <w:szCs w:val="24"/>
        </w:rPr>
      </w:pPr>
      <w:r w:rsidRPr="00F47877">
        <w:rPr>
          <w:rFonts w:cstheme="minorHAnsi"/>
          <w:sz w:val="24"/>
          <w:szCs w:val="24"/>
        </w:rPr>
        <w:t xml:space="preserve">Para fins de correção monetária da proposta, o índice utilizado </w:t>
      </w:r>
      <w:r w:rsidR="007013F4" w:rsidRPr="00F47877">
        <w:rPr>
          <w:rFonts w:cstheme="minorHAnsi"/>
          <w:sz w:val="24"/>
          <w:szCs w:val="24"/>
        </w:rPr>
        <w:t>deverá ser o</w:t>
      </w:r>
      <w:r w:rsidRPr="00F47877">
        <w:rPr>
          <w:rFonts w:cstheme="minorHAnsi"/>
          <w:sz w:val="24"/>
          <w:szCs w:val="24"/>
        </w:rPr>
        <w:t xml:space="preserve"> </w:t>
      </w:r>
      <w:r w:rsidR="00BC695F" w:rsidRPr="00F47877">
        <w:rPr>
          <w:rFonts w:cstheme="minorHAnsi"/>
          <w:sz w:val="24"/>
          <w:szCs w:val="24"/>
        </w:rPr>
        <w:t>Índice Nacional de Preços ao Consumidor Amplo</w:t>
      </w:r>
      <w:r w:rsidR="007013F4" w:rsidRPr="00F47877">
        <w:rPr>
          <w:rFonts w:cstheme="minorHAnsi"/>
          <w:sz w:val="24"/>
          <w:szCs w:val="24"/>
        </w:rPr>
        <w:t xml:space="preserve"> (IPCA)</w:t>
      </w:r>
      <w:r w:rsidR="00BC695F" w:rsidRPr="00F47877">
        <w:rPr>
          <w:rFonts w:cstheme="minorHAnsi"/>
          <w:sz w:val="24"/>
          <w:szCs w:val="24"/>
        </w:rPr>
        <w:t>.</w:t>
      </w:r>
      <w:r w:rsidRPr="00F47877">
        <w:rPr>
          <w:rFonts w:cstheme="minorHAnsi"/>
          <w:sz w:val="24"/>
          <w:szCs w:val="24"/>
        </w:rPr>
        <w:t xml:space="preserve"> </w:t>
      </w:r>
    </w:p>
    <w:p w14:paraId="596839B6" w14:textId="77777777" w:rsidR="00B04B0C" w:rsidRPr="00F47877" w:rsidRDefault="00B04B0C" w:rsidP="00F47877">
      <w:pPr>
        <w:pStyle w:val="PargrafodaLista"/>
        <w:spacing w:after="0" w:line="240" w:lineRule="auto"/>
        <w:ind w:left="993" w:hanging="426"/>
        <w:jc w:val="both"/>
        <w:rPr>
          <w:rFonts w:cstheme="minorHAnsi"/>
          <w:sz w:val="24"/>
          <w:szCs w:val="24"/>
        </w:rPr>
      </w:pPr>
    </w:p>
    <w:p w14:paraId="2A8C0EF8" w14:textId="5DB81A75" w:rsidR="00B04B0C" w:rsidRPr="00F47877" w:rsidRDefault="00D33E9C" w:rsidP="00F47877">
      <w:pPr>
        <w:pStyle w:val="PargrafodaLista"/>
        <w:numPr>
          <w:ilvl w:val="0"/>
          <w:numId w:val="15"/>
        </w:numPr>
        <w:spacing w:after="0" w:line="240" w:lineRule="auto"/>
        <w:ind w:left="426" w:hanging="426"/>
        <w:jc w:val="both"/>
        <w:rPr>
          <w:rFonts w:cstheme="minorHAnsi"/>
          <w:b/>
          <w:bCs/>
          <w:sz w:val="24"/>
          <w:szCs w:val="24"/>
        </w:rPr>
      </w:pPr>
      <w:r w:rsidRPr="00F47877">
        <w:rPr>
          <w:rFonts w:cstheme="minorHAnsi"/>
          <w:b/>
          <w:bCs/>
          <w:sz w:val="24"/>
          <w:szCs w:val="24"/>
        </w:rPr>
        <w:t>CRITÉRIOS DE LIMITAÇÃO</w:t>
      </w:r>
    </w:p>
    <w:p w14:paraId="23645673" w14:textId="77777777" w:rsidR="0047349D" w:rsidRPr="00F47877" w:rsidRDefault="0047349D" w:rsidP="00F47877">
      <w:pPr>
        <w:pStyle w:val="PargrafodaLista"/>
        <w:spacing w:after="0" w:line="240" w:lineRule="auto"/>
        <w:ind w:left="0"/>
        <w:jc w:val="both"/>
        <w:rPr>
          <w:rFonts w:cstheme="minorHAnsi"/>
          <w:sz w:val="24"/>
          <w:szCs w:val="24"/>
        </w:rPr>
      </w:pPr>
    </w:p>
    <w:p w14:paraId="5BD8AB5E" w14:textId="77777777" w:rsidR="00B839B2" w:rsidRPr="00F47877" w:rsidRDefault="00B839B2" w:rsidP="00F47877">
      <w:pPr>
        <w:pStyle w:val="PargrafodaLista"/>
        <w:numPr>
          <w:ilvl w:val="0"/>
          <w:numId w:val="18"/>
        </w:numPr>
        <w:spacing w:after="0" w:line="240" w:lineRule="auto"/>
        <w:ind w:left="993" w:hanging="426"/>
        <w:jc w:val="both"/>
        <w:rPr>
          <w:rFonts w:cstheme="minorHAnsi"/>
          <w:sz w:val="24"/>
          <w:szCs w:val="24"/>
        </w:rPr>
      </w:pPr>
      <w:r w:rsidRPr="00F47877">
        <w:rPr>
          <w:rFonts w:cstheme="minorHAnsi"/>
          <w:sz w:val="24"/>
          <w:szCs w:val="24"/>
        </w:rPr>
        <w:t>O desconto não poderá ultrapassar o menor entre: (i) o valor pago pelo proponente em seu contrato de passagem existente ou (</w:t>
      </w:r>
      <w:proofErr w:type="spellStart"/>
      <w:r w:rsidRPr="00F47877">
        <w:rPr>
          <w:rFonts w:cstheme="minorHAnsi"/>
          <w:sz w:val="24"/>
          <w:szCs w:val="24"/>
        </w:rPr>
        <w:t>ii</w:t>
      </w:r>
      <w:proofErr w:type="spellEnd"/>
      <w:r w:rsidRPr="00F47877">
        <w:rPr>
          <w:rFonts w:cstheme="minorHAnsi"/>
          <w:sz w:val="24"/>
          <w:szCs w:val="24"/>
        </w:rPr>
        <w:t>) o valor referencial estabelecido pela Autoridade Portuária.</w:t>
      </w:r>
    </w:p>
    <w:p w14:paraId="0460F1BF" w14:textId="77777777" w:rsidR="00160505" w:rsidRPr="00F47877" w:rsidRDefault="00160505" w:rsidP="00F47877">
      <w:pPr>
        <w:pStyle w:val="PargrafodaLista"/>
        <w:spacing w:after="0" w:line="240" w:lineRule="auto"/>
        <w:ind w:left="993" w:hanging="426"/>
        <w:jc w:val="both"/>
        <w:rPr>
          <w:rFonts w:cstheme="minorHAnsi"/>
          <w:sz w:val="24"/>
          <w:szCs w:val="24"/>
        </w:rPr>
      </w:pPr>
    </w:p>
    <w:p w14:paraId="06F22C99" w14:textId="77777777" w:rsidR="00132F0A" w:rsidRPr="00F47877" w:rsidRDefault="00160505" w:rsidP="00F47877">
      <w:pPr>
        <w:pStyle w:val="PargrafodaLista"/>
        <w:numPr>
          <w:ilvl w:val="0"/>
          <w:numId w:val="18"/>
        </w:numPr>
        <w:spacing w:after="0" w:line="240" w:lineRule="auto"/>
        <w:ind w:left="993" w:hanging="426"/>
        <w:jc w:val="both"/>
        <w:rPr>
          <w:rFonts w:cstheme="minorHAnsi"/>
          <w:sz w:val="24"/>
          <w:szCs w:val="24"/>
        </w:rPr>
      </w:pPr>
      <w:r w:rsidRPr="00F47877">
        <w:rPr>
          <w:rFonts w:cstheme="minorHAnsi"/>
          <w:sz w:val="24"/>
          <w:szCs w:val="24"/>
        </w:rPr>
        <w:t>Em relação ao item (i)</w:t>
      </w:r>
      <w:r w:rsidR="001901D4" w:rsidRPr="00F47877">
        <w:rPr>
          <w:rFonts w:cstheme="minorHAnsi"/>
          <w:sz w:val="24"/>
          <w:szCs w:val="24"/>
        </w:rPr>
        <w:t xml:space="preserve"> acima</w:t>
      </w:r>
      <w:r w:rsidRPr="00F47877">
        <w:rPr>
          <w:rFonts w:cstheme="minorHAnsi"/>
          <w:sz w:val="24"/>
          <w:szCs w:val="24"/>
        </w:rPr>
        <w:t xml:space="preserve">, </w:t>
      </w:r>
      <w:r w:rsidR="00541092" w:rsidRPr="00F47877">
        <w:rPr>
          <w:rFonts w:cstheme="minorHAnsi"/>
          <w:sz w:val="24"/>
          <w:szCs w:val="24"/>
        </w:rPr>
        <w:t xml:space="preserve">ressalta-se que, no evento da formação de consórcio pelos proponentes, o limite será ampliado de modo a </w:t>
      </w:r>
      <w:r w:rsidR="000943F9" w:rsidRPr="00F47877">
        <w:rPr>
          <w:rFonts w:cstheme="minorHAnsi"/>
          <w:sz w:val="24"/>
          <w:szCs w:val="24"/>
        </w:rPr>
        <w:t xml:space="preserve">considerar os pagamentos de todos os </w:t>
      </w:r>
    </w:p>
    <w:p w14:paraId="3B746D04" w14:textId="3C28DEA5" w:rsidR="00160505" w:rsidRPr="00F47877" w:rsidRDefault="000943F9" w:rsidP="00F47877">
      <w:pPr>
        <w:pStyle w:val="PargrafodaLista"/>
        <w:spacing w:after="0" w:line="240" w:lineRule="auto"/>
        <w:ind w:left="993" w:hanging="426"/>
        <w:jc w:val="both"/>
        <w:rPr>
          <w:rFonts w:cstheme="minorHAnsi"/>
          <w:sz w:val="24"/>
          <w:szCs w:val="24"/>
        </w:rPr>
      </w:pPr>
      <w:r w:rsidRPr="00F47877">
        <w:rPr>
          <w:rFonts w:cstheme="minorHAnsi"/>
          <w:sz w:val="24"/>
          <w:szCs w:val="24"/>
        </w:rPr>
        <w:t>integrantes.</w:t>
      </w:r>
      <w:r w:rsidR="00160505" w:rsidRPr="00F47877">
        <w:rPr>
          <w:rFonts w:cstheme="minorHAnsi"/>
          <w:sz w:val="24"/>
          <w:szCs w:val="24"/>
        </w:rPr>
        <w:t xml:space="preserve"> </w:t>
      </w:r>
    </w:p>
    <w:p w14:paraId="0E6BAF7B" w14:textId="77777777" w:rsidR="00A81603" w:rsidRPr="00F47877" w:rsidRDefault="00A81603" w:rsidP="00F47877">
      <w:pPr>
        <w:pStyle w:val="PargrafodaLista"/>
        <w:spacing w:after="0" w:line="240" w:lineRule="auto"/>
        <w:ind w:left="993" w:hanging="426"/>
        <w:jc w:val="both"/>
        <w:rPr>
          <w:rFonts w:cstheme="minorHAnsi"/>
          <w:sz w:val="24"/>
          <w:szCs w:val="24"/>
        </w:rPr>
      </w:pPr>
    </w:p>
    <w:p w14:paraId="391837AB" w14:textId="366FF251" w:rsidR="00A81603" w:rsidRPr="00F47877" w:rsidRDefault="008364AA" w:rsidP="00F47877">
      <w:pPr>
        <w:pStyle w:val="PargrafodaLista"/>
        <w:numPr>
          <w:ilvl w:val="0"/>
          <w:numId w:val="18"/>
        </w:numPr>
        <w:spacing w:after="0" w:line="240" w:lineRule="auto"/>
        <w:ind w:left="993" w:hanging="426"/>
        <w:jc w:val="both"/>
        <w:rPr>
          <w:rFonts w:cstheme="minorHAnsi"/>
          <w:sz w:val="24"/>
          <w:szCs w:val="24"/>
        </w:rPr>
      </w:pPr>
      <w:r w:rsidRPr="00F47877">
        <w:rPr>
          <w:rFonts w:cstheme="minorHAnsi"/>
          <w:sz w:val="24"/>
          <w:szCs w:val="24"/>
        </w:rPr>
        <w:t xml:space="preserve">Por sua vez, o valor </w:t>
      </w:r>
      <w:r w:rsidR="00627B3B" w:rsidRPr="00F47877">
        <w:rPr>
          <w:rFonts w:cstheme="minorHAnsi"/>
          <w:sz w:val="24"/>
          <w:szCs w:val="24"/>
        </w:rPr>
        <w:t>referência</w:t>
      </w:r>
      <w:r w:rsidR="00246324" w:rsidRPr="00F47877">
        <w:rPr>
          <w:rFonts w:cstheme="minorHAnsi"/>
          <w:sz w:val="24"/>
          <w:szCs w:val="24"/>
        </w:rPr>
        <w:t>,</w:t>
      </w:r>
      <w:r w:rsidR="00B839B2" w:rsidRPr="00F47877">
        <w:rPr>
          <w:rFonts w:cstheme="minorHAnsi"/>
          <w:sz w:val="24"/>
          <w:szCs w:val="24"/>
        </w:rPr>
        <w:t xml:space="preserve"> calculado com base </w:t>
      </w:r>
      <w:r w:rsidR="00CB6FAE" w:rsidRPr="00F47877">
        <w:rPr>
          <w:rFonts w:cstheme="minorHAnsi"/>
          <w:sz w:val="24"/>
          <w:szCs w:val="24"/>
        </w:rPr>
        <w:t xml:space="preserve">no impacto esperado </w:t>
      </w:r>
      <w:r w:rsidR="00424754" w:rsidRPr="00F47877">
        <w:rPr>
          <w:rFonts w:cstheme="minorHAnsi"/>
          <w:sz w:val="24"/>
          <w:szCs w:val="24"/>
        </w:rPr>
        <w:t>da construção sobre os contratos de passagem</w:t>
      </w:r>
      <w:r w:rsidR="00246324" w:rsidRPr="00F47877">
        <w:rPr>
          <w:rFonts w:cstheme="minorHAnsi"/>
          <w:sz w:val="24"/>
          <w:szCs w:val="24"/>
        </w:rPr>
        <w:t xml:space="preserve">, </w:t>
      </w:r>
      <w:r w:rsidR="00324CBE" w:rsidRPr="00F47877">
        <w:rPr>
          <w:rFonts w:cstheme="minorHAnsi"/>
          <w:sz w:val="24"/>
          <w:szCs w:val="24"/>
        </w:rPr>
        <w:t>ficou estabelecido e R$ 9.702.053,87</w:t>
      </w:r>
      <w:r w:rsidR="00CB6FAE" w:rsidRPr="00F47877">
        <w:rPr>
          <w:rFonts w:cstheme="minorHAnsi"/>
          <w:sz w:val="24"/>
          <w:szCs w:val="24"/>
        </w:rPr>
        <w:t>/ano</w:t>
      </w:r>
    </w:p>
    <w:p w14:paraId="430C2954" w14:textId="77777777" w:rsidR="00372EFB" w:rsidRPr="00F47877" w:rsidRDefault="00372EFB" w:rsidP="00F47877">
      <w:pPr>
        <w:pStyle w:val="PargrafodaLista"/>
        <w:spacing w:after="0" w:line="240" w:lineRule="auto"/>
        <w:ind w:left="993" w:hanging="426"/>
        <w:jc w:val="both"/>
        <w:rPr>
          <w:rFonts w:cstheme="minorHAnsi"/>
          <w:sz w:val="24"/>
          <w:szCs w:val="24"/>
        </w:rPr>
      </w:pPr>
    </w:p>
    <w:p w14:paraId="448AFF3E" w14:textId="3DC2949A" w:rsidR="00372EFB" w:rsidRPr="00F47877" w:rsidRDefault="00D33E9C" w:rsidP="00F47877">
      <w:pPr>
        <w:pStyle w:val="PargrafodaLista"/>
        <w:numPr>
          <w:ilvl w:val="0"/>
          <w:numId w:val="15"/>
        </w:numPr>
        <w:spacing w:after="0" w:line="240" w:lineRule="auto"/>
        <w:ind w:left="426" w:hanging="426"/>
        <w:jc w:val="both"/>
        <w:rPr>
          <w:rFonts w:cstheme="minorHAnsi"/>
          <w:b/>
          <w:bCs/>
          <w:sz w:val="24"/>
          <w:szCs w:val="24"/>
        </w:rPr>
      </w:pPr>
      <w:r w:rsidRPr="00F47877">
        <w:rPr>
          <w:rFonts w:cstheme="minorHAnsi"/>
          <w:b/>
          <w:bCs/>
          <w:sz w:val="24"/>
          <w:szCs w:val="24"/>
        </w:rPr>
        <w:t>CRITÉRIOS DE DESEMPATE</w:t>
      </w:r>
    </w:p>
    <w:p w14:paraId="279A3A24" w14:textId="77777777" w:rsidR="00031646" w:rsidRPr="00F47877" w:rsidRDefault="00031646" w:rsidP="00F47877">
      <w:pPr>
        <w:pStyle w:val="PargrafodaLista"/>
        <w:spacing w:after="0" w:line="240" w:lineRule="auto"/>
        <w:ind w:left="0"/>
        <w:jc w:val="both"/>
        <w:rPr>
          <w:rFonts w:cstheme="minorHAnsi"/>
          <w:sz w:val="24"/>
          <w:szCs w:val="24"/>
        </w:rPr>
      </w:pPr>
    </w:p>
    <w:p w14:paraId="069D388C" w14:textId="421BF26E" w:rsidR="00031646" w:rsidRPr="00F47877" w:rsidRDefault="7AF2DA29" w:rsidP="00F47877">
      <w:pPr>
        <w:pStyle w:val="PargrafodaLista"/>
        <w:numPr>
          <w:ilvl w:val="1"/>
          <w:numId w:val="15"/>
        </w:numPr>
        <w:spacing w:after="0" w:line="240" w:lineRule="auto"/>
        <w:ind w:left="993" w:hanging="426"/>
        <w:jc w:val="both"/>
        <w:rPr>
          <w:rFonts w:cstheme="minorHAnsi"/>
          <w:sz w:val="24"/>
          <w:szCs w:val="24"/>
        </w:rPr>
      </w:pPr>
      <w:r w:rsidRPr="00F47877">
        <w:rPr>
          <w:rFonts w:cstheme="minorHAnsi"/>
          <w:sz w:val="24"/>
          <w:szCs w:val="24"/>
        </w:rPr>
        <w:t xml:space="preserve">Em havendo </w:t>
      </w:r>
      <w:r w:rsidR="5B22C119" w:rsidRPr="00F47877">
        <w:rPr>
          <w:rFonts w:cstheme="minorHAnsi"/>
          <w:sz w:val="24"/>
          <w:szCs w:val="24"/>
        </w:rPr>
        <w:t xml:space="preserve">empate </w:t>
      </w:r>
      <w:r w:rsidR="21CD216B" w:rsidRPr="00F47877">
        <w:rPr>
          <w:rFonts w:cstheme="minorHAnsi"/>
          <w:sz w:val="24"/>
          <w:szCs w:val="24"/>
        </w:rPr>
        <w:t xml:space="preserve">de oferta financeira </w:t>
      </w:r>
      <w:r w:rsidR="7EE54AD5" w:rsidRPr="00F47877">
        <w:rPr>
          <w:rFonts w:cstheme="minorHAnsi"/>
          <w:sz w:val="24"/>
          <w:szCs w:val="24"/>
        </w:rPr>
        <w:t xml:space="preserve">e não havendo como acomodar todas </w:t>
      </w:r>
      <w:r w:rsidR="21CD216B" w:rsidRPr="00F47877">
        <w:rPr>
          <w:rFonts w:cstheme="minorHAnsi"/>
          <w:sz w:val="24"/>
          <w:szCs w:val="24"/>
        </w:rPr>
        <w:t xml:space="preserve">essas </w:t>
      </w:r>
      <w:r w:rsidR="7EE54AD5" w:rsidRPr="00F47877">
        <w:rPr>
          <w:rFonts w:cstheme="minorHAnsi"/>
          <w:sz w:val="24"/>
          <w:szCs w:val="24"/>
        </w:rPr>
        <w:t>propostas</w:t>
      </w:r>
      <w:r w:rsidR="21CD216B" w:rsidRPr="00F47877">
        <w:rPr>
          <w:rFonts w:cstheme="minorHAnsi"/>
          <w:sz w:val="24"/>
          <w:szCs w:val="24"/>
        </w:rPr>
        <w:t xml:space="preserve"> </w:t>
      </w:r>
      <w:r w:rsidR="58BE0F9B" w:rsidRPr="00F47877">
        <w:rPr>
          <w:rFonts w:cstheme="minorHAnsi"/>
          <w:sz w:val="24"/>
          <w:szCs w:val="24"/>
        </w:rPr>
        <w:t>(</w:t>
      </w:r>
      <w:r w:rsidR="21CD216B" w:rsidRPr="00F47877">
        <w:rPr>
          <w:rFonts w:cstheme="minorHAnsi"/>
          <w:sz w:val="24"/>
          <w:szCs w:val="24"/>
        </w:rPr>
        <w:t>em razão do limite estipulado para número de berços</w:t>
      </w:r>
      <w:r w:rsidR="58BE0F9B" w:rsidRPr="00F47877">
        <w:rPr>
          <w:rFonts w:cstheme="minorHAnsi"/>
          <w:sz w:val="24"/>
          <w:szCs w:val="24"/>
        </w:rPr>
        <w:t xml:space="preserve"> ou</w:t>
      </w:r>
      <w:r w:rsidR="0C52B9E9" w:rsidRPr="00F47877">
        <w:rPr>
          <w:rFonts w:cstheme="minorHAnsi"/>
          <w:sz w:val="24"/>
          <w:szCs w:val="24"/>
        </w:rPr>
        <w:t xml:space="preserve"> por conflitos </w:t>
      </w:r>
      <w:r w:rsidR="58BE0F9B" w:rsidRPr="00F47877">
        <w:rPr>
          <w:rFonts w:cstheme="minorHAnsi"/>
          <w:sz w:val="24"/>
          <w:szCs w:val="24"/>
        </w:rPr>
        <w:t>locacionais/operacionais)</w:t>
      </w:r>
      <w:r w:rsidR="59385E7F" w:rsidRPr="00F47877">
        <w:rPr>
          <w:rFonts w:cstheme="minorHAnsi"/>
          <w:sz w:val="24"/>
          <w:szCs w:val="24"/>
        </w:rPr>
        <w:t>, o critério para desempate será o</w:t>
      </w:r>
      <w:r w:rsidR="1C8A9D5A" w:rsidRPr="00F47877">
        <w:rPr>
          <w:rFonts w:cstheme="minorHAnsi"/>
          <w:sz w:val="24"/>
          <w:szCs w:val="24"/>
        </w:rPr>
        <w:t xml:space="preserve"> número de </w:t>
      </w:r>
      <w:r w:rsidR="218548F1" w:rsidRPr="00F47877">
        <w:rPr>
          <w:rFonts w:cstheme="minorHAnsi"/>
          <w:sz w:val="24"/>
          <w:szCs w:val="24"/>
        </w:rPr>
        <w:t>meses</w:t>
      </w:r>
      <w:r w:rsidR="1C8A9D5A" w:rsidRPr="00F47877">
        <w:rPr>
          <w:rFonts w:cstheme="minorHAnsi"/>
          <w:sz w:val="24"/>
          <w:szCs w:val="24"/>
        </w:rPr>
        <w:t xml:space="preserve"> com </w:t>
      </w:r>
      <w:r w:rsidR="2ED2D86C" w:rsidRPr="00F47877">
        <w:rPr>
          <w:rFonts w:cstheme="minorHAnsi"/>
          <w:sz w:val="24"/>
          <w:szCs w:val="24"/>
        </w:rPr>
        <w:t>preferência de</w:t>
      </w:r>
      <w:r w:rsidR="1C8A9D5A" w:rsidRPr="00F47877">
        <w:rPr>
          <w:rFonts w:cstheme="minorHAnsi"/>
          <w:sz w:val="24"/>
          <w:szCs w:val="24"/>
        </w:rPr>
        <w:t xml:space="preserve"> atracação no novo berço. Isso é, ganha aquele que </w:t>
      </w:r>
      <w:r w:rsidR="246BE5F1" w:rsidRPr="00F47877">
        <w:rPr>
          <w:rFonts w:cstheme="minorHAnsi"/>
          <w:sz w:val="24"/>
          <w:szCs w:val="24"/>
        </w:rPr>
        <w:t>requisitar o</w:t>
      </w:r>
      <w:r w:rsidR="218548F1" w:rsidRPr="00F47877">
        <w:rPr>
          <w:rFonts w:cstheme="minorHAnsi"/>
          <w:sz w:val="24"/>
          <w:szCs w:val="24"/>
        </w:rPr>
        <w:t xml:space="preserve"> menor número de anos</w:t>
      </w:r>
      <w:r w:rsidR="246BE5F1" w:rsidRPr="00F47877">
        <w:rPr>
          <w:rFonts w:cstheme="minorHAnsi"/>
          <w:sz w:val="24"/>
          <w:szCs w:val="24"/>
        </w:rPr>
        <w:t xml:space="preserve"> de preferência.</w:t>
      </w:r>
    </w:p>
    <w:p w14:paraId="4E501159" w14:textId="77777777" w:rsidR="00C07784" w:rsidRPr="00F47877" w:rsidRDefault="00C07784" w:rsidP="00F47877">
      <w:pPr>
        <w:pStyle w:val="PargrafodaLista"/>
        <w:spacing w:after="0" w:line="240" w:lineRule="auto"/>
        <w:ind w:left="993" w:hanging="426"/>
        <w:jc w:val="both"/>
        <w:rPr>
          <w:rFonts w:cstheme="minorHAnsi"/>
          <w:color w:val="000000"/>
          <w:sz w:val="24"/>
          <w:szCs w:val="24"/>
          <w:shd w:val="clear" w:color="auto" w:fill="FFFFFF"/>
        </w:rPr>
      </w:pPr>
    </w:p>
    <w:p w14:paraId="21E9453A" w14:textId="7D575892" w:rsidR="0061388C" w:rsidRPr="00F47877" w:rsidRDefault="00AF5118" w:rsidP="00F47877">
      <w:pPr>
        <w:pStyle w:val="PargrafodaLista"/>
        <w:numPr>
          <w:ilvl w:val="1"/>
          <w:numId w:val="15"/>
        </w:numPr>
        <w:spacing w:after="0" w:line="240" w:lineRule="auto"/>
        <w:ind w:left="993" w:hanging="426"/>
        <w:jc w:val="both"/>
        <w:rPr>
          <w:rFonts w:cstheme="minorHAnsi"/>
          <w:sz w:val="24"/>
          <w:szCs w:val="24"/>
        </w:rPr>
      </w:pPr>
      <w:r w:rsidRPr="00F47877">
        <w:rPr>
          <w:rFonts w:cstheme="minorHAnsi"/>
          <w:sz w:val="24"/>
          <w:szCs w:val="24"/>
        </w:rPr>
        <w:t xml:space="preserve">Além dos cinco parâmetros de desempenho especificados no item </w:t>
      </w:r>
      <w:r w:rsidR="0069153B" w:rsidRPr="00F47877">
        <w:rPr>
          <w:rFonts w:cstheme="minorHAnsi"/>
          <w:sz w:val="24"/>
          <w:szCs w:val="24"/>
        </w:rPr>
        <w:t>2</w:t>
      </w:r>
      <w:r w:rsidRPr="00F47877">
        <w:rPr>
          <w:rFonts w:cstheme="minorHAnsi"/>
          <w:sz w:val="24"/>
          <w:szCs w:val="24"/>
        </w:rPr>
        <w:t xml:space="preserve"> do Anexo V, critérios adicionais</w:t>
      </w:r>
      <w:r w:rsidR="00C07784" w:rsidRPr="00F47877">
        <w:rPr>
          <w:rFonts w:cstheme="minorHAnsi"/>
          <w:sz w:val="24"/>
          <w:szCs w:val="24"/>
        </w:rPr>
        <w:t>, descritos abaixo,</w:t>
      </w:r>
      <w:r w:rsidRPr="00F47877">
        <w:rPr>
          <w:rFonts w:cstheme="minorHAnsi"/>
          <w:sz w:val="24"/>
          <w:szCs w:val="24"/>
        </w:rPr>
        <w:t xml:space="preserve"> poderão ser empregados para fins de desempate na seleção do pleito, </w:t>
      </w:r>
      <w:r w:rsidR="0061388C" w:rsidRPr="00F47877">
        <w:rPr>
          <w:rFonts w:cstheme="minorHAnsi"/>
          <w:sz w:val="24"/>
          <w:szCs w:val="24"/>
        </w:rPr>
        <w:t>A configuração de projeto:</w:t>
      </w:r>
    </w:p>
    <w:p w14:paraId="6EF75CBC" w14:textId="77777777" w:rsidR="00816712" w:rsidRPr="00F47877" w:rsidRDefault="00816712" w:rsidP="00F47877">
      <w:pPr>
        <w:spacing w:after="0" w:line="240" w:lineRule="auto"/>
        <w:jc w:val="both"/>
        <w:rPr>
          <w:rFonts w:cstheme="minorHAnsi"/>
          <w:sz w:val="24"/>
          <w:szCs w:val="24"/>
        </w:rPr>
      </w:pPr>
    </w:p>
    <w:p w14:paraId="0D119252" w14:textId="60DED13E" w:rsidR="0061388C" w:rsidRPr="00F47877" w:rsidRDefault="0061388C" w:rsidP="00F47877">
      <w:pPr>
        <w:pStyle w:val="PargrafodaLista"/>
        <w:numPr>
          <w:ilvl w:val="2"/>
          <w:numId w:val="15"/>
        </w:numPr>
        <w:spacing w:after="0" w:line="240" w:lineRule="auto"/>
        <w:ind w:left="1560" w:hanging="426"/>
        <w:jc w:val="both"/>
        <w:rPr>
          <w:rFonts w:cstheme="minorHAnsi"/>
          <w:sz w:val="24"/>
          <w:szCs w:val="24"/>
        </w:rPr>
      </w:pPr>
      <w:r w:rsidRPr="00F47877">
        <w:rPr>
          <w:rFonts w:cstheme="minorHAnsi"/>
          <w:sz w:val="24"/>
          <w:szCs w:val="24"/>
        </w:rPr>
        <w:t>​que gere as restrições de manobra menos severas</w:t>
      </w:r>
      <w:r w:rsidR="00B65863" w:rsidRPr="00F47877">
        <w:rPr>
          <w:rFonts w:cstheme="minorHAnsi"/>
          <w:sz w:val="24"/>
          <w:szCs w:val="24"/>
        </w:rPr>
        <w:t>;</w:t>
      </w:r>
    </w:p>
    <w:p w14:paraId="76271BDE" w14:textId="22E907D9" w:rsidR="0061388C" w:rsidRPr="00F47877" w:rsidRDefault="0061388C" w:rsidP="00F47877">
      <w:pPr>
        <w:pStyle w:val="PargrafodaLista"/>
        <w:numPr>
          <w:ilvl w:val="2"/>
          <w:numId w:val="15"/>
        </w:numPr>
        <w:spacing w:after="0" w:line="240" w:lineRule="auto"/>
        <w:ind w:left="1560" w:hanging="426"/>
        <w:jc w:val="both"/>
        <w:rPr>
          <w:rFonts w:cstheme="minorHAnsi"/>
          <w:sz w:val="24"/>
          <w:szCs w:val="24"/>
        </w:rPr>
      </w:pPr>
      <w:r w:rsidRPr="00F47877">
        <w:rPr>
          <w:rFonts w:cstheme="minorHAnsi"/>
          <w:sz w:val="24"/>
          <w:szCs w:val="24"/>
        </w:rPr>
        <w:t>cujo berço apresente a menor taxa de assoreamento</w:t>
      </w:r>
      <w:r w:rsidR="00B65863" w:rsidRPr="00F47877">
        <w:rPr>
          <w:rFonts w:cstheme="minorHAnsi"/>
          <w:sz w:val="24"/>
          <w:szCs w:val="24"/>
        </w:rPr>
        <w:t>;</w:t>
      </w:r>
    </w:p>
    <w:p w14:paraId="556509CF" w14:textId="60A48757" w:rsidR="0061388C" w:rsidRPr="00F47877" w:rsidRDefault="0061388C" w:rsidP="00F47877">
      <w:pPr>
        <w:pStyle w:val="PargrafodaLista"/>
        <w:numPr>
          <w:ilvl w:val="2"/>
          <w:numId w:val="15"/>
        </w:numPr>
        <w:spacing w:after="0" w:line="240" w:lineRule="auto"/>
        <w:ind w:left="1560" w:hanging="426"/>
        <w:jc w:val="both"/>
        <w:rPr>
          <w:rFonts w:cstheme="minorHAnsi"/>
          <w:sz w:val="24"/>
          <w:szCs w:val="24"/>
        </w:rPr>
      </w:pPr>
      <w:r w:rsidRPr="00F47877">
        <w:rPr>
          <w:rFonts w:cstheme="minorHAnsi"/>
          <w:sz w:val="24"/>
          <w:szCs w:val="24"/>
        </w:rPr>
        <w:t>cujo berço apresente o menor volume inicial a ser dragado</w:t>
      </w:r>
      <w:r w:rsidR="00B65863" w:rsidRPr="00F47877">
        <w:rPr>
          <w:rFonts w:cstheme="minorHAnsi"/>
          <w:sz w:val="24"/>
          <w:szCs w:val="24"/>
        </w:rPr>
        <w:t>;</w:t>
      </w:r>
    </w:p>
    <w:p w14:paraId="12C084F6" w14:textId="11D62DB7" w:rsidR="00631BA6" w:rsidRPr="00F47877" w:rsidRDefault="0061388C" w:rsidP="00F47877">
      <w:pPr>
        <w:pStyle w:val="PargrafodaLista"/>
        <w:numPr>
          <w:ilvl w:val="2"/>
          <w:numId w:val="15"/>
        </w:numPr>
        <w:spacing w:after="0" w:line="240" w:lineRule="auto"/>
        <w:ind w:left="1560" w:hanging="426"/>
        <w:jc w:val="both"/>
        <w:rPr>
          <w:rFonts w:cstheme="minorHAnsi"/>
          <w:sz w:val="24"/>
          <w:szCs w:val="24"/>
        </w:rPr>
      </w:pPr>
      <w:r w:rsidRPr="00F47877">
        <w:rPr>
          <w:rFonts w:cstheme="minorHAnsi"/>
          <w:sz w:val="24"/>
          <w:szCs w:val="24"/>
        </w:rPr>
        <w:t>cuja manobra de atracação/desatracação gere o menor tempo de ocupação do canal de navegação</w:t>
      </w:r>
      <w:r w:rsidR="00B65863" w:rsidRPr="00F47877">
        <w:rPr>
          <w:rFonts w:cstheme="minorHAnsi"/>
          <w:sz w:val="24"/>
          <w:szCs w:val="24"/>
        </w:rPr>
        <w:t>.</w:t>
      </w:r>
    </w:p>
    <w:p w14:paraId="76EFC7D3" w14:textId="068BAD2C" w:rsidR="0017715F" w:rsidRPr="00B93827" w:rsidRDefault="0017715F" w:rsidP="00F47877">
      <w:pPr>
        <w:spacing w:after="0" w:line="240" w:lineRule="auto"/>
        <w:ind w:right="-2"/>
        <w:jc w:val="center"/>
        <w:rPr>
          <w:rFonts w:cstheme="minorHAnsi"/>
          <w:b/>
          <w:sz w:val="24"/>
          <w:szCs w:val="24"/>
        </w:rPr>
      </w:pPr>
      <w:r w:rsidRPr="00B93827">
        <w:rPr>
          <w:rFonts w:cstheme="minorHAnsi"/>
          <w:b/>
          <w:sz w:val="24"/>
          <w:szCs w:val="24"/>
        </w:rPr>
        <w:lastRenderedPageBreak/>
        <w:t>ANEXO VI</w:t>
      </w:r>
      <w:r w:rsidR="00B93827" w:rsidRPr="00B93827">
        <w:rPr>
          <w:rFonts w:cstheme="minorHAnsi"/>
          <w:b/>
          <w:sz w:val="24"/>
          <w:szCs w:val="24"/>
        </w:rPr>
        <w:t>I</w:t>
      </w:r>
    </w:p>
    <w:p w14:paraId="54760B2E" w14:textId="7333B001" w:rsidR="00813A7B" w:rsidRPr="00B93827" w:rsidRDefault="00813A7B" w:rsidP="00F47877">
      <w:pPr>
        <w:spacing w:after="0" w:line="240" w:lineRule="auto"/>
        <w:ind w:right="-2"/>
        <w:jc w:val="center"/>
        <w:rPr>
          <w:rFonts w:cstheme="minorHAnsi"/>
          <w:b/>
          <w:sz w:val="24"/>
          <w:szCs w:val="24"/>
        </w:rPr>
      </w:pPr>
      <w:r w:rsidRPr="00B93827">
        <w:rPr>
          <w:rFonts w:cstheme="minorHAnsi"/>
          <w:b/>
          <w:sz w:val="24"/>
          <w:szCs w:val="24"/>
        </w:rPr>
        <w:t>CONTRATO APS</w:t>
      </w:r>
      <w:r w:rsidR="00175C58" w:rsidRPr="00B93827">
        <w:rPr>
          <w:rFonts w:cstheme="minorHAnsi"/>
          <w:b/>
          <w:sz w:val="24"/>
          <w:szCs w:val="24"/>
        </w:rPr>
        <w:t xml:space="preserve"> Nº.</w:t>
      </w:r>
      <w:r w:rsidR="008B48D5" w:rsidRPr="00B93827">
        <w:rPr>
          <w:rFonts w:cstheme="minorHAnsi"/>
          <w:b/>
          <w:sz w:val="24"/>
          <w:szCs w:val="24"/>
        </w:rPr>
        <w:t xml:space="preserve"> </w:t>
      </w:r>
      <w:r w:rsidR="00175C58" w:rsidRPr="00B93827">
        <w:rPr>
          <w:rFonts w:cstheme="minorHAnsi"/>
          <w:b/>
          <w:sz w:val="24"/>
          <w:szCs w:val="24"/>
        </w:rPr>
        <w:t>...</w:t>
      </w:r>
    </w:p>
    <w:p w14:paraId="4F97D168" w14:textId="6B3D6750" w:rsidR="00813A7B" w:rsidRPr="00B93827" w:rsidRDefault="00813A7B" w:rsidP="00F47877">
      <w:pPr>
        <w:spacing w:after="0" w:line="240" w:lineRule="auto"/>
        <w:ind w:right="-2"/>
        <w:jc w:val="center"/>
        <w:rPr>
          <w:rFonts w:cstheme="minorHAnsi"/>
          <w:b/>
          <w:sz w:val="24"/>
          <w:szCs w:val="24"/>
        </w:rPr>
      </w:pPr>
    </w:p>
    <w:p w14:paraId="0E4959A0" w14:textId="77777777" w:rsidR="00813A7B" w:rsidRPr="00B93827" w:rsidRDefault="00813A7B" w:rsidP="00F47877">
      <w:pPr>
        <w:spacing w:after="0" w:line="240" w:lineRule="auto"/>
        <w:ind w:right="-2"/>
        <w:jc w:val="center"/>
        <w:rPr>
          <w:rFonts w:cstheme="minorHAnsi"/>
          <w:b/>
          <w:sz w:val="24"/>
          <w:szCs w:val="24"/>
        </w:rPr>
      </w:pPr>
      <w:r w:rsidRPr="00B93827">
        <w:rPr>
          <w:rFonts w:cstheme="minorHAnsi"/>
          <w:b/>
          <w:sz w:val="24"/>
          <w:szCs w:val="24"/>
        </w:rPr>
        <w:t>EDITAL DE CHAMAMENTO PÚBLICO APS Nº XXX.2023</w:t>
      </w:r>
    </w:p>
    <w:p w14:paraId="2F00169C" w14:textId="77777777" w:rsidR="00813A7B" w:rsidRPr="00F47877" w:rsidRDefault="00813A7B" w:rsidP="00F47877">
      <w:pPr>
        <w:spacing w:after="0" w:line="240" w:lineRule="auto"/>
        <w:ind w:right="-2"/>
        <w:jc w:val="center"/>
        <w:rPr>
          <w:rFonts w:cstheme="minorHAnsi"/>
          <w:b/>
          <w:sz w:val="24"/>
          <w:szCs w:val="24"/>
          <w:u w:val="single"/>
        </w:rPr>
      </w:pPr>
    </w:p>
    <w:p w14:paraId="31701D17" w14:textId="77777777" w:rsidR="00813A7B" w:rsidRPr="00F47877" w:rsidRDefault="00813A7B" w:rsidP="00F47877">
      <w:pPr>
        <w:pStyle w:val="Corpodetexto"/>
        <w:ind w:right="-2"/>
        <w:jc w:val="center"/>
        <w:rPr>
          <w:rFonts w:asciiTheme="minorHAnsi" w:hAnsiTheme="minorHAnsi" w:cstheme="minorHAnsi"/>
          <w:b/>
        </w:rPr>
      </w:pPr>
    </w:p>
    <w:p w14:paraId="3518BA99" w14:textId="77777777" w:rsidR="00813A7B" w:rsidRPr="00F47877" w:rsidRDefault="00813A7B" w:rsidP="00F47877">
      <w:pPr>
        <w:pStyle w:val="Corpodetexto"/>
        <w:ind w:right="-2"/>
        <w:jc w:val="both"/>
        <w:rPr>
          <w:rFonts w:asciiTheme="minorHAnsi" w:hAnsiTheme="minorHAnsi" w:cstheme="minorHAnsi"/>
          <w:b/>
        </w:rPr>
      </w:pPr>
    </w:p>
    <w:p w14:paraId="10BB3EC0" w14:textId="77777777" w:rsidR="00813A7B" w:rsidRPr="00F47877" w:rsidRDefault="00813A7B" w:rsidP="00F47877">
      <w:pPr>
        <w:pStyle w:val="Corpodetexto"/>
        <w:ind w:right="-2"/>
        <w:jc w:val="both"/>
        <w:rPr>
          <w:rFonts w:asciiTheme="minorHAnsi" w:hAnsiTheme="minorHAnsi" w:cstheme="minorHAnsi"/>
          <w:b/>
        </w:rPr>
      </w:pPr>
    </w:p>
    <w:p w14:paraId="7A6303F1" w14:textId="7FAFF07A" w:rsidR="00813A7B" w:rsidRPr="00F47877" w:rsidRDefault="00813A7B" w:rsidP="00F47877">
      <w:pPr>
        <w:pStyle w:val="Ttulo2"/>
        <w:spacing w:before="0" w:line="240" w:lineRule="auto"/>
        <w:ind w:left="4866" w:right="-2" w:hanging="11"/>
        <w:jc w:val="both"/>
        <w:rPr>
          <w:rFonts w:asciiTheme="minorHAnsi" w:hAnsiTheme="minorHAnsi" w:cstheme="minorHAnsi"/>
          <w:b/>
          <w:color w:val="auto"/>
          <w:sz w:val="24"/>
          <w:szCs w:val="24"/>
        </w:rPr>
      </w:pPr>
      <w:r w:rsidRPr="00F47877">
        <w:rPr>
          <w:rFonts w:asciiTheme="minorHAnsi" w:hAnsiTheme="minorHAnsi" w:cstheme="minorHAnsi"/>
          <w:color w:val="auto"/>
          <w:sz w:val="24"/>
          <w:szCs w:val="24"/>
        </w:rPr>
        <w:t>CONTRATO QUE ENTRE SI CELEBRAM A AUTORIDADE PORTUÁRIA DE SANTOS E A EMPRESA XXXXXX – PARA VIABILIZAR A IMPLANTAÇÃO DE BERÇO PÚBLICO PARA GRANÉIS LÍQUIDOS NA AL</w:t>
      </w:r>
      <w:r w:rsidR="00B8168B" w:rsidRPr="00F47877">
        <w:rPr>
          <w:rFonts w:asciiTheme="minorHAnsi" w:hAnsiTheme="minorHAnsi" w:cstheme="minorHAnsi"/>
          <w:color w:val="auto"/>
          <w:sz w:val="24"/>
          <w:szCs w:val="24"/>
        </w:rPr>
        <w:t>A</w:t>
      </w:r>
      <w:r w:rsidRPr="00F47877">
        <w:rPr>
          <w:rFonts w:asciiTheme="minorHAnsi" w:hAnsiTheme="minorHAnsi" w:cstheme="minorHAnsi"/>
          <w:color w:val="auto"/>
          <w:sz w:val="24"/>
          <w:szCs w:val="24"/>
        </w:rPr>
        <w:t>MOA.</w:t>
      </w:r>
    </w:p>
    <w:p w14:paraId="439B3D98" w14:textId="77777777" w:rsidR="00813A7B" w:rsidRPr="00F47877" w:rsidRDefault="00813A7B" w:rsidP="00F47877">
      <w:pPr>
        <w:pStyle w:val="Corpodetexto"/>
        <w:ind w:right="-2"/>
        <w:jc w:val="both"/>
        <w:rPr>
          <w:rFonts w:asciiTheme="minorHAnsi" w:hAnsiTheme="minorHAnsi" w:cstheme="minorHAnsi"/>
          <w:b/>
        </w:rPr>
      </w:pPr>
    </w:p>
    <w:p w14:paraId="3596D29A" w14:textId="77777777" w:rsidR="00813A7B" w:rsidRPr="00F47877" w:rsidRDefault="00813A7B" w:rsidP="00F47877">
      <w:pPr>
        <w:pStyle w:val="Corpodetexto"/>
        <w:ind w:right="-2"/>
        <w:jc w:val="both"/>
        <w:rPr>
          <w:rFonts w:asciiTheme="minorHAnsi" w:hAnsiTheme="minorHAnsi" w:cstheme="minorHAnsi"/>
          <w:b/>
        </w:rPr>
      </w:pPr>
    </w:p>
    <w:p w14:paraId="761A2460" w14:textId="21F6733E" w:rsidR="00813A7B" w:rsidRPr="00F47877" w:rsidRDefault="00813A7B" w:rsidP="00F47877">
      <w:pPr>
        <w:pStyle w:val="Corpodetexto"/>
        <w:ind w:right="-2"/>
        <w:jc w:val="both"/>
        <w:rPr>
          <w:rFonts w:asciiTheme="minorHAnsi" w:hAnsiTheme="minorHAnsi" w:cstheme="minorHAnsi"/>
        </w:rPr>
      </w:pPr>
      <w:r w:rsidRPr="00F47877">
        <w:rPr>
          <w:rFonts w:asciiTheme="minorHAnsi" w:hAnsiTheme="minorHAnsi" w:cstheme="minorHAnsi"/>
        </w:rPr>
        <w:t>Pelo</w:t>
      </w:r>
      <w:r w:rsidRPr="00F47877">
        <w:rPr>
          <w:rFonts w:asciiTheme="minorHAnsi" w:hAnsiTheme="minorHAnsi" w:cstheme="minorHAnsi"/>
          <w:spacing w:val="1"/>
        </w:rPr>
        <w:t xml:space="preserve"> </w:t>
      </w:r>
      <w:r w:rsidRPr="00F47877">
        <w:rPr>
          <w:rFonts w:asciiTheme="minorHAnsi" w:hAnsiTheme="minorHAnsi" w:cstheme="minorHAnsi"/>
        </w:rPr>
        <w:t>presente</w:t>
      </w:r>
      <w:r w:rsidRPr="00F47877">
        <w:rPr>
          <w:rFonts w:asciiTheme="minorHAnsi" w:hAnsiTheme="minorHAnsi" w:cstheme="minorHAnsi"/>
          <w:spacing w:val="1"/>
        </w:rPr>
        <w:t xml:space="preserve"> </w:t>
      </w:r>
      <w:r w:rsidRPr="00F47877">
        <w:rPr>
          <w:rFonts w:asciiTheme="minorHAnsi" w:hAnsiTheme="minorHAnsi" w:cstheme="minorHAnsi"/>
        </w:rPr>
        <w:t>instrumento</w:t>
      </w:r>
      <w:r w:rsidRPr="00F47877">
        <w:rPr>
          <w:rFonts w:asciiTheme="minorHAnsi" w:hAnsiTheme="minorHAnsi" w:cstheme="minorHAnsi"/>
          <w:spacing w:val="1"/>
        </w:rPr>
        <w:t xml:space="preserve"> </w:t>
      </w:r>
      <w:r w:rsidRPr="00F47877">
        <w:rPr>
          <w:rFonts w:asciiTheme="minorHAnsi" w:hAnsiTheme="minorHAnsi" w:cstheme="minorHAnsi"/>
        </w:rPr>
        <w:t>particular,</w:t>
      </w:r>
      <w:r w:rsidRPr="00F47877">
        <w:rPr>
          <w:rFonts w:asciiTheme="minorHAnsi" w:hAnsiTheme="minorHAnsi" w:cstheme="minorHAnsi"/>
          <w:spacing w:val="1"/>
        </w:rPr>
        <w:t xml:space="preserve"> </w:t>
      </w:r>
      <w:r w:rsidRPr="00F47877">
        <w:rPr>
          <w:rFonts w:asciiTheme="minorHAnsi" w:hAnsiTheme="minorHAnsi" w:cstheme="minorHAnsi"/>
        </w:rPr>
        <w:t>na</w:t>
      </w:r>
      <w:r w:rsidRPr="00F47877">
        <w:rPr>
          <w:rFonts w:asciiTheme="minorHAnsi" w:hAnsiTheme="minorHAnsi" w:cstheme="minorHAnsi"/>
          <w:spacing w:val="1"/>
        </w:rPr>
        <w:t xml:space="preserve"> </w:t>
      </w:r>
      <w:r w:rsidRPr="00F47877">
        <w:rPr>
          <w:rFonts w:asciiTheme="minorHAnsi" w:hAnsiTheme="minorHAnsi" w:cstheme="minorHAnsi"/>
        </w:rPr>
        <w:t>melhor</w:t>
      </w:r>
      <w:r w:rsidRPr="00F47877">
        <w:rPr>
          <w:rFonts w:asciiTheme="minorHAnsi" w:hAnsiTheme="minorHAnsi" w:cstheme="minorHAnsi"/>
          <w:spacing w:val="1"/>
        </w:rPr>
        <w:t xml:space="preserve"> </w:t>
      </w:r>
      <w:r w:rsidRPr="00F47877">
        <w:rPr>
          <w:rFonts w:asciiTheme="minorHAnsi" w:hAnsiTheme="minorHAnsi" w:cstheme="minorHAnsi"/>
        </w:rPr>
        <w:t>forma</w:t>
      </w:r>
      <w:r w:rsidRPr="00F47877">
        <w:rPr>
          <w:rFonts w:asciiTheme="minorHAnsi" w:hAnsiTheme="minorHAnsi" w:cstheme="minorHAnsi"/>
          <w:spacing w:val="1"/>
        </w:rPr>
        <w:t xml:space="preserve"> </w:t>
      </w:r>
      <w:r w:rsidRPr="00F47877">
        <w:rPr>
          <w:rFonts w:asciiTheme="minorHAnsi" w:hAnsiTheme="minorHAnsi" w:cstheme="minorHAnsi"/>
        </w:rPr>
        <w:t>de</w:t>
      </w:r>
      <w:r w:rsidRPr="00F47877">
        <w:rPr>
          <w:rFonts w:asciiTheme="minorHAnsi" w:hAnsiTheme="minorHAnsi" w:cstheme="minorHAnsi"/>
          <w:spacing w:val="1"/>
        </w:rPr>
        <w:t xml:space="preserve"> </w:t>
      </w:r>
      <w:r w:rsidRPr="00F47877">
        <w:rPr>
          <w:rFonts w:asciiTheme="minorHAnsi" w:hAnsiTheme="minorHAnsi" w:cstheme="minorHAnsi"/>
        </w:rPr>
        <w:t>direito,</w:t>
      </w:r>
      <w:r w:rsidRPr="00F47877">
        <w:rPr>
          <w:rFonts w:asciiTheme="minorHAnsi" w:hAnsiTheme="minorHAnsi" w:cstheme="minorHAnsi"/>
          <w:spacing w:val="1"/>
        </w:rPr>
        <w:t xml:space="preserve"> </w:t>
      </w:r>
      <w:r w:rsidRPr="00F47877">
        <w:rPr>
          <w:rFonts w:asciiTheme="minorHAnsi" w:hAnsiTheme="minorHAnsi" w:cstheme="minorHAnsi"/>
        </w:rPr>
        <w:t>de</w:t>
      </w:r>
      <w:r w:rsidRPr="00F47877">
        <w:rPr>
          <w:rFonts w:asciiTheme="minorHAnsi" w:hAnsiTheme="minorHAnsi" w:cstheme="minorHAnsi"/>
          <w:spacing w:val="1"/>
        </w:rPr>
        <w:t xml:space="preserve"> </w:t>
      </w:r>
      <w:r w:rsidRPr="00F47877">
        <w:rPr>
          <w:rFonts w:asciiTheme="minorHAnsi" w:hAnsiTheme="minorHAnsi" w:cstheme="minorHAnsi"/>
        </w:rPr>
        <w:t>um</w:t>
      </w:r>
      <w:r w:rsidRPr="00F47877">
        <w:rPr>
          <w:rFonts w:asciiTheme="minorHAnsi" w:hAnsiTheme="minorHAnsi" w:cstheme="minorHAnsi"/>
          <w:spacing w:val="1"/>
        </w:rPr>
        <w:t xml:space="preserve"> </w:t>
      </w:r>
      <w:r w:rsidRPr="00F47877">
        <w:rPr>
          <w:rFonts w:asciiTheme="minorHAnsi" w:hAnsiTheme="minorHAnsi" w:cstheme="minorHAnsi"/>
        </w:rPr>
        <w:t>lado</w:t>
      </w:r>
      <w:r w:rsidRPr="00F47877">
        <w:rPr>
          <w:rFonts w:asciiTheme="minorHAnsi" w:hAnsiTheme="minorHAnsi" w:cstheme="minorHAnsi"/>
          <w:spacing w:val="1"/>
        </w:rPr>
        <w:t xml:space="preserve"> </w:t>
      </w:r>
      <w:r w:rsidRPr="00F47877">
        <w:rPr>
          <w:rFonts w:asciiTheme="minorHAnsi" w:hAnsiTheme="minorHAnsi" w:cstheme="minorHAnsi"/>
        </w:rPr>
        <w:t>a</w:t>
      </w:r>
      <w:r w:rsidRPr="00F47877">
        <w:rPr>
          <w:rFonts w:asciiTheme="minorHAnsi" w:hAnsiTheme="minorHAnsi" w:cstheme="minorHAnsi"/>
          <w:spacing w:val="1"/>
        </w:rPr>
        <w:t xml:space="preserve"> </w:t>
      </w:r>
      <w:r w:rsidRPr="00F47877">
        <w:rPr>
          <w:rFonts w:asciiTheme="minorHAnsi" w:hAnsiTheme="minorHAnsi" w:cstheme="minorHAnsi"/>
        </w:rPr>
        <w:t>AUTORIDADE</w:t>
      </w:r>
      <w:r w:rsidRPr="00F47877">
        <w:rPr>
          <w:rFonts w:asciiTheme="minorHAnsi" w:hAnsiTheme="minorHAnsi" w:cstheme="minorHAnsi"/>
          <w:spacing w:val="4"/>
        </w:rPr>
        <w:t xml:space="preserve"> </w:t>
      </w:r>
      <w:r w:rsidRPr="00F47877">
        <w:rPr>
          <w:rFonts w:asciiTheme="minorHAnsi" w:hAnsiTheme="minorHAnsi" w:cstheme="minorHAnsi"/>
        </w:rPr>
        <w:t>PORTUÁRIA</w:t>
      </w:r>
      <w:r w:rsidRPr="00F47877">
        <w:rPr>
          <w:rFonts w:asciiTheme="minorHAnsi" w:hAnsiTheme="minorHAnsi" w:cstheme="minorHAnsi"/>
          <w:spacing w:val="4"/>
        </w:rPr>
        <w:t xml:space="preserve"> </w:t>
      </w:r>
      <w:r w:rsidRPr="00F47877">
        <w:rPr>
          <w:rFonts w:asciiTheme="minorHAnsi" w:hAnsiTheme="minorHAnsi" w:cstheme="minorHAnsi"/>
        </w:rPr>
        <w:t>DE</w:t>
      </w:r>
      <w:r w:rsidRPr="00F47877">
        <w:rPr>
          <w:rFonts w:asciiTheme="minorHAnsi" w:hAnsiTheme="minorHAnsi" w:cstheme="minorHAnsi"/>
          <w:spacing w:val="5"/>
        </w:rPr>
        <w:t xml:space="preserve"> </w:t>
      </w:r>
      <w:r w:rsidRPr="00F47877">
        <w:rPr>
          <w:rFonts w:asciiTheme="minorHAnsi" w:hAnsiTheme="minorHAnsi" w:cstheme="minorHAnsi"/>
        </w:rPr>
        <w:t>SANTOS</w:t>
      </w:r>
      <w:r w:rsidRPr="00F47877">
        <w:rPr>
          <w:rFonts w:asciiTheme="minorHAnsi" w:hAnsiTheme="minorHAnsi" w:cstheme="minorHAnsi"/>
          <w:spacing w:val="4"/>
        </w:rPr>
        <w:t xml:space="preserve"> </w:t>
      </w:r>
      <w:r w:rsidRPr="00F47877">
        <w:rPr>
          <w:rFonts w:asciiTheme="minorHAnsi" w:hAnsiTheme="minorHAnsi" w:cstheme="minorHAnsi"/>
        </w:rPr>
        <w:t>S.A.,</w:t>
      </w:r>
      <w:r w:rsidRPr="00F47877">
        <w:rPr>
          <w:rFonts w:asciiTheme="minorHAnsi" w:hAnsiTheme="minorHAnsi" w:cstheme="minorHAnsi"/>
          <w:spacing w:val="3"/>
        </w:rPr>
        <w:t xml:space="preserve"> </w:t>
      </w:r>
      <w:r w:rsidRPr="00F47877">
        <w:rPr>
          <w:rFonts w:asciiTheme="minorHAnsi" w:hAnsiTheme="minorHAnsi" w:cstheme="minorHAnsi"/>
        </w:rPr>
        <w:t>empresa pública</w:t>
      </w:r>
      <w:r w:rsidRPr="00F47877">
        <w:rPr>
          <w:rFonts w:asciiTheme="minorHAnsi" w:hAnsiTheme="minorHAnsi" w:cstheme="minorHAnsi"/>
          <w:spacing w:val="1"/>
        </w:rPr>
        <w:t xml:space="preserve"> </w:t>
      </w:r>
      <w:r w:rsidRPr="00F47877">
        <w:rPr>
          <w:rFonts w:asciiTheme="minorHAnsi" w:hAnsiTheme="minorHAnsi" w:cstheme="minorHAnsi"/>
        </w:rPr>
        <w:t>inscrita</w:t>
      </w:r>
      <w:r w:rsidRPr="00F47877">
        <w:rPr>
          <w:rFonts w:asciiTheme="minorHAnsi" w:hAnsiTheme="minorHAnsi" w:cstheme="minorHAnsi"/>
          <w:spacing w:val="1"/>
        </w:rPr>
        <w:t xml:space="preserve"> </w:t>
      </w:r>
      <w:r w:rsidRPr="00F47877">
        <w:rPr>
          <w:rFonts w:asciiTheme="minorHAnsi" w:hAnsiTheme="minorHAnsi" w:cstheme="minorHAnsi"/>
        </w:rPr>
        <w:t>no</w:t>
      </w:r>
      <w:r w:rsidRPr="00F47877">
        <w:rPr>
          <w:rFonts w:asciiTheme="minorHAnsi" w:hAnsiTheme="minorHAnsi" w:cstheme="minorHAnsi"/>
          <w:spacing w:val="1"/>
        </w:rPr>
        <w:t xml:space="preserve"> </w:t>
      </w:r>
      <w:r w:rsidRPr="00F47877">
        <w:rPr>
          <w:rFonts w:asciiTheme="minorHAnsi" w:hAnsiTheme="minorHAnsi" w:cstheme="minorHAnsi"/>
        </w:rPr>
        <w:t>CNPJ/MF</w:t>
      </w:r>
      <w:r w:rsidRPr="00F47877">
        <w:rPr>
          <w:rFonts w:asciiTheme="minorHAnsi" w:hAnsiTheme="minorHAnsi" w:cstheme="minorHAnsi"/>
          <w:spacing w:val="1"/>
        </w:rPr>
        <w:t xml:space="preserve"> </w:t>
      </w:r>
      <w:r w:rsidRPr="00F47877">
        <w:rPr>
          <w:rFonts w:asciiTheme="minorHAnsi" w:hAnsiTheme="minorHAnsi" w:cstheme="minorHAnsi"/>
        </w:rPr>
        <w:t>sob</w:t>
      </w:r>
      <w:r w:rsidRPr="00F47877">
        <w:rPr>
          <w:rFonts w:asciiTheme="minorHAnsi" w:hAnsiTheme="minorHAnsi" w:cstheme="minorHAnsi"/>
          <w:spacing w:val="1"/>
        </w:rPr>
        <w:t xml:space="preserve"> </w:t>
      </w:r>
      <w:r w:rsidRPr="00F47877">
        <w:rPr>
          <w:rFonts w:asciiTheme="minorHAnsi" w:hAnsiTheme="minorHAnsi" w:cstheme="minorHAnsi"/>
        </w:rPr>
        <w:t>n.º</w:t>
      </w:r>
      <w:r w:rsidRPr="00F47877">
        <w:rPr>
          <w:rFonts w:asciiTheme="minorHAnsi" w:hAnsiTheme="minorHAnsi" w:cstheme="minorHAnsi"/>
          <w:spacing w:val="1"/>
        </w:rPr>
        <w:t xml:space="preserve"> </w:t>
      </w:r>
      <w:r w:rsidRPr="00F47877">
        <w:rPr>
          <w:rFonts w:asciiTheme="minorHAnsi" w:hAnsiTheme="minorHAnsi" w:cstheme="minorHAnsi"/>
        </w:rPr>
        <w:t>44.837.524/0001-07,</w:t>
      </w:r>
      <w:r w:rsidRPr="00F47877">
        <w:rPr>
          <w:rFonts w:asciiTheme="minorHAnsi" w:hAnsiTheme="minorHAnsi" w:cstheme="minorHAnsi"/>
          <w:spacing w:val="1"/>
        </w:rPr>
        <w:t xml:space="preserve"> </w:t>
      </w:r>
      <w:r w:rsidRPr="00F47877">
        <w:rPr>
          <w:rFonts w:asciiTheme="minorHAnsi" w:hAnsiTheme="minorHAnsi" w:cstheme="minorHAnsi"/>
        </w:rPr>
        <w:t>situada</w:t>
      </w:r>
      <w:r w:rsidRPr="00F47877">
        <w:rPr>
          <w:rFonts w:asciiTheme="minorHAnsi" w:hAnsiTheme="minorHAnsi" w:cstheme="minorHAnsi"/>
          <w:spacing w:val="1"/>
        </w:rPr>
        <w:t xml:space="preserve"> </w:t>
      </w:r>
      <w:r w:rsidRPr="00F47877">
        <w:rPr>
          <w:rFonts w:asciiTheme="minorHAnsi" w:hAnsiTheme="minorHAnsi" w:cstheme="minorHAnsi"/>
        </w:rPr>
        <w:t>na</w:t>
      </w:r>
      <w:r w:rsidRPr="00F47877">
        <w:rPr>
          <w:rFonts w:asciiTheme="minorHAnsi" w:hAnsiTheme="minorHAnsi" w:cstheme="minorHAnsi"/>
          <w:spacing w:val="1"/>
        </w:rPr>
        <w:t xml:space="preserve"> </w:t>
      </w:r>
      <w:r w:rsidRPr="00F47877">
        <w:rPr>
          <w:rFonts w:asciiTheme="minorHAnsi" w:hAnsiTheme="minorHAnsi" w:cstheme="minorHAnsi"/>
        </w:rPr>
        <w:t>Avenida</w:t>
      </w:r>
      <w:r w:rsidRPr="00F47877">
        <w:rPr>
          <w:rFonts w:asciiTheme="minorHAnsi" w:hAnsiTheme="minorHAnsi" w:cstheme="minorHAnsi"/>
          <w:spacing w:val="1"/>
        </w:rPr>
        <w:t xml:space="preserve"> </w:t>
      </w:r>
      <w:r w:rsidRPr="00F47877">
        <w:rPr>
          <w:rFonts w:asciiTheme="minorHAnsi" w:hAnsiTheme="minorHAnsi" w:cstheme="minorHAnsi"/>
        </w:rPr>
        <w:t xml:space="preserve">Conselheiro Rodrigues Alves, s/n.º, na cidade de Santos, Estado de São Paulo, neste ato </w:t>
      </w:r>
      <w:r w:rsidRPr="00F47877">
        <w:rPr>
          <w:rFonts w:asciiTheme="minorHAnsi" w:hAnsiTheme="minorHAnsi" w:cstheme="minorHAnsi"/>
          <w:spacing w:val="-52"/>
        </w:rPr>
        <w:t xml:space="preserve"> </w:t>
      </w:r>
      <w:r w:rsidRPr="00F47877">
        <w:rPr>
          <w:rFonts w:asciiTheme="minorHAnsi" w:hAnsiTheme="minorHAnsi" w:cstheme="minorHAnsi"/>
        </w:rPr>
        <w:t xml:space="preserve">representada por seu Diretor-Presidente, xxxxxxxxxxxx, qualificação, endereço, RG nº .xxxxx SSP/SP, inscrito perante o CPF sob o nº </w:t>
      </w:r>
      <w:r w:rsidR="005A65C2" w:rsidRPr="00F47877">
        <w:rPr>
          <w:rFonts w:asciiTheme="minorHAnsi" w:hAnsiTheme="minorHAnsi" w:cstheme="minorHAnsi"/>
        </w:rPr>
        <w:t>xxxxxxxx</w:t>
      </w:r>
      <w:r w:rsidRPr="00F47877">
        <w:rPr>
          <w:rFonts w:asciiTheme="minorHAnsi" w:hAnsiTheme="minorHAnsi" w:cstheme="minorHAnsi"/>
        </w:rPr>
        <w:t>, e por seu</w:t>
      </w:r>
      <w:r w:rsidRPr="00F47877">
        <w:rPr>
          <w:rFonts w:asciiTheme="minorHAnsi" w:hAnsiTheme="minorHAnsi" w:cstheme="minorHAnsi"/>
          <w:spacing w:val="1"/>
        </w:rPr>
        <w:t xml:space="preserve"> </w:t>
      </w:r>
      <w:r w:rsidRPr="00F47877">
        <w:rPr>
          <w:rFonts w:asciiTheme="minorHAnsi" w:hAnsiTheme="minorHAnsi" w:cstheme="minorHAnsi"/>
        </w:rPr>
        <w:t>Diretor de Desenvolvimento de Negócios e Regulação, Sr. xxxxxxxxx, qualificação, RG nº xxxxxxxxxx, inscrito perante o CPF sob o nº xxxxxxxx, abaixo assinados, doravante</w:t>
      </w:r>
      <w:r w:rsidRPr="00F47877">
        <w:rPr>
          <w:rFonts w:asciiTheme="minorHAnsi" w:hAnsiTheme="minorHAnsi" w:cstheme="minorHAnsi"/>
          <w:spacing w:val="-52"/>
        </w:rPr>
        <w:t xml:space="preserve"> </w:t>
      </w:r>
      <w:r w:rsidRPr="00F47877">
        <w:rPr>
          <w:rFonts w:asciiTheme="minorHAnsi" w:hAnsiTheme="minorHAnsi" w:cstheme="minorHAnsi"/>
        </w:rPr>
        <w:t>designada</w:t>
      </w:r>
      <w:r w:rsidRPr="00F47877">
        <w:rPr>
          <w:rFonts w:asciiTheme="minorHAnsi" w:hAnsiTheme="minorHAnsi" w:cstheme="minorHAnsi"/>
          <w:spacing w:val="-9"/>
        </w:rPr>
        <w:t xml:space="preserve"> </w:t>
      </w:r>
      <w:r w:rsidRPr="00F47877">
        <w:rPr>
          <w:rFonts w:asciiTheme="minorHAnsi" w:hAnsiTheme="minorHAnsi" w:cstheme="minorHAnsi"/>
        </w:rPr>
        <w:t>como</w:t>
      </w:r>
      <w:r w:rsidRPr="00F47877">
        <w:rPr>
          <w:rFonts w:asciiTheme="minorHAnsi" w:hAnsiTheme="minorHAnsi" w:cstheme="minorHAnsi"/>
          <w:spacing w:val="-10"/>
        </w:rPr>
        <w:t xml:space="preserve"> </w:t>
      </w:r>
      <w:r w:rsidRPr="00F47877">
        <w:rPr>
          <w:rFonts w:asciiTheme="minorHAnsi" w:hAnsiTheme="minorHAnsi" w:cstheme="minorHAnsi"/>
        </w:rPr>
        <w:t>APS</w:t>
      </w:r>
      <w:r w:rsidRPr="00F47877">
        <w:rPr>
          <w:rFonts w:asciiTheme="minorHAnsi" w:hAnsiTheme="minorHAnsi" w:cstheme="minorHAnsi"/>
          <w:spacing w:val="-6"/>
        </w:rPr>
        <w:t xml:space="preserve"> </w:t>
      </w:r>
      <w:r w:rsidRPr="00F47877">
        <w:rPr>
          <w:rFonts w:asciiTheme="minorHAnsi" w:hAnsiTheme="minorHAnsi" w:cstheme="minorHAnsi"/>
        </w:rPr>
        <w:t>e</w:t>
      </w:r>
      <w:r w:rsidRPr="00F47877">
        <w:rPr>
          <w:rFonts w:asciiTheme="minorHAnsi" w:hAnsiTheme="minorHAnsi" w:cstheme="minorHAnsi"/>
          <w:spacing w:val="-10"/>
        </w:rPr>
        <w:t xml:space="preserve"> </w:t>
      </w:r>
      <w:r w:rsidRPr="00F47877">
        <w:rPr>
          <w:rFonts w:asciiTheme="minorHAnsi" w:hAnsiTheme="minorHAnsi" w:cstheme="minorHAnsi"/>
        </w:rPr>
        <w:t>de</w:t>
      </w:r>
      <w:r w:rsidRPr="00F47877">
        <w:rPr>
          <w:rFonts w:asciiTheme="minorHAnsi" w:hAnsiTheme="minorHAnsi" w:cstheme="minorHAnsi"/>
          <w:spacing w:val="-10"/>
        </w:rPr>
        <w:t xml:space="preserve"> </w:t>
      </w:r>
      <w:r w:rsidRPr="00F47877">
        <w:rPr>
          <w:rFonts w:asciiTheme="minorHAnsi" w:hAnsiTheme="minorHAnsi" w:cstheme="minorHAnsi"/>
        </w:rPr>
        <w:t>outro</w:t>
      </w:r>
      <w:r w:rsidRPr="00F47877">
        <w:rPr>
          <w:rFonts w:asciiTheme="minorHAnsi" w:hAnsiTheme="minorHAnsi" w:cstheme="minorHAnsi"/>
          <w:spacing w:val="-9"/>
        </w:rPr>
        <w:t xml:space="preserve"> </w:t>
      </w:r>
      <w:r w:rsidRPr="00F47877">
        <w:rPr>
          <w:rFonts w:asciiTheme="minorHAnsi" w:hAnsiTheme="minorHAnsi" w:cstheme="minorHAnsi"/>
        </w:rPr>
        <w:t>lado</w:t>
      </w:r>
      <w:r w:rsidRPr="00F47877">
        <w:rPr>
          <w:rFonts w:asciiTheme="minorHAnsi" w:hAnsiTheme="minorHAnsi" w:cstheme="minorHAnsi"/>
          <w:spacing w:val="-9"/>
        </w:rPr>
        <w:t xml:space="preserve"> </w:t>
      </w:r>
      <w:r w:rsidRPr="00F47877">
        <w:rPr>
          <w:rFonts w:asciiTheme="minorHAnsi" w:hAnsiTheme="minorHAnsi" w:cstheme="minorHAnsi"/>
        </w:rPr>
        <w:t>nome da aprovada,</w:t>
      </w:r>
      <w:r w:rsidRPr="00F47877">
        <w:rPr>
          <w:rFonts w:asciiTheme="minorHAnsi" w:hAnsiTheme="minorHAnsi" w:cstheme="minorHAnsi"/>
          <w:spacing w:val="-10"/>
        </w:rPr>
        <w:t xml:space="preserve"> </w:t>
      </w:r>
      <w:r w:rsidRPr="00F47877">
        <w:rPr>
          <w:rFonts w:asciiTheme="minorHAnsi" w:hAnsiTheme="minorHAnsi" w:cstheme="minorHAnsi"/>
        </w:rPr>
        <w:t>inscrita</w:t>
      </w:r>
      <w:r w:rsidRPr="00F47877">
        <w:rPr>
          <w:rFonts w:asciiTheme="minorHAnsi" w:hAnsiTheme="minorHAnsi" w:cstheme="minorHAnsi"/>
          <w:spacing w:val="-9"/>
        </w:rPr>
        <w:t xml:space="preserve"> </w:t>
      </w:r>
      <w:r w:rsidRPr="00F47877">
        <w:rPr>
          <w:rFonts w:asciiTheme="minorHAnsi" w:hAnsiTheme="minorHAnsi" w:cstheme="minorHAnsi"/>
        </w:rPr>
        <w:t>no</w:t>
      </w:r>
      <w:r w:rsidRPr="00F47877">
        <w:rPr>
          <w:rFonts w:asciiTheme="minorHAnsi" w:hAnsiTheme="minorHAnsi" w:cstheme="minorHAnsi"/>
          <w:spacing w:val="-52"/>
        </w:rPr>
        <w:t xml:space="preserve"> </w:t>
      </w:r>
      <w:r w:rsidRPr="00F47877">
        <w:rPr>
          <w:rFonts w:asciiTheme="minorHAnsi" w:hAnsiTheme="minorHAnsi" w:cstheme="minorHAnsi"/>
          <w:spacing w:val="-1"/>
        </w:rPr>
        <w:t>CNPJ/MF</w:t>
      </w:r>
      <w:r w:rsidRPr="00F47877">
        <w:rPr>
          <w:rFonts w:asciiTheme="minorHAnsi" w:hAnsiTheme="minorHAnsi" w:cstheme="minorHAnsi"/>
          <w:spacing w:val="-13"/>
        </w:rPr>
        <w:t xml:space="preserve"> </w:t>
      </w:r>
      <w:r w:rsidRPr="00F47877">
        <w:rPr>
          <w:rFonts w:asciiTheme="minorHAnsi" w:hAnsiTheme="minorHAnsi" w:cstheme="minorHAnsi"/>
          <w:spacing w:val="-1"/>
        </w:rPr>
        <w:t>sob</w:t>
      </w:r>
      <w:r w:rsidRPr="00F47877">
        <w:rPr>
          <w:rFonts w:asciiTheme="minorHAnsi" w:hAnsiTheme="minorHAnsi" w:cstheme="minorHAnsi"/>
          <w:spacing w:val="-12"/>
        </w:rPr>
        <w:t xml:space="preserve"> </w:t>
      </w:r>
      <w:r w:rsidRPr="00F47877">
        <w:rPr>
          <w:rFonts w:asciiTheme="minorHAnsi" w:hAnsiTheme="minorHAnsi" w:cstheme="minorHAnsi"/>
        </w:rPr>
        <w:t>o</w:t>
      </w:r>
      <w:r w:rsidRPr="00F47877">
        <w:rPr>
          <w:rFonts w:asciiTheme="minorHAnsi" w:hAnsiTheme="minorHAnsi" w:cstheme="minorHAnsi"/>
          <w:spacing w:val="-12"/>
        </w:rPr>
        <w:t xml:space="preserve"> </w:t>
      </w:r>
      <w:r w:rsidRPr="00F47877">
        <w:rPr>
          <w:rFonts w:asciiTheme="minorHAnsi" w:hAnsiTheme="minorHAnsi" w:cstheme="minorHAnsi"/>
        </w:rPr>
        <w:t>nº</w:t>
      </w:r>
      <w:r w:rsidRPr="00F47877">
        <w:rPr>
          <w:rFonts w:asciiTheme="minorHAnsi" w:hAnsiTheme="minorHAnsi" w:cstheme="minorHAnsi"/>
          <w:spacing w:val="-12"/>
        </w:rPr>
        <w:t xml:space="preserve"> XXXXXXXXXXXXXXX,</w:t>
      </w:r>
      <w:r w:rsidRPr="00F47877">
        <w:rPr>
          <w:rFonts w:asciiTheme="minorHAnsi" w:hAnsiTheme="minorHAnsi" w:cstheme="minorHAnsi"/>
          <w:spacing w:val="-13"/>
        </w:rPr>
        <w:t xml:space="preserve"> </w:t>
      </w:r>
      <w:r w:rsidRPr="00F47877">
        <w:rPr>
          <w:rFonts w:asciiTheme="minorHAnsi" w:hAnsiTheme="minorHAnsi" w:cstheme="minorHAnsi"/>
        </w:rPr>
        <w:t>com</w:t>
      </w:r>
      <w:r w:rsidRPr="00F47877">
        <w:rPr>
          <w:rFonts w:asciiTheme="minorHAnsi" w:hAnsiTheme="minorHAnsi" w:cstheme="minorHAnsi"/>
          <w:spacing w:val="-13"/>
        </w:rPr>
        <w:t xml:space="preserve"> </w:t>
      </w:r>
      <w:r w:rsidRPr="00F47877">
        <w:rPr>
          <w:rFonts w:asciiTheme="minorHAnsi" w:hAnsiTheme="minorHAnsi" w:cstheme="minorHAnsi"/>
        </w:rPr>
        <w:t>sede</w:t>
      </w:r>
      <w:r w:rsidRPr="00F47877">
        <w:rPr>
          <w:rFonts w:asciiTheme="minorHAnsi" w:hAnsiTheme="minorHAnsi" w:cstheme="minorHAnsi"/>
          <w:spacing w:val="-13"/>
        </w:rPr>
        <w:t xml:space="preserve"> </w:t>
      </w:r>
      <w:r w:rsidRPr="00F47877">
        <w:rPr>
          <w:rFonts w:asciiTheme="minorHAnsi" w:hAnsiTheme="minorHAnsi" w:cstheme="minorHAnsi"/>
        </w:rPr>
        <w:t>na</w:t>
      </w:r>
      <w:r w:rsidRPr="00F47877">
        <w:rPr>
          <w:rFonts w:asciiTheme="minorHAnsi" w:hAnsiTheme="minorHAnsi" w:cstheme="minorHAnsi"/>
          <w:spacing w:val="-13"/>
        </w:rPr>
        <w:t xml:space="preserve"> SEDE SOCIAL</w:t>
      </w:r>
      <w:r w:rsidRPr="00F47877">
        <w:rPr>
          <w:rFonts w:asciiTheme="minorHAnsi" w:hAnsiTheme="minorHAnsi" w:cstheme="minorHAnsi"/>
        </w:rPr>
        <w:t>,</w:t>
      </w:r>
      <w:r w:rsidRPr="00F47877">
        <w:rPr>
          <w:rFonts w:asciiTheme="minorHAnsi" w:hAnsiTheme="minorHAnsi" w:cstheme="minorHAnsi"/>
          <w:spacing w:val="-8"/>
        </w:rPr>
        <w:t xml:space="preserve"> </w:t>
      </w:r>
      <w:r w:rsidRPr="00F47877">
        <w:rPr>
          <w:rFonts w:asciiTheme="minorHAnsi" w:hAnsiTheme="minorHAnsi" w:cstheme="minorHAnsi"/>
        </w:rPr>
        <w:t>neste</w:t>
      </w:r>
      <w:r w:rsidRPr="00F47877">
        <w:rPr>
          <w:rFonts w:asciiTheme="minorHAnsi" w:hAnsiTheme="minorHAnsi" w:cstheme="minorHAnsi"/>
          <w:spacing w:val="-9"/>
        </w:rPr>
        <w:t xml:space="preserve"> </w:t>
      </w:r>
      <w:r w:rsidRPr="00F47877">
        <w:rPr>
          <w:rFonts w:asciiTheme="minorHAnsi" w:hAnsiTheme="minorHAnsi" w:cstheme="minorHAnsi"/>
        </w:rPr>
        <w:t xml:space="preserve">ato </w:t>
      </w:r>
      <w:r w:rsidRPr="00F47877">
        <w:rPr>
          <w:rFonts w:asciiTheme="minorHAnsi" w:hAnsiTheme="minorHAnsi" w:cstheme="minorHAnsi"/>
          <w:spacing w:val="-52"/>
        </w:rPr>
        <w:t xml:space="preserve"> </w:t>
      </w:r>
      <w:r w:rsidRPr="00F47877">
        <w:rPr>
          <w:rFonts w:asciiTheme="minorHAnsi" w:hAnsiTheme="minorHAnsi" w:cstheme="minorHAnsi"/>
        </w:rPr>
        <w:t>representada na forma de seu Contrato Social,</w:t>
      </w:r>
      <w:r w:rsidRPr="00F47877">
        <w:rPr>
          <w:rFonts w:asciiTheme="minorHAnsi" w:hAnsiTheme="minorHAnsi" w:cstheme="minorHAnsi"/>
          <w:spacing w:val="1"/>
        </w:rPr>
        <w:t xml:space="preserve"> </w:t>
      </w:r>
      <w:r w:rsidRPr="00F47877">
        <w:rPr>
          <w:rFonts w:asciiTheme="minorHAnsi" w:hAnsiTheme="minorHAnsi" w:cstheme="minorHAnsi"/>
        </w:rPr>
        <w:t>doravante</w:t>
      </w:r>
      <w:r w:rsidRPr="00F47877">
        <w:rPr>
          <w:rFonts w:asciiTheme="minorHAnsi" w:hAnsiTheme="minorHAnsi" w:cstheme="minorHAnsi"/>
          <w:spacing w:val="1"/>
        </w:rPr>
        <w:t xml:space="preserve"> </w:t>
      </w:r>
      <w:r w:rsidRPr="00F47877">
        <w:rPr>
          <w:rFonts w:asciiTheme="minorHAnsi" w:hAnsiTheme="minorHAnsi" w:cstheme="minorHAnsi"/>
        </w:rPr>
        <w:t>designada</w:t>
      </w:r>
      <w:r w:rsidRPr="00F47877">
        <w:rPr>
          <w:rFonts w:asciiTheme="minorHAnsi" w:hAnsiTheme="minorHAnsi" w:cstheme="minorHAnsi"/>
          <w:spacing w:val="1"/>
        </w:rPr>
        <w:t xml:space="preserve"> </w:t>
      </w:r>
      <w:r w:rsidRPr="00F47877">
        <w:rPr>
          <w:rFonts w:asciiTheme="minorHAnsi" w:hAnsiTheme="minorHAnsi" w:cstheme="minorHAnsi"/>
        </w:rPr>
        <w:t>simplesmente como XXXXXXX, sendo APS E XXXXXX doravante designadas,</w:t>
      </w:r>
      <w:r w:rsidRPr="00F47877">
        <w:rPr>
          <w:rFonts w:asciiTheme="minorHAnsi" w:hAnsiTheme="minorHAnsi" w:cstheme="minorHAnsi"/>
          <w:spacing w:val="-52"/>
        </w:rPr>
        <w:t xml:space="preserve"> </w:t>
      </w:r>
      <w:r w:rsidRPr="00F47877">
        <w:rPr>
          <w:rFonts w:asciiTheme="minorHAnsi" w:hAnsiTheme="minorHAnsi" w:cstheme="minorHAnsi"/>
        </w:rPr>
        <w:t>em</w:t>
      </w:r>
      <w:r w:rsidRPr="00F47877">
        <w:rPr>
          <w:rFonts w:asciiTheme="minorHAnsi" w:hAnsiTheme="minorHAnsi" w:cstheme="minorHAnsi"/>
          <w:spacing w:val="-1"/>
        </w:rPr>
        <w:t xml:space="preserve"> </w:t>
      </w:r>
      <w:r w:rsidRPr="00F47877">
        <w:rPr>
          <w:rFonts w:asciiTheme="minorHAnsi" w:hAnsiTheme="minorHAnsi" w:cstheme="minorHAnsi"/>
        </w:rPr>
        <w:t>conjunto,</w:t>
      </w:r>
      <w:r w:rsidRPr="00F47877">
        <w:rPr>
          <w:rFonts w:asciiTheme="minorHAnsi" w:hAnsiTheme="minorHAnsi" w:cstheme="minorHAnsi"/>
          <w:spacing w:val="-1"/>
        </w:rPr>
        <w:t xml:space="preserve"> </w:t>
      </w:r>
      <w:r w:rsidRPr="00F47877">
        <w:rPr>
          <w:rFonts w:asciiTheme="minorHAnsi" w:hAnsiTheme="minorHAnsi" w:cstheme="minorHAnsi"/>
        </w:rPr>
        <w:t>como</w:t>
      </w:r>
      <w:r w:rsidRPr="00F47877">
        <w:rPr>
          <w:rFonts w:asciiTheme="minorHAnsi" w:hAnsiTheme="minorHAnsi" w:cstheme="minorHAnsi"/>
          <w:spacing w:val="-1"/>
        </w:rPr>
        <w:t xml:space="preserve"> </w:t>
      </w:r>
      <w:r w:rsidRPr="00F47877">
        <w:rPr>
          <w:rFonts w:asciiTheme="minorHAnsi" w:hAnsiTheme="minorHAnsi" w:cstheme="minorHAnsi"/>
        </w:rPr>
        <w:t>PARTES;</w:t>
      </w:r>
    </w:p>
    <w:p w14:paraId="63F26D2F" w14:textId="49EECB92" w:rsidR="00813A7B" w:rsidRPr="00F47877" w:rsidRDefault="00813A7B" w:rsidP="00F47877">
      <w:pPr>
        <w:pStyle w:val="Corpodetexto"/>
        <w:ind w:right="-2"/>
        <w:jc w:val="both"/>
        <w:rPr>
          <w:rFonts w:asciiTheme="minorHAnsi" w:hAnsiTheme="minorHAnsi" w:cstheme="minorHAnsi"/>
        </w:rPr>
      </w:pPr>
    </w:p>
    <w:p w14:paraId="66539D15" w14:textId="23A382E4" w:rsidR="00813A7B" w:rsidRPr="00F47877" w:rsidRDefault="00813A7B" w:rsidP="00F47877">
      <w:pPr>
        <w:pStyle w:val="PargrafodaLista"/>
        <w:widowControl w:val="0"/>
        <w:numPr>
          <w:ilvl w:val="0"/>
          <w:numId w:val="25"/>
        </w:numPr>
        <w:autoSpaceDE w:val="0"/>
        <w:autoSpaceDN w:val="0"/>
        <w:spacing w:after="0" w:line="240" w:lineRule="auto"/>
        <w:ind w:left="993" w:right="-2" w:hanging="425"/>
        <w:contextualSpacing w:val="0"/>
        <w:jc w:val="both"/>
        <w:rPr>
          <w:rFonts w:cstheme="minorHAnsi"/>
          <w:sz w:val="24"/>
          <w:szCs w:val="24"/>
        </w:rPr>
      </w:pPr>
      <w:r w:rsidRPr="00F47877">
        <w:rPr>
          <w:rFonts w:cstheme="minorHAnsi"/>
          <w:w w:val="105"/>
          <w:sz w:val="24"/>
          <w:szCs w:val="24"/>
        </w:rPr>
        <w:t xml:space="preserve">Considerando que a APS publicou o Edital de Chamamento Público nº. </w:t>
      </w:r>
      <w:proofErr w:type="spellStart"/>
      <w:r w:rsidRPr="00F47877">
        <w:rPr>
          <w:rFonts w:cstheme="minorHAnsi"/>
          <w:w w:val="105"/>
          <w:sz w:val="24"/>
          <w:szCs w:val="24"/>
        </w:rPr>
        <w:t>xxx</w:t>
      </w:r>
      <w:proofErr w:type="spellEnd"/>
      <w:r w:rsidRPr="00F47877">
        <w:rPr>
          <w:rFonts w:cstheme="minorHAnsi"/>
          <w:w w:val="105"/>
          <w:sz w:val="24"/>
          <w:szCs w:val="24"/>
        </w:rPr>
        <w:t xml:space="preserve">, objetivando </w:t>
      </w:r>
      <w:r w:rsidRPr="00F47877">
        <w:rPr>
          <w:rFonts w:cstheme="minorHAnsi"/>
          <w:sz w:val="24"/>
          <w:szCs w:val="24"/>
        </w:rPr>
        <w:t>identificar Interessados na construção e exploração, em caráter preferencial, de berço público na região da Alamoa, localizada na margem direita do Porto Organizado de Santos, destinado, exclusivamente, à movimentação de granéis líquidos;</w:t>
      </w:r>
    </w:p>
    <w:p w14:paraId="30BE15E2" w14:textId="32773E73" w:rsidR="00813A7B" w:rsidRPr="00F47877" w:rsidRDefault="00813A7B" w:rsidP="00F47877">
      <w:pPr>
        <w:pStyle w:val="PargrafodaLista"/>
        <w:widowControl w:val="0"/>
        <w:numPr>
          <w:ilvl w:val="0"/>
          <w:numId w:val="25"/>
        </w:numPr>
        <w:autoSpaceDE w:val="0"/>
        <w:autoSpaceDN w:val="0"/>
        <w:spacing w:after="0" w:line="240" w:lineRule="auto"/>
        <w:ind w:left="993" w:right="-2" w:hanging="425"/>
        <w:contextualSpacing w:val="0"/>
        <w:jc w:val="both"/>
        <w:rPr>
          <w:rFonts w:cstheme="minorHAnsi"/>
          <w:sz w:val="24"/>
          <w:szCs w:val="24"/>
        </w:rPr>
      </w:pPr>
      <w:r w:rsidRPr="00F47877">
        <w:rPr>
          <w:rFonts w:cstheme="minorHAnsi"/>
          <w:sz w:val="24"/>
          <w:szCs w:val="24"/>
        </w:rPr>
        <w:t xml:space="preserve">Considerando que, para tanto, fora selecionado o projeto apresentado pela empresa (Consórcio) </w:t>
      </w:r>
      <w:proofErr w:type="spellStart"/>
      <w:r w:rsidRPr="00F47877">
        <w:rPr>
          <w:rFonts w:cstheme="minorHAnsi"/>
          <w:sz w:val="24"/>
          <w:szCs w:val="24"/>
        </w:rPr>
        <w:t>xxxxxxxx</w:t>
      </w:r>
      <w:proofErr w:type="spellEnd"/>
      <w:r w:rsidRPr="00F47877">
        <w:rPr>
          <w:rFonts w:cstheme="minorHAnsi"/>
          <w:sz w:val="24"/>
          <w:szCs w:val="24"/>
        </w:rPr>
        <w:t>;</w:t>
      </w:r>
    </w:p>
    <w:p w14:paraId="075A3E1F" w14:textId="2351BE2C" w:rsidR="00813A7B" w:rsidRPr="00F47877" w:rsidRDefault="00813A7B" w:rsidP="00F47877">
      <w:pPr>
        <w:pStyle w:val="PargrafodaLista"/>
        <w:widowControl w:val="0"/>
        <w:numPr>
          <w:ilvl w:val="0"/>
          <w:numId w:val="25"/>
        </w:numPr>
        <w:autoSpaceDE w:val="0"/>
        <w:autoSpaceDN w:val="0"/>
        <w:spacing w:after="0" w:line="240" w:lineRule="auto"/>
        <w:ind w:left="993" w:right="-2" w:hanging="425"/>
        <w:contextualSpacing w:val="0"/>
        <w:jc w:val="both"/>
        <w:rPr>
          <w:rFonts w:cstheme="minorHAnsi"/>
          <w:b/>
          <w:sz w:val="24"/>
          <w:szCs w:val="24"/>
        </w:rPr>
      </w:pPr>
      <w:r w:rsidRPr="00F47877">
        <w:rPr>
          <w:rFonts w:cstheme="minorHAnsi"/>
          <w:sz w:val="24"/>
          <w:szCs w:val="24"/>
        </w:rPr>
        <w:t xml:space="preserve">Considerando a previsão do item 1(um) do Edital de Chamamento Público APS nº </w:t>
      </w:r>
      <w:proofErr w:type="spellStart"/>
      <w:r w:rsidRPr="00F47877">
        <w:rPr>
          <w:rFonts w:cstheme="minorHAnsi"/>
          <w:sz w:val="24"/>
          <w:szCs w:val="24"/>
        </w:rPr>
        <w:t>xxx</w:t>
      </w:r>
      <w:proofErr w:type="spellEnd"/>
      <w:r w:rsidRPr="00F47877">
        <w:rPr>
          <w:rFonts w:cstheme="minorHAnsi"/>
          <w:sz w:val="24"/>
          <w:szCs w:val="24"/>
        </w:rPr>
        <w:t>, que estabeleceu que a construção do berço público será objeto de instrumento específico a ser celebrado entre o(s) Interessado(s) aprovado(s) no chamamento público e a</w:t>
      </w:r>
      <w:r w:rsidR="00B93827">
        <w:rPr>
          <w:rFonts w:cstheme="minorHAnsi"/>
          <w:sz w:val="24"/>
          <w:szCs w:val="24"/>
        </w:rPr>
        <w:t xml:space="preserve"> APS</w:t>
      </w:r>
      <w:r w:rsidRPr="00F47877">
        <w:rPr>
          <w:rFonts w:cstheme="minorHAnsi"/>
          <w:sz w:val="24"/>
          <w:szCs w:val="24"/>
        </w:rPr>
        <w:t>, devendo ser observada as premissas elencadas no Anexo V do Edital;</w:t>
      </w:r>
    </w:p>
    <w:p w14:paraId="2C0DD586" w14:textId="77777777" w:rsidR="00813A7B" w:rsidRPr="00F47877" w:rsidRDefault="00813A7B" w:rsidP="00F47877">
      <w:pPr>
        <w:pStyle w:val="PargrafodaLista"/>
        <w:spacing w:after="0" w:line="240" w:lineRule="auto"/>
        <w:ind w:left="1134" w:right="-2"/>
        <w:rPr>
          <w:rFonts w:cstheme="minorHAnsi"/>
          <w:b/>
          <w:sz w:val="24"/>
          <w:szCs w:val="24"/>
        </w:rPr>
      </w:pPr>
    </w:p>
    <w:p w14:paraId="29C53A3E" w14:textId="77777777" w:rsidR="00813A7B" w:rsidRPr="00F47877" w:rsidRDefault="00813A7B" w:rsidP="00F47877">
      <w:pPr>
        <w:spacing w:after="0" w:line="240" w:lineRule="auto"/>
        <w:ind w:right="-2"/>
        <w:jc w:val="both"/>
        <w:rPr>
          <w:rFonts w:cstheme="minorHAnsi"/>
          <w:sz w:val="24"/>
          <w:szCs w:val="24"/>
        </w:rPr>
      </w:pPr>
      <w:r w:rsidRPr="00F47877">
        <w:rPr>
          <w:rFonts w:cstheme="minorHAnsi"/>
          <w:sz w:val="24"/>
          <w:szCs w:val="24"/>
        </w:rPr>
        <w:t xml:space="preserve">Decidem as </w:t>
      </w:r>
      <w:r w:rsidRPr="00F47877">
        <w:rPr>
          <w:rFonts w:cstheme="minorHAnsi"/>
          <w:b/>
          <w:bCs/>
          <w:sz w:val="24"/>
          <w:szCs w:val="24"/>
        </w:rPr>
        <w:t>PARTES</w:t>
      </w:r>
      <w:r w:rsidRPr="00F47877">
        <w:rPr>
          <w:rFonts w:cstheme="minorHAnsi"/>
          <w:sz w:val="24"/>
          <w:szCs w:val="24"/>
        </w:rPr>
        <w:t xml:space="preserve"> celebrar o presente Contrato, que será regido pelos termos e condições expostos a seguir:</w:t>
      </w:r>
    </w:p>
    <w:p w14:paraId="0E5817B8" w14:textId="77777777" w:rsidR="00813A7B" w:rsidRPr="00F47877" w:rsidRDefault="00813A7B" w:rsidP="00F47877">
      <w:pPr>
        <w:pStyle w:val="Corpodetexto"/>
        <w:ind w:right="-2"/>
        <w:jc w:val="both"/>
        <w:rPr>
          <w:rFonts w:asciiTheme="minorHAnsi" w:hAnsiTheme="minorHAnsi" w:cstheme="minorHAnsi"/>
        </w:rPr>
      </w:pPr>
    </w:p>
    <w:p w14:paraId="6492B459" w14:textId="77777777" w:rsidR="00813A7B" w:rsidRPr="00F47877" w:rsidRDefault="00813A7B" w:rsidP="00F47877">
      <w:pPr>
        <w:pStyle w:val="Ttulo2"/>
        <w:spacing w:before="0" w:line="240" w:lineRule="auto"/>
        <w:ind w:right="-2"/>
        <w:jc w:val="both"/>
        <w:rPr>
          <w:rFonts w:asciiTheme="minorHAnsi" w:hAnsiTheme="minorHAnsi" w:cstheme="minorHAnsi"/>
          <w:b/>
          <w:bCs/>
          <w:color w:val="auto"/>
          <w:sz w:val="24"/>
          <w:szCs w:val="24"/>
        </w:rPr>
      </w:pPr>
      <w:r w:rsidRPr="00F47877">
        <w:rPr>
          <w:rFonts w:asciiTheme="minorHAnsi" w:hAnsiTheme="minorHAnsi" w:cstheme="minorHAnsi"/>
          <w:b/>
          <w:bCs/>
          <w:color w:val="auto"/>
          <w:w w:val="110"/>
          <w:sz w:val="24"/>
          <w:szCs w:val="24"/>
        </w:rPr>
        <w:t>CLÁUSULA PRIMEIRA – OBJETO</w:t>
      </w:r>
    </w:p>
    <w:p w14:paraId="6B1DB79C" w14:textId="77777777" w:rsidR="00813A7B" w:rsidRPr="00F47877" w:rsidRDefault="00813A7B" w:rsidP="00F47877">
      <w:pPr>
        <w:pStyle w:val="Corpodetexto"/>
        <w:ind w:right="-2"/>
        <w:jc w:val="both"/>
        <w:rPr>
          <w:rFonts w:asciiTheme="minorHAnsi" w:hAnsiTheme="minorHAnsi" w:cstheme="minorHAnsi"/>
          <w:b/>
        </w:rPr>
      </w:pPr>
    </w:p>
    <w:p w14:paraId="1E2294E8" w14:textId="448D5E32" w:rsidR="007E14F2" w:rsidRPr="00F47877" w:rsidRDefault="00813A7B" w:rsidP="00F47877">
      <w:pPr>
        <w:pStyle w:val="PargrafodaLista"/>
        <w:widowControl w:val="0"/>
        <w:numPr>
          <w:ilvl w:val="1"/>
          <w:numId w:val="26"/>
        </w:numPr>
        <w:autoSpaceDE w:val="0"/>
        <w:autoSpaceDN w:val="0"/>
        <w:spacing w:after="0" w:line="240" w:lineRule="auto"/>
        <w:ind w:left="993" w:right="-2" w:hanging="426"/>
        <w:jc w:val="both"/>
        <w:rPr>
          <w:rFonts w:cstheme="minorHAnsi"/>
          <w:sz w:val="24"/>
          <w:szCs w:val="24"/>
        </w:rPr>
      </w:pPr>
      <w:r w:rsidRPr="00F47877">
        <w:rPr>
          <w:rFonts w:cstheme="minorHAnsi"/>
          <w:sz w:val="24"/>
          <w:szCs w:val="24"/>
        </w:rPr>
        <w:t xml:space="preserve">O objeto do presente Contrato é regular as relações entre as </w:t>
      </w:r>
      <w:r w:rsidRPr="00F47877">
        <w:rPr>
          <w:rFonts w:cstheme="minorHAnsi"/>
          <w:b/>
          <w:bCs/>
          <w:sz w:val="24"/>
          <w:szCs w:val="24"/>
        </w:rPr>
        <w:t>PARTES</w:t>
      </w:r>
      <w:r w:rsidRPr="00F47877">
        <w:rPr>
          <w:rFonts w:cstheme="minorHAnsi"/>
          <w:sz w:val="24"/>
          <w:szCs w:val="24"/>
        </w:rPr>
        <w:t xml:space="preserve">, no sentido de </w:t>
      </w:r>
      <w:r w:rsidRPr="00F47877">
        <w:rPr>
          <w:rFonts w:cstheme="minorHAnsi"/>
          <w:sz w:val="24"/>
          <w:szCs w:val="24"/>
        </w:rPr>
        <w:lastRenderedPageBreak/>
        <w:t>viabilizar obra de infraestrutura (</w:t>
      </w:r>
      <w:r w:rsidRPr="00F47877">
        <w:rPr>
          <w:rFonts w:cstheme="minorHAnsi"/>
          <w:b/>
          <w:bCs/>
          <w:sz w:val="24"/>
          <w:szCs w:val="24"/>
        </w:rPr>
        <w:t>Obra</w:t>
      </w:r>
      <w:r w:rsidRPr="00F47877">
        <w:rPr>
          <w:rFonts w:cstheme="minorHAnsi"/>
          <w:sz w:val="24"/>
          <w:szCs w:val="24"/>
        </w:rPr>
        <w:t xml:space="preserve">) para a implantação, pela </w:t>
      </w:r>
      <w:r w:rsidR="00253FF0" w:rsidRPr="00253FF0">
        <w:rPr>
          <w:rFonts w:cstheme="minorHAnsi"/>
          <w:i/>
          <w:iCs/>
          <w:sz w:val="24"/>
          <w:szCs w:val="24"/>
        </w:rPr>
        <w:t>“nome da aprovada”</w:t>
      </w:r>
      <w:r w:rsidRPr="00F47877">
        <w:rPr>
          <w:rFonts w:cstheme="minorHAnsi"/>
          <w:bCs/>
          <w:sz w:val="24"/>
          <w:szCs w:val="24"/>
        </w:rPr>
        <w:t>,</w:t>
      </w:r>
      <w:r w:rsidRPr="00F47877">
        <w:rPr>
          <w:rFonts w:cstheme="minorHAnsi"/>
          <w:sz w:val="24"/>
          <w:szCs w:val="24"/>
        </w:rPr>
        <w:t xml:space="preserve"> do berço público na região da Al</w:t>
      </w:r>
      <w:r w:rsidR="00B8168B" w:rsidRPr="00F47877">
        <w:rPr>
          <w:rFonts w:cstheme="minorHAnsi"/>
          <w:sz w:val="24"/>
          <w:szCs w:val="24"/>
        </w:rPr>
        <w:t>a</w:t>
      </w:r>
      <w:r w:rsidRPr="00F47877">
        <w:rPr>
          <w:rFonts w:cstheme="minorHAnsi"/>
          <w:sz w:val="24"/>
          <w:szCs w:val="24"/>
        </w:rPr>
        <w:t xml:space="preserve">moa, localizada na margem direita do Porto Organizado de Santos, destinado, exclusivamente, à movimentação de granéis líquidos, conforme o </w:t>
      </w:r>
      <w:r w:rsidRPr="00F47877">
        <w:rPr>
          <w:rFonts w:cstheme="minorHAnsi"/>
          <w:b/>
          <w:caps/>
          <w:sz w:val="24"/>
          <w:szCs w:val="24"/>
        </w:rPr>
        <w:t>Anexo I – DETALHAMENTO TÉCNICO PARA EXECUÇÃO DAS OBRAS</w:t>
      </w:r>
      <w:r w:rsidRPr="00F47877">
        <w:rPr>
          <w:rFonts w:cstheme="minorHAnsi"/>
          <w:b/>
          <w:bCs/>
          <w:caps/>
          <w:sz w:val="24"/>
          <w:szCs w:val="24"/>
        </w:rPr>
        <w:t>.</w:t>
      </w:r>
    </w:p>
    <w:p w14:paraId="43A1D95D" w14:textId="77777777" w:rsidR="00813A7B" w:rsidRPr="00F47877" w:rsidRDefault="00813A7B" w:rsidP="00F47877">
      <w:pPr>
        <w:pStyle w:val="PargrafodaLista"/>
        <w:spacing w:after="0" w:line="240" w:lineRule="auto"/>
        <w:ind w:left="993" w:right="-2" w:hanging="426"/>
        <w:rPr>
          <w:rFonts w:cstheme="minorHAnsi"/>
          <w:sz w:val="24"/>
          <w:szCs w:val="24"/>
        </w:rPr>
      </w:pPr>
    </w:p>
    <w:p w14:paraId="331C9496" w14:textId="6B11C16D" w:rsidR="00813A7B" w:rsidRPr="00F47877" w:rsidRDefault="72ED626C" w:rsidP="00F47877">
      <w:pPr>
        <w:pStyle w:val="PargrafodaLista"/>
        <w:widowControl w:val="0"/>
        <w:numPr>
          <w:ilvl w:val="1"/>
          <w:numId w:val="26"/>
        </w:numPr>
        <w:autoSpaceDE w:val="0"/>
        <w:autoSpaceDN w:val="0"/>
        <w:spacing w:after="0" w:line="240" w:lineRule="auto"/>
        <w:ind w:left="993" w:right="-2" w:hanging="426"/>
        <w:jc w:val="both"/>
        <w:rPr>
          <w:rFonts w:cstheme="minorHAnsi"/>
          <w:sz w:val="24"/>
          <w:szCs w:val="24"/>
        </w:rPr>
      </w:pPr>
      <w:r w:rsidRPr="00F47877">
        <w:rPr>
          <w:rFonts w:cstheme="minorHAnsi"/>
          <w:sz w:val="24"/>
          <w:szCs w:val="24"/>
        </w:rPr>
        <w:t>A Obra</w:t>
      </w:r>
      <w:r w:rsidR="00813A7B" w:rsidRPr="00F47877">
        <w:rPr>
          <w:rFonts w:cstheme="minorHAnsi"/>
          <w:sz w:val="24"/>
          <w:szCs w:val="24"/>
        </w:rPr>
        <w:t xml:space="preserve"> de Infraestrutura deverá ser executada de acordo com o projeto conceitual selecionado pelo Chamamento Público – Edital APS nº.xxx.2023</w:t>
      </w:r>
      <w:r w:rsidR="6010E813" w:rsidRPr="00F47877">
        <w:rPr>
          <w:rFonts w:cstheme="minorHAnsi"/>
          <w:sz w:val="24"/>
          <w:szCs w:val="24"/>
        </w:rPr>
        <w:t xml:space="preserve"> e</w:t>
      </w:r>
      <w:r w:rsidR="00813A7B" w:rsidRPr="00F47877">
        <w:rPr>
          <w:rFonts w:cstheme="minorHAnsi"/>
          <w:sz w:val="24"/>
          <w:szCs w:val="24"/>
        </w:rPr>
        <w:t xml:space="preserve"> o detalhamento técnico constante do </w:t>
      </w:r>
      <w:r w:rsidR="009241FD" w:rsidRPr="00F47877">
        <w:rPr>
          <w:rFonts w:cstheme="minorHAnsi"/>
          <w:sz w:val="24"/>
          <w:szCs w:val="24"/>
        </w:rPr>
        <w:t xml:space="preserve">projeto executivo a ser apresentado pela </w:t>
      </w:r>
      <w:r w:rsidR="00253FF0" w:rsidRPr="00253FF0">
        <w:rPr>
          <w:rFonts w:cstheme="minorHAnsi"/>
          <w:i/>
          <w:iCs/>
          <w:sz w:val="24"/>
          <w:szCs w:val="24"/>
        </w:rPr>
        <w:t>“nome da aprovada”</w:t>
      </w:r>
      <w:r w:rsidR="00813A7B" w:rsidRPr="00F47877">
        <w:rPr>
          <w:rFonts w:cstheme="minorHAnsi"/>
          <w:w w:val="105"/>
          <w:sz w:val="24"/>
          <w:szCs w:val="24"/>
        </w:rPr>
        <w:t>.</w:t>
      </w:r>
    </w:p>
    <w:p w14:paraId="3597598E" w14:textId="77777777" w:rsidR="00813A7B" w:rsidRPr="00F47877" w:rsidRDefault="00813A7B" w:rsidP="00F47877">
      <w:pPr>
        <w:spacing w:after="0" w:line="240" w:lineRule="auto"/>
        <w:ind w:right="-2"/>
        <w:jc w:val="both"/>
        <w:rPr>
          <w:rFonts w:cstheme="minorHAnsi"/>
          <w:sz w:val="24"/>
          <w:szCs w:val="24"/>
        </w:rPr>
      </w:pPr>
    </w:p>
    <w:p w14:paraId="0A5373E2" w14:textId="77777777" w:rsidR="00813A7B" w:rsidRPr="00F47877" w:rsidRDefault="00813A7B" w:rsidP="00F47877">
      <w:pPr>
        <w:pStyle w:val="Ttulo2"/>
        <w:spacing w:before="0" w:line="240" w:lineRule="auto"/>
        <w:ind w:right="-2"/>
        <w:jc w:val="both"/>
        <w:rPr>
          <w:rFonts w:asciiTheme="minorHAnsi" w:hAnsiTheme="minorHAnsi" w:cstheme="minorHAnsi"/>
          <w:b/>
          <w:bCs/>
          <w:color w:val="auto"/>
          <w:sz w:val="24"/>
          <w:szCs w:val="24"/>
        </w:rPr>
      </w:pPr>
      <w:r w:rsidRPr="00F47877">
        <w:rPr>
          <w:rFonts w:asciiTheme="minorHAnsi" w:hAnsiTheme="minorHAnsi" w:cstheme="minorHAnsi"/>
          <w:b/>
          <w:bCs/>
          <w:color w:val="auto"/>
          <w:w w:val="110"/>
          <w:sz w:val="24"/>
          <w:szCs w:val="24"/>
        </w:rPr>
        <w:t>CLÁUSULA SEGUNDA– VIGÊNCIA</w:t>
      </w:r>
    </w:p>
    <w:p w14:paraId="3E9149AB" w14:textId="77777777" w:rsidR="00813A7B" w:rsidRPr="00F47877" w:rsidRDefault="00813A7B" w:rsidP="00F47877">
      <w:pPr>
        <w:pStyle w:val="PargrafodaLista"/>
        <w:spacing w:after="0" w:line="240" w:lineRule="auto"/>
        <w:ind w:left="940" w:right="-2"/>
        <w:rPr>
          <w:rFonts w:cstheme="minorHAnsi"/>
          <w:sz w:val="24"/>
          <w:szCs w:val="24"/>
        </w:rPr>
      </w:pPr>
    </w:p>
    <w:p w14:paraId="66C3F12C" w14:textId="27E3695B" w:rsidR="00813A7B" w:rsidRPr="00F47877" w:rsidRDefault="00813A7B" w:rsidP="00F47877">
      <w:pPr>
        <w:pStyle w:val="PargrafodaLista"/>
        <w:widowControl w:val="0"/>
        <w:numPr>
          <w:ilvl w:val="1"/>
          <w:numId w:val="27"/>
        </w:numPr>
        <w:autoSpaceDE w:val="0"/>
        <w:autoSpaceDN w:val="0"/>
        <w:spacing w:after="0" w:line="240" w:lineRule="auto"/>
        <w:ind w:left="993" w:right="-2" w:hanging="426"/>
        <w:jc w:val="both"/>
        <w:rPr>
          <w:rFonts w:cstheme="minorHAnsi"/>
          <w:sz w:val="24"/>
          <w:szCs w:val="24"/>
        </w:rPr>
      </w:pPr>
      <w:r w:rsidRPr="00F47877">
        <w:rPr>
          <w:rFonts w:cstheme="minorHAnsi"/>
          <w:sz w:val="24"/>
          <w:szCs w:val="24"/>
        </w:rPr>
        <w:t xml:space="preserve">O prazo de vigência deste Contrato se inicia na data de sua assinatura </w:t>
      </w:r>
      <w:r w:rsidR="4B592B14" w:rsidRPr="00F47877">
        <w:rPr>
          <w:rFonts w:cstheme="minorHAnsi"/>
          <w:sz w:val="24"/>
          <w:szCs w:val="24"/>
        </w:rPr>
        <w:t>e</w:t>
      </w:r>
      <w:r w:rsidR="72ED626C" w:rsidRPr="00F47877">
        <w:rPr>
          <w:rFonts w:cstheme="minorHAnsi"/>
          <w:sz w:val="24"/>
          <w:szCs w:val="24"/>
        </w:rPr>
        <w:t xml:space="preserve"> </w:t>
      </w:r>
      <w:r w:rsidRPr="00F47877">
        <w:rPr>
          <w:rFonts w:cstheme="minorHAnsi"/>
          <w:sz w:val="24"/>
          <w:szCs w:val="24"/>
        </w:rPr>
        <w:t xml:space="preserve">terá duração de </w:t>
      </w:r>
      <w:proofErr w:type="spellStart"/>
      <w:r w:rsidRPr="00F47877">
        <w:rPr>
          <w:rFonts w:cstheme="minorHAnsi"/>
          <w:sz w:val="24"/>
          <w:szCs w:val="24"/>
        </w:rPr>
        <w:t>xxxx</w:t>
      </w:r>
      <w:proofErr w:type="spellEnd"/>
      <w:r w:rsidRPr="00F47877">
        <w:rPr>
          <w:rFonts w:cstheme="minorHAnsi"/>
          <w:sz w:val="24"/>
          <w:szCs w:val="24"/>
        </w:rPr>
        <w:t xml:space="preserve"> meses, conforme cronograma apresentado pela </w:t>
      </w:r>
      <w:r w:rsidR="00253FF0" w:rsidRPr="00253FF0">
        <w:rPr>
          <w:rFonts w:cstheme="minorHAnsi"/>
          <w:i/>
          <w:iCs/>
          <w:sz w:val="24"/>
          <w:szCs w:val="24"/>
        </w:rPr>
        <w:t>“nome da aprovada”</w:t>
      </w:r>
      <w:r w:rsidRPr="00F47877">
        <w:rPr>
          <w:rFonts w:cstheme="minorHAnsi"/>
          <w:bCs/>
          <w:sz w:val="24"/>
          <w:szCs w:val="24"/>
        </w:rPr>
        <w:t>,</w:t>
      </w:r>
      <w:r w:rsidRPr="00F47877">
        <w:rPr>
          <w:rFonts w:cstheme="minorHAnsi"/>
          <w:sz w:val="24"/>
          <w:szCs w:val="24"/>
        </w:rPr>
        <w:t xml:space="preserve"> no processo de chamamento público.</w:t>
      </w:r>
    </w:p>
    <w:p w14:paraId="06080CD7" w14:textId="77777777" w:rsidR="00813A7B" w:rsidRPr="00F47877" w:rsidRDefault="00813A7B" w:rsidP="00F47877">
      <w:pPr>
        <w:pStyle w:val="PargrafodaLista"/>
        <w:spacing w:after="0" w:line="240" w:lineRule="auto"/>
        <w:ind w:left="993" w:right="-2" w:hanging="426"/>
        <w:rPr>
          <w:rFonts w:cstheme="minorHAnsi"/>
          <w:sz w:val="24"/>
          <w:szCs w:val="24"/>
        </w:rPr>
      </w:pPr>
    </w:p>
    <w:p w14:paraId="7DE13E23" w14:textId="77777777" w:rsidR="00813A7B" w:rsidRPr="00F47877" w:rsidRDefault="00813A7B" w:rsidP="00F47877">
      <w:pPr>
        <w:pStyle w:val="PargrafodaLista"/>
        <w:widowControl w:val="0"/>
        <w:numPr>
          <w:ilvl w:val="1"/>
          <w:numId w:val="27"/>
        </w:numPr>
        <w:autoSpaceDE w:val="0"/>
        <w:autoSpaceDN w:val="0"/>
        <w:spacing w:after="0" w:line="240" w:lineRule="auto"/>
        <w:ind w:left="993" w:right="-2" w:hanging="426"/>
        <w:contextualSpacing w:val="0"/>
        <w:jc w:val="both"/>
        <w:rPr>
          <w:rFonts w:cstheme="minorHAnsi"/>
          <w:sz w:val="24"/>
          <w:szCs w:val="24"/>
        </w:rPr>
      </w:pPr>
      <w:r w:rsidRPr="00F47877">
        <w:rPr>
          <w:rFonts w:cstheme="minorHAnsi"/>
          <w:sz w:val="24"/>
          <w:szCs w:val="24"/>
        </w:rPr>
        <w:t xml:space="preserve">A </w:t>
      </w:r>
      <w:r w:rsidRPr="00F47877">
        <w:rPr>
          <w:rFonts w:cstheme="minorHAnsi"/>
          <w:b/>
          <w:bCs/>
          <w:sz w:val="24"/>
          <w:szCs w:val="24"/>
        </w:rPr>
        <w:t>APS</w:t>
      </w:r>
      <w:r w:rsidRPr="00F47877">
        <w:rPr>
          <w:rFonts w:cstheme="minorHAnsi"/>
          <w:sz w:val="24"/>
          <w:szCs w:val="24"/>
        </w:rPr>
        <w:t xml:space="preserve"> deverá autorizar o início da execução das Obras de Infraestrutura imediatamente após a expedição das licenças, autorizações e aprovações necessárias à execução, observando-se a Cláusula 3.3 para o início das obras.</w:t>
      </w:r>
    </w:p>
    <w:p w14:paraId="4519C119" w14:textId="77777777" w:rsidR="00813A7B" w:rsidRPr="00F47877" w:rsidRDefault="00813A7B" w:rsidP="00F47877">
      <w:pPr>
        <w:pStyle w:val="PargrafodaLista"/>
        <w:spacing w:after="0" w:line="240" w:lineRule="auto"/>
        <w:ind w:left="993" w:right="-2" w:hanging="426"/>
        <w:rPr>
          <w:rFonts w:cstheme="minorHAnsi"/>
          <w:sz w:val="24"/>
          <w:szCs w:val="24"/>
        </w:rPr>
      </w:pPr>
    </w:p>
    <w:p w14:paraId="0811A3A4" w14:textId="6B82F1AD" w:rsidR="00813A7B" w:rsidRPr="00F47877" w:rsidRDefault="00813A7B" w:rsidP="00F47877">
      <w:pPr>
        <w:pStyle w:val="PargrafodaLista"/>
        <w:widowControl w:val="0"/>
        <w:numPr>
          <w:ilvl w:val="1"/>
          <w:numId w:val="27"/>
        </w:numPr>
        <w:autoSpaceDE w:val="0"/>
        <w:autoSpaceDN w:val="0"/>
        <w:spacing w:after="0" w:line="240" w:lineRule="auto"/>
        <w:ind w:left="993" w:right="-2" w:hanging="426"/>
        <w:contextualSpacing w:val="0"/>
        <w:jc w:val="both"/>
        <w:rPr>
          <w:rFonts w:cstheme="minorHAnsi"/>
          <w:sz w:val="24"/>
          <w:szCs w:val="24"/>
        </w:rPr>
      </w:pPr>
      <w:r w:rsidRPr="00F47877">
        <w:rPr>
          <w:rFonts w:cstheme="minorHAnsi"/>
          <w:sz w:val="24"/>
          <w:szCs w:val="24"/>
        </w:rPr>
        <w:t xml:space="preserve">Em qualquer hipótese, a autorização para início das obras somente ocorrerá após a apresentação, </w:t>
      </w:r>
      <w:r w:rsidR="00B93827" w:rsidRPr="00F47877">
        <w:rPr>
          <w:rFonts w:cstheme="minorHAnsi"/>
          <w:sz w:val="24"/>
          <w:szCs w:val="24"/>
        </w:rPr>
        <w:t xml:space="preserve">pelo </w:t>
      </w:r>
      <w:r w:rsidR="00253FF0" w:rsidRPr="00253FF0">
        <w:rPr>
          <w:rFonts w:cstheme="minorHAnsi"/>
          <w:i/>
          <w:iCs/>
          <w:sz w:val="24"/>
          <w:szCs w:val="24"/>
        </w:rPr>
        <w:t>“nome da aprovada”</w:t>
      </w:r>
      <w:r w:rsidRPr="00F47877">
        <w:rPr>
          <w:rFonts w:cstheme="minorHAnsi"/>
          <w:bCs/>
          <w:sz w:val="24"/>
          <w:szCs w:val="24"/>
        </w:rPr>
        <w:t>,</w:t>
      </w:r>
      <w:r w:rsidRPr="00F47877">
        <w:rPr>
          <w:rFonts w:cstheme="minorHAnsi"/>
          <w:sz w:val="24"/>
          <w:szCs w:val="24"/>
        </w:rPr>
        <w:t xml:space="preserve"> dos documentos ocupacionais e o atendimento aos demais critérios previstos na NAP.SUMAS.OPR.007, de 14/02/2022, da </w:t>
      </w:r>
      <w:r w:rsidRPr="00F47877">
        <w:rPr>
          <w:rFonts w:cstheme="minorHAnsi"/>
          <w:b/>
          <w:bCs/>
          <w:sz w:val="24"/>
          <w:szCs w:val="24"/>
        </w:rPr>
        <w:t>APS,</w:t>
      </w:r>
      <w:r w:rsidRPr="00F47877">
        <w:rPr>
          <w:rFonts w:cstheme="minorHAnsi"/>
          <w:sz w:val="24"/>
          <w:szCs w:val="24"/>
        </w:rPr>
        <w:t xml:space="preserve"> ou outra norma que a venha substituir.</w:t>
      </w:r>
    </w:p>
    <w:p w14:paraId="27BF8FF7" w14:textId="77777777" w:rsidR="00813A7B" w:rsidRPr="00F47877" w:rsidRDefault="00813A7B" w:rsidP="00F47877">
      <w:pPr>
        <w:pStyle w:val="PargrafodaLista"/>
        <w:spacing w:after="0" w:line="240" w:lineRule="auto"/>
        <w:ind w:right="-2"/>
        <w:rPr>
          <w:rFonts w:cstheme="minorHAnsi"/>
          <w:sz w:val="24"/>
          <w:szCs w:val="24"/>
        </w:rPr>
      </w:pPr>
    </w:p>
    <w:p w14:paraId="7B02B1D8" w14:textId="67882B5D" w:rsidR="00813A7B" w:rsidRPr="00F47877" w:rsidRDefault="00813A7B" w:rsidP="00F47877">
      <w:pPr>
        <w:pStyle w:val="Ttulo2"/>
        <w:spacing w:before="0" w:line="240" w:lineRule="auto"/>
        <w:ind w:right="-2"/>
        <w:jc w:val="both"/>
        <w:rPr>
          <w:rFonts w:asciiTheme="minorHAnsi" w:hAnsiTheme="minorHAnsi" w:cstheme="minorHAnsi"/>
          <w:b/>
          <w:bCs/>
          <w:color w:val="auto"/>
          <w:w w:val="105"/>
          <w:sz w:val="24"/>
          <w:szCs w:val="24"/>
        </w:rPr>
      </w:pPr>
      <w:r w:rsidRPr="00F47877">
        <w:rPr>
          <w:rFonts w:asciiTheme="minorHAnsi" w:hAnsiTheme="minorHAnsi" w:cstheme="minorHAnsi"/>
          <w:b/>
          <w:bCs/>
          <w:color w:val="auto"/>
          <w:w w:val="105"/>
          <w:sz w:val="24"/>
          <w:szCs w:val="24"/>
        </w:rPr>
        <w:t>CLÁUSULA TERCEIRA- DAS OBRIGAÇÕES DA</w:t>
      </w:r>
      <w:r w:rsidR="00253FF0">
        <w:rPr>
          <w:rFonts w:asciiTheme="minorHAnsi" w:hAnsiTheme="minorHAnsi" w:cstheme="minorHAnsi"/>
          <w:b/>
          <w:bCs/>
          <w:color w:val="auto"/>
          <w:w w:val="105"/>
          <w:sz w:val="24"/>
          <w:szCs w:val="24"/>
        </w:rPr>
        <w:t xml:space="preserve"> “</w:t>
      </w:r>
      <w:r w:rsidR="00152EC0" w:rsidRPr="00F47877">
        <w:rPr>
          <w:rFonts w:asciiTheme="minorHAnsi" w:hAnsiTheme="minorHAnsi" w:cstheme="minorHAnsi"/>
          <w:b/>
          <w:bCs/>
          <w:color w:val="auto"/>
          <w:w w:val="105"/>
          <w:sz w:val="24"/>
          <w:szCs w:val="24"/>
        </w:rPr>
        <w:t>NOME DA APROVADA</w:t>
      </w:r>
      <w:r w:rsidR="00253FF0">
        <w:rPr>
          <w:rFonts w:asciiTheme="minorHAnsi" w:hAnsiTheme="minorHAnsi" w:cstheme="minorHAnsi"/>
          <w:b/>
          <w:bCs/>
          <w:color w:val="auto"/>
          <w:w w:val="105"/>
          <w:sz w:val="24"/>
          <w:szCs w:val="24"/>
        </w:rPr>
        <w:t>”</w:t>
      </w:r>
    </w:p>
    <w:p w14:paraId="316DB7BC" w14:textId="77777777" w:rsidR="00813A7B" w:rsidRPr="00F47877" w:rsidRDefault="00813A7B" w:rsidP="00F47877">
      <w:pPr>
        <w:pStyle w:val="Ttulo2"/>
        <w:spacing w:before="0" w:line="240" w:lineRule="auto"/>
        <w:ind w:right="-2"/>
        <w:jc w:val="both"/>
        <w:rPr>
          <w:rFonts w:asciiTheme="minorHAnsi" w:hAnsiTheme="minorHAnsi" w:cstheme="minorHAnsi"/>
          <w:color w:val="auto"/>
          <w:w w:val="105"/>
          <w:sz w:val="24"/>
          <w:szCs w:val="24"/>
          <w:u w:val="thick"/>
        </w:rPr>
      </w:pPr>
    </w:p>
    <w:p w14:paraId="592E8255" w14:textId="2495D10A" w:rsidR="00813A7B" w:rsidRPr="00D5245B" w:rsidRDefault="00813A7B" w:rsidP="00D5245B">
      <w:pPr>
        <w:pStyle w:val="PargrafodaLista"/>
        <w:widowControl w:val="0"/>
        <w:numPr>
          <w:ilvl w:val="1"/>
          <w:numId w:val="24"/>
        </w:numPr>
        <w:autoSpaceDE w:val="0"/>
        <w:autoSpaceDN w:val="0"/>
        <w:spacing w:after="0" w:line="240" w:lineRule="auto"/>
        <w:ind w:left="993" w:right="-2" w:hanging="426"/>
        <w:contextualSpacing w:val="0"/>
        <w:jc w:val="both"/>
        <w:rPr>
          <w:rFonts w:cstheme="minorHAnsi"/>
          <w:w w:val="105"/>
          <w:sz w:val="24"/>
          <w:szCs w:val="24"/>
          <w:u w:val="thick"/>
        </w:rPr>
      </w:pPr>
      <w:r w:rsidRPr="00F47877">
        <w:rPr>
          <w:rFonts w:cstheme="minorHAnsi"/>
          <w:w w:val="105"/>
          <w:sz w:val="24"/>
          <w:szCs w:val="24"/>
        </w:rPr>
        <w:t xml:space="preserve">A </w:t>
      </w:r>
      <w:r w:rsidR="00253FF0" w:rsidRPr="00253FF0">
        <w:rPr>
          <w:rFonts w:cstheme="minorHAnsi"/>
          <w:i/>
          <w:iCs/>
          <w:sz w:val="24"/>
          <w:szCs w:val="24"/>
        </w:rPr>
        <w:t>“nome da aprovada”</w:t>
      </w:r>
      <w:r w:rsidRPr="00F47877">
        <w:rPr>
          <w:rFonts w:cstheme="minorHAnsi"/>
          <w:w w:val="105"/>
          <w:sz w:val="24"/>
          <w:szCs w:val="24"/>
        </w:rPr>
        <w:t xml:space="preserve"> obriga-se a:</w:t>
      </w:r>
    </w:p>
    <w:p w14:paraId="3BCB09F9" w14:textId="77777777" w:rsidR="00D5245B" w:rsidRPr="00F47877" w:rsidRDefault="00D5245B" w:rsidP="00D5245B">
      <w:pPr>
        <w:pStyle w:val="PargrafodaLista"/>
        <w:widowControl w:val="0"/>
        <w:autoSpaceDE w:val="0"/>
        <w:autoSpaceDN w:val="0"/>
        <w:spacing w:after="0" w:line="240" w:lineRule="auto"/>
        <w:ind w:left="993" w:right="-2"/>
        <w:contextualSpacing w:val="0"/>
        <w:jc w:val="both"/>
        <w:rPr>
          <w:rFonts w:cstheme="minorHAnsi"/>
          <w:w w:val="105"/>
          <w:sz w:val="24"/>
          <w:szCs w:val="24"/>
          <w:u w:val="thick"/>
        </w:rPr>
      </w:pPr>
    </w:p>
    <w:p w14:paraId="684AEB51" w14:textId="77777777" w:rsidR="00813A7B" w:rsidRPr="00F47877" w:rsidRDefault="00813A7B" w:rsidP="00D5245B">
      <w:pPr>
        <w:pStyle w:val="PargrafodaLista"/>
        <w:widowControl w:val="0"/>
        <w:numPr>
          <w:ilvl w:val="2"/>
          <w:numId w:val="24"/>
        </w:numPr>
        <w:autoSpaceDE w:val="0"/>
        <w:autoSpaceDN w:val="0"/>
        <w:spacing w:after="0" w:line="240" w:lineRule="auto"/>
        <w:ind w:left="1560" w:right="-2" w:hanging="426"/>
        <w:contextualSpacing w:val="0"/>
        <w:jc w:val="both"/>
        <w:rPr>
          <w:rFonts w:cstheme="minorHAnsi"/>
          <w:sz w:val="24"/>
          <w:szCs w:val="24"/>
        </w:rPr>
      </w:pPr>
      <w:r w:rsidRPr="00F47877">
        <w:rPr>
          <w:rFonts w:cstheme="minorHAnsi"/>
          <w:sz w:val="24"/>
          <w:szCs w:val="24"/>
        </w:rPr>
        <w:t xml:space="preserve">Contratar, gerenciar, fiscalizar e promover a execução da  </w:t>
      </w:r>
      <w:r w:rsidRPr="00F47877">
        <w:rPr>
          <w:rFonts w:cstheme="minorHAnsi"/>
          <w:b/>
          <w:bCs/>
          <w:sz w:val="24"/>
          <w:szCs w:val="24"/>
        </w:rPr>
        <w:t>Obra</w:t>
      </w:r>
      <w:r w:rsidRPr="00F47877">
        <w:rPr>
          <w:rFonts w:cstheme="minorHAnsi"/>
          <w:sz w:val="24"/>
          <w:szCs w:val="24"/>
        </w:rPr>
        <w:t>,</w:t>
      </w:r>
      <w:r w:rsidRPr="00F47877">
        <w:rPr>
          <w:rFonts w:cstheme="minorHAnsi"/>
          <w:spacing w:val="1"/>
          <w:sz w:val="24"/>
          <w:szCs w:val="24"/>
        </w:rPr>
        <w:t xml:space="preserve"> </w:t>
      </w:r>
      <w:r w:rsidRPr="00F47877">
        <w:rPr>
          <w:rFonts w:cstheme="minorHAnsi"/>
          <w:sz w:val="24"/>
          <w:szCs w:val="24"/>
        </w:rPr>
        <w:t>assumindo, na qualidade de gestora e responsável última sua execução</w:t>
      </w:r>
      <w:r w:rsidRPr="00F47877">
        <w:rPr>
          <w:rFonts w:cstheme="minorHAnsi"/>
          <w:spacing w:val="-1"/>
          <w:sz w:val="24"/>
          <w:szCs w:val="24"/>
        </w:rPr>
        <w:t>,</w:t>
      </w:r>
      <w:r w:rsidRPr="00F47877">
        <w:rPr>
          <w:rFonts w:cstheme="minorHAnsi"/>
          <w:spacing w:val="1"/>
          <w:sz w:val="24"/>
          <w:szCs w:val="24"/>
        </w:rPr>
        <w:t xml:space="preserve"> </w:t>
      </w:r>
      <w:r w:rsidRPr="00F47877">
        <w:rPr>
          <w:rFonts w:cstheme="minorHAnsi"/>
          <w:spacing w:val="-1"/>
          <w:sz w:val="24"/>
          <w:szCs w:val="24"/>
        </w:rPr>
        <w:t>responsabilidade</w:t>
      </w:r>
      <w:r w:rsidRPr="00F47877">
        <w:rPr>
          <w:rFonts w:cstheme="minorHAnsi"/>
          <w:spacing w:val="-9"/>
          <w:sz w:val="24"/>
          <w:szCs w:val="24"/>
        </w:rPr>
        <w:t xml:space="preserve"> </w:t>
      </w:r>
      <w:r w:rsidRPr="00F47877">
        <w:rPr>
          <w:rFonts w:cstheme="minorHAnsi"/>
          <w:sz w:val="24"/>
          <w:szCs w:val="24"/>
        </w:rPr>
        <w:t>pela</w:t>
      </w:r>
      <w:r w:rsidRPr="00F47877">
        <w:rPr>
          <w:rFonts w:cstheme="minorHAnsi"/>
          <w:spacing w:val="-8"/>
          <w:sz w:val="24"/>
          <w:szCs w:val="24"/>
        </w:rPr>
        <w:t xml:space="preserve"> </w:t>
      </w:r>
      <w:r w:rsidRPr="00F47877">
        <w:rPr>
          <w:rFonts w:cstheme="minorHAnsi"/>
          <w:sz w:val="24"/>
          <w:szCs w:val="24"/>
        </w:rPr>
        <w:t>sua</w:t>
      </w:r>
      <w:r w:rsidRPr="00F47877">
        <w:rPr>
          <w:rFonts w:cstheme="minorHAnsi"/>
          <w:spacing w:val="-12"/>
          <w:sz w:val="24"/>
          <w:szCs w:val="24"/>
        </w:rPr>
        <w:t xml:space="preserve"> </w:t>
      </w:r>
      <w:r w:rsidRPr="00F47877">
        <w:rPr>
          <w:rFonts w:cstheme="minorHAnsi"/>
          <w:sz w:val="24"/>
          <w:szCs w:val="24"/>
        </w:rPr>
        <w:t>qualidade,</w:t>
      </w:r>
      <w:r w:rsidRPr="00F47877">
        <w:rPr>
          <w:rFonts w:cstheme="minorHAnsi"/>
          <w:spacing w:val="-16"/>
          <w:sz w:val="24"/>
          <w:szCs w:val="24"/>
        </w:rPr>
        <w:t xml:space="preserve"> </w:t>
      </w:r>
      <w:r w:rsidRPr="00F47877">
        <w:rPr>
          <w:rFonts w:cstheme="minorHAnsi"/>
          <w:sz w:val="24"/>
          <w:szCs w:val="24"/>
        </w:rPr>
        <w:t>inclusive,</w:t>
      </w:r>
      <w:r w:rsidRPr="00F47877">
        <w:rPr>
          <w:rFonts w:cstheme="minorHAnsi"/>
          <w:spacing w:val="-13"/>
          <w:sz w:val="24"/>
          <w:szCs w:val="24"/>
        </w:rPr>
        <w:t xml:space="preserve"> </w:t>
      </w:r>
      <w:r w:rsidRPr="00F47877">
        <w:rPr>
          <w:rFonts w:cstheme="minorHAnsi"/>
          <w:sz w:val="24"/>
          <w:szCs w:val="24"/>
        </w:rPr>
        <w:t>pela</w:t>
      </w:r>
      <w:r w:rsidRPr="00F47877">
        <w:rPr>
          <w:rFonts w:cstheme="minorHAnsi"/>
          <w:spacing w:val="-11"/>
          <w:sz w:val="24"/>
          <w:szCs w:val="24"/>
        </w:rPr>
        <w:t xml:space="preserve"> </w:t>
      </w:r>
      <w:r w:rsidRPr="00F47877">
        <w:rPr>
          <w:rFonts w:cstheme="minorHAnsi"/>
          <w:sz w:val="24"/>
          <w:szCs w:val="24"/>
        </w:rPr>
        <w:t>qualidade</w:t>
      </w:r>
      <w:r w:rsidRPr="00F47877">
        <w:rPr>
          <w:rFonts w:cstheme="minorHAnsi"/>
          <w:spacing w:val="-9"/>
          <w:sz w:val="24"/>
          <w:szCs w:val="24"/>
        </w:rPr>
        <w:t xml:space="preserve"> </w:t>
      </w:r>
      <w:r w:rsidRPr="00F47877">
        <w:rPr>
          <w:rFonts w:cstheme="minorHAnsi"/>
          <w:sz w:val="24"/>
          <w:szCs w:val="24"/>
        </w:rPr>
        <w:t>da</w:t>
      </w:r>
      <w:r w:rsidRPr="00F47877">
        <w:rPr>
          <w:rFonts w:cstheme="minorHAnsi"/>
          <w:spacing w:val="-11"/>
          <w:sz w:val="24"/>
          <w:szCs w:val="24"/>
        </w:rPr>
        <w:t xml:space="preserve"> </w:t>
      </w:r>
      <w:r w:rsidRPr="00F47877">
        <w:rPr>
          <w:rFonts w:cstheme="minorHAnsi"/>
          <w:sz w:val="24"/>
          <w:szCs w:val="24"/>
        </w:rPr>
        <w:t>mão de</w:t>
      </w:r>
      <w:r w:rsidRPr="00F47877">
        <w:rPr>
          <w:rFonts w:cstheme="minorHAnsi"/>
          <w:spacing w:val="1"/>
          <w:sz w:val="24"/>
          <w:szCs w:val="24"/>
        </w:rPr>
        <w:t xml:space="preserve"> </w:t>
      </w:r>
      <w:r w:rsidRPr="00F47877">
        <w:rPr>
          <w:rFonts w:cstheme="minorHAnsi"/>
          <w:sz w:val="24"/>
          <w:szCs w:val="24"/>
        </w:rPr>
        <w:t>obra,</w:t>
      </w:r>
      <w:r w:rsidRPr="00F47877">
        <w:rPr>
          <w:rFonts w:cstheme="minorHAnsi"/>
          <w:spacing w:val="1"/>
          <w:sz w:val="24"/>
          <w:szCs w:val="24"/>
        </w:rPr>
        <w:t xml:space="preserve"> </w:t>
      </w:r>
      <w:r w:rsidRPr="00F47877">
        <w:rPr>
          <w:rFonts w:cstheme="minorHAnsi"/>
          <w:sz w:val="24"/>
          <w:szCs w:val="24"/>
        </w:rPr>
        <w:t>dos</w:t>
      </w:r>
      <w:r w:rsidRPr="00F47877">
        <w:rPr>
          <w:rFonts w:cstheme="minorHAnsi"/>
          <w:spacing w:val="1"/>
          <w:sz w:val="24"/>
          <w:szCs w:val="24"/>
        </w:rPr>
        <w:t xml:space="preserve"> </w:t>
      </w:r>
      <w:r w:rsidRPr="00F47877">
        <w:rPr>
          <w:rFonts w:cstheme="minorHAnsi"/>
          <w:sz w:val="24"/>
          <w:szCs w:val="24"/>
        </w:rPr>
        <w:t>materiais,</w:t>
      </w:r>
      <w:r w:rsidRPr="00F47877">
        <w:rPr>
          <w:rFonts w:cstheme="minorHAnsi"/>
          <w:spacing w:val="1"/>
          <w:sz w:val="24"/>
          <w:szCs w:val="24"/>
        </w:rPr>
        <w:t xml:space="preserve"> </w:t>
      </w:r>
      <w:r w:rsidRPr="00F47877">
        <w:rPr>
          <w:rFonts w:cstheme="minorHAnsi"/>
          <w:sz w:val="24"/>
          <w:szCs w:val="24"/>
        </w:rPr>
        <w:t>dos</w:t>
      </w:r>
      <w:r w:rsidRPr="00F47877">
        <w:rPr>
          <w:rFonts w:cstheme="minorHAnsi"/>
          <w:spacing w:val="1"/>
          <w:sz w:val="24"/>
          <w:szCs w:val="24"/>
        </w:rPr>
        <w:t xml:space="preserve"> </w:t>
      </w:r>
      <w:r w:rsidRPr="00F47877">
        <w:rPr>
          <w:rFonts w:cstheme="minorHAnsi"/>
          <w:sz w:val="24"/>
          <w:szCs w:val="24"/>
        </w:rPr>
        <w:t>serviços</w:t>
      </w:r>
      <w:r w:rsidRPr="00F47877">
        <w:rPr>
          <w:rFonts w:cstheme="minorHAnsi"/>
          <w:spacing w:val="1"/>
          <w:sz w:val="24"/>
          <w:szCs w:val="24"/>
        </w:rPr>
        <w:t xml:space="preserve"> </w:t>
      </w:r>
      <w:r w:rsidRPr="00F47877">
        <w:rPr>
          <w:rFonts w:cstheme="minorHAnsi"/>
          <w:sz w:val="24"/>
          <w:szCs w:val="24"/>
        </w:rPr>
        <w:t>e</w:t>
      </w:r>
      <w:r w:rsidRPr="00F47877">
        <w:rPr>
          <w:rFonts w:cstheme="minorHAnsi"/>
          <w:spacing w:val="1"/>
          <w:sz w:val="24"/>
          <w:szCs w:val="24"/>
        </w:rPr>
        <w:t xml:space="preserve"> </w:t>
      </w:r>
      <w:r w:rsidRPr="00F47877">
        <w:rPr>
          <w:rFonts w:cstheme="minorHAnsi"/>
          <w:sz w:val="24"/>
          <w:szCs w:val="24"/>
        </w:rPr>
        <w:t>dos</w:t>
      </w:r>
      <w:r w:rsidRPr="00F47877">
        <w:rPr>
          <w:rFonts w:cstheme="minorHAnsi"/>
          <w:spacing w:val="1"/>
          <w:sz w:val="24"/>
          <w:szCs w:val="24"/>
        </w:rPr>
        <w:t xml:space="preserve"> </w:t>
      </w:r>
      <w:r w:rsidRPr="00F47877">
        <w:rPr>
          <w:rFonts w:cstheme="minorHAnsi"/>
          <w:sz w:val="24"/>
          <w:szCs w:val="24"/>
        </w:rPr>
        <w:t>equipamentos</w:t>
      </w:r>
      <w:r w:rsidRPr="00F47877">
        <w:rPr>
          <w:rFonts w:cstheme="minorHAnsi"/>
          <w:spacing w:val="1"/>
          <w:sz w:val="24"/>
          <w:szCs w:val="24"/>
        </w:rPr>
        <w:t xml:space="preserve"> </w:t>
      </w:r>
      <w:r w:rsidRPr="00F47877">
        <w:rPr>
          <w:rFonts w:cstheme="minorHAnsi"/>
          <w:sz w:val="24"/>
          <w:szCs w:val="24"/>
        </w:rPr>
        <w:t>utilizados,</w:t>
      </w:r>
      <w:r w:rsidRPr="00F47877">
        <w:rPr>
          <w:rFonts w:cstheme="minorHAnsi"/>
          <w:spacing w:val="1"/>
          <w:sz w:val="24"/>
          <w:szCs w:val="24"/>
        </w:rPr>
        <w:t xml:space="preserve"> </w:t>
      </w:r>
      <w:r w:rsidRPr="00F47877">
        <w:rPr>
          <w:rFonts w:cstheme="minorHAnsi"/>
          <w:sz w:val="24"/>
          <w:szCs w:val="24"/>
        </w:rPr>
        <w:t>assumindo, ainda, a responsabilidade ambiental, cível, trabalhista, fiscal e</w:t>
      </w:r>
      <w:r w:rsidRPr="00F47877">
        <w:rPr>
          <w:rFonts w:cstheme="minorHAnsi"/>
          <w:spacing w:val="1"/>
          <w:sz w:val="24"/>
          <w:szCs w:val="24"/>
        </w:rPr>
        <w:t xml:space="preserve"> </w:t>
      </w:r>
      <w:r w:rsidRPr="00F47877">
        <w:rPr>
          <w:rFonts w:cstheme="minorHAnsi"/>
          <w:sz w:val="24"/>
          <w:szCs w:val="24"/>
        </w:rPr>
        <w:t>previdenciária</w:t>
      </w:r>
      <w:r w:rsidRPr="00F47877">
        <w:rPr>
          <w:rFonts w:cstheme="minorHAnsi"/>
          <w:spacing w:val="-6"/>
          <w:sz w:val="24"/>
          <w:szCs w:val="24"/>
        </w:rPr>
        <w:t xml:space="preserve"> </w:t>
      </w:r>
      <w:r w:rsidRPr="00F47877">
        <w:rPr>
          <w:rFonts w:cstheme="minorHAnsi"/>
          <w:sz w:val="24"/>
          <w:szCs w:val="24"/>
        </w:rPr>
        <w:t>quanto</w:t>
      </w:r>
      <w:r w:rsidRPr="00F47877">
        <w:rPr>
          <w:rFonts w:cstheme="minorHAnsi"/>
          <w:spacing w:val="-4"/>
          <w:sz w:val="24"/>
          <w:szCs w:val="24"/>
        </w:rPr>
        <w:t xml:space="preserve"> </w:t>
      </w:r>
      <w:r w:rsidRPr="00F47877">
        <w:rPr>
          <w:rFonts w:cstheme="minorHAnsi"/>
          <w:sz w:val="24"/>
          <w:szCs w:val="24"/>
        </w:rPr>
        <w:t>aos</w:t>
      </w:r>
      <w:r w:rsidRPr="00F47877">
        <w:rPr>
          <w:rFonts w:cstheme="minorHAnsi"/>
          <w:spacing w:val="-12"/>
          <w:sz w:val="24"/>
          <w:szCs w:val="24"/>
        </w:rPr>
        <w:t xml:space="preserve"> </w:t>
      </w:r>
      <w:r w:rsidRPr="00F47877">
        <w:rPr>
          <w:rFonts w:cstheme="minorHAnsi"/>
          <w:sz w:val="24"/>
          <w:szCs w:val="24"/>
        </w:rPr>
        <w:t>seus</w:t>
      </w:r>
      <w:r w:rsidRPr="00F47877">
        <w:rPr>
          <w:rFonts w:cstheme="minorHAnsi"/>
          <w:spacing w:val="-12"/>
          <w:sz w:val="24"/>
          <w:szCs w:val="24"/>
        </w:rPr>
        <w:t xml:space="preserve"> </w:t>
      </w:r>
      <w:r w:rsidRPr="00F47877">
        <w:rPr>
          <w:rFonts w:cstheme="minorHAnsi"/>
          <w:sz w:val="24"/>
          <w:szCs w:val="24"/>
        </w:rPr>
        <w:t>atos</w:t>
      </w:r>
      <w:r w:rsidRPr="00F47877">
        <w:rPr>
          <w:rFonts w:cstheme="minorHAnsi"/>
          <w:spacing w:val="-13"/>
          <w:sz w:val="24"/>
          <w:szCs w:val="24"/>
        </w:rPr>
        <w:t xml:space="preserve"> </w:t>
      </w:r>
      <w:r w:rsidRPr="00F47877">
        <w:rPr>
          <w:rFonts w:cstheme="minorHAnsi"/>
          <w:sz w:val="24"/>
          <w:szCs w:val="24"/>
        </w:rPr>
        <w:t>ou</w:t>
      </w:r>
      <w:r w:rsidRPr="00F47877">
        <w:rPr>
          <w:rFonts w:cstheme="minorHAnsi"/>
          <w:spacing w:val="-12"/>
          <w:sz w:val="24"/>
          <w:szCs w:val="24"/>
        </w:rPr>
        <w:t xml:space="preserve"> </w:t>
      </w:r>
      <w:r w:rsidRPr="00F47877">
        <w:rPr>
          <w:rFonts w:cstheme="minorHAnsi"/>
          <w:sz w:val="24"/>
          <w:szCs w:val="24"/>
        </w:rPr>
        <w:t>omissões</w:t>
      </w:r>
      <w:r w:rsidRPr="00F47877">
        <w:rPr>
          <w:rFonts w:cstheme="minorHAnsi"/>
          <w:spacing w:val="-12"/>
          <w:sz w:val="24"/>
          <w:szCs w:val="24"/>
        </w:rPr>
        <w:t xml:space="preserve"> </w:t>
      </w:r>
      <w:r w:rsidRPr="00F47877">
        <w:rPr>
          <w:rFonts w:cstheme="minorHAnsi"/>
          <w:sz w:val="24"/>
          <w:szCs w:val="24"/>
        </w:rPr>
        <w:t>com</w:t>
      </w:r>
      <w:r w:rsidRPr="00F47877">
        <w:rPr>
          <w:rFonts w:cstheme="minorHAnsi"/>
          <w:spacing w:val="-10"/>
          <w:sz w:val="24"/>
          <w:szCs w:val="24"/>
        </w:rPr>
        <w:t xml:space="preserve"> </w:t>
      </w:r>
      <w:r w:rsidRPr="00F47877">
        <w:rPr>
          <w:rFonts w:cstheme="minorHAnsi"/>
          <w:sz w:val="24"/>
          <w:szCs w:val="24"/>
        </w:rPr>
        <w:t>relação</w:t>
      </w:r>
      <w:r w:rsidRPr="00F47877">
        <w:rPr>
          <w:rFonts w:cstheme="minorHAnsi"/>
          <w:spacing w:val="-12"/>
          <w:sz w:val="24"/>
          <w:szCs w:val="24"/>
        </w:rPr>
        <w:t xml:space="preserve"> </w:t>
      </w:r>
      <w:r w:rsidRPr="00F47877">
        <w:rPr>
          <w:rFonts w:cstheme="minorHAnsi"/>
          <w:sz w:val="24"/>
          <w:szCs w:val="24"/>
        </w:rPr>
        <w:t>a</w:t>
      </w:r>
      <w:r w:rsidRPr="00F47877">
        <w:rPr>
          <w:rFonts w:cstheme="minorHAnsi"/>
          <w:spacing w:val="-13"/>
          <w:sz w:val="24"/>
          <w:szCs w:val="24"/>
        </w:rPr>
        <w:t xml:space="preserve"> </w:t>
      </w:r>
      <w:r w:rsidRPr="00F47877">
        <w:rPr>
          <w:rFonts w:cstheme="minorHAnsi"/>
          <w:sz w:val="24"/>
          <w:szCs w:val="24"/>
        </w:rPr>
        <w:t>execução</w:t>
      </w:r>
      <w:r w:rsidRPr="00F47877">
        <w:rPr>
          <w:rFonts w:cstheme="minorHAnsi"/>
          <w:spacing w:val="-6"/>
          <w:sz w:val="24"/>
          <w:szCs w:val="24"/>
        </w:rPr>
        <w:t xml:space="preserve"> </w:t>
      </w:r>
      <w:r w:rsidRPr="00F47877">
        <w:rPr>
          <w:rFonts w:cstheme="minorHAnsi"/>
          <w:sz w:val="24"/>
          <w:szCs w:val="24"/>
        </w:rPr>
        <w:t xml:space="preserve">da </w:t>
      </w:r>
      <w:r w:rsidRPr="00F47877">
        <w:rPr>
          <w:rFonts w:cstheme="minorHAnsi"/>
          <w:b/>
          <w:bCs/>
          <w:sz w:val="24"/>
          <w:szCs w:val="24"/>
        </w:rPr>
        <w:t>Obra</w:t>
      </w:r>
      <w:r w:rsidRPr="00F47877">
        <w:rPr>
          <w:rFonts w:cstheme="minorHAnsi"/>
          <w:sz w:val="24"/>
          <w:szCs w:val="24"/>
        </w:rPr>
        <w:t>, exceto se quaisquer fatos e/ou atos omissivos ou comissivos</w:t>
      </w:r>
      <w:r w:rsidRPr="00F47877">
        <w:rPr>
          <w:rFonts w:cstheme="minorHAnsi"/>
          <w:spacing w:val="-55"/>
          <w:sz w:val="24"/>
          <w:szCs w:val="24"/>
        </w:rPr>
        <w:t xml:space="preserve"> </w:t>
      </w:r>
      <w:r w:rsidRPr="00F47877">
        <w:rPr>
          <w:rFonts w:cstheme="minorHAnsi"/>
          <w:sz w:val="24"/>
          <w:szCs w:val="24"/>
        </w:rPr>
        <w:t>causadores</w:t>
      </w:r>
      <w:r w:rsidRPr="00F47877">
        <w:rPr>
          <w:rFonts w:cstheme="minorHAnsi"/>
          <w:spacing w:val="1"/>
          <w:sz w:val="24"/>
          <w:szCs w:val="24"/>
        </w:rPr>
        <w:t xml:space="preserve"> </w:t>
      </w:r>
      <w:r w:rsidRPr="00F47877">
        <w:rPr>
          <w:rFonts w:cstheme="minorHAnsi"/>
          <w:sz w:val="24"/>
          <w:szCs w:val="24"/>
        </w:rPr>
        <w:t>do</w:t>
      </w:r>
      <w:r w:rsidRPr="00F47877">
        <w:rPr>
          <w:rFonts w:cstheme="minorHAnsi"/>
          <w:spacing w:val="1"/>
          <w:sz w:val="24"/>
          <w:szCs w:val="24"/>
        </w:rPr>
        <w:t xml:space="preserve"> </w:t>
      </w:r>
      <w:r w:rsidRPr="00F47877">
        <w:rPr>
          <w:rFonts w:cstheme="minorHAnsi"/>
          <w:sz w:val="24"/>
          <w:szCs w:val="24"/>
        </w:rPr>
        <w:t>danos,</w:t>
      </w:r>
      <w:r w:rsidRPr="00F47877">
        <w:rPr>
          <w:rFonts w:cstheme="minorHAnsi"/>
          <w:spacing w:val="1"/>
          <w:sz w:val="24"/>
          <w:szCs w:val="24"/>
        </w:rPr>
        <w:t xml:space="preserve"> </w:t>
      </w:r>
      <w:r w:rsidRPr="00F47877">
        <w:rPr>
          <w:rFonts w:cstheme="minorHAnsi"/>
          <w:sz w:val="24"/>
          <w:szCs w:val="24"/>
        </w:rPr>
        <w:t>do</w:t>
      </w:r>
      <w:r w:rsidRPr="00F47877">
        <w:rPr>
          <w:rFonts w:cstheme="minorHAnsi"/>
          <w:spacing w:val="1"/>
          <w:sz w:val="24"/>
          <w:szCs w:val="24"/>
        </w:rPr>
        <w:t xml:space="preserve"> </w:t>
      </w:r>
      <w:r w:rsidRPr="00F47877">
        <w:rPr>
          <w:rFonts w:cstheme="minorHAnsi"/>
          <w:sz w:val="24"/>
          <w:szCs w:val="24"/>
        </w:rPr>
        <w:t>defeito</w:t>
      </w:r>
      <w:r w:rsidRPr="00F47877">
        <w:rPr>
          <w:rFonts w:cstheme="minorHAnsi"/>
          <w:spacing w:val="1"/>
          <w:sz w:val="24"/>
          <w:szCs w:val="24"/>
        </w:rPr>
        <w:t xml:space="preserve"> </w:t>
      </w:r>
      <w:r w:rsidRPr="00F47877">
        <w:rPr>
          <w:rFonts w:cstheme="minorHAnsi"/>
          <w:sz w:val="24"/>
          <w:szCs w:val="24"/>
        </w:rPr>
        <w:t>e/ou</w:t>
      </w:r>
      <w:r w:rsidRPr="00F47877">
        <w:rPr>
          <w:rFonts w:cstheme="minorHAnsi"/>
          <w:spacing w:val="1"/>
          <w:sz w:val="24"/>
          <w:szCs w:val="24"/>
        </w:rPr>
        <w:t xml:space="preserve"> </w:t>
      </w:r>
      <w:r w:rsidRPr="00F47877">
        <w:rPr>
          <w:rFonts w:cstheme="minorHAnsi"/>
          <w:sz w:val="24"/>
          <w:szCs w:val="24"/>
        </w:rPr>
        <w:t>do</w:t>
      </w:r>
      <w:r w:rsidRPr="00F47877">
        <w:rPr>
          <w:rFonts w:cstheme="minorHAnsi"/>
          <w:spacing w:val="1"/>
          <w:sz w:val="24"/>
          <w:szCs w:val="24"/>
        </w:rPr>
        <w:t xml:space="preserve"> </w:t>
      </w:r>
      <w:r w:rsidRPr="00F47877">
        <w:rPr>
          <w:rFonts w:cstheme="minorHAnsi"/>
          <w:sz w:val="24"/>
          <w:szCs w:val="24"/>
        </w:rPr>
        <w:t>vício</w:t>
      </w:r>
      <w:r w:rsidRPr="00F47877">
        <w:rPr>
          <w:rFonts w:cstheme="minorHAnsi"/>
          <w:spacing w:val="1"/>
          <w:sz w:val="24"/>
          <w:szCs w:val="24"/>
        </w:rPr>
        <w:t xml:space="preserve"> </w:t>
      </w:r>
      <w:r w:rsidRPr="00F47877">
        <w:rPr>
          <w:rFonts w:cstheme="minorHAnsi"/>
          <w:sz w:val="24"/>
          <w:szCs w:val="24"/>
        </w:rPr>
        <w:t>dos</w:t>
      </w:r>
      <w:r w:rsidRPr="00F47877">
        <w:rPr>
          <w:rFonts w:cstheme="minorHAnsi"/>
          <w:spacing w:val="1"/>
          <w:sz w:val="24"/>
          <w:szCs w:val="24"/>
        </w:rPr>
        <w:t xml:space="preserve"> </w:t>
      </w:r>
      <w:r w:rsidRPr="00F47877">
        <w:rPr>
          <w:rFonts w:cstheme="minorHAnsi"/>
          <w:sz w:val="24"/>
          <w:szCs w:val="24"/>
        </w:rPr>
        <w:t>serviços executados</w:t>
      </w:r>
      <w:r w:rsidRPr="00F47877">
        <w:rPr>
          <w:rFonts w:cstheme="minorHAnsi"/>
          <w:spacing w:val="1"/>
          <w:sz w:val="24"/>
          <w:szCs w:val="24"/>
        </w:rPr>
        <w:t xml:space="preserve"> </w:t>
      </w:r>
      <w:r w:rsidRPr="00F47877">
        <w:rPr>
          <w:rFonts w:cstheme="minorHAnsi"/>
          <w:sz w:val="24"/>
          <w:szCs w:val="24"/>
        </w:rPr>
        <w:t>forem</w:t>
      </w:r>
      <w:r w:rsidRPr="00F47877">
        <w:rPr>
          <w:rFonts w:cstheme="minorHAnsi"/>
          <w:spacing w:val="1"/>
          <w:sz w:val="24"/>
          <w:szCs w:val="24"/>
        </w:rPr>
        <w:t xml:space="preserve"> </w:t>
      </w:r>
      <w:r w:rsidRPr="00F47877">
        <w:rPr>
          <w:rFonts w:cstheme="minorHAnsi"/>
          <w:sz w:val="24"/>
          <w:szCs w:val="24"/>
        </w:rPr>
        <w:t>comprovadamente</w:t>
      </w:r>
      <w:r w:rsidRPr="00F47877">
        <w:rPr>
          <w:rFonts w:cstheme="minorHAnsi"/>
          <w:spacing w:val="-10"/>
          <w:sz w:val="24"/>
          <w:szCs w:val="24"/>
        </w:rPr>
        <w:t xml:space="preserve"> </w:t>
      </w:r>
      <w:r w:rsidRPr="00F47877">
        <w:rPr>
          <w:rFonts w:cstheme="minorHAnsi"/>
          <w:sz w:val="24"/>
          <w:szCs w:val="24"/>
        </w:rPr>
        <w:t>decorrentes</w:t>
      </w:r>
      <w:r w:rsidRPr="00F47877">
        <w:rPr>
          <w:rFonts w:cstheme="minorHAnsi"/>
          <w:spacing w:val="-14"/>
          <w:sz w:val="24"/>
          <w:szCs w:val="24"/>
        </w:rPr>
        <w:t xml:space="preserve"> </w:t>
      </w:r>
      <w:r w:rsidRPr="00F47877">
        <w:rPr>
          <w:rFonts w:cstheme="minorHAnsi"/>
          <w:sz w:val="24"/>
          <w:szCs w:val="24"/>
        </w:rPr>
        <w:t>de</w:t>
      </w:r>
      <w:r w:rsidRPr="00F47877">
        <w:rPr>
          <w:rFonts w:cstheme="minorHAnsi"/>
          <w:spacing w:val="-9"/>
          <w:sz w:val="24"/>
          <w:szCs w:val="24"/>
        </w:rPr>
        <w:t xml:space="preserve"> </w:t>
      </w:r>
      <w:r w:rsidRPr="00F47877">
        <w:rPr>
          <w:rFonts w:cstheme="minorHAnsi"/>
          <w:sz w:val="24"/>
          <w:szCs w:val="24"/>
        </w:rPr>
        <w:t>dolo</w:t>
      </w:r>
      <w:r w:rsidRPr="00F47877">
        <w:rPr>
          <w:rFonts w:cstheme="minorHAnsi"/>
          <w:spacing w:val="-12"/>
          <w:sz w:val="24"/>
          <w:szCs w:val="24"/>
        </w:rPr>
        <w:t xml:space="preserve"> </w:t>
      </w:r>
      <w:r w:rsidRPr="00F47877">
        <w:rPr>
          <w:rFonts w:cstheme="minorHAnsi"/>
          <w:sz w:val="24"/>
          <w:szCs w:val="24"/>
        </w:rPr>
        <w:t>ou</w:t>
      </w:r>
      <w:r w:rsidRPr="00F47877">
        <w:rPr>
          <w:rFonts w:cstheme="minorHAnsi"/>
          <w:spacing w:val="-16"/>
          <w:sz w:val="24"/>
          <w:szCs w:val="24"/>
        </w:rPr>
        <w:t xml:space="preserve"> </w:t>
      </w:r>
      <w:r w:rsidRPr="00F47877">
        <w:rPr>
          <w:rFonts w:cstheme="minorHAnsi"/>
          <w:sz w:val="24"/>
          <w:szCs w:val="24"/>
        </w:rPr>
        <w:t>culpa</w:t>
      </w:r>
      <w:r w:rsidRPr="00F47877">
        <w:rPr>
          <w:rFonts w:cstheme="minorHAnsi"/>
          <w:spacing w:val="-12"/>
          <w:sz w:val="24"/>
          <w:szCs w:val="24"/>
        </w:rPr>
        <w:t xml:space="preserve"> </w:t>
      </w:r>
      <w:r w:rsidRPr="00F47877">
        <w:rPr>
          <w:rFonts w:cstheme="minorHAnsi"/>
          <w:sz w:val="24"/>
          <w:szCs w:val="24"/>
        </w:rPr>
        <w:t>da</w:t>
      </w:r>
      <w:r w:rsidRPr="00F47877">
        <w:rPr>
          <w:rFonts w:cstheme="minorHAnsi"/>
          <w:spacing w:val="-12"/>
          <w:sz w:val="24"/>
          <w:szCs w:val="24"/>
        </w:rPr>
        <w:t xml:space="preserve"> </w:t>
      </w:r>
      <w:r w:rsidRPr="00F47877">
        <w:rPr>
          <w:rFonts w:cstheme="minorHAnsi"/>
          <w:sz w:val="24"/>
          <w:szCs w:val="24"/>
        </w:rPr>
        <w:t>APS;</w:t>
      </w:r>
    </w:p>
    <w:p w14:paraId="1D32669B" w14:textId="77777777" w:rsidR="00813A7B" w:rsidRPr="00F47877" w:rsidRDefault="00813A7B" w:rsidP="00D5245B">
      <w:pPr>
        <w:pStyle w:val="Corpodetexto"/>
        <w:ind w:left="1560" w:hanging="426"/>
        <w:rPr>
          <w:rFonts w:asciiTheme="minorHAnsi" w:hAnsiTheme="minorHAnsi" w:cstheme="minorHAnsi"/>
        </w:rPr>
      </w:pPr>
    </w:p>
    <w:p w14:paraId="31971C87" w14:textId="77777777" w:rsidR="00813A7B" w:rsidRPr="00F47877" w:rsidRDefault="00813A7B" w:rsidP="00D5245B">
      <w:pPr>
        <w:pStyle w:val="PargrafodaLista"/>
        <w:widowControl w:val="0"/>
        <w:numPr>
          <w:ilvl w:val="2"/>
          <w:numId w:val="24"/>
        </w:numPr>
        <w:autoSpaceDE w:val="0"/>
        <w:autoSpaceDN w:val="0"/>
        <w:spacing w:after="0" w:line="240" w:lineRule="auto"/>
        <w:ind w:left="1560" w:right="-2" w:hanging="426"/>
        <w:contextualSpacing w:val="0"/>
        <w:jc w:val="both"/>
        <w:rPr>
          <w:rFonts w:cstheme="minorHAnsi"/>
          <w:sz w:val="24"/>
          <w:szCs w:val="24"/>
        </w:rPr>
      </w:pPr>
      <w:r w:rsidRPr="00F47877">
        <w:rPr>
          <w:rFonts w:cstheme="minorHAnsi"/>
          <w:sz w:val="24"/>
          <w:szCs w:val="24"/>
        </w:rPr>
        <w:t xml:space="preserve">Assumir a solidez e segurança da </w:t>
      </w:r>
      <w:r w:rsidRPr="00F47877">
        <w:rPr>
          <w:rFonts w:cstheme="minorHAnsi"/>
          <w:b/>
          <w:bCs/>
          <w:sz w:val="24"/>
          <w:szCs w:val="24"/>
        </w:rPr>
        <w:t>Obra</w:t>
      </w:r>
      <w:r w:rsidRPr="00F47877">
        <w:rPr>
          <w:rFonts w:cstheme="minorHAnsi"/>
          <w:sz w:val="24"/>
          <w:szCs w:val="24"/>
        </w:rPr>
        <w:t xml:space="preserve"> no prazo expresso no artigo 618 do Código Civil brasileiro;</w:t>
      </w:r>
    </w:p>
    <w:p w14:paraId="0D2E472E" w14:textId="77777777" w:rsidR="00813A7B" w:rsidRPr="00F47877" w:rsidRDefault="00813A7B" w:rsidP="00D5245B">
      <w:pPr>
        <w:pStyle w:val="Corpodetexto"/>
        <w:ind w:left="1560" w:right="-2" w:hanging="426"/>
        <w:rPr>
          <w:rFonts w:asciiTheme="minorHAnsi" w:hAnsiTheme="minorHAnsi" w:cstheme="minorHAnsi"/>
        </w:rPr>
      </w:pPr>
    </w:p>
    <w:p w14:paraId="436D64E9" w14:textId="77777777" w:rsidR="00813A7B" w:rsidRPr="00F47877" w:rsidDel="00B67EBE" w:rsidRDefault="00813A7B" w:rsidP="00D5245B">
      <w:pPr>
        <w:pStyle w:val="PargrafodaLista"/>
        <w:widowControl w:val="0"/>
        <w:numPr>
          <w:ilvl w:val="2"/>
          <w:numId w:val="24"/>
        </w:numPr>
        <w:autoSpaceDE w:val="0"/>
        <w:autoSpaceDN w:val="0"/>
        <w:spacing w:after="0" w:line="240" w:lineRule="auto"/>
        <w:ind w:left="1560" w:right="-2" w:hanging="426"/>
        <w:contextualSpacing w:val="0"/>
        <w:jc w:val="both"/>
        <w:rPr>
          <w:rFonts w:cstheme="minorHAnsi"/>
          <w:sz w:val="24"/>
          <w:szCs w:val="24"/>
        </w:rPr>
      </w:pPr>
      <w:r w:rsidRPr="00F47877" w:rsidDel="00B67EBE">
        <w:rPr>
          <w:rFonts w:cstheme="minorHAnsi"/>
          <w:sz w:val="24"/>
          <w:szCs w:val="24"/>
        </w:rPr>
        <w:t>Obter as licenças, autorizações e outorgas necessárias à execução</w:t>
      </w:r>
      <w:r w:rsidRPr="00F47877">
        <w:rPr>
          <w:rFonts w:cstheme="minorHAnsi"/>
          <w:sz w:val="24"/>
          <w:szCs w:val="24"/>
        </w:rPr>
        <w:t xml:space="preserve"> da Obra</w:t>
      </w:r>
      <w:r w:rsidRPr="00F47877" w:rsidDel="00B67EBE">
        <w:rPr>
          <w:rFonts w:cstheme="minorHAnsi"/>
          <w:sz w:val="24"/>
          <w:szCs w:val="24"/>
        </w:rPr>
        <w:t>;</w:t>
      </w:r>
    </w:p>
    <w:p w14:paraId="56C51722" w14:textId="77777777" w:rsidR="00813A7B" w:rsidRPr="00F47877" w:rsidDel="00B67EBE" w:rsidRDefault="00813A7B" w:rsidP="00D5245B">
      <w:pPr>
        <w:pStyle w:val="Corpodetexto"/>
        <w:ind w:left="1560" w:right="-2" w:hanging="426"/>
        <w:rPr>
          <w:rFonts w:asciiTheme="minorHAnsi" w:hAnsiTheme="minorHAnsi" w:cstheme="minorHAnsi"/>
        </w:rPr>
      </w:pPr>
    </w:p>
    <w:p w14:paraId="6215610B" w14:textId="77777777" w:rsidR="00813A7B" w:rsidRPr="00F47877" w:rsidDel="00B67EBE" w:rsidRDefault="00813A7B" w:rsidP="00D5245B">
      <w:pPr>
        <w:pStyle w:val="PargrafodaLista"/>
        <w:widowControl w:val="0"/>
        <w:numPr>
          <w:ilvl w:val="2"/>
          <w:numId w:val="24"/>
        </w:numPr>
        <w:autoSpaceDE w:val="0"/>
        <w:autoSpaceDN w:val="0"/>
        <w:spacing w:after="0" w:line="240" w:lineRule="auto"/>
        <w:ind w:left="1560" w:right="-2" w:hanging="426"/>
        <w:contextualSpacing w:val="0"/>
        <w:jc w:val="both"/>
        <w:rPr>
          <w:rFonts w:cstheme="minorHAnsi"/>
          <w:sz w:val="24"/>
          <w:szCs w:val="24"/>
        </w:rPr>
      </w:pPr>
      <w:r w:rsidRPr="00F47877" w:rsidDel="00B67EBE">
        <w:rPr>
          <w:rFonts w:cstheme="minorHAnsi"/>
          <w:sz w:val="24"/>
          <w:szCs w:val="24"/>
        </w:rPr>
        <w:lastRenderedPageBreak/>
        <w:t>Responsabilizar-se pela segurança de seus funcionários e terceiros, adotando cuidados para prevenção de acidentes com observação das normas e regulamentos e determinações de segurança, bem como eventuais danos a patrimônios de terceiros;</w:t>
      </w:r>
    </w:p>
    <w:p w14:paraId="6938E033" w14:textId="77777777" w:rsidR="00813A7B" w:rsidRPr="00F47877" w:rsidDel="00B67EBE" w:rsidRDefault="00813A7B" w:rsidP="00D5245B">
      <w:pPr>
        <w:pStyle w:val="Corpodetexto"/>
        <w:ind w:left="1560" w:right="-2" w:hanging="426"/>
        <w:rPr>
          <w:rFonts w:asciiTheme="minorHAnsi" w:hAnsiTheme="minorHAnsi" w:cstheme="minorHAnsi"/>
        </w:rPr>
      </w:pPr>
    </w:p>
    <w:p w14:paraId="45FDF25F" w14:textId="77777777" w:rsidR="00813A7B" w:rsidRPr="00F47877" w:rsidDel="00B67EBE" w:rsidRDefault="00813A7B" w:rsidP="00D5245B">
      <w:pPr>
        <w:pStyle w:val="PargrafodaLista"/>
        <w:widowControl w:val="0"/>
        <w:numPr>
          <w:ilvl w:val="2"/>
          <w:numId w:val="24"/>
        </w:numPr>
        <w:autoSpaceDE w:val="0"/>
        <w:autoSpaceDN w:val="0"/>
        <w:spacing w:after="0" w:line="240" w:lineRule="auto"/>
        <w:ind w:left="1560" w:right="-2" w:hanging="426"/>
        <w:contextualSpacing w:val="0"/>
        <w:jc w:val="both"/>
        <w:rPr>
          <w:rFonts w:cstheme="minorHAnsi"/>
          <w:sz w:val="24"/>
          <w:szCs w:val="24"/>
        </w:rPr>
      </w:pPr>
      <w:r w:rsidRPr="00F47877" w:rsidDel="00B67EBE">
        <w:rPr>
          <w:rFonts w:cstheme="minorHAnsi"/>
          <w:sz w:val="24"/>
          <w:szCs w:val="24"/>
        </w:rPr>
        <w:t xml:space="preserve">Responsabilizar-se por seu descumprimento ao presente </w:t>
      </w:r>
      <w:r w:rsidRPr="00F47877">
        <w:rPr>
          <w:rFonts w:cstheme="minorHAnsi"/>
          <w:sz w:val="24"/>
          <w:szCs w:val="24"/>
        </w:rPr>
        <w:t>Contrato</w:t>
      </w:r>
      <w:r w:rsidRPr="00F47877" w:rsidDel="00B67EBE">
        <w:rPr>
          <w:rFonts w:cstheme="minorHAnsi"/>
          <w:sz w:val="24"/>
          <w:szCs w:val="24"/>
        </w:rPr>
        <w:t xml:space="preserve"> que venha a causar danos à </w:t>
      </w:r>
      <w:r w:rsidRPr="00F47877">
        <w:rPr>
          <w:rFonts w:cstheme="minorHAnsi"/>
          <w:sz w:val="24"/>
          <w:szCs w:val="24"/>
        </w:rPr>
        <w:t>APS</w:t>
      </w:r>
      <w:r w:rsidRPr="00F47877" w:rsidDel="00B67EBE">
        <w:rPr>
          <w:rFonts w:cstheme="minorHAnsi"/>
          <w:sz w:val="24"/>
          <w:szCs w:val="24"/>
        </w:rPr>
        <w:t>;</w:t>
      </w:r>
    </w:p>
    <w:p w14:paraId="3A480B4A" w14:textId="77777777" w:rsidR="00813A7B" w:rsidRPr="00F47877" w:rsidRDefault="00813A7B" w:rsidP="00D5245B">
      <w:pPr>
        <w:pStyle w:val="Corpodetexto"/>
        <w:ind w:left="1560" w:right="-2" w:hanging="426"/>
        <w:rPr>
          <w:rFonts w:asciiTheme="minorHAnsi" w:hAnsiTheme="minorHAnsi" w:cstheme="minorHAnsi"/>
        </w:rPr>
      </w:pPr>
    </w:p>
    <w:p w14:paraId="78E5FB7C" w14:textId="77777777" w:rsidR="00813A7B" w:rsidRPr="00F47877" w:rsidRDefault="00813A7B" w:rsidP="00D5245B">
      <w:pPr>
        <w:pStyle w:val="PargrafodaLista"/>
        <w:widowControl w:val="0"/>
        <w:numPr>
          <w:ilvl w:val="2"/>
          <w:numId w:val="24"/>
        </w:numPr>
        <w:autoSpaceDE w:val="0"/>
        <w:autoSpaceDN w:val="0"/>
        <w:spacing w:after="0" w:line="240" w:lineRule="auto"/>
        <w:ind w:left="1560" w:right="-2" w:hanging="426"/>
        <w:contextualSpacing w:val="0"/>
        <w:jc w:val="both"/>
        <w:rPr>
          <w:rFonts w:cstheme="minorHAnsi"/>
          <w:sz w:val="24"/>
          <w:szCs w:val="24"/>
        </w:rPr>
      </w:pPr>
      <w:r w:rsidRPr="00F47877">
        <w:rPr>
          <w:rFonts w:cstheme="minorHAnsi"/>
          <w:sz w:val="24"/>
          <w:szCs w:val="24"/>
        </w:rPr>
        <w:t>Assumir todos os tributos que direta ou indiretamente incidam ou venham</w:t>
      </w:r>
      <w:r w:rsidRPr="00F47877">
        <w:rPr>
          <w:rFonts w:cstheme="minorHAnsi"/>
          <w:spacing w:val="1"/>
          <w:sz w:val="24"/>
          <w:szCs w:val="24"/>
        </w:rPr>
        <w:t xml:space="preserve"> </w:t>
      </w:r>
      <w:r w:rsidRPr="00F47877">
        <w:rPr>
          <w:rFonts w:cstheme="minorHAnsi"/>
          <w:sz w:val="24"/>
          <w:szCs w:val="24"/>
        </w:rPr>
        <w:t>incidir</w:t>
      </w:r>
      <w:r w:rsidRPr="00F47877">
        <w:rPr>
          <w:rFonts w:cstheme="minorHAnsi"/>
          <w:spacing w:val="-1"/>
          <w:sz w:val="24"/>
          <w:szCs w:val="24"/>
        </w:rPr>
        <w:t xml:space="preserve"> </w:t>
      </w:r>
      <w:r w:rsidRPr="00F47877">
        <w:rPr>
          <w:rFonts w:cstheme="minorHAnsi"/>
          <w:sz w:val="24"/>
          <w:szCs w:val="24"/>
        </w:rPr>
        <w:t>sobre</w:t>
      </w:r>
      <w:r w:rsidRPr="00F47877">
        <w:rPr>
          <w:rFonts w:cstheme="minorHAnsi"/>
          <w:spacing w:val="1"/>
          <w:sz w:val="24"/>
          <w:szCs w:val="24"/>
        </w:rPr>
        <w:t xml:space="preserve"> </w:t>
      </w:r>
      <w:r w:rsidRPr="00F47877">
        <w:rPr>
          <w:rFonts w:cstheme="minorHAnsi"/>
          <w:sz w:val="24"/>
          <w:szCs w:val="24"/>
        </w:rPr>
        <w:t>o</w:t>
      </w:r>
      <w:r w:rsidRPr="00F47877">
        <w:rPr>
          <w:rFonts w:cstheme="minorHAnsi"/>
          <w:spacing w:val="-3"/>
          <w:sz w:val="24"/>
          <w:szCs w:val="24"/>
        </w:rPr>
        <w:t xml:space="preserve"> </w:t>
      </w:r>
      <w:r w:rsidRPr="00F47877">
        <w:rPr>
          <w:rFonts w:cstheme="minorHAnsi"/>
          <w:sz w:val="24"/>
          <w:szCs w:val="24"/>
        </w:rPr>
        <w:t>objeto deste</w:t>
      </w:r>
      <w:r w:rsidRPr="00F47877">
        <w:rPr>
          <w:rFonts w:cstheme="minorHAnsi"/>
          <w:spacing w:val="1"/>
          <w:sz w:val="24"/>
          <w:szCs w:val="24"/>
        </w:rPr>
        <w:t xml:space="preserve"> </w:t>
      </w:r>
      <w:r w:rsidRPr="00F47877">
        <w:rPr>
          <w:rFonts w:cstheme="minorHAnsi"/>
          <w:sz w:val="24"/>
          <w:szCs w:val="24"/>
        </w:rPr>
        <w:t>Contrato;</w:t>
      </w:r>
    </w:p>
    <w:p w14:paraId="29EDA994" w14:textId="77777777" w:rsidR="00813A7B" w:rsidRPr="00F47877" w:rsidRDefault="00813A7B" w:rsidP="00D5245B">
      <w:pPr>
        <w:pStyle w:val="Corpodetexto"/>
        <w:ind w:left="1560" w:right="-2" w:hanging="426"/>
        <w:rPr>
          <w:rFonts w:asciiTheme="minorHAnsi" w:hAnsiTheme="minorHAnsi" w:cstheme="minorHAnsi"/>
        </w:rPr>
      </w:pPr>
    </w:p>
    <w:p w14:paraId="1D8F4B0A" w14:textId="77777777" w:rsidR="00813A7B" w:rsidRPr="00F47877" w:rsidDel="00B67EBE" w:rsidRDefault="00813A7B" w:rsidP="00D5245B">
      <w:pPr>
        <w:pStyle w:val="PargrafodaLista"/>
        <w:widowControl w:val="0"/>
        <w:numPr>
          <w:ilvl w:val="2"/>
          <w:numId w:val="24"/>
        </w:numPr>
        <w:autoSpaceDE w:val="0"/>
        <w:autoSpaceDN w:val="0"/>
        <w:spacing w:after="0" w:line="240" w:lineRule="auto"/>
        <w:ind w:left="1560" w:right="-2" w:hanging="426"/>
        <w:contextualSpacing w:val="0"/>
        <w:jc w:val="both"/>
        <w:rPr>
          <w:rFonts w:cstheme="minorHAnsi"/>
          <w:sz w:val="24"/>
          <w:szCs w:val="24"/>
        </w:rPr>
      </w:pPr>
      <w:r w:rsidRPr="00F47877" w:rsidDel="00B67EBE">
        <w:rPr>
          <w:rFonts w:cstheme="minorHAnsi"/>
          <w:sz w:val="24"/>
          <w:szCs w:val="24"/>
        </w:rPr>
        <w:t>Programar,</w:t>
      </w:r>
      <w:r w:rsidRPr="00F47877" w:rsidDel="00B67EBE">
        <w:rPr>
          <w:rFonts w:cstheme="minorHAnsi"/>
          <w:spacing w:val="1"/>
          <w:sz w:val="24"/>
          <w:szCs w:val="24"/>
        </w:rPr>
        <w:t xml:space="preserve"> </w:t>
      </w:r>
      <w:r w:rsidRPr="00F47877" w:rsidDel="00B67EBE">
        <w:rPr>
          <w:rFonts w:cstheme="minorHAnsi"/>
          <w:sz w:val="24"/>
          <w:szCs w:val="24"/>
        </w:rPr>
        <w:t>previamente,</w:t>
      </w:r>
      <w:r w:rsidRPr="00F47877" w:rsidDel="00B67EBE">
        <w:rPr>
          <w:rFonts w:cstheme="minorHAnsi"/>
          <w:spacing w:val="1"/>
          <w:sz w:val="24"/>
          <w:szCs w:val="24"/>
        </w:rPr>
        <w:t xml:space="preserve"> </w:t>
      </w:r>
      <w:r w:rsidRPr="00F47877" w:rsidDel="00B67EBE">
        <w:rPr>
          <w:rFonts w:cstheme="minorHAnsi"/>
          <w:sz w:val="24"/>
          <w:szCs w:val="24"/>
        </w:rPr>
        <w:t>em</w:t>
      </w:r>
      <w:r w:rsidRPr="00F47877" w:rsidDel="00B67EBE">
        <w:rPr>
          <w:rFonts w:cstheme="minorHAnsi"/>
          <w:spacing w:val="1"/>
          <w:sz w:val="24"/>
          <w:szCs w:val="24"/>
        </w:rPr>
        <w:t xml:space="preserve"> </w:t>
      </w:r>
      <w:r w:rsidRPr="00F47877" w:rsidDel="00B67EBE">
        <w:rPr>
          <w:rFonts w:cstheme="minorHAnsi"/>
          <w:sz w:val="24"/>
          <w:szCs w:val="24"/>
        </w:rPr>
        <w:t>conjunto</w:t>
      </w:r>
      <w:r w:rsidRPr="00F47877" w:rsidDel="00B67EBE">
        <w:rPr>
          <w:rFonts w:cstheme="minorHAnsi"/>
          <w:spacing w:val="1"/>
          <w:sz w:val="24"/>
          <w:szCs w:val="24"/>
        </w:rPr>
        <w:t xml:space="preserve"> </w:t>
      </w:r>
      <w:r w:rsidRPr="00F47877" w:rsidDel="00B67EBE">
        <w:rPr>
          <w:rFonts w:cstheme="minorHAnsi"/>
          <w:sz w:val="24"/>
          <w:szCs w:val="24"/>
        </w:rPr>
        <w:t>com</w:t>
      </w:r>
      <w:r w:rsidRPr="00F47877" w:rsidDel="00B67EBE">
        <w:rPr>
          <w:rFonts w:cstheme="minorHAnsi"/>
          <w:spacing w:val="1"/>
          <w:sz w:val="24"/>
          <w:szCs w:val="24"/>
        </w:rPr>
        <w:t xml:space="preserve"> </w:t>
      </w:r>
      <w:r w:rsidRPr="00F47877" w:rsidDel="00B67EBE">
        <w:rPr>
          <w:rFonts w:cstheme="minorHAnsi"/>
          <w:sz w:val="24"/>
          <w:szCs w:val="24"/>
        </w:rPr>
        <w:t>a</w:t>
      </w:r>
      <w:r w:rsidRPr="00F47877" w:rsidDel="00B67EBE">
        <w:rPr>
          <w:rFonts w:cstheme="minorHAnsi"/>
          <w:spacing w:val="1"/>
          <w:sz w:val="24"/>
          <w:szCs w:val="24"/>
        </w:rPr>
        <w:t xml:space="preserve"> </w:t>
      </w:r>
      <w:r w:rsidRPr="00F47877" w:rsidDel="00B67EBE">
        <w:rPr>
          <w:rFonts w:cstheme="minorHAnsi"/>
          <w:sz w:val="24"/>
          <w:szCs w:val="24"/>
        </w:rPr>
        <w:t>Fiscalização</w:t>
      </w:r>
      <w:r w:rsidRPr="00F47877" w:rsidDel="00B67EBE">
        <w:rPr>
          <w:rFonts w:cstheme="minorHAnsi"/>
          <w:spacing w:val="1"/>
          <w:sz w:val="24"/>
          <w:szCs w:val="24"/>
        </w:rPr>
        <w:t xml:space="preserve"> </w:t>
      </w:r>
      <w:r w:rsidRPr="00F47877" w:rsidDel="00B67EBE">
        <w:rPr>
          <w:rFonts w:cstheme="minorHAnsi"/>
          <w:sz w:val="24"/>
          <w:szCs w:val="24"/>
        </w:rPr>
        <w:t>da</w:t>
      </w:r>
      <w:r w:rsidRPr="00F47877" w:rsidDel="00B67EBE">
        <w:rPr>
          <w:rFonts w:cstheme="minorHAnsi"/>
          <w:spacing w:val="1"/>
          <w:sz w:val="24"/>
          <w:szCs w:val="24"/>
        </w:rPr>
        <w:t xml:space="preserve"> </w:t>
      </w:r>
      <w:r w:rsidRPr="00F47877">
        <w:rPr>
          <w:rFonts w:cstheme="minorHAnsi"/>
          <w:sz w:val="24"/>
          <w:szCs w:val="24"/>
        </w:rPr>
        <w:t>APS</w:t>
      </w:r>
      <w:r w:rsidRPr="00F47877" w:rsidDel="00B67EBE">
        <w:rPr>
          <w:rFonts w:cstheme="minorHAnsi"/>
          <w:sz w:val="24"/>
          <w:szCs w:val="24"/>
        </w:rPr>
        <w:t>,</w:t>
      </w:r>
      <w:r w:rsidRPr="00F47877" w:rsidDel="00B67EBE">
        <w:rPr>
          <w:rFonts w:cstheme="minorHAnsi"/>
          <w:spacing w:val="1"/>
          <w:sz w:val="24"/>
          <w:szCs w:val="24"/>
        </w:rPr>
        <w:t xml:space="preserve"> </w:t>
      </w:r>
      <w:r w:rsidRPr="00F47877" w:rsidDel="00B67EBE">
        <w:rPr>
          <w:rFonts w:cstheme="minorHAnsi"/>
          <w:sz w:val="24"/>
          <w:szCs w:val="24"/>
        </w:rPr>
        <w:t>a</w:t>
      </w:r>
      <w:r w:rsidRPr="00F47877" w:rsidDel="00B67EBE">
        <w:rPr>
          <w:rFonts w:cstheme="minorHAnsi"/>
          <w:spacing w:val="1"/>
          <w:sz w:val="24"/>
          <w:szCs w:val="24"/>
        </w:rPr>
        <w:t xml:space="preserve"> </w:t>
      </w:r>
      <w:r w:rsidRPr="00F47877" w:rsidDel="00B67EBE">
        <w:rPr>
          <w:rFonts w:cstheme="minorHAnsi"/>
          <w:sz w:val="24"/>
          <w:szCs w:val="24"/>
        </w:rPr>
        <w:t>execução de qualquer serviço/obra que possa interferir com a operação do</w:t>
      </w:r>
      <w:r w:rsidRPr="00F47877" w:rsidDel="00B67EBE">
        <w:rPr>
          <w:rFonts w:cstheme="minorHAnsi"/>
          <w:spacing w:val="1"/>
          <w:sz w:val="24"/>
          <w:szCs w:val="24"/>
        </w:rPr>
        <w:t xml:space="preserve"> </w:t>
      </w:r>
      <w:r w:rsidRPr="00F47877" w:rsidDel="00B67EBE">
        <w:rPr>
          <w:rFonts w:cstheme="minorHAnsi"/>
          <w:sz w:val="24"/>
          <w:szCs w:val="24"/>
        </w:rPr>
        <w:t>Porto</w:t>
      </w:r>
      <w:r w:rsidRPr="00F47877" w:rsidDel="00B67EBE">
        <w:rPr>
          <w:rFonts w:cstheme="minorHAnsi"/>
          <w:spacing w:val="-1"/>
          <w:sz w:val="24"/>
          <w:szCs w:val="24"/>
        </w:rPr>
        <w:t xml:space="preserve"> </w:t>
      </w:r>
      <w:r w:rsidRPr="00F47877" w:rsidDel="00B67EBE">
        <w:rPr>
          <w:rFonts w:cstheme="minorHAnsi"/>
          <w:sz w:val="24"/>
          <w:szCs w:val="24"/>
        </w:rPr>
        <w:t>de</w:t>
      </w:r>
      <w:r w:rsidRPr="00F47877" w:rsidDel="00B67EBE">
        <w:rPr>
          <w:rFonts w:cstheme="minorHAnsi"/>
          <w:spacing w:val="1"/>
          <w:sz w:val="24"/>
          <w:szCs w:val="24"/>
        </w:rPr>
        <w:t xml:space="preserve"> </w:t>
      </w:r>
      <w:r w:rsidRPr="00F47877" w:rsidDel="00B67EBE">
        <w:rPr>
          <w:rFonts w:cstheme="minorHAnsi"/>
          <w:sz w:val="24"/>
          <w:szCs w:val="24"/>
        </w:rPr>
        <w:t>Santos;</w:t>
      </w:r>
    </w:p>
    <w:p w14:paraId="1D3E81EC" w14:textId="77777777" w:rsidR="00813A7B" w:rsidRPr="00F47877" w:rsidDel="00B67EBE" w:rsidRDefault="00813A7B" w:rsidP="00D5245B">
      <w:pPr>
        <w:pStyle w:val="Corpodetexto"/>
        <w:ind w:left="1560" w:right="-2" w:hanging="426"/>
        <w:rPr>
          <w:rFonts w:asciiTheme="minorHAnsi" w:hAnsiTheme="minorHAnsi" w:cstheme="minorHAnsi"/>
        </w:rPr>
      </w:pPr>
    </w:p>
    <w:p w14:paraId="020AF28F" w14:textId="77777777" w:rsidR="00813A7B" w:rsidRPr="00F47877" w:rsidDel="00B67EBE" w:rsidRDefault="00813A7B" w:rsidP="00D5245B">
      <w:pPr>
        <w:pStyle w:val="PargrafodaLista"/>
        <w:widowControl w:val="0"/>
        <w:numPr>
          <w:ilvl w:val="2"/>
          <w:numId w:val="24"/>
        </w:numPr>
        <w:autoSpaceDE w:val="0"/>
        <w:autoSpaceDN w:val="0"/>
        <w:spacing w:after="0" w:line="240" w:lineRule="auto"/>
        <w:ind w:left="1560" w:right="-2" w:hanging="426"/>
        <w:contextualSpacing w:val="0"/>
        <w:jc w:val="both"/>
        <w:rPr>
          <w:rFonts w:cstheme="minorHAnsi"/>
          <w:sz w:val="24"/>
          <w:szCs w:val="24"/>
        </w:rPr>
      </w:pPr>
      <w:r w:rsidRPr="00F47877">
        <w:rPr>
          <w:rFonts w:cstheme="minorHAnsi"/>
          <w:sz w:val="24"/>
          <w:szCs w:val="24"/>
        </w:rPr>
        <w:t>E</w:t>
      </w:r>
      <w:r w:rsidRPr="00F47877" w:rsidDel="00B67EBE">
        <w:rPr>
          <w:rFonts w:cstheme="minorHAnsi"/>
          <w:sz w:val="24"/>
          <w:szCs w:val="24"/>
        </w:rPr>
        <w:t>xecutar o Programa de Gerenciamento</w:t>
      </w:r>
      <w:r w:rsidRPr="00F47877" w:rsidDel="00B67EBE">
        <w:rPr>
          <w:rFonts w:cstheme="minorHAnsi"/>
          <w:spacing w:val="1"/>
          <w:sz w:val="24"/>
          <w:szCs w:val="24"/>
        </w:rPr>
        <w:t xml:space="preserve"> </w:t>
      </w:r>
      <w:r w:rsidRPr="00F47877" w:rsidDel="00B67EBE">
        <w:rPr>
          <w:rFonts w:cstheme="minorHAnsi"/>
          <w:sz w:val="24"/>
          <w:szCs w:val="24"/>
        </w:rPr>
        <w:t>Ambiental;</w:t>
      </w:r>
    </w:p>
    <w:p w14:paraId="790817C9" w14:textId="77777777" w:rsidR="00813A7B" w:rsidRPr="00F47877" w:rsidRDefault="00813A7B" w:rsidP="00D5245B">
      <w:pPr>
        <w:pStyle w:val="Corpodetexto"/>
        <w:ind w:left="1560" w:right="-2" w:hanging="426"/>
        <w:rPr>
          <w:rFonts w:asciiTheme="minorHAnsi" w:hAnsiTheme="minorHAnsi" w:cstheme="minorHAnsi"/>
        </w:rPr>
      </w:pPr>
    </w:p>
    <w:p w14:paraId="468570EF" w14:textId="46E63997" w:rsidR="00813A7B" w:rsidRPr="00F47877" w:rsidDel="00B67EBE" w:rsidRDefault="00813A7B" w:rsidP="00D5245B">
      <w:pPr>
        <w:pStyle w:val="PargrafodaLista"/>
        <w:widowControl w:val="0"/>
        <w:numPr>
          <w:ilvl w:val="2"/>
          <w:numId w:val="24"/>
        </w:numPr>
        <w:autoSpaceDE w:val="0"/>
        <w:autoSpaceDN w:val="0"/>
        <w:spacing w:after="0" w:line="240" w:lineRule="auto"/>
        <w:ind w:left="1560" w:right="-2" w:hanging="426"/>
        <w:contextualSpacing w:val="0"/>
        <w:jc w:val="both"/>
        <w:rPr>
          <w:rFonts w:cstheme="minorHAnsi"/>
          <w:sz w:val="24"/>
          <w:szCs w:val="24"/>
        </w:rPr>
      </w:pPr>
      <w:r w:rsidRPr="00F47877">
        <w:rPr>
          <w:rFonts w:cstheme="minorHAnsi"/>
          <w:sz w:val="24"/>
          <w:szCs w:val="24"/>
        </w:rPr>
        <w:t>C</w:t>
      </w:r>
      <w:r w:rsidRPr="00F47877" w:rsidDel="00B67EBE">
        <w:rPr>
          <w:rFonts w:cstheme="minorHAnsi"/>
          <w:sz w:val="24"/>
          <w:szCs w:val="24"/>
        </w:rPr>
        <w:t>omunicar e reportar previamente</w:t>
      </w:r>
      <w:r w:rsidRPr="00F47877">
        <w:rPr>
          <w:rFonts w:cstheme="minorHAnsi"/>
          <w:sz w:val="24"/>
          <w:szCs w:val="24"/>
        </w:rPr>
        <w:t xml:space="preserve"> à</w:t>
      </w:r>
      <w:r w:rsidR="009831A0">
        <w:rPr>
          <w:rFonts w:cstheme="minorHAnsi"/>
          <w:sz w:val="24"/>
          <w:szCs w:val="24"/>
        </w:rPr>
        <w:t xml:space="preserve"> </w:t>
      </w:r>
      <w:r w:rsidRPr="00F47877">
        <w:rPr>
          <w:rFonts w:cstheme="minorHAnsi"/>
          <w:sz w:val="24"/>
          <w:szCs w:val="24"/>
        </w:rPr>
        <w:t>APS</w:t>
      </w:r>
      <w:r w:rsidRPr="00F47877" w:rsidDel="00B67EBE">
        <w:rPr>
          <w:rFonts w:cstheme="minorHAnsi"/>
          <w:spacing w:val="-11"/>
          <w:sz w:val="24"/>
          <w:szCs w:val="24"/>
        </w:rPr>
        <w:t xml:space="preserve"> </w:t>
      </w:r>
      <w:r w:rsidRPr="00F47877" w:rsidDel="00B67EBE">
        <w:rPr>
          <w:rFonts w:cstheme="minorHAnsi"/>
          <w:sz w:val="24"/>
          <w:szCs w:val="24"/>
        </w:rPr>
        <w:t>antes</w:t>
      </w:r>
      <w:r w:rsidRPr="00F47877" w:rsidDel="00B67EBE">
        <w:rPr>
          <w:rFonts w:cstheme="minorHAnsi"/>
          <w:spacing w:val="-13"/>
          <w:sz w:val="24"/>
          <w:szCs w:val="24"/>
        </w:rPr>
        <w:t xml:space="preserve"> </w:t>
      </w:r>
      <w:r w:rsidRPr="00F47877" w:rsidDel="00B67EBE">
        <w:rPr>
          <w:rFonts w:cstheme="minorHAnsi"/>
          <w:sz w:val="24"/>
          <w:szCs w:val="24"/>
        </w:rPr>
        <w:t>de</w:t>
      </w:r>
      <w:r w:rsidRPr="00F47877" w:rsidDel="00B67EBE">
        <w:rPr>
          <w:rFonts w:cstheme="minorHAnsi"/>
          <w:spacing w:val="-8"/>
          <w:sz w:val="24"/>
          <w:szCs w:val="24"/>
        </w:rPr>
        <w:t xml:space="preserve"> </w:t>
      </w:r>
      <w:r w:rsidRPr="00F47877" w:rsidDel="00B67EBE">
        <w:rPr>
          <w:rFonts w:cstheme="minorHAnsi"/>
          <w:sz w:val="24"/>
          <w:szCs w:val="24"/>
        </w:rPr>
        <w:t>qualquer</w:t>
      </w:r>
      <w:r w:rsidRPr="00F47877" w:rsidDel="00B67EBE">
        <w:rPr>
          <w:rFonts w:cstheme="minorHAnsi"/>
          <w:spacing w:val="-11"/>
          <w:sz w:val="24"/>
          <w:szCs w:val="24"/>
        </w:rPr>
        <w:t xml:space="preserve"> </w:t>
      </w:r>
      <w:r w:rsidRPr="00F47877" w:rsidDel="00B67EBE">
        <w:rPr>
          <w:rFonts w:cstheme="minorHAnsi"/>
          <w:sz w:val="24"/>
          <w:szCs w:val="24"/>
        </w:rPr>
        <w:t>alteração</w:t>
      </w:r>
      <w:r w:rsidRPr="00F47877" w:rsidDel="00B67EBE">
        <w:rPr>
          <w:rFonts w:cstheme="minorHAnsi"/>
          <w:spacing w:val="-12"/>
          <w:sz w:val="24"/>
          <w:szCs w:val="24"/>
        </w:rPr>
        <w:t xml:space="preserve"> </w:t>
      </w:r>
      <w:r w:rsidRPr="00F47877">
        <w:rPr>
          <w:rFonts w:cstheme="minorHAnsi"/>
          <w:spacing w:val="-12"/>
          <w:sz w:val="24"/>
          <w:szCs w:val="24"/>
        </w:rPr>
        <w:t xml:space="preserve">do Projeto Executivo a ser aprovado, </w:t>
      </w:r>
      <w:r w:rsidRPr="00F47877" w:rsidDel="00B67EBE">
        <w:rPr>
          <w:rFonts w:cstheme="minorHAnsi"/>
          <w:sz w:val="24"/>
          <w:szCs w:val="24"/>
        </w:rPr>
        <w:t>de</w:t>
      </w:r>
      <w:r w:rsidRPr="00F47877" w:rsidDel="00B67EBE">
        <w:rPr>
          <w:rFonts w:cstheme="minorHAnsi"/>
          <w:spacing w:val="-11"/>
          <w:sz w:val="24"/>
          <w:szCs w:val="24"/>
        </w:rPr>
        <w:t xml:space="preserve"> </w:t>
      </w:r>
      <w:r w:rsidRPr="00F47877" w:rsidDel="00B67EBE">
        <w:rPr>
          <w:rFonts w:cstheme="minorHAnsi"/>
          <w:sz w:val="24"/>
          <w:szCs w:val="24"/>
        </w:rPr>
        <w:t>forma</w:t>
      </w:r>
      <w:r w:rsidRPr="00F47877" w:rsidDel="00B67EBE">
        <w:rPr>
          <w:rFonts w:cstheme="minorHAnsi"/>
          <w:spacing w:val="-8"/>
          <w:sz w:val="24"/>
          <w:szCs w:val="24"/>
        </w:rPr>
        <w:t xml:space="preserve"> </w:t>
      </w:r>
      <w:r w:rsidRPr="00F47877" w:rsidDel="00B67EBE">
        <w:rPr>
          <w:rFonts w:cstheme="minorHAnsi"/>
          <w:sz w:val="24"/>
          <w:szCs w:val="24"/>
        </w:rPr>
        <w:t>que</w:t>
      </w:r>
      <w:r w:rsidRPr="00F47877" w:rsidDel="00B67EBE">
        <w:rPr>
          <w:rFonts w:cstheme="minorHAnsi"/>
          <w:spacing w:val="-14"/>
          <w:sz w:val="24"/>
          <w:szCs w:val="24"/>
        </w:rPr>
        <w:t xml:space="preserve"> </w:t>
      </w:r>
      <w:r w:rsidR="00B93827" w:rsidRPr="00F47877" w:rsidDel="00B67EBE">
        <w:rPr>
          <w:rFonts w:cstheme="minorHAnsi"/>
          <w:sz w:val="24"/>
          <w:szCs w:val="24"/>
        </w:rPr>
        <w:t>somente</w:t>
      </w:r>
      <w:r w:rsidR="00B93827" w:rsidRPr="00F47877">
        <w:rPr>
          <w:rFonts w:cstheme="minorHAnsi"/>
          <w:sz w:val="24"/>
          <w:szCs w:val="24"/>
        </w:rPr>
        <w:t xml:space="preserve"> </w:t>
      </w:r>
      <w:r w:rsidR="00B93827" w:rsidRPr="00F47877" w:rsidDel="00B67EBE">
        <w:rPr>
          <w:rFonts w:cstheme="minorHAnsi"/>
          <w:spacing w:val="-55"/>
          <w:sz w:val="24"/>
          <w:szCs w:val="24"/>
        </w:rPr>
        <w:t>serão</w:t>
      </w:r>
      <w:r w:rsidRPr="00F47877" w:rsidDel="00B67EBE">
        <w:rPr>
          <w:rFonts w:cstheme="minorHAnsi"/>
          <w:spacing w:val="1"/>
          <w:sz w:val="24"/>
          <w:szCs w:val="24"/>
        </w:rPr>
        <w:t xml:space="preserve"> </w:t>
      </w:r>
      <w:r w:rsidRPr="00F47877" w:rsidDel="00B67EBE">
        <w:rPr>
          <w:rFonts w:cstheme="minorHAnsi"/>
          <w:sz w:val="24"/>
          <w:szCs w:val="24"/>
        </w:rPr>
        <w:t>aceitas</w:t>
      </w:r>
      <w:r w:rsidRPr="00F47877" w:rsidDel="00B67EBE">
        <w:rPr>
          <w:rFonts w:cstheme="minorHAnsi"/>
          <w:spacing w:val="1"/>
          <w:sz w:val="24"/>
          <w:szCs w:val="24"/>
        </w:rPr>
        <w:t xml:space="preserve"> </w:t>
      </w:r>
      <w:r w:rsidRPr="00F47877" w:rsidDel="00B67EBE">
        <w:rPr>
          <w:rFonts w:cstheme="minorHAnsi"/>
          <w:sz w:val="24"/>
          <w:szCs w:val="24"/>
        </w:rPr>
        <w:t>as</w:t>
      </w:r>
      <w:r w:rsidRPr="00F47877" w:rsidDel="00B67EBE">
        <w:rPr>
          <w:rFonts w:cstheme="minorHAnsi"/>
          <w:spacing w:val="1"/>
          <w:sz w:val="24"/>
          <w:szCs w:val="24"/>
        </w:rPr>
        <w:t xml:space="preserve"> </w:t>
      </w:r>
      <w:r w:rsidRPr="00F47877" w:rsidDel="00B67EBE">
        <w:rPr>
          <w:rFonts w:cstheme="minorHAnsi"/>
          <w:sz w:val="24"/>
          <w:szCs w:val="24"/>
        </w:rPr>
        <w:t>mudanças</w:t>
      </w:r>
      <w:r w:rsidRPr="00F47877" w:rsidDel="00B67EBE">
        <w:rPr>
          <w:rFonts w:cstheme="minorHAnsi"/>
          <w:spacing w:val="1"/>
          <w:sz w:val="24"/>
          <w:szCs w:val="24"/>
        </w:rPr>
        <w:t xml:space="preserve"> </w:t>
      </w:r>
      <w:r w:rsidRPr="00F47877" w:rsidDel="00B67EBE">
        <w:rPr>
          <w:rFonts w:cstheme="minorHAnsi"/>
          <w:sz w:val="24"/>
          <w:szCs w:val="24"/>
        </w:rPr>
        <w:t>de</w:t>
      </w:r>
      <w:r w:rsidRPr="00F47877" w:rsidDel="00B67EBE">
        <w:rPr>
          <w:rFonts w:cstheme="minorHAnsi"/>
          <w:spacing w:val="1"/>
          <w:sz w:val="24"/>
          <w:szCs w:val="24"/>
        </w:rPr>
        <w:t xml:space="preserve"> </w:t>
      </w:r>
      <w:r w:rsidRPr="00F47877" w:rsidDel="00B67EBE">
        <w:rPr>
          <w:rFonts w:cstheme="minorHAnsi"/>
          <w:sz w:val="24"/>
          <w:szCs w:val="24"/>
        </w:rPr>
        <w:t>escopo</w:t>
      </w:r>
      <w:r w:rsidRPr="00F47877" w:rsidDel="00B67EBE">
        <w:rPr>
          <w:rFonts w:cstheme="minorHAnsi"/>
          <w:spacing w:val="1"/>
          <w:sz w:val="24"/>
          <w:szCs w:val="24"/>
        </w:rPr>
        <w:t xml:space="preserve"> </w:t>
      </w:r>
      <w:r w:rsidRPr="00F47877" w:rsidDel="00B67EBE">
        <w:rPr>
          <w:rFonts w:cstheme="minorHAnsi"/>
          <w:sz w:val="24"/>
          <w:szCs w:val="24"/>
        </w:rPr>
        <w:t>autorizadas</w:t>
      </w:r>
      <w:r w:rsidRPr="00F47877" w:rsidDel="00B67EBE">
        <w:rPr>
          <w:rFonts w:cstheme="minorHAnsi"/>
          <w:spacing w:val="1"/>
          <w:sz w:val="24"/>
          <w:szCs w:val="24"/>
        </w:rPr>
        <w:t xml:space="preserve"> </w:t>
      </w:r>
      <w:r w:rsidRPr="00F47877" w:rsidDel="00B67EBE">
        <w:rPr>
          <w:rFonts w:cstheme="minorHAnsi"/>
          <w:sz w:val="24"/>
          <w:szCs w:val="24"/>
        </w:rPr>
        <w:t>formalmente</w:t>
      </w:r>
      <w:r w:rsidRPr="00F47877" w:rsidDel="00B67EBE">
        <w:rPr>
          <w:rFonts w:cstheme="minorHAnsi"/>
          <w:spacing w:val="1"/>
          <w:sz w:val="24"/>
          <w:szCs w:val="24"/>
        </w:rPr>
        <w:t xml:space="preserve"> </w:t>
      </w:r>
      <w:r w:rsidRPr="00F47877" w:rsidDel="00B67EBE">
        <w:rPr>
          <w:rFonts w:cstheme="minorHAnsi"/>
          <w:sz w:val="24"/>
          <w:szCs w:val="24"/>
        </w:rPr>
        <w:t>pela</w:t>
      </w:r>
      <w:r w:rsidRPr="00F47877" w:rsidDel="00B67EBE">
        <w:rPr>
          <w:rFonts w:cstheme="minorHAnsi"/>
          <w:spacing w:val="1"/>
          <w:sz w:val="24"/>
          <w:szCs w:val="24"/>
        </w:rPr>
        <w:t xml:space="preserve"> </w:t>
      </w:r>
      <w:r w:rsidRPr="00F47877" w:rsidDel="00B67EBE">
        <w:rPr>
          <w:rFonts w:cstheme="minorHAnsi"/>
          <w:sz w:val="24"/>
          <w:szCs w:val="24"/>
        </w:rPr>
        <w:t>Fiscalização</w:t>
      </w:r>
      <w:r w:rsidRPr="00F47877">
        <w:rPr>
          <w:rFonts w:cstheme="minorHAnsi"/>
          <w:sz w:val="24"/>
          <w:szCs w:val="24"/>
        </w:rPr>
        <w:t xml:space="preserve"> da APS;</w:t>
      </w:r>
    </w:p>
    <w:p w14:paraId="084A556C" w14:textId="77777777" w:rsidR="00813A7B" w:rsidRPr="00F47877" w:rsidRDefault="00813A7B" w:rsidP="00F47877">
      <w:pPr>
        <w:pStyle w:val="PargrafodaLista"/>
        <w:spacing w:after="0" w:line="240" w:lineRule="auto"/>
        <w:ind w:left="911" w:right="-2"/>
        <w:rPr>
          <w:rFonts w:cstheme="minorHAnsi"/>
          <w:w w:val="105"/>
          <w:sz w:val="24"/>
          <w:szCs w:val="24"/>
          <w:u w:val="thick"/>
        </w:rPr>
      </w:pPr>
    </w:p>
    <w:p w14:paraId="26BBC67C" w14:textId="52825843" w:rsidR="00813A7B" w:rsidRPr="00F47877" w:rsidDel="00B67EBE" w:rsidRDefault="00813A7B" w:rsidP="00D5245B">
      <w:pPr>
        <w:pStyle w:val="PargrafodaLista"/>
        <w:widowControl w:val="0"/>
        <w:numPr>
          <w:ilvl w:val="1"/>
          <w:numId w:val="24"/>
        </w:numPr>
        <w:autoSpaceDE w:val="0"/>
        <w:autoSpaceDN w:val="0"/>
        <w:spacing w:after="0" w:line="240" w:lineRule="auto"/>
        <w:ind w:left="993" w:right="-2" w:hanging="426"/>
        <w:contextualSpacing w:val="0"/>
        <w:jc w:val="both"/>
        <w:rPr>
          <w:rFonts w:cstheme="minorHAnsi"/>
          <w:sz w:val="24"/>
          <w:szCs w:val="24"/>
        </w:rPr>
      </w:pPr>
      <w:r w:rsidRPr="00F47877">
        <w:rPr>
          <w:rFonts w:cstheme="minorHAnsi"/>
          <w:sz w:val="24"/>
          <w:szCs w:val="24"/>
        </w:rPr>
        <w:t xml:space="preserve">A </w:t>
      </w:r>
      <w:r w:rsidR="00253FF0" w:rsidRPr="00253FF0">
        <w:rPr>
          <w:rFonts w:cstheme="minorHAnsi"/>
          <w:i/>
          <w:iCs/>
          <w:sz w:val="24"/>
          <w:szCs w:val="24"/>
        </w:rPr>
        <w:t>“nome da aprovada”</w:t>
      </w:r>
      <w:r w:rsidRPr="00F47877">
        <w:rPr>
          <w:rFonts w:cstheme="minorHAnsi"/>
          <w:w w:val="105"/>
          <w:sz w:val="24"/>
          <w:szCs w:val="24"/>
        </w:rPr>
        <w:t xml:space="preserve"> </w:t>
      </w:r>
      <w:r w:rsidRPr="00F47877" w:rsidDel="00B67EBE">
        <w:rPr>
          <w:rFonts w:cstheme="minorHAnsi"/>
          <w:sz w:val="24"/>
          <w:szCs w:val="24"/>
        </w:rPr>
        <w:t>dever</w:t>
      </w:r>
      <w:r w:rsidRPr="00F47877">
        <w:rPr>
          <w:rFonts w:cstheme="minorHAnsi"/>
          <w:sz w:val="24"/>
          <w:szCs w:val="24"/>
        </w:rPr>
        <w:t>á</w:t>
      </w:r>
      <w:r w:rsidRPr="00F47877" w:rsidDel="00B67EBE">
        <w:rPr>
          <w:rFonts w:cstheme="minorHAnsi"/>
          <w:spacing w:val="1"/>
          <w:sz w:val="24"/>
          <w:szCs w:val="24"/>
        </w:rPr>
        <w:t xml:space="preserve"> </w:t>
      </w:r>
      <w:r w:rsidRPr="00F47877" w:rsidDel="00B67EBE">
        <w:rPr>
          <w:rFonts w:cstheme="minorHAnsi"/>
          <w:sz w:val="24"/>
          <w:szCs w:val="24"/>
        </w:rPr>
        <w:t>garantir</w:t>
      </w:r>
      <w:r w:rsidRPr="00F47877" w:rsidDel="00B67EBE">
        <w:rPr>
          <w:rFonts w:cstheme="minorHAnsi"/>
          <w:spacing w:val="1"/>
          <w:sz w:val="24"/>
          <w:szCs w:val="24"/>
        </w:rPr>
        <w:t xml:space="preserve"> </w:t>
      </w:r>
      <w:r w:rsidRPr="00F47877" w:rsidDel="00B67EBE">
        <w:rPr>
          <w:rFonts w:cstheme="minorHAnsi"/>
          <w:sz w:val="24"/>
          <w:szCs w:val="24"/>
        </w:rPr>
        <w:t>que</w:t>
      </w:r>
      <w:r w:rsidRPr="00F47877" w:rsidDel="00B67EBE">
        <w:rPr>
          <w:rFonts w:cstheme="minorHAnsi"/>
          <w:spacing w:val="1"/>
          <w:sz w:val="24"/>
          <w:szCs w:val="24"/>
        </w:rPr>
        <w:t xml:space="preserve"> </w:t>
      </w:r>
      <w:r w:rsidRPr="00F47877" w:rsidDel="00B67EBE">
        <w:rPr>
          <w:rFonts w:cstheme="minorHAnsi"/>
          <w:sz w:val="24"/>
          <w:szCs w:val="24"/>
        </w:rPr>
        <w:t>a(s) empresa(s) contratada(s)</w:t>
      </w:r>
      <w:r w:rsidRPr="00F47877" w:rsidDel="00B67EBE">
        <w:rPr>
          <w:rFonts w:cstheme="minorHAnsi"/>
          <w:spacing w:val="1"/>
          <w:sz w:val="24"/>
          <w:szCs w:val="24"/>
        </w:rPr>
        <w:t xml:space="preserve"> </w:t>
      </w:r>
      <w:r w:rsidRPr="00F47877" w:rsidDel="00B67EBE">
        <w:rPr>
          <w:rFonts w:cstheme="minorHAnsi"/>
          <w:sz w:val="24"/>
          <w:szCs w:val="24"/>
        </w:rPr>
        <w:t>e</w:t>
      </w:r>
      <w:r w:rsidRPr="00F47877" w:rsidDel="00B67EBE">
        <w:rPr>
          <w:rFonts w:cstheme="minorHAnsi"/>
          <w:spacing w:val="1"/>
          <w:sz w:val="24"/>
          <w:szCs w:val="24"/>
        </w:rPr>
        <w:t xml:space="preserve"> </w:t>
      </w:r>
      <w:r w:rsidRPr="00F47877" w:rsidDel="00B67EBE">
        <w:rPr>
          <w:rFonts w:cstheme="minorHAnsi"/>
          <w:sz w:val="24"/>
          <w:szCs w:val="24"/>
        </w:rPr>
        <w:t>os</w:t>
      </w:r>
      <w:r w:rsidRPr="00F47877" w:rsidDel="00B67EBE">
        <w:rPr>
          <w:rFonts w:cstheme="minorHAnsi"/>
          <w:spacing w:val="1"/>
          <w:sz w:val="24"/>
          <w:szCs w:val="24"/>
        </w:rPr>
        <w:t xml:space="preserve"> </w:t>
      </w:r>
      <w:r w:rsidRPr="00F47877" w:rsidDel="00B67EBE">
        <w:rPr>
          <w:rFonts w:cstheme="minorHAnsi"/>
          <w:sz w:val="24"/>
          <w:szCs w:val="24"/>
        </w:rPr>
        <w:t>profissionais</w:t>
      </w:r>
      <w:r w:rsidRPr="00F47877" w:rsidDel="00B67EBE">
        <w:rPr>
          <w:rFonts w:cstheme="minorHAnsi"/>
          <w:spacing w:val="-7"/>
          <w:sz w:val="24"/>
          <w:szCs w:val="24"/>
        </w:rPr>
        <w:t xml:space="preserve"> </w:t>
      </w:r>
      <w:r w:rsidRPr="00F47877" w:rsidDel="00B67EBE">
        <w:rPr>
          <w:rFonts w:cstheme="minorHAnsi"/>
          <w:sz w:val="24"/>
          <w:szCs w:val="24"/>
        </w:rPr>
        <w:t>responsáveis</w:t>
      </w:r>
      <w:r w:rsidRPr="00F47877">
        <w:rPr>
          <w:rFonts w:cstheme="minorHAnsi"/>
          <w:sz w:val="24"/>
          <w:szCs w:val="24"/>
        </w:rPr>
        <w:t xml:space="preserve"> pela execução da </w:t>
      </w:r>
      <w:r w:rsidRPr="00F47877">
        <w:rPr>
          <w:rFonts w:cstheme="minorHAnsi"/>
          <w:b/>
          <w:bCs/>
          <w:sz w:val="24"/>
          <w:szCs w:val="24"/>
        </w:rPr>
        <w:t>Obra</w:t>
      </w:r>
      <w:r w:rsidRPr="00F47877" w:rsidDel="00B67EBE">
        <w:rPr>
          <w:rFonts w:cstheme="minorHAnsi"/>
          <w:spacing w:val="-8"/>
          <w:sz w:val="24"/>
          <w:szCs w:val="24"/>
        </w:rPr>
        <w:t xml:space="preserve"> </w:t>
      </w:r>
      <w:r w:rsidRPr="00F47877" w:rsidDel="00B67EBE">
        <w:rPr>
          <w:rFonts w:cstheme="minorHAnsi"/>
          <w:sz w:val="24"/>
          <w:szCs w:val="24"/>
        </w:rPr>
        <w:t>detenham</w:t>
      </w:r>
      <w:r w:rsidRPr="00F47877" w:rsidDel="00B67EBE">
        <w:rPr>
          <w:rFonts w:cstheme="minorHAnsi"/>
          <w:spacing w:val="-8"/>
          <w:sz w:val="24"/>
          <w:szCs w:val="24"/>
        </w:rPr>
        <w:t xml:space="preserve"> </w:t>
      </w:r>
      <w:r w:rsidRPr="00F47877" w:rsidDel="00B67EBE">
        <w:rPr>
          <w:rFonts w:cstheme="minorHAnsi"/>
          <w:sz w:val="24"/>
          <w:szCs w:val="24"/>
        </w:rPr>
        <w:t>aptidão</w:t>
      </w:r>
      <w:r w:rsidRPr="00F47877" w:rsidDel="00B67EBE">
        <w:rPr>
          <w:rFonts w:cstheme="minorHAnsi"/>
          <w:spacing w:val="-6"/>
          <w:sz w:val="24"/>
          <w:szCs w:val="24"/>
        </w:rPr>
        <w:t xml:space="preserve"> </w:t>
      </w:r>
      <w:r w:rsidRPr="00F47877" w:rsidDel="00B67EBE">
        <w:rPr>
          <w:rFonts w:cstheme="minorHAnsi"/>
          <w:sz w:val="24"/>
          <w:szCs w:val="24"/>
        </w:rPr>
        <w:t>e</w:t>
      </w:r>
      <w:r w:rsidRPr="00F47877" w:rsidDel="00B67EBE">
        <w:rPr>
          <w:rFonts w:cstheme="minorHAnsi"/>
          <w:spacing w:val="-5"/>
          <w:sz w:val="24"/>
          <w:szCs w:val="24"/>
        </w:rPr>
        <w:t xml:space="preserve"> </w:t>
      </w:r>
      <w:r w:rsidRPr="00F47877" w:rsidDel="00B67EBE">
        <w:rPr>
          <w:rFonts w:cstheme="minorHAnsi"/>
          <w:sz w:val="24"/>
          <w:szCs w:val="24"/>
        </w:rPr>
        <w:t>responsabilidade</w:t>
      </w:r>
      <w:r w:rsidRPr="00F47877" w:rsidDel="00B67EBE">
        <w:rPr>
          <w:rFonts w:cstheme="minorHAnsi"/>
          <w:spacing w:val="-5"/>
          <w:sz w:val="24"/>
          <w:szCs w:val="24"/>
        </w:rPr>
        <w:t xml:space="preserve"> </w:t>
      </w:r>
      <w:r w:rsidRPr="00F47877" w:rsidDel="00B67EBE">
        <w:rPr>
          <w:rFonts w:cstheme="minorHAnsi"/>
          <w:sz w:val="24"/>
          <w:szCs w:val="24"/>
        </w:rPr>
        <w:t>técnica</w:t>
      </w:r>
      <w:r w:rsidRPr="00F47877" w:rsidDel="00B67EBE">
        <w:rPr>
          <w:rFonts w:cstheme="minorHAnsi"/>
          <w:spacing w:val="-7"/>
          <w:sz w:val="24"/>
          <w:szCs w:val="24"/>
        </w:rPr>
        <w:t xml:space="preserve"> </w:t>
      </w:r>
      <w:r w:rsidRPr="00F47877" w:rsidDel="00B67EBE">
        <w:rPr>
          <w:rFonts w:cstheme="minorHAnsi"/>
          <w:sz w:val="24"/>
          <w:szCs w:val="24"/>
        </w:rPr>
        <w:t>compatíveis</w:t>
      </w:r>
      <w:r w:rsidRPr="00F47877" w:rsidDel="00B67EBE">
        <w:rPr>
          <w:rFonts w:cstheme="minorHAnsi"/>
          <w:spacing w:val="-55"/>
          <w:sz w:val="24"/>
          <w:szCs w:val="24"/>
        </w:rPr>
        <w:t xml:space="preserve"> </w:t>
      </w:r>
      <w:r w:rsidRPr="00F47877" w:rsidDel="00B67EBE">
        <w:rPr>
          <w:rFonts w:cstheme="minorHAnsi"/>
          <w:sz w:val="24"/>
          <w:szCs w:val="24"/>
        </w:rPr>
        <w:t>com</w:t>
      </w:r>
      <w:r w:rsidRPr="00F47877" w:rsidDel="00B67EBE">
        <w:rPr>
          <w:rFonts w:cstheme="minorHAnsi"/>
          <w:spacing w:val="-1"/>
          <w:sz w:val="24"/>
          <w:szCs w:val="24"/>
        </w:rPr>
        <w:t xml:space="preserve"> </w:t>
      </w:r>
      <w:r w:rsidRPr="00F47877" w:rsidDel="00B67EBE">
        <w:rPr>
          <w:rFonts w:cstheme="minorHAnsi"/>
          <w:sz w:val="24"/>
          <w:szCs w:val="24"/>
        </w:rPr>
        <w:t>as</w:t>
      </w:r>
      <w:r w:rsidRPr="00F47877" w:rsidDel="00B67EBE">
        <w:rPr>
          <w:rFonts w:cstheme="minorHAnsi"/>
          <w:spacing w:val="-5"/>
          <w:sz w:val="24"/>
          <w:szCs w:val="24"/>
        </w:rPr>
        <w:t xml:space="preserve"> </w:t>
      </w:r>
      <w:r w:rsidRPr="00F47877" w:rsidDel="00B67EBE">
        <w:rPr>
          <w:rFonts w:cstheme="minorHAnsi"/>
          <w:sz w:val="24"/>
          <w:szCs w:val="24"/>
        </w:rPr>
        <w:t>características</w:t>
      </w:r>
      <w:r w:rsidRPr="00F47877" w:rsidDel="00B67EBE">
        <w:rPr>
          <w:rFonts w:cstheme="minorHAnsi"/>
          <w:spacing w:val="-2"/>
          <w:sz w:val="24"/>
          <w:szCs w:val="24"/>
        </w:rPr>
        <w:t xml:space="preserve"> </w:t>
      </w:r>
      <w:r w:rsidRPr="00F47877" w:rsidDel="00B67EBE">
        <w:rPr>
          <w:rFonts w:cstheme="minorHAnsi"/>
          <w:sz w:val="24"/>
          <w:szCs w:val="24"/>
        </w:rPr>
        <w:t>e</w:t>
      </w:r>
      <w:r w:rsidRPr="00F47877" w:rsidDel="00B67EBE">
        <w:rPr>
          <w:rFonts w:cstheme="minorHAnsi"/>
          <w:spacing w:val="-1"/>
          <w:sz w:val="24"/>
          <w:szCs w:val="24"/>
        </w:rPr>
        <w:t xml:space="preserve"> </w:t>
      </w:r>
      <w:r w:rsidRPr="00F47877" w:rsidDel="00B67EBE">
        <w:rPr>
          <w:rFonts w:cstheme="minorHAnsi"/>
          <w:sz w:val="24"/>
          <w:szCs w:val="24"/>
        </w:rPr>
        <w:t>complexidade</w:t>
      </w:r>
      <w:r w:rsidRPr="00F47877" w:rsidDel="00B67EBE">
        <w:rPr>
          <w:rFonts w:cstheme="minorHAnsi"/>
          <w:spacing w:val="1"/>
          <w:sz w:val="24"/>
          <w:szCs w:val="24"/>
        </w:rPr>
        <w:t xml:space="preserve"> </w:t>
      </w:r>
      <w:r w:rsidRPr="00F47877" w:rsidDel="00B67EBE">
        <w:rPr>
          <w:rFonts w:cstheme="minorHAnsi"/>
          <w:sz w:val="24"/>
          <w:szCs w:val="24"/>
        </w:rPr>
        <w:t>d</w:t>
      </w:r>
      <w:r w:rsidRPr="00F47877">
        <w:rPr>
          <w:rFonts w:cstheme="minorHAnsi"/>
          <w:sz w:val="24"/>
          <w:szCs w:val="24"/>
        </w:rPr>
        <w:t>o empreendimento.</w:t>
      </w:r>
    </w:p>
    <w:p w14:paraId="0CBA4A02" w14:textId="77777777" w:rsidR="00813A7B" w:rsidRPr="00F47877" w:rsidRDefault="00813A7B" w:rsidP="00D5245B">
      <w:pPr>
        <w:pStyle w:val="Corpodetexto"/>
        <w:ind w:left="993" w:right="-2" w:hanging="426"/>
        <w:rPr>
          <w:rFonts w:asciiTheme="minorHAnsi" w:hAnsiTheme="minorHAnsi" w:cstheme="minorHAnsi"/>
        </w:rPr>
      </w:pPr>
    </w:p>
    <w:p w14:paraId="61B5E2BA" w14:textId="0252507C" w:rsidR="00813A7B" w:rsidRPr="00F47877" w:rsidDel="00B67EBE" w:rsidRDefault="00813A7B" w:rsidP="00D5245B">
      <w:pPr>
        <w:pStyle w:val="PargrafodaLista"/>
        <w:widowControl w:val="0"/>
        <w:numPr>
          <w:ilvl w:val="1"/>
          <w:numId w:val="24"/>
        </w:numPr>
        <w:autoSpaceDE w:val="0"/>
        <w:autoSpaceDN w:val="0"/>
        <w:spacing w:after="0" w:line="240" w:lineRule="auto"/>
        <w:ind w:left="993" w:right="-2" w:hanging="426"/>
        <w:contextualSpacing w:val="0"/>
        <w:jc w:val="both"/>
        <w:rPr>
          <w:rFonts w:cstheme="minorHAnsi"/>
          <w:sz w:val="24"/>
          <w:szCs w:val="24"/>
        </w:rPr>
      </w:pPr>
      <w:r w:rsidRPr="00F47877">
        <w:rPr>
          <w:rFonts w:cstheme="minorHAnsi"/>
          <w:sz w:val="24"/>
          <w:szCs w:val="24"/>
        </w:rPr>
        <w:t xml:space="preserve">A </w:t>
      </w:r>
      <w:r w:rsidR="00253FF0" w:rsidRPr="00253FF0">
        <w:rPr>
          <w:rFonts w:cstheme="minorHAnsi"/>
          <w:i/>
          <w:iCs/>
          <w:sz w:val="24"/>
          <w:szCs w:val="24"/>
        </w:rPr>
        <w:t>“nome da aprovada”</w:t>
      </w:r>
      <w:r w:rsidRPr="00F47877" w:rsidDel="00B67EBE">
        <w:rPr>
          <w:rFonts w:cstheme="minorHAnsi"/>
          <w:sz w:val="24"/>
          <w:szCs w:val="24"/>
        </w:rPr>
        <w:t xml:space="preserve"> tem o dever de paralisar a execução </w:t>
      </w:r>
      <w:r w:rsidRPr="00F47877">
        <w:rPr>
          <w:rFonts w:cstheme="minorHAnsi"/>
          <w:sz w:val="24"/>
          <w:szCs w:val="24"/>
        </w:rPr>
        <w:t xml:space="preserve">da </w:t>
      </w:r>
      <w:r w:rsidRPr="00F47877">
        <w:rPr>
          <w:rFonts w:cstheme="minorHAnsi"/>
          <w:b/>
          <w:bCs/>
          <w:sz w:val="24"/>
          <w:szCs w:val="24"/>
        </w:rPr>
        <w:t>Obra</w:t>
      </w:r>
      <w:r w:rsidRPr="00F47877">
        <w:rPr>
          <w:rFonts w:cstheme="minorHAnsi"/>
          <w:sz w:val="24"/>
          <w:szCs w:val="24"/>
        </w:rPr>
        <w:t xml:space="preserve"> </w:t>
      </w:r>
      <w:r w:rsidRPr="00F47877" w:rsidDel="00B67EBE">
        <w:rPr>
          <w:rFonts w:cstheme="minorHAnsi"/>
          <w:sz w:val="24"/>
          <w:szCs w:val="24"/>
        </w:rPr>
        <w:t>e comunicar</w:t>
      </w:r>
      <w:r w:rsidRPr="00F47877" w:rsidDel="00B67EBE">
        <w:rPr>
          <w:rFonts w:cstheme="minorHAnsi"/>
          <w:spacing w:val="1"/>
          <w:sz w:val="24"/>
          <w:szCs w:val="24"/>
        </w:rPr>
        <w:t xml:space="preserve"> </w:t>
      </w:r>
      <w:r w:rsidRPr="00F47877" w:rsidDel="00B67EBE">
        <w:rPr>
          <w:rFonts w:cstheme="minorHAnsi"/>
          <w:sz w:val="24"/>
          <w:szCs w:val="24"/>
        </w:rPr>
        <w:t>imediatamente</w:t>
      </w:r>
      <w:r w:rsidRPr="00F47877" w:rsidDel="00B67EBE">
        <w:rPr>
          <w:rFonts w:cstheme="minorHAnsi"/>
          <w:spacing w:val="1"/>
          <w:sz w:val="24"/>
          <w:szCs w:val="24"/>
        </w:rPr>
        <w:t xml:space="preserve"> </w:t>
      </w:r>
      <w:r w:rsidRPr="00F47877" w:rsidDel="00B67EBE">
        <w:rPr>
          <w:rFonts w:cstheme="minorHAnsi"/>
          <w:sz w:val="24"/>
          <w:szCs w:val="24"/>
        </w:rPr>
        <w:t>à</w:t>
      </w:r>
      <w:r w:rsidRPr="00F47877" w:rsidDel="00B67EBE">
        <w:rPr>
          <w:rFonts w:cstheme="minorHAnsi"/>
          <w:spacing w:val="1"/>
          <w:sz w:val="24"/>
          <w:szCs w:val="24"/>
        </w:rPr>
        <w:t xml:space="preserve"> </w:t>
      </w:r>
      <w:r w:rsidRPr="00F47877">
        <w:rPr>
          <w:rFonts w:cstheme="minorHAnsi"/>
          <w:spacing w:val="1"/>
          <w:sz w:val="24"/>
          <w:szCs w:val="24"/>
        </w:rPr>
        <w:t>APS</w:t>
      </w:r>
      <w:r w:rsidRPr="00F47877" w:rsidDel="00B67EBE">
        <w:rPr>
          <w:rFonts w:cstheme="minorHAnsi"/>
          <w:spacing w:val="1"/>
          <w:sz w:val="24"/>
          <w:szCs w:val="24"/>
        </w:rPr>
        <w:t xml:space="preserve"> </w:t>
      </w:r>
      <w:r w:rsidRPr="00F47877" w:rsidDel="00B67EBE">
        <w:rPr>
          <w:rFonts w:cstheme="minorHAnsi"/>
          <w:sz w:val="24"/>
          <w:szCs w:val="24"/>
        </w:rPr>
        <w:t>caso</w:t>
      </w:r>
      <w:r w:rsidRPr="00F47877" w:rsidDel="00B67EBE">
        <w:rPr>
          <w:rFonts w:cstheme="minorHAnsi"/>
          <w:spacing w:val="1"/>
          <w:sz w:val="24"/>
          <w:szCs w:val="24"/>
        </w:rPr>
        <w:t xml:space="preserve"> </w:t>
      </w:r>
      <w:r w:rsidRPr="00F47877" w:rsidDel="00B67EBE">
        <w:rPr>
          <w:rFonts w:cstheme="minorHAnsi"/>
          <w:sz w:val="24"/>
          <w:szCs w:val="24"/>
        </w:rPr>
        <w:t>venham</w:t>
      </w:r>
      <w:r w:rsidRPr="00F47877" w:rsidDel="00B67EBE">
        <w:rPr>
          <w:rFonts w:cstheme="minorHAnsi"/>
          <w:spacing w:val="1"/>
          <w:sz w:val="24"/>
          <w:szCs w:val="24"/>
        </w:rPr>
        <w:t xml:space="preserve"> </w:t>
      </w:r>
      <w:r w:rsidRPr="00F47877" w:rsidDel="00B67EBE">
        <w:rPr>
          <w:rFonts w:cstheme="minorHAnsi"/>
          <w:sz w:val="24"/>
          <w:szCs w:val="24"/>
        </w:rPr>
        <w:t>a</w:t>
      </w:r>
      <w:r w:rsidRPr="00F47877" w:rsidDel="00B67EBE">
        <w:rPr>
          <w:rFonts w:cstheme="minorHAnsi"/>
          <w:spacing w:val="1"/>
          <w:sz w:val="24"/>
          <w:szCs w:val="24"/>
        </w:rPr>
        <w:t xml:space="preserve"> </w:t>
      </w:r>
      <w:r w:rsidRPr="00F47877" w:rsidDel="00B67EBE">
        <w:rPr>
          <w:rFonts w:cstheme="minorHAnsi"/>
          <w:sz w:val="24"/>
          <w:szCs w:val="24"/>
        </w:rPr>
        <w:t>ser</w:t>
      </w:r>
      <w:r w:rsidRPr="00F47877" w:rsidDel="00B67EBE">
        <w:rPr>
          <w:rFonts w:cstheme="minorHAnsi"/>
          <w:spacing w:val="1"/>
          <w:sz w:val="24"/>
          <w:szCs w:val="24"/>
        </w:rPr>
        <w:t xml:space="preserve"> </w:t>
      </w:r>
      <w:r w:rsidRPr="00F47877" w:rsidDel="00B67EBE">
        <w:rPr>
          <w:rFonts w:cstheme="minorHAnsi"/>
          <w:sz w:val="24"/>
          <w:szCs w:val="24"/>
        </w:rPr>
        <w:t>encontrados</w:t>
      </w:r>
      <w:r w:rsidRPr="00F47877" w:rsidDel="00B67EBE">
        <w:rPr>
          <w:rFonts w:cstheme="minorHAnsi"/>
          <w:spacing w:val="1"/>
          <w:sz w:val="24"/>
          <w:szCs w:val="24"/>
        </w:rPr>
        <w:t xml:space="preserve"> </w:t>
      </w:r>
      <w:r w:rsidRPr="00F47877" w:rsidDel="00B67EBE">
        <w:rPr>
          <w:rFonts w:cstheme="minorHAnsi"/>
          <w:sz w:val="24"/>
          <w:szCs w:val="24"/>
        </w:rPr>
        <w:t>quaisquer</w:t>
      </w:r>
      <w:r w:rsidRPr="00F47877" w:rsidDel="00B67EBE">
        <w:rPr>
          <w:rFonts w:cstheme="minorHAnsi"/>
          <w:spacing w:val="1"/>
          <w:sz w:val="24"/>
          <w:szCs w:val="24"/>
        </w:rPr>
        <w:t xml:space="preserve"> </w:t>
      </w:r>
      <w:r w:rsidRPr="00F47877" w:rsidDel="00B67EBE">
        <w:rPr>
          <w:rFonts w:cstheme="minorHAnsi"/>
          <w:sz w:val="24"/>
          <w:szCs w:val="24"/>
        </w:rPr>
        <w:t>elementos</w:t>
      </w:r>
      <w:r w:rsidRPr="00F47877" w:rsidDel="00B67EBE">
        <w:rPr>
          <w:rFonts w:cstheme="minorHAnsi"/>
          <w:spacing w:val="1"/>
          <w:sz w:val="24"/>
          <w:szCs w:val="24"/>
        </w:rPr>
        <w:t xml:space="preserve"> </w:t>
      </w:r>
      <w:r w:rsidRPr="00F47877" w:rsidDel="00B67EBE">
        <w:rPr>
          <w:rFonts w:cstheme="minorHAnsi"/>
          <w:sz w:val="24"/>
          <w:szCs w:val="24"/>
        </w:rPr>
        <w:t>de</w:t>
      </w:r>
      <w:r w:rsidRPr="00F47877" w:rsidDel="00B67EBE">
        <w:rPr>
          <w:rFonts w:cstheme="minorHAnsi"/>
          <w:spacing w:val="-55"/>
          <w:sz w:val="24"/>
          <w:szCs w:val="24"/>
        </w:rPr>
        <w:t xml:space="preserve"> </w:t>
      </w:r>
      <w:r w:rsidRPr="00F47877" w:rsidDel="00B67EBE">
        <w:rPr>
          <w:rFonts w:cstheme="minorHAnsi"/>
          <w:sz w:val="24"/>
          <w:szCs w:val="24"/>
        </w:rPr>
        <w:t>interesse</w:t>
      </w:r>
      <w:r w:rsidRPr="00F47877" w:rsidDel="00B67EBE">
        <w:rPr>
          <w:rFonts w:cstheme="minorHAnsi"/>
          <w:spacing w:val="1"/>
          <w:sz w:val="24"/>
          <w:szCs w:val="24"/>
        </w:rPr>
        <w:t xml:space="preserve"> </w:t>
      </w:r>
      <w:r w:rsidRPr="00F47877" w:rsidDel="00B67EBE">
        <w:rPr>
          <w:rFonts w:cstheme="minorHAnsi"/>
          <w:sz w:val="24"/>
          <w:szCs w:val="24"/>
        </w:rPr>
        <w:t>arqueológico</w:t>
      </w:r>
      <w:r w:rsidRPr="00F47877" w:rsidDel="00B67EBE">
        <w:rPr>
          <w:rFonts w:cstheme="minorHAnsi"/>
          <w:spacing w:val="1"/>
          <w:sz w:val="24"/>
          <w:szCs w:val="24"/>
        </w:rPr>
        <w:t xml:space="preserve"> </w:t>
      </w:r>
      <w:r w:rsidRPr="00F47877" w:rsidDel="00B67EBE">
        <w:rPr>
          <w:rFonts w:cstheme="minorHAnsi"/>
          <w:sz w:val="24"/>
          <w:szCs w:val="24"/>
        </w:rPr>
        <w:t>ou</w:t>
      </w:r>
      <w:r w:rsidRPr="00F47877" w:rsidDel="00B67EBE">
        <w:rPr>
          <w:rFonts w:cstheme="minorHAnsi"/>
          <w:spacing w:val="1"/>
          <w:sz w:val="24"/>
          <w:szCs w:val="24"/>
        </w:rPr>
        <w:t xml:space="preserve"> </w:t>
      </w:r>
      <w:r w:rsidRPr="00F47877" w:rsidDel="00B67EBE">
        <w:rPr>
          <w:rFonts w:cstheme="minorHAnsi"/>
          <w:sz w:val="24"/>
          <w:szCs w:val="24"/>
        </w:rPr>
        <w:t>pré-histórico,</w:t>
      </w:r>
      <w:r w:rsidRPr="00F47877" w:rsidDel="00B67EBE">
        <w:rPr>
          <w:rFonts w:cstheme="minorHAnsi"/>
          <w:spacing w:val="1"/>
          <w:sz w:val="24"/>
          <w:szCs w:val="24"/>
        </w:rPr>
        <w:t xml:space="preserve"> </w:t>
      </w:r>
      <w:r w:rsidRPr="00F47877" w:rsidDel="00B67EBE">
        <w:rPr>
          <w:rFonts w:cstheme="minorHAnsi"/>
          <w:sz w:val="24"/>
          <w:szCs w:val="24"/>
        </w:rPr>
        <w:t>histórico,</w:t>
      </w:r>
      <w:r w:rsidRPr="00F47877" w:rsidDel="00B67EBE">
        <w:rPr>
          <w:rFonts w:cstheme="minorHAnsi"/>
          <w:spacing w:val="1"/>
          <w:sz w:val="24"/>
          <w:szCs w:val="24"/>
        </w:rPr>
        <w:t xml:space="preserve"> </w:t>
      </w:r>
      <w:r w:rsidRPr="00F47877" w:rsidDel="00B67EBE">
        <w:rPr>
          <w:rFonts w:cstheme="minorHAnsi"/>
          <w:sz w:val="24"/>
          <w:szCs w:val="24"/>
        </w:rPr>
        <w:t>artístico</w:t>
      </w:r>
      <w:r w:rsidRPr="00F47877" w:rsidDel="00B67EBE">
        <w:rPr>
          <w:rFonts w:cstheme="minorHAnsi"/>
          <w:spacing w:val="1"/>
          <w:sz w:val="24"/>
          <w:szCs w:val="24"/>
        </w:rPr>
        <w:t xml:space="preserve"> </w:t>
      </w:r>
      <w:r w:rsidRPr="00F47877" w:rsidDel="00B67EBE">
        <w:rPr>
          <w:rFonts w:cstheme="minorHAnsi"/>
          <w:sz w:val="24"/>
          <w:szCs w:val="24"/>
        </w:rPr>
        <w:t>ou</w:t>
      </w:r>
      <w:r w:rsidRPr="00F47877" w:rsidDel="00B67EBE">
        <w:rPr>
          <w:rFonts w:cstheme="minorHAnsi"/>
          <w:spacing w:val="1"/>
          <w:sz w:val="24"/>
          <w:szCs w:val="24"/>
        </w:rPr>
        <w:t xml:space="preserve"> </w:t>
      </w:r>
      <w:r w:rsidRPr="00F47877" w:rsidDel="00B67EBE">
        <w:rPr>
          <w:rFonts w:cstheme="minorHAnsi"/>
          <w:sz w:val="24"/>
          <w:szCs w:val="24"/>
        </w:rPr>
        <w:t>numismático</w:t>
      </w:r>
      <w:r w:rsidRPr="00F47877" w:rsidDel="00B67EBE">
        <w:rPr>
          <w:rFonts w:cstheme="minorHAnsi"/>
          <w:spacing w:val="1"/>
          <w:sz w:val="24"/>
          <w:szCs w:val="24"/>
        </w:rPr>
        <w:t xml:space="preserve"> </w:t>
      </w:r>
      <w:r w:rsidRPr="00F47877">
        <w:rPr>
          <w:rFonts w:cstheme="minorHAnsi"/>
          <w:sz w:val="24"/>
          <w:szCs w:val="24"/>
        </w:rPr>
        <w:t>no decorrer dos serviços.</w:t>
      </w:r>
    </w:p>
    <w:p w14:paraId="19C7D5A9" w14:textId="77777777" w:rsidR="00813A7B" w:rsidRPr="00F47877" w:rsidRDefault="00813A7B" w:rsidP="00D5245B">
      <w:pPr>
        <w:pStyle w:val="PargrafodaLista"/>
        <w:spacing w:after="0" w:line="240" w:lineRule="auto"/>
        <w:ind w:left="993" w:right="-2" w:hanging="426"/>
        <w:rPr>
          <w:rFonts w:cstheme="minorHAnsi"/>
          <w:w w:val="105"/>
          <w:sz w:val="24"/>
          <w:szCs w:val="24"/>
          <w:u w:val="thick"/>
        </w:rPr>
      </w:pPr>
    </w:p>
    <w:p w14:paraId="7AFB6EFF" w14:textId="60243245" w:rsidR="00E66E4E" w:rsidRPr="00F47877" w:rsidRDefault="00813A7B" w:rsidP="00D5245B">
      <w:pPr>
        <w:pStyle w:val="PargrafodaLista"/>
        <w:widowControl w:val="0"/>
        <w:numPr>
          <w:ilvl w:val="1"/>
          <w:numId w:val="24"/>
        </w:numPr>
        <w:autoSpaceDE w:val="0"/>
        <w:autoSpaceDN w:val="0"/>
        <w:spacing w:after="0" w:line="240" w:lineRule="auto"/>
        <w:ind w:left="993" w:right="-2" w:hanging="426"/>
        <w:jc w:val="both"/>
        <w:rPr>
          <w:rFonts w:cstheme="minorHAnsi"/>
          <w:w w:val="105"/>
          <w:sz w:val="24"/>
          <w:szCs w:val="24"/>
          <w:u w:val="thick"/>
        </w:rPr>
      </w:pPr>
      <w:r w:rsidRPr="00F47877">
        <w:rPr>
          <w:rFonts w:cstheme="minorHAnsi"/>
          <w:w w:val="105"/>
          <w:sz w:val="24"/>
          <w:szCs w:val="24"/>
        </w:rPr>
        <w:t xml:space="preserve">A </w:t>
      </w:r>
      <w:r w:rsidR="00253FF0" w:rsidRPr="00253FF0">
        <w:rPr>
          <w:rFonts w:cstheme="minorHAnsi"/>
          <w:i/>
          <w:iCs/>
          <w:sz w:val="24"/>
          <w:szCs w:val="24"/>
        </w:rPr>
        <w:t>“nome da aprovada”</w:t>
      </w:r>
      <w:r w:rsidRPr="00F47877">
        <w:rPr>
          <w:rFonts w:cstheme="minorHAnsi"/>
          <w:w w:val="105"/>
          <w:sz w:val="24"/>
          <w:szCs w:val="24"/>
        </w:rPr>
        <w:t xml:space="preserve"> tem o dever de apresentar o projeto executivo para aprovação da APS em até </w:t>
      </w:r>
      <w:r w:rsidR="008B104D" w:rsidRPr="00F47877">
        <w:rPr>
          <w:rFonts w:cstheme="minorHAnsi"/>
          <w:w w:val="105"/>
          <w:sz w:val="24"/>
          <w:szCs w:val="24"/>
        </w:rPr>
        <w:t>90</w:t>
      </w:r>
      <w:r w:rsidR="75FF916D" w:rsidRPr="00F47877">
        <w:rPr>
          <w:rFonts w:cstheme="minorHAnsi"/>
          <w:w w:val="105"/>
          <w:sz w:val="24"/>
          <w:szCs w:val="24"/>
        </w:rPr>
        <w:t>(</w:t>
      </w:r>
      <w:r w:rsidR="008B104D" w:rsidRPr="00F47877">
        <w:rPr>
          <w:rFonts w:cstheme="minorHAnsi"/>
          <w:w w:val="105"/>
          <w:sz w:val="24"/>
          <w:szCs w:val="24"/>
        </w:rPr>
        <w:t>noventa</w:t>
      </w:r>
      <w:r w:rsidR="75FF916D" w:rsidRPr="00F47877">
        <w:rPr>
          <w:rFonts w:cstheme="minorHAnsi"/>
          <w:w w:val="105"/>
          <w:sz w:val="24"/>
          <w:szCs w:val="24"/>
        </w:rPr>
        <w:t>)</w:t>
      </w:r>
      <w:r w:rsidRPr="00F47877">
        <w:rPr>
          <w:rFonts w:cstheme="minorHAnsi"/>
          <w:w w:val="105"/>
          <w:sz w:val="24"/>
          <w:szCs w:val="24"/>
        </w:rPr>
        <w:t xml:space="preserve"> dias contados da assinatura deste Contrato</w:t>
      </w:r>
      <w:r w:rsidR="00E66E4E" w:rsidRPr="00F47877">
        <w:rPr>
          <w:rFonts w:cstheme="minorHAnsi"/>
          <w:w w:val="105"/>
          <w:sz w:val="24"/>
          <w:szCs w:val="24"/>
        </w:rPr>
        <w:t>;</w:t>
      </w:r>
    </w:p>
    <w:p w14:paraId="1ADE298B" w14:textId="77777777" w:rsidR="00E66E4E" w:rsidRPr="00F47877" w:rsidRDefault="00E66E4E" w:rsidP="00D5245B">
      <w:pPr>
        <w:pStyle w:val="PargrafodaLista"/>
        <w:spacing w:after="0" w:line="240" w:lineRule="auto"/>
        <w:ind w:left="993" w:hanging="426"/>
        <w:rPr>
          <w:rFonts w:cstheme="minorHAnsi"/>
          <w:w w:val="105"/>
          <w:sz w:val="24"/>
          <w:szCs w:val="24"/>
        </w:rPr>
      </w:pPr>
    </w:p>
    <w:p w14:paraId="1BAF513E" w14:textId="7B9E15A3" w:rsidR="0092087D" w:rsidRPr="00F47877" w:rsidRDefault="00E66E4E" w:rsidP="00D5245B">
      <w:pPr>
        <w:pStyle w:val="PargrafodaLista"/>
        <w:widowControl w:val="0"/>
        <w:numPr>
          <w:ilvl w:val="1"/>
          <w:numId w:val="24"/>
        </w:numPr>
        <w:autoSpaceDE w:val="0"/>
        <w:autoSpaceDN w:val="0"/>
        <w:spacing w:after="0" w:line="240" w:lineRule="auto"/>
        <w:ind w:left="993" w:right="-2" w:hanging="426"/>
        <w:jc w:val="both"/>
        <w:rPr>
          <w:rFonts w:cstheme="minorHAnsi"/>
          <w:w w:val="105"/>
          <w:sz w:val="24"/>
          <w:szCs w:val="24"/>
          <w:u w:val="thick"/>
        </w:rPr>
      </w:pPr>
      <w:r w:rsidRPr="00F47877">
        <w:rPr>
          <w:rFonts w:cstheme="minorHAnsi"/>
          <w:w w:val="105"/>
          <w:sz w:val="24"/>
          <w:szCs w:val="24"/>
        </w:rPr>
        <w:t xml:space="preserve">A APS, no prazo de </w:t>
      </w:r>
      <w:r w:rsidR="0027293B" w:rsidRPr="00F47877">
        <w:rPr>
          <w:rFonts w:cstheme="minorHAnsi"/>
          <w:w w:val="105"/>
          <w:sz w:val="24"/>
          <w:szCs w:val="24"/>
        </w:rPr>
        <w:t>45</w:t>
      </w:r>
      <w:r w:rsidRPr="00F47877">
        <w:rPr>
          <w:rFonts w:cstheme="minorHAnsi"/>
          <w:w w:val="105"/>
          <w:sz w:val="24"/>
          <w:szCs w:val="24"/>
        </w:rPr>
        <w:t xml:space="preserve"> (</w:t>
      </w:r>
      <w:r w:rsidR="0027293B" w:rsidRPr="00F47877">
        <w:rPr>
          <w:rFonts w:cstheme="minorHAnsi"/>
          <w:w w:val="105"/>
          <w:sz w:val="24"/>
          <w:szCs w:val="24"/>
        </w:rPr>
        <w:t>quarenta e cinco</w:t>
      </w:r>
      <w:r w:rsidRPr="00F47877">
        <w:rPr>
          <w:rFonts w:cstheme="minorHAnsi"/>
          <w:w w:val="105"/>
          <w:sz w:val="24"/>
          <w:szCs w:val="24"/>
        </w:rPr>
        <w:t>) dias deverá emitir manife</w:t>
      </w:r>
      <w:r w:rsidR="0092087D" w:rsidRPr="00F47877">
        <w:rPr>
          <w:rFonts w:cstheme="minorHAnsi"/>
          <w:w w:val="105"/>
          <w:sz w:val="24"/>
          <w:szCs w:val="24"/>
        </w:rPr>
        <w:t>s</w:t>
      </w:r>
      <w:r w:rsidRPr="00F47877">
        <w:rPr>
          <w:rFonts w:cstheme="minorHAnsi"/>
          <w:w w:val="105"/>
          <w:sz w:val="24"/>
          <w:szCs w:val="24"/>
        </w:rPr>
        <w:t xml:space="preserve">tação acerca do projeto executivo, </w:t>
      </w:r>
      <w:r w:rsidR="0092087D" w:rsidRPr="00F47877">
        <w:rPr>
          <w:rFonts w:cstheme="minorHAnsi"/>
          <w:w w:val="105"/>
          <w:sz w:val="24"/>
          <w:szCs w:val="24"/>
        </w:rPr>
        <w:t>apontando</w:t>
      </w:r>
      <w:r w:rsidRPr="00F47877">
        <w:rPr>
          <w:rFonts w:cstheme="minorHAnsi"/>
          <w:w w:val="105"/>
          <w:sz w:val="24"/>
          <w:szCs w:val="24"/>
        </w:rPr>
        <w:t xml:space="preserve"> eventuais ajustes o</w:t>
      </w:r>
      <w:r w:rsidR="005C3D1C" w:rsidRPr="00F47877">
        <w:rPr>
          <w:rFonts w:cstheme="minorHAnsi"/>
          <w:w w:val="105"/>
          <w:sz w:val="24"/>
          <w:szCs w:val="24"/>
        </w:rPr>
        <w:t>u</w:t>
      </w:r>
      <w:r w:rsidRPr="00F47877">
        <w:rPr>
          <w:rFonts w:cstheme="minorHAnsi"/>
          <w:w w:val="105"/>
          <w:sz w:val="24"/>
          <w:szCs w:val="24"/>
        </w:rPr>
        <w:t xml:space="preserve"> </w:t>
      </w:r>
      <w:r w:rsidR="0092087D" w:rsidRPr="00F47877">
        <w:rPr>
          <w:rFonts w:cstheme="minorHAnsi"/>
          <w:w w:val="105"/>
          <w:sz w:val="24"/>
          <w:szCs w:val="24"/>
        </w:rPr>
        <w:t>aprovando-o;</w:t>
      </w:r>
    </w:p>
    <w:p w14:paraId="2FCC78DD" w14:textId="77777777" w:rsidR="0092087D" w:rsidRPr="00F47877" w:rsidRDefault="0092087D" w:rsidP="00D5245B">
      <w:pPr>
        <w:pStyle w:val="PargrafodaLista"/>
        <w:spacing w:after="0" w:line="240" w:lineRule="auto"/>
        <w:ind w:left="993" w:hanging="426"/>
        <w:rPr>
          <w:rFonts w:cstheme="minorHAnsi"/>
          <w:w w:val="105"/>
          <w:sz w:val="24"/>
          <w:szCs w:val="24"/>
        </w:rPr>
      </w:pPr>
    </w:p>
    <w:p w14:paraId="0DE9E776" w14:textId="00170042" w:rsidR="00580640" w:rsidRPr="00F47877" w:rsidRDefault="0092087D" w:rsidP="00D5245B">
      <w:pPr>
        <w:pStyle w:val="PargrafodaLista"/>
        <w:widowControl w:val="0"/>
        <w:numPr>
          <w:ilvl w:val="1"/>
          <w:numId w:val="24"/>
        </w:numPr>
        <w:autoSpaceDE w:val="0"/>
        <w:autoSpaceDN w:val="0"/>
        <w:spacing w:after="0" w:line="240" w:lineRule="auto"/>
        <w:ind w:left="993" w:right="-2" w:hanging="426"/>
        <w:jc w:val="both"/>
        <w:rPr>
          <w:rFonts w:cstheme="minorHAnsi"/>
          <w:w w:val="105"/>
          <w:sz w:val="24"/>
          <w:szCs w:val="24"/>
          <w:u w:val="thick"/>
        </w:rPr>
      </w:pPr>
      <w:r w:rsidRPr="00F47877">
        <w:rPr>
          <w:rFonts w:cstheme="minorHAnsi"/>
          <w:w w:val="105"/>
          <w:sz w:val="24"/>
          <w:szCs w:val="24"/>
        </w:rPr>
        <w:t xml:space="preserve">A </w:t>
      </w:r>
      <w:r w:rsidR="00253FF0" w:rsidRPr="00253FF0">
        <w:rPr>
          <w:rFonts w:cstheme="minorHAnsi"/>
          <w:i/>
          <w:iCs/>
          <w:sz w:val="24"/>
          <w:szCs w:val="24"/>
        </w:rPr>
        <w:t>“nome da aprovada”</w:t>
      </w:r>
      <w:r w:rsidR="00253FF0">
        <w:rPr>
          <w:rFonts w:cstheme="minorHAnsi"/>
          <w:i/>
          <w:iCs/>
          <w:sz w:val="24"/>
          <w:szCs w:val="24"/>
        </w:rPr>
        <w:t xml:space="preserve"> </w:t>
      </w:r>
      <w:r w:rsidRPr="00F47877">
        <w:rPr>
          <w:rFonts w:cstheme="minorHAnsi"/>
          <w:w w:val="105"/>
          <w:sz w:val="24"/>
          <w:szCs w:val="24"/>
        </w:rPr>
        <w:t xml:space="preserve">deverá </w:t>
      </w:r>
      <w:r w:rsidR="00813A7B" w:rsidRPr="00F47877">
        <w:rPr>
          <w:rFonts w:cstheme="minorHAnsi"/>
          <w:w w:val="105"/>
          <w:sz w:val="24"/>
          <w:szCs w:val="24"/>
        </w:rPr>
        <w:t xml:space="preserve">  iniciar a execução da </w:t>
      </w:r>
      <w:r w:rsidR="00813A7B" w:rsidRPr="00F47877">
        <w:rPr>
          <w:rFonts w:cstheme="minorHAnsi"/>
          <w:b/>
          <w:bCs/>
          <w:w w:val="105"/>
          <w:sz w:val="24"/>
          <w:szCs w:val="24"/>
        </w:rPr>
        <w:t>Obra</w:t>
      </w:r>
      <w:r w:rsidR="00813A7B" w:rsidRPr="00F47877">
        <w:rPr>
          <w:rFonts w:cstheme="minorHAnsi"/>
          <w:w w:val="105"/>
          <w:sz w:val="24"/>
          <w:szCs w:val="24"/>
        </w:rPr>
        <w:t xml:space="preserve">, em até </w:t>
      </w:r>
      <w:r w:rsidR="00324499" w:rsidRPr="00F47877">
        <w:rPr>
          <w:rFonts w:cstheme="minorHAnsi"/>
          <w:w w:val="105"/>
          <w:sz w:val="24"/>
          <w:szCs w:val="24"/>
        </w:rPr>
        <w:t>9</w:t>
      </w:r>
      <w:r w:rsidR="00813A7B" w:rsidRPr="00F47877">
        <w:rPr>
          <w:rFonts w:cstheme="minorHAnsi"/>
          <w:w w:val="105"/>
          <w:sz w:val="24"/>
          <w:szCs w:val="24"/>
        </w:rPr>
        <w:t>0 (</w:t>
      </w:r>
      <w:r w:rsidR="00324499" w:rsidRPr="00F47877">
        <w:rPr>
          <w:rFonts w:cstheme="minorHAnsi"/>
          <w:w w:val="105"/>
          <w:sz w:val="24"/>
          <w:szCs w:val="24"/>
        </w:rPr>
        <w:t>noventa</w:t>
      </w:r>
      <w:r w:rsidR="00813A7B" w:rsidRPr="00F47877">
        <w:rPr>
          <w:rFonts w:cstheme="minorHAnsi"/>
          <w:w w:val="105"/>
          <w:sz w:val="24"/>
          <w:szCs w:val="24"/>
        </w:rPr>
        <w:t xml:space="preserve">) dias corridos da </w:t>
      </w:r>
      <w:r w:rsidR="0027293B" w:rsidRPr="00F47877">
        <w:rPr>
          <w:rFonts w:cstheme="minorHAnsi"/>
          <w:w w:val="105"/>
          <w:sz w:val="24"/>
          <w:szCs w:val="24"/>
        </w:rPr>
        <w:t xml:space="preserve">aprovação do projeto pela APS, devendo nesse ínterim </w:t>
      </w:r>
      <w:r w:rsidR="00813A7B" w:rsidRPr="00F47877">
        <w:rPr>
          <w:rFonts w:cstheme="minorHAnsi"/>
          <w:w w:val="105"/>
          <w:sz w:val="24"/>
          <w:szCs w:val="24"/>
        </w:rPr>
        <w:t>obte</w:t>
      </w:r>
      <w:r w:rsidR="0027293B" w:rsidRPr="00F47877">
        <w:rPr>
          <w:rFonts w:cstheme="minorHAnsi"/>
          <w:w w:val="105"/>
          <w:sz w:val="24"/>
          <w:szCs w:val="24"/>
        </w:rPr>
        <w:t>r</w:t>
      </w:r>
      <w:r w:rsidR="00813A7B" w:rsidRPr="00F47877">
        <w:rPr>
          <w:rFonts w:cstheme="minorHAnsi"/>
          <w:w w:val="105"/>
          <w:sz w:val="24"/>
          <w:szCs w:val="24"/>
        </w:rPr>
        <w:t xml:space="preserve"> todas </w:t>
      </w:r>
      <w:r w:rsidR="00813A7B" w:rsidRPr="00F47877">
        <w:rPr>
          <w:rFonts w:cstheme="minorHAnsi"/>
          <w:sz w:val="24"/>
          <w:szCs w:val="24"/>
        </w:rPr>
        <w:t xml:space="preserve">as licenças, autorizações e outorgas necessárias, </w:t>
      </w:r>
      <w:r w:rsidR="0027293B" w:rsidRPr="00F47877">
        <w:rPr>
          <w:rFonts w:cstheme="minorHAnsi"/>
          <w:sz w:val="24"/>
          <w:szCs w:val="24"/>
        </w:rPr>
        <w:t>para início da execução</w:t>
      </w:r>
      <w:r w:rsidR="00813A7B" w:rsidRPr="00F47877">
        <w:rPr>
          <w:rFonts w:cstheme="minorHAnsi"/>
          <w:sz w:val="24"/>
          <w:szCs w:val="24"/>
        </w:rPr>
        <w:t>, nos termos da Cláusula 2.2 acima</w:t>
      </w:r>
      <w:r w:rsidR="00580640" w:rsidRPr="00F47877">
        <w:rPr>
          <w:rFonts w:cstheme="minorHAnsi"/>
          <w:sz w:val="24"/>
          <w:szCs w:val="24"/>
        </w:rPr>
        <w:t>;</w:t>
      </w:r>
    </w:p>
    <w:p w14:paraId="61614EB1" w14:textId="77777777" w:rsidR="00580640" w:rsidRPr="00F47877" w:rsidRDefault="00580640" w:rsidP="00D5245B">
      <w:pPr>
        <w:pStyle w:val="PargrafodaLista"/>
        <w:spacing w:after="0" w:line="240" w:lineRule="auto"/>
        <w:ind w:left="993" w:hanging="426"/>
        <w:rPr>
          <w:rFonts w:cstheme="minorHAnsi"/>
          <w:sz w:val="24"/>
          <w:szCs w:val="24"/>
        </w:rPr>
      </w:pPr>
    </w:p>
    <w:p w14:paraId="225C70F0" w14:textId="16F2EA66" w:rsidR="00813A7B" w:rsidRPr="00F47877" w:rsidRDefault="00580640" w:rsidP="00D5245B">
      <w:pPr>
        <w:pStyle w:val="PargrafodaLista"/>
        <w:widowControl w:val="0"/>
        <w:numPr>
          <w:ilvl w:val="1"/>
          <w:numId w:val="24"/>
        </w:numPr>
        <w:autoSpaceDE w:val="0"/>
        <w:autoSpaceDN w:val="0"/>
        <w:spacing w:after="0" w:line="240" w:lineRule="auto"/>
        <w:ind w:left="993" w:right="-2" w:hanging="426"/>
        <w:jc w:val="both"/>
        <w:rPr>
          <w:rFonts w:cstheme="minorHAnsi"/>
          <w:w w:val="105"/>
          <w:sz w:val="24"/>
          <w:szCs w:val="24"/>
          <w:u w:val="thick"/>
        </w:rPr>
      </w:pPr>
      <w:r w:rsidRPr="00F47877">
        <w:rPr>
          <w:rFonts w:cstheme="minorHAnsi"/>
          <w:sz w:val="24"/>
          <w:szCs w:val="24"/>
        </w:rPr>
        <w:t xml:space="preserve">A </w:t>
      </w:r>
      <w:r w:rsidR="00253FF0" w:rsidRPr="00253FF0">
        <w:rPr>
          <w:rFonts w:cstheme="minorHAnsi"/>
          <w:i/>
          <w:iCs/>
          <w:sz w:val="24"/>
          <w:szCs w:val="24"/>
        </w:rPr>
        <w:t>“nome da aprovada”</w:t>
      </w:r>
      <w:r w:rsidR="00253FF0">
        <w:rPr>
          <w:rFonts w:cstheme="minorHAnsi"/>
          <w:i/>
          <w:iCs/>
          <w:sz w:val="24"/>
          <w:szCs w:val="24"/>
        </w:rPr>
        <w:t xml:space="preserve"> </w:t>
      </w:r>
      <w:r w:rsidRPr="00F47877">
        <w:rPr>
          <w:rFonts w:cstheme="minorHAnsi"/>
          <w:sz w:val="24"/>
          <w:szCs w:val="24"/>
        </w:rPr>
        <w:t>deverá concluir</w:t>
      </w:r>
      <w:r w:rsidR="00813A7B" w:rsidRPr="00F47877">
        <w:rPr>
          <w:rFonts w:cstheme="minorHAnsi"/>
          <w:sz w:val="24"/>
          <w:szCs w:val="24"/>
        </w:rPr>
        <w:t xml:space="preserve"> a </w:t>
      </w:r>
      <w:r w:rsidR="00813A7B" w:rsidRPr="00F47877">
        <w:rPr>
          <w:rFonts w:cstheme="minorHAnsi"/>
          <w:w w:val="105"/>
          <w:sz w:val="24"/>
          <w:szCs w:val="24"/>
        </w:rPr>
        <w:t xml:space="preserve">execução da </w:t>
      </w:r>
      <w:r w:rsidR="00813A7B" w:rsidRPr="00F47877">
        <w:rPr>
          <w:rFonts w:cstheme="minorHAnsi"/>
          <w:b/>
          <w:bCs/>
          <w:w w:val="105"/>
          <w:sz w:val="24"/>
          <w:szCs w:val="24"/>
        </w:rPr>
        <w:t>Obra</w:t>
      </w:r>
      <w:r w:rsidR="00813A7B" w:rsidRPr="00F47877">
        <w:rPr>
          <w:rFonts w:cstheme="minorHAnsi"/>
          <w:w w:val="105"/>
          <w:sz w:val="24"/>
          <w:szCs w:val="24"/>
        </w:rPr>
        <w:t xml:space="preserve"> no prazo de XX (XXXXXXXX) meses consecutivos contados a partir da data de início da execução, </w:t>
      </w:r>
      <w:r w:rsidR="00813A7B" w:rsidRPr="00F47877">
        <w:rPr>
          <w:rFonts w:cstheme="minorHAnsi"/>
          <w:w w:val="105"/>
          <w:sz w:val="24"/>
          <w:szCs w:val="24"/>
        </w:rPr>
        <w:lastRenderedPageBreak/>
        <w:t>comprometendo-se ao seu integral custeio</w:t>
      </w:r>
      <w:r w:rsidRPr="00F47877">
        <w:rPr>
          <w:rFonts w:cstheme="minorHAnsi"/>
          <w:w w:val="105"/>
          <w:sz w:val="24"/>
          <w:szCs w:val="24"/>
        </w:rPr>
        <w:t>, nos termos da</w:t>
      </w:r>
      <w:r w:rsidR="00003B0F" w:rsidRPr="00F47877">
        <w:rPr>
          <w:rFonts w:cstheme="minorHAnsi"/>
          <w:w w:val="105"/>
          <w:sz w:val="24"/>
          <w:szCs w:val="24"/>
        </w:rPr>
        <w:t xml:space="preserve"> proposta apresentada no chamamento público Edital nº.xxx.2023</w:t>
      </w:r>
      <w:r w:rsidR="00813A7B" w:rsidRPr="00F47877">
        <w:rPr>
          <w:rFonts w:cstheme="minorHAnsi"/>
          <w:w w:val="105"/>
          <w:sz w:val="24"/>
          <w:szCs w:val="24"/>
        </w:rPr>
        <w:t>.</w:t>
      </w:r>
    </w:p>
    <w:p w14:paraId="7F44BF57" w14:textId="70C896E4" w:rsidR="1FC55F23" w:rsidRPr="00F47877" w:rsidRDefault="1FC55F23" w:rsidP="00D5245B">
      <w:pPr>
        <w:pStyle w:val="PargrafodaLista"/>
        <w:widowControl w:val="0"/>
        <w:spacing w:after="0" w:line="240" w:lineRule="auto"/>
        <w:ind w:left="993" w:right="-2" w:hanging="426"/>
        <w:jc w:val="both"/>
        <w:rPr>
          <w:rFonts w:cstheme="minorHAnsi"/>
          <w:sz w:val="24"/>
          <w:szCs w:val="24"/>
          <w:u w:val="thick"/>
        </w:rPr>
      </w:pPr>
    </w:p>
    <w:p w14:paraId="70641592" w14:textId="67D1DF49" w:rsidR="2AC7A41E" w:rsidRPr="00F47877" w:rsidRDefault="2AC7A41E" w:rsidP="00D5245B">
      <w:pPr>
        <w:pStyle w:val="PargrafodaLista"/>
        <w:widowControl w:val="0"/>
        <w:numPr>
          <w:ilvl w:val="1"/>
          <w:numId w:val="24"/>
        </w:numPr>
        <w:spacing w:after="0" w:line="240" w:lineRule="auto"/>
        <w:ind w:left="993" w:right="-2" w:hanging="426"/>
        <w:jc w:val="both"/>
        <w:rPr>
          <w:rFonts w:cstheme="minorHAnsi"/>
          <w:sz w:val="24"/>
          <w:szCs w:val="24"/>
        </w:rPr>
      </w:pPr>
      <w:r w:rsidRPr="00F47877">
        <w:rPr>
          <w:rFonts w:cstheme="minorHAnsi"/>
          <w:sz w:val="24"/>
          <w:szCs w:val="24"/>
        </w:rPr>
        <w:t xml:space="preserve">A </w:t>
      </w:r>
      <w:r w:rsidR="00253FF0" w:rsidRPr="00253FF0">
        <w:rPr>
          <w:rFonts w:cstheme="minorHAnsi"/>
          <w:i/>
          <w:iCs/>
          <w:sz w:val="24"/>
          <w:szCs w:val="24"/>
        </w:rPr>
        <w:t>“nome da aprovada”</w:t>
      </w:r>
      <w:r w:rsidR="2C9B9F48" w:rsidRPr="00F47877">
        <w:rPr>
          <w:rFonts w:cstheme="minorHAnsi"/>
          <w:sz w:val="24"/>
          <w:szCs w:val="24"/>
        </w:rPr>
        <w:t xml:space="preserve"> poderá solicitar a prorrogação dos </w:t>
      </w:r>
      <w:r w:rsidR="4FF3DD98" w:rsidRPr="00F47877">
        <w:rPr>
          <w:rFonts w:cstheme="minorHAnsi"/>
          <w:sz w:val="24"/>
          <w:szCs w:val="24"/>
        </w:rPr>
        <w:t xml:space="preserve">prazos estabelecidos nos itens 3.4 </w:t>
      </w:r>
      <w:r w:rsidR="00B93827" w:rsidRPr="00F47877">
        <w:rPr>
          <w:rFonts w:cstheme="minorHAnsi"/>
          <w:sz w:val="24"/>
          <w:szCs w:val="24"/>
        </w:rPr>
        <w:t>a</w:t>
      </w:r>
      <w:r w:rsidR="4FF3DD98" w:rsidRPr="00F47877">
        <w:rPr>
          <w:rFonts w:cstheme="minorHAnsi"/>
          <w:sz w:val="24"/>
          <w:szCs w:val="24"/>
        </w:rPr>
        <w:t xml:space="preserve"> 3,7</w:t>
      </w:r>
      <w:r w:rsidR="26A5C92A" w:rsidRPr="00F47877">
        <w:rPr>
          <w:rFonts w:cstheme="minorHAnsi"/>
          <w:sz w:val="24"/>
          <w:szCs w:val="24"/>
        </w:rPr>
        <w:t>, mediante justificativa, a qual poderá motivadamente ser acolhida ou não pela APS.</w:t>
      </w:r>
    </w:p>
    <w:p w14:paraId="549DCFC4" w14:textId="77777777" w:rsidR="00F74D4D" w:rsidRPr="00F47877" w:rsidRDefault="00F74D4D" w:rsidP="00D5245B">
      <w:pPr>
        <w:pStyle w:val="PargrafodaLista"/>
        <w:spacing w:after="0" w:line="240" w:lineRule="auto"/>
        <w:ind w:left="993" w:hanging="426"/>
        <w:rPr>
          <w:rFonts w:cstheme="minorHAnsi"/>
          <w:sz w:val="24"/>
          <w:szCs w:val="24"/>
        </w:rPr>
      </w:pPr>
    </w:p>
    <w:p w14:paraId="02BACABD" w14:textId="55B23FB7" w:rsidR="00813A7B" w:rsidRPr="00F47877" w:rsidRDefault="00813A7B" w:rsidP="00B93827">
      <w:pPr>
        <w:pStyle w:val="PargrafodaLista"/>
        <w:widowControl w:val="0"/>
        <w:numPr>
          <w:ilvl w:val="1"/>
          <w:numId w:val="24"/>
        </w:numPr>
        <w:spacing w:after="0" w:line="240" w:lineRule="auto"/>
        <w:ind w:left="993" w:right="-2" w:hanging="426"/>
        <w:jc w:val="both"/>
        <w:rPr>
          <w:rFonts w:cstheme="minorHAnsi"/>
          <w:w w:val="105"/>
          <w:sz w:val="24"/>
          <w:szCs w:val="24"/>
          <w:u w:val="thick"/>
        </w:rPr>
      </w:pPr>
      <w:r w:rsidRPr="00F47877">
        <w:rPr>
          <w:rFonts w:cstheme="minorHAnsi"/>
          <w:w w:val="105"/>
          <w:sz w:val="24"/>
          <w:szCs w:val="24"/>
        </w:rPr>
        <w:t xml:space="preserve">A elaboração do projeto executivo e a execução da Obra, estarão sujeitos à fiscalização da </w:t>
      </w:r>
      <w:r w:rsidRPr="00F47877">
        <w:rPr>
          <w:rFonts w:cstheme="minorHAnsi"/>
          <w:b/>
          <w:bCs/>
          <w:w w:val="105"/>
          <w:sz w:val="24"/>
          <w:szCs w:val="24"/>
        </w:rPr>
        <w:t>APS</w:t>
      </w:r>
      <w:r w:rsidRPr="00F47877">
        <w:rPr>
          <w:rFonts w:cstheme="minorHAnsi"/>
          <w:w w:val="105"/>
          <w:sz w:val="24"/>
          <w:szCs w:val="24"/>
        </w:rPr>
        <w:t xml:space="preserve">, e, após a sua conclusão e aceite definitivo pela fiscalização da </w:t>
      </w:r>
      <w:r w:rsidRPr="00F47877">
        <w:rPr>
          <w:rFonts w:cstheme="minorHAnsi"/>
          <w:b/>
          <w:w w:val="105"/>
          <w:sz w:val="24"/>
          <w:szCs w:val="24"/>
        </w:rPr>
        <w:t>APS</w:t>
      </w:r>
      <w:r w:rsidRPr="00F47877">
        <w:rPr>
          <w:rFonts w:cstheme="minorHAnsi"/>
          <w:bCs/>
          <w:w w:val="105"/>
          <w:sz w:val="24"/>
          <w:szCs w:val="24"/>
        </w:rPr>
        <w:t>,</w:t>
      </w:r>
      <w:r w:rsidRPr="00F47877">
        <w:rPr>
          <w:rFonts w:cstheme="minorHAnsi"/>
          <w:b/>
          <w:w w:val="105"/>
          <w:sz w:val="24"/>
          <w:szCs w:val="24"/>
        </w:rPr>
        <w:t xml:space="preserve"> </w:t>
      </w:r>
      <w:r w:rsidRPr="00F47877">
        <w:rPr>
          <w:rFonts w:cstheme="minorHAnsi"/>
          <w:w w:val="105"/>
          <w:sz w:val="24"/>
          <w:szCs w:val="24"/>
        </w:rPr>
        <w:t xml:space="preserve">a </w:t>
      </w:r>
      <w:r w:rsidR="00253FF0" w:rsidRPr="00253FF0">
        <w:rPr>
          <w:rFonts w:cstheme="minorHAnsi"/>
          <w:i/>
          <w:iCs/>
          <w:sz w:val="24"/>
          <w:szCs w:val="24"/>
        </w:rPr>
        <w:t>“nome da aprovada”</w:t>
      </w:r>
      <w:r w:rsidRPr="00F47877">
        <w:rPr>
          <w:rFonts w:cstheme="minorHAnsi"/>
          <w:w w:val="105"/>
          <w:sz w:val="24"/>
          <w:szCs w:val="24"/>
        </w:rPr>
        <w:t xml:space="preserve"> transferirá automaticamente as obrigações relativas à manutenção do berço construído para a </w:t>
      </w:r>
      <w:r w:rsidRPr="00F47877">
        <w:rPr>
          <w:rFonts w:cstheme="minorHAnsi"/>
          <w:b/>
          <w:w w:val="105"/>
          <w:sz w:val="24"/>
          <w:szCs w:val="24"/>
        </w:rPr>
        <w:t>APS</w:t>
      </w:r>
      <w:r w:rsidRPr="00F47877">
        <w:rPr>
          <w:rFonts w:cstheme="minorHAnsi"/>
          <w:bCs/>
          <w:w w:val="105"/>
          <w:sz w:val="24"/>
          <w:szCs w:val="24"/>
        </w:rPr>
        <w:t xml:space="preserve">, observado o disposto na Cláusula 4.4, </w:t>
      </w:r>
      <w:r w:rsidRPr="00F47877">
        <w:rPr>
          <w:rFonts w:cstheme="minorHAnsi"/>
          <w:sz w:val="24"/>
          <w:szCs w:val="24"/>
        </w:rPr>
        <w:t>ressalvando</w:t>
      </w:r>
      <w:r w:rsidRPr="00F47877">
        <w:rPr>
          <w:rFonts w:cstheme="minorHAnsi"/>
          <w:w w:val="105"/>
          <w:sz w:val="24"/>
          <w:szCs w:val="24"/>
        </w:rPr>
        <w:t>-se as obrigações de garantia pela solidez e segurança da construção, no prazo expresso no art. 618 do Código Civil e conforme já previsto nas Cláusulas 3.1.2 e 4.2.</w:t>
      </w:r>
    </w:p>
    <w:p w14:paraId="5300637D" w14:textId="77777777" w:rsidR="00813A7B" w:rsidRPr="00F47877" w:rsidRDefault="00813A7B" w:rsidP="00B93827">
      <w:pPr>
        <w:pStyle w:val="PargrafodaLista"/>
        <w:spacing w:after="0" w:line="240" w:lineRule="auto"/>
        <w:ind w:left="993" w:right="-2" w:hanging="426"/>
        <w:rPr>
          <w:rFonts w:cstheme="minorHAnsi"/>
          <w:w w:val="105"/>
          <w:sz w:val="24"/>
          <w:szCs w:val="24"/>
          <w:u w:val="thick"/>
        </w:rPr>
      </w:pPr>
    </w:p>
    <w:p w14:paraId="50F5A068" w14:textId="585DE063" w:rsidR="00813A7B" w:rsidRPr="00F47877" w:rsidRDefault="00B93827" w:rsidP="00B93827">
      <w:pPr>
        <w:pStyle w:val="PargrafodaLista"/>
        <w:widowControl w:val="0"/>
        <w:numPr>
          <w:ilvl w:val="1"/>
          <w:numId w:val="24"/>
        </w:numPr>
        <w:autoSpaceDE w:val="0"/>
        <w:autoSpaceDN w:val="0"/>
        <w:spacing w:after="0" w:line="240" w:lineRule="auto"/>
        <w:ind w:left="993" w:right="-2" w:hanging="426"/>
        <w:contextualSpacing w:val="0"/>
        <w:jc w:val="both"/>
        <w:rPr>
          <w:rFonts w:cstheme="minorHAnsi"/>
          <w:w w:val="105"/>
          <w:sz w:val="24"/>
          <w:szCs w:val="24"/>
          <w:u w:val="thick"/>
        </w:rPr>
      </w:pPr>
      <w:r>
        <w:rPr>
          <w:rFonts w:cstheme="minorHAnsi"/>
          <w:w w:val="105"/>
          <w:sz w:val="24"/>
          <w:szCs w:val="24"/>
        </w:rPr>
        <w:t xml:space="preserve"> </w:t>
      </w:r>
      <w:r w:rsidR="00813A7B" w:rsidRPr="00F47877">
        <w:rPr>
          <w:rFonts w:cstheme="minorHAnsi"/>
          <w:w w:val="105"/>
          <w:sz w:val="24"/>
          <w:szCs w:val="24"/>
        </w:rPr>
        <w:t xml:space="preserve">A </w:t>
      </w:r>
      <w:r w:rsidR="00253FF0" w:rsidRPr="00253FF0">
        <w:rPr>
          <w:rFonts w:cstheme="minorHAnsi"/>
          <w:i/>
          <w:iCs/>
          <w:sz w:val="24"/>
          <w:szCs w:val="24"/>
        </w:rPr>
        <w:t>“nome da aprovada”</w:t>
      </w:r>
      <w:r w:rsidR="00813A7B" w:rsidRPr="00F47877">
        <w:rPr>
          <w:rFonts w:cstheme="minorHAnsi"/>
          <w:w w:val="105"/>
          <w:sz w:val="24"/>
          <w:szCs w:val="24"/>
        </w:rPr>
        <w:t xml:space="preserve"> deverá, ao término da </w:t>
      </w:r>
      <w:r w:rsidR="00813A7B" w:rsidRPr="00F47877">
        <w:rPr>
          <w:rFonts w:cstheme="minorHAnsi"/>
          <w:b/>
          <w:bCs/>
          <w:w w:val="105"/>
          <w:sz w:val="24"/>
          <w:szCs w:val="24"/>
        </w:rPr>
        <w:t>Obra</w:t>
      </w:r>
      <w:r w:rsidR="00813A7B" w:rsidRPr="00F47877">
        <w:rPr>
          <w:rFonts w:cstheme="minorHAnsi"/>
          <w:w w:val="105"/>
          <w:sz w:val="24"/>
          <w:szCs w:val="24"/>
        </w:rPr>
        <w:t>, entregar à APS Data Book, que instruirá a realização de vistoria técnica para aceite da Obra.</w:t>
      </w:r>
    </w:p>
    <w:p w14:paraId="5F1C7BD1" w14:textId="77777777" w:rsidR="000100F7" w:rsidRPr="00D5245B" w:rsidRDefault="000100F7" w:rsidP="00B93827">
      <w:pPr>
        <w:spacing w:after="0" w:line="240" w:lineRule="auto"/>
        <w:ind w:left="993"/>
        <w:rPr>
          <w:rFonts w:cstheme="minorHAnsi"/>
          <w:w w:val="105"/>
          <w:sz w:val="24"/>
          <w:szCs w:val="24"/>
          <w:u w:val="thick"/>
        </w:rPr>
      </w:pPr>
    </w:p>
    <w:p w14:paraId="765AA802" w14:textId="42AE3EB7" w:rsidR="00813A7B" w:rsidRPr="00F47877" w:rsidRDefault="00813A7B" w:rsidP="00D5245B">
      <w:pPr>
        <w:pStyle w:val="PargrafodaLista"/>
        <w:widowControl w:val="0"/>
        <w:numPr>
          <w:ilvl w:val="2"/>
          <w:numId w:val="24"/>
        </w:numPr>
        <w:autoSpaceDE w:val="0"/>
        <w:autoSpaceDN w:val="0"/>
        <w:spacing w:after="0" w:line="240" w:lineRule="auto"/>
        <w:ind w:left="1560" w:right="-2" w:hanging="426"/>
        <w:contextualSpacing w:val="0"/>
        <w:jc w:val="both"/>
        <w:rPr>
          <w:rFonts w:cstheme="minorHAnsi"/>
          <w:w w:val="105"/>
          <w:sz w:val="24"/>
          <w:szCs w:val="24"/>
          <w:u w:val="thick"/>
        </w:rPr>
      </w:pPr>
      <w:r w:rsidRPr="00F47877">
        <w:rPr>
          <w:rFonts w:cstheme="minorHAnsi"/>
          <w:w w:val="105"/>
          <w:sz w:val="24"/>
          <w:szCs w:val="24"/>
        </w:rPr>
        <w:t xml:space="preserve">O Data Book deverá ser elaborado </w:t>
      </w:r>
      <w:r w:rsidRPr="00F47877" w:rsidDel="00020246">
        <w:rPr>
          <w:rFonts w:cstheme="minorHAnsi"/>
          <w:w w:val="105"/>
          <w:sz w:val="24"/>
          <w:szCs w:val="24"/>
        </w:rPr>
        <w:t xml:space="preserve">em </w:t>
      </w:r>
      <w:r w:rsidRPr="00F47877">
        <w:rPr>
          <w:rFonts w:cstheme="minorHAnsi"/>
          <w:w w:val="105"/>
          <w:sz w:val="24"/>
          <w:szCs w:val="24"/>
        </w:rPr>
        <w:t xml:space="preserve">formato </w:t>
      </w:r>
      <w:r w:rsidR="00020246" w:rsidRPr="00F47877">
        <w:rPr>
          <w:rFonts w:cstheme="minorHAnsi"/>
          <w:w w:val="105"/>
          <w:sz w:val="24"/>
          <w:szCs w:val="24"/>
        </w:rPr>
        <w:t>DWG</w:t>
      </w:r>
      <w:r w:rsidR="003912AA" w:rsidRPr="00F47877">
        <w:rPr>
          <w:rFonts w:cstheme="minorHAnsi"/>
          <w:w w:val="105"/>
          <w:sz w:val="24"/>
          <w:szCs w:val="24"/>
        </w:rPr>
        <w:t xml:space="preserve"> e PDF</w:t>
      </w:r>
      <w:r w:rsidRPr="00F47877">
        <w:rPr>
          <w:rFonts w:cstheme="minorHAnsi"/>
          <w:w w:val="105"/>
          <w:sz w:val="24"/>
          <w:szCs w:val="24"/>
        </w:rPr>
        <w:t xml:space="preserve">. A </w:t>
      </w:r>
      <w:r w:rsidR="00253FF0" w:rsidRPr="00253FF0">
        <w:rPr>
          <w:rFonts w:cstheme="minorHAnsi"/>
          <w:i/>
          <w:iCs/>
          <w:sz w:val="24"/>
          <w:szCs w:val="24"/>
        </w:rPr>
        <w:t>“nome da aprovada”</w:t>
      </w:r>
      <w:r w:rsidRPr="00F47877">
        <w:rPr>
          <w:rFonts w:cstheme="minorHAnsi"/>
          <w:w w:val="105"/>
          <w:sz w:val="24"/>
          <w:szCs w:val="24"/>
        </w:rPr>
        <w:t xml:space="preserve">   deverá apresentar toda a documentação pertinente ao Data Book, ou seja, todo o histórico da obra e todo o conjunto de documentos relevantes, incluindo projetos, laudos de inspeção, AS BUILT, o Manual de Operação e Manutenção do Empreendimento e ensaios técnicos da </w:t>
      </w:r>
      <w:r w:rsidRPr="00F47877">
        <w:rPr>
          <w:rFonts w:cstheme="minorHAnsi"/>
          <w:b/>
          <w:bCs/>
          <w:w w:val="105"/>
          <w:sz w:val="24"/>
          <w:szCs w:val="24"/>
        </w:rPr>
        <w:t>Obra</w:t>
      </w:r>
      <w:r w:rsidRPr="00F47877">
        <w:rPr>
          <w:rFonts w:cstheme="minorHAnsi"/>
          <w:w w:val="105"/>
          <w:sz w:val="24"/>
          <w:szCs w:val="24"/>
        </w:rPr>
        <w:t xml:space="preserve"> a ser executada pela </w:t>
      </w:r>
      <w:r w:rsidR="00253FF0" w:rsidRPr="00253FF0">
        <w:rPr>
          <w:rFonts w:cstheme="minorHAnsi"/>
          <w:i/>
          <w:iCs/>
          <w:sz w:val="24"/>
          <w:szCs w:val="24"/>
        </w:rPr>
        <w:t>“nome da aprovada”</w:t>
      </w:r>
      <w:r w:rsidRPr="00F47877">
        <w:rPr>
          <w:rFonts w:cstheme="minorHAnsi"/>
          <w:sz w:val="24"/>
          <w:szCs w:val="24"/>
        </w:rPr>
        <w:t>.</w:t>
      </w:r>
      <w:r w:rsidRPr="00F47877">
        <w:rPr>
          <w:rFonts w:cstheme="minorHAnsi"/>
          <w:w w:val="105"/>
          <w:sz w:val="24"/>
          <w:szCs w:val="24"/>
        </w:rPr>
        <w:t xml:space="preserve">  </w:t>
      </w:r>
    </w:p>
    <w:p w14:paraId="17C2EB68" w14:textId="77777777" w:rsidR="00813A7B" w:rsidRPr="00D5245B" w:rsidRDefault="00813A7B" w:rsidP="00D5245B">
      <w:pPr>
        <w:spacing w:after="0" w:line="240" w:lineRule="auto"/>
        <w:ind w:right="-2"/>
        <w:rPr>
          <w:rFonts w:cstheme="minorHAnsi"/>
          <w:w w:val="105"/>
          <w:sz w:val="24"/>
          <w:szCs w:val="24"/>
          <w:u w:val="single"/>
        </w:rPr>
      </w:pPr>
    </w:p>
    <w:p w14:paraId="2BCDAA22" w14:textId="77777777" w:rsidR="00813A7B" w:rsidRPr="00F47877" w:rsidRDefault="00813A7B" w:rsidP="00F47877">
      <w:pPr>
        <w:pStyle w:val="Ttulo2"/>
        <w:spacing w:before="0" w:line="240" w:lineRule="auto"/>
        <w:ind w:right="-2"/>
        <w:jc w:val="both"/>
        <w:rPr>
          <w:rFonts w:asciiTheme="minorHAnsi" w:hAnsiTheme="minorHAnsi" w:cstheme="minorHAnsi"/>
          <w:b/>
          <w:bCs/>
          <w:color w:val="auto"/>
          <w:w w:val="110"/>
          <w:sz w:val="24"/>
          <w:szCs w:val="24"/>
        </w:rPr>
      </w:pPr>
      <w:r w:rsidRPr="00F47877">
        <w:rPr>
          <w:rFonts w:asciiTheme="minorHAnsi" w:hAnsiTheme="minorHAnsi" w:cstheme="minorHAnsi"/>
          <w:b/>
          <w:bCs/>
          <w:color w:val="auto"/>
          <w:w w:val="110"/>
          <w:sz w:val="24"/>
          <w:szCs w:val="24"/>
        </w:rPr>
        <w:t>CLÁUSULA QUARTA – DAS OBRIGAÇÕES DA APS</w:t>
      </w:r>
    </w:p>
    <w:p w14:paraId="0C049A6B" w14:textId="77777777" w:rsidR="00813A7B" w:rsidRPr="00F47877" w:rsidRDefault="00813A7B" w:rsidP="00F47877">
      <w:pPr>
        <w:pStyle w:val="Ttulo2"/>
        <w:spacing w:before="0" w:line="240" w:lineRule="auto"/>
        <w:ind w:right="-2"/>
        <w:jc w:val="both"/>
        <w:rPr>
          <w:rFonts w:asciiTheme="minorHAnsi" w:hAnsiTheme="minorHAnsi" w:cstheme="minorHAnsi"/>
          <w:color w:val="auto"/>
          <w:w w:val="110"/>
          <w:sz w:val="24"/>
          <w:szCs w:val="24"/>
          <w:u w:val="thick"/>
        </w:rPr>
      </w:pPr>
    </w:p>
    <w:p w14:paraId="27A4B9F6" w14:textId="77777777" w:rsidR="00813A7B" w:rsidRPr="00F47877" w:rsidRDefault="00813A7B" w:rsidP="00893AA8">
      <w:pPr>
        <w:pStyle w:val="PargrafodaLista"/>
        <w:widowControl w:val="0"/>
        <w:numPr>
          <w:ilvl w:val="1"/>
          <w:numId w:val="32"/>
        </w:numPr>
        <w:autoSpaceDE w:val="0"/>
        <w:autoSpaceDN w:val="0"/>
        <w:spacing w:after="0" w:line="240" w:lineRule="auto"/>
        <w:ind w:hanging="400"/>
        <w:contextualSpacing w:val="0"/>
        <w:rPr>
          <w:rFonts w:cstheme="minorHAnsi"/>
          <w:sz w:val="24"/>
          <w:szCs w:val="24"/>
        </w:rPr>
      </w:pPr>
      <w:r w:rsidRPr="00F47877">
        <w:rPr>
          <w:rFonts w:cstheme="minorHAnsi"/>
          <w:sz w:val="24"/>
          <w:szCs w:val="24"/>
        </w:rPr>
        <w:t>São</w:t>
      </w:r>
      <w:r w:rsidRPr="00F47877">
        <w:rPr>
          <w:rFonts w:cstheme="minorHAnsi"/>
          <w:spacing w:val="-1"/>
          <w:sz w:val="24"/>
          <w:szCs w:val="24"/>
        </w:rPr>
        <w:t xml:space="preserve"> </w:t>
      </w:r>
      <w:r w:rsidRPr="00F47877">
        <w:rPr>
          <w:rFonts w:cstheme="minorHAnsi"/>
          <w:sz w:val="24"/>
          <w:szCs w:val="24"/>
        </w:rPr>
        <w:t>obrigações</w:t>
      </w:r>
      <w:r w:rsidRPr="00F47877">
        <w:rPr>
          <w:rFonts w:cstheme="minorHAnsi"/>
          <w:spacing w:val="-2"/>
          <w:sz w:val="24"/>
          <w:szCs w:val="24"/>
        </w:rPr>
        <w:t xml:space="preserve"> </w:t>
      </w:r>
      <w:r w:rsidRPr="00F47877">
        <w:rPr>
          <w:rFonts w:cstheme="minorHAnsi"/>
          <w:sz w:val="24"/>
          <w:szCs w:val="24"/>
        </w:rPr>
        <w:t>da</w:t>
      </w:r>
      <w:r w:rsidRPr="00F47877">
        <w:rPr>
          <w:rFonts w:cstheme="minorHAnsi"/>
          <w:spacing w:val="1"/>
          <w:sz w:val="24"/>
          <w:szCs w:val="24"/>
        </w:rPr>
        <w:t xml:space="preserve"> </w:t>
      </w:r>
      <w:r w:rsidRPr="00F47877">
        <w:rPr>
          <w:rFonts w:cstheme="minorHAnsi"/>
          <w:sz w:val="24"/>
          <w:szCs w:val="24"/>
        </w:rPr>
        <w:t>APS:</w:t>
      </w:r>
    </w:p>
    <w:p w14:paraId="757EE9F5" w14:textId="77777777" w:rsidR="00813A7B" w:rsidRPr="00F47877" w:rsidRDefault="00813A7B" w:rsidP="00893AA8">
      <w:pPr>
        <w:pStyle w:val="Corpodetexto"/>
        <w:ind w:left="967" w:hanging="400"/>
        <w:jc w:val="both"/>
        <w:rPr>
          <w:rFonts w:asciiTheme="minorHAnsi" w:hAnsiTheme="minorHAnsi" w:cstheme="minorHAnsi"/>
        </w:rPr>
      </w:pPr>
    </w:p>
    <w:p w14:paraId="20E242CF" w14:textId="77777777" w:rsidR="00813A7B" w:rsidRPr="00F47877" w:rsidDel="00B67EBE" w:rsidRDefault="00813A7B" w:rsidP="00893AA8">
      <w:pPr>
        <w:pStyle w:val="PargrafodaLista"/>
        <w:widowControl w:val="0"/>
        <w:numPr>
          <w:ilvl w:val="2"/>
          <w:numId w:val="32"/>
        </w:numPr>
        <w:autoSpaceDE w:val="0"/>
        <w:autoSpaceDN w:val="0"/>
        <w:spacing w:after="0" w:line="240" w:lineRule="auto"/>
        <w:ind w:left="1560" w:hanging="426"/>
        <w:contextualSpacing w:val="0"/>
        <w:jc w:val="both"/>
        <w:rPr>
          <w:rFonts w:cstheme="minorHAnsi"/>
          <w:sz w:val="24"/>
          <w:szCs w:val="24"/>
        </w:rPr>
      </w:pPr>
      <w:r w:rsidRPr="00F47877" w:rsidDel="00B67EBE">
        <w:rPr>
          <w:rFonts w:cstheme="minorHAnsi"/>
          <w:sz w:val="24"/>
          <w:szCs w:val="24"/>
        </w:rPr>
        <w:t>Fiscalizar</w:t>
      </w:r>
      <w:r w:rsidRPr="00F47877" w:rsidDel="00B67EBE">
        <w:rPr>
          <w:rFonts w:cstheme="minorHAnsi"/>
          <w:spacing w:val="-4"/>
          <w:sz w:val="24"/>
          <w:szCs w:val="24"/>
        </w:rPr>
        <w:t xml:space="preserve"> </w:t>
      </w:r>
      <w:r w:rsidRPr="00F47877">
        <w:rPr>
          <w:rFonts w:cstheme="minorHAnsi"/>
          <w:sz w:val="24"/>
          <w:szCs w:val="24"/>
        </w:rPr>
        <w:t>o objeto do</w:t>
      </w:r>
      <w:r w:rsidRPr="00F47877" w:rsidDel="00B67EBE">
        <w:rPr>
          <w:rFonts w:cstheme="minorHAnsi"/>
          <w:sz w:val="24"/>
          <w:szCs w:val="24"/>
        </w:rPr>
        <w:t xml:space="preserve"> presente</w:t>
      </w:r>
      <w:r w:rsidRPr="00F47877" w:rsidDel="00B67EBE">
        <w:rPr>
          <w:rFonts w:cstheme="minorHAnsi"/>
          <w:spacing w:val="-1"/>
          <w:sz w:val="24"/>
          <w:szCs w:val="24"/>
        </w:rPr>
        <w:t xml:space="preserve"> </w:t>
      </w:r>
      <w:r w:rsidRPr="00F47877">
        <w:rPr>
          <w:rFonts w:cstheme="minorHAnsi"/>
          <w:sz w:val="24"/>
          <w:szCs w:val="24"/>
        </w:rPr>
        <w:t>Contrato</w:t>
      </w:r>
      <w:r w:rsidRPr="00F47877" w:rsidDel="00B67EBE">
        <w:rPr>
          <w:rFonts w:cstheme="minorHAnsi"/>
          <w:sz w:val="24"/>
          <w:szCs w:val="24"/>
        </w:rPr>
        <w:t>;</w:t>
      </w:r>
    </w:p>
    <w:p w14:paraId="2329BAC5" w14:textId="77777777" w:rsidR="00813A7B" w:rsidRPr="00F47877" w:rsidDel="00B67EBE" w:rsidRDefault="00813A7B" w:rsidP="00893AA8">
      <w:pPr>
        <w:pStyle w:val="Corpodetexto"/>
        <w:ind w:left="1560" w:hanging="426"/>
        <w:jc w:val="both"/>
        <w:rPr>
          <w:rFonts w:asciiTheme="minorHAnsi" w:hAnsiTheme="minorHAnsi" w:cstheme="minorHAnsi"/>
        </w:rPr>
      </w:pPr>
    </w:p>
    <w:p w14:paraId="12EEDA8E" w14:textId="35626410" w:rsidR="00813A7B" w:rsidRPr="00F47877" w:rsidDel="00B67EBE" w:rsidRDefault="00813A7B" w:rsidP="00893AA8">
      <w:pPr>
        <w:pStyle w:val="PargrafodaLista"/>
        <w:widowControl w:val="0"/>
        <w:numPr>
          <w:ilvl w:val="2"/>
          <w:numId w:val="32"/>
        </w:numPr>
        <w:autoSpaceDE w:val="0"/>
        <w:autoSpaceDN w:val="0"/>
        <w:spacing w:after="0" w:line="240" w:lineRule="auto"/>
        <w:ind w:left="1560" w:hanging="426"/>
        <w:contextualSpacing w:val="0"/>
        <w:jc w:val="both"/>
        <w:rPr>
          <w:rFonts w:cstheme="minorHAnsi"/>
          <w:sz w:val="24"/>
          <w:szCs w:val="24"/>
        </w:rPr>
      </w:pPr>
      <w:r w:rsidRPr="00F47877" w:rsidDel="00B67EBE">
        <w:rPr>
          <w:rFonts w:cstheme="minorHAnsi"/>
          <w:sz w:val="24"/>
          <w:szCs w:val="24"/>
        </w:rPr>
        <w:t>Auxiliar</w:t>
      </w:r>
      <w:r w:rsidRPr="00F47877" w:rsidDel="00B67EBE">
        <w:rPr>
          <w:rFonts w:cstheme="minorHAnsi"/>
          <w:spacing w:val="-13"/>
          <w:sz w:val="24"/>
          <w:szCs w:val="24"/>
        </w:rPr>
        <w:t xml:space="preserve"> </w:t>
      </w:r>
      <w:r w:rsidRPr="00F47877" w:rsidDel="00B67EBE">
        <w:rPr>
          <w:rFonts w:cstheme="minorHAnsi"/>
          <w:sz w:val="24"/>
          <w:szCs w:val="24"/>
        </w:rPr>
        <w:t>a</w:t>
      </w:r>
      <w:r w:rsidRPr="00F47877" w:rsidDel="00B67EBE">
        <w:rPr>
          <w:rFonts w:cstheme="minorHAnsi"/>
          <w:spacing w:val="-10"/>
          <w:sz w:val="24"/>
          <w:szCs w:val="24"/>
        </w:rPr>
        <w:t xml:space="preserve"> </w:t>
      </w:r>
      <w:r w:rsidR="00253FF0" w:rsidRPr="00253FF0">
        <w:rPr>
          <w:rFonts w:cstheme="minorHAnsi"/>
          <w:i/>
          <w:iCs/>
          <w:sz w:val="24"/>
          <w:szCs w:val="24"/>
        </w:rPr>
        <w:t>“nome da aprovada”</w:t>
      </w:r>
      <w:r w:rsidRPr="00F47877">
        <w:rPr>
          <w:rFonts w:cstheme="minorHAnsi"/>
          <w:w w:val="105"/>
          <w:sz w:val="24"/>
          <w:szCs w:val="24"/>
        </w:rPr>
        <w:t xml:space="preserve"> </w:t>
      </w:r>
      <w:r w:rsidRPr="00F47877" w:rsidDel="00B67EBE">
        <w:rPr>
          <w:rFonts w:cstheme="minorHAnsi"/>
          <w:sz w:val="24"/>
          <w:szCs w:val="24"/>
        </w:rPr>
        <w:t>para</w:t>
      </w:r>
      <w:r w:rsidRPr="00F47877" w:rsidDel="00B67EBE">
        <w:rPr>
          <w:rFonts w:cstheme="minorHAnsi"/>
          <w:spacing w:val="-10"/>
          <w:sz w:val="24"/>
          <w:szCs w:val="24"/>
        </w:rPr>
        <w:t xml:space="preserve"> </w:t>
      </w:r>
      <w:r w:rsidRPr="00F47877" w:rsidDel="00B67EBE">
        <w:rPr>
          <w:rFonts w:cstheme="minorHAnsi"/>
          <w:sz w:val="24"/>
          <w:szCs w:val="24"/>
        </w:rPr>
        <w:t>realização</w:t>
      </w:r>
      <w:r w:rsidRPr="00F47877" w:rsidDel="00B67EBE">
        <w:rPr>
          <w:rFonts w:cstheme="minorHAnsi"/>
          <w:spacing w:val="-12"/>
          <w:sz w:val="24"/>
          <w:szCs w:val="24"/>
        </w:rPr>
        <w:t xml:space="preserve"> </w:t>
      </w:r>
      <w:r w:rsidRPr="00F47877" w:rsidDel="00B67EBE">
        <w:rPr>
          <w:rFonts w:cstheme="minorHAnsi"/>
          <w:sz w:val="24"/>
          <w:szCs w:val="24"/>
        </w:rPr>
        <w:t>da</w:t>
      </w:r>
      <w:r w:rsidRPr="00F47877" w:rsidDel="00B67EBE">
        <w:rPr>
          <w:rFonts w:cstheme="minorHAnsi"/>
          <w:spacing w:val="-12"/>
          <w:sz w:val="24"/>
          <w:szCs w:val="24"/>
        </w:rPr>
        <w:t xml:space="preserve"> </w:t>
      </w:r>
      <w:r w:rsidRPr="00F47877" w:rsidDel="00B67EBE">
        <w:rPr>
          <w:rFonts w:cstheme="minorHAnsi"/>
          <w:b/>
          <w:bCs/>
          <w:sz w:val="24"/>
          <w:szCs w:val="24"/>
        </w:rPr>
        <w:t>Obra</w:t>
      </w:r>
      <w:r w:rsidRPr="00F47877" w:rsidDel="00B67EBE">
        <w:rPr>
          <w:rFonts w:cstheme="minorHAnsi"/>
          <w:sz w:val="24"/>
          <w:szCs w:val="24"/>
        </w:rPr>
        <w:t>,</w:t>
      </w:r>
      <w:r w:rsidRPr="00F47877" w:rsidDel="00B67EBE">
        <w:rPr>
          <w:rFonts w:cstheme="minorHAnsi"/>
          <w:spacing w:val="-14"/>
          <w:sz w:val="24"/>
          <w:szCs w:val="24"/>
        </w:rPr>
        <w:t xml:space="preserve"> </w:t>
      </w:r>
      <w:r w:rsidRPr="00F47877" w:rsidDel="00B67EBE">
        <w:rPr>
          <w:rFonts w:cstheme="minorHAnsi"/>
          <w:sz w:val="24"/>
          <w:szCs w:val="24"/>
        </w:rPr>
        <w:t>fornecendo</w:t>
      </w:r>
      <w:r w:rsidRPr="00F47877" w:rsidDel="00B67EBE">
        <w:rPr>
          <w:rFonts w:cstheme="minorHAnsi"/>
          <w:spacing w:val="-55"/>
          <w:sz w:val="24"/>
          <w:szCs w:val="24"/>
        </w:rPr>
        <w:t xml:space="preserve"> </w:t>
      </w:r>
      <w:r w:rsidRPr="00F47877" w:rsidDel="00B67EBE">
        <w:rPr>
          <w:rFonts w:cstheme="minorHAnsi"/>
          <w:sz w:val="24"/>
          <w:szCs w:val="24"/>
        </w:rPr>
        <w:t>as</w:t>
      </w:r>
      <w:r w:rsidRPr="00F47877" w:rsidDel="00B67EBE">
        <w:rPr>
          <w:rFonts w:cstheme="minorHAnsi"/>
          <w:spacing w:val="-3"/>
          <w:sz w:val="24"/>
          <w:szCs w:val="24"/>
        </w:rPr>
        <w:t xml:space="preserve"> </w:t>
      </w:r>
      <w:r w:rsidRPr="00F47877" w:rsidDel="00B67EBE">
        <w:rPr>
          <w:rFonts w:cstheme="minorHAnsi"/>
          <w:sz w:val="24"/>
          <w:szCs w:val="24"/>
        </w:rPr>
        <w:t>informações</w:t>
      </w:r>
      <w:r w:rsidRPr="00F47877" w:rsidDel="00B67EBE">
        <w:rPr>
          <w:rFonts w:cstheme="minorHAnsi"/>
          <w:spacing w:val="-2"/>
          <w:sz w:val="24"/>
          <w:szCs w:val="24"/>
        </w:rPr>
        <w:t xml:space="preserve"> </w:t>
      </w:r>
      <w:r w:rsidRPr="00F47877" w:rsidDel="00B67EBE">
        <w:rPr>
          <w:rFonts w:cstheme="minorHAnsi"/>
          <w:sz w:val="24"/>
          <w:szCs w:val="24"/>
        </w:rPr>
        <w:t>e</w:t>
      </w:r>
      <w:r w:rsidRPr="00F47877" w:rsidDel="00B67EBE">
        <w:rPr>
          <w:rFonts w:cstheme="minorHAnsi"/>
          <w:spacing w:val="1"/>
          <w:sz w:val="24"/>
          <w:szCs w:val="24"/>
        </w:rPr>
        <w:t xml:space="preserve"> </w:t>
      </w:r>
      <w:r w:rsidRPr="00F47877" w:rsidDel="00B67EBE">
        <w:rPr>
          <w:rFonts w:cstheme="minorHAnsi"/>
          <w:sz w:val="24"/>
          <w:szCs w:val="24"/>
        </w:rPr>
        <w:t>documentações</w:t>
      </w:r>
      <w:r w:rsidRPr="00F47877" w:rsidDel="00B67EBE">
        <w:rPr>
          <w:rFonts w:cstheme="minorHAnsi"/>
          <w:spacing w:val="-2"/>
          <w:sz w:val="24"/>
          <w:szCs w:val="24"/>
        </w:rPr>
        <w:t xml:space="preserve"> </w:t>
      </w:r>
      <w:r w:rsidRPr="00F47877" w:rsidDel="00B67EBE">
        <w:rPr>
          <w:rFonts w:cstheme="minorHAnsi"/>
          <w:sz w:val="24"/>
          <w:szCs w:val="24"/>
        </w:rPr>
        <w:t>necessárias</w:t>
      </w:r>
      <w:r w:rsidRPr="00F47877" w:rsidDel="00B67EBE">
        <w:rPr>
          <w:rFonts w:cstheme="minorHAnsi"/>
          <w:spacing w:val="-2"/>
          <w:sz w:val="24"/>
          <w:szCs w:val="24"/>
        </w:rPr>
        <w:t xml:space="preserve"> </w:t>
      </w:r>
      <w:r w:rsidRPr="00F47877" w:rsidDel="00B67EBE">
        <w:rPr>
          <w:rFonts w:cstheme="minorHAnsi"/>
          <w:sz w:val="24"/>
          <w:szCs w:val="24"/>
        </w:rPr>
        <w:t>à</w:t>
      </w:r>
      <w:r w:rsidRPr="00F47877" w:rsidDel="00B67EBE">
        <w:rPr>
          <w:rFonts w:cstheme="minorHAnsi"/>
          <w:spacing w:val="-1"/>
          <w:sz w:val="24"/>
          <w:szCs w:val="24"/>
        </w:rPr>
        <w:t xml:space="preserve"> </w:t>
      </w:r>
      <w:r w:rsidRPr="00F47877" w:rsidDel="00B67EBE">
        <w:rPr>
          <w:rFonts w:cstheme="minorHAnsi"/>
          <w:sz w:val="24"/>
          <w:szCs w:val="24"/>
        </w:rPr>
        <w:t>execução do</w:t>
      </w:r>
      <w:r w:rsidRPr="00F47877" w:rsidDel="00B67EBE">
        <w:rPr>
          <w:rFonts w:cstheme="minorHAnsi"/>
          <w:spacing w:val="-1"/>
          <w:sz w:val="24"/>
          <w:szCs w:val="24"/>
        </w:rPr>
        <w:t xml:space="preserve"> </w:t>
      </w:r>
      <w:r w:rsidRPr="00F47877" w:rsidDel="00B67EBE">
        <w:rPr>
          <w:rFonts w:cstheme="minorHAnsi"/>
          <w:sz w:val="24"/>
          <w:szCs w:val="24"/>
        </w:rPr>
        <w:t>objeto;</w:t>
      </w:r>
    </w:p>
    <w:p w14:paraId="70433BE5" w14:textId="77777777" w:rsidR="00813A7B" w:rsidRPr="00F47877" w:rsidDel="00B67EBE" w:rsidRDefault="00813A7B" w:rsidP="00893AA8">
      <w:pPr>
        <w:pStyle w:val="Corpodetexto"/>
        <w:ind w:left="1560" w:hanging="426"/>
        <w:jc w:val="both"/>
        <w:rPr>
          <w:rFonts w:asciiTheme="minorHAnsi" w:hAnsiTheme="minorHAnsi" w:cstheme="minorHAnsi"/>
        </w:rPr>
      </w:pPr>
    </w:p>
    <w:p w14:paraId="5E5DB6E0" w14:textId="5C66479E" w:rsidR="00813A7B" w:rsidRPr="00F47877" w:rsidDel="00B67EBE" w:rsidRDefault="00813A7B" w:rsidP="00893AA8">
      <w:pPr>
        <w:pStyle w:val="PargrafodaLista"/>
        <w:widowControl w:val="0"/>
        <w:numPr>
          <w:ilvl w:val="2"/>
          <w:numId w:val="32"/>
        </w:numPr>
        <w:autoSpaceDE w:val="0"/>
        <w:autoSpaceDN w:val="0"/>
        <w:spacing w:after="0" w:line="240" w:lineRule="auto"/>
        <w:ind w:left="1560" w:hanging="426"/>
        <w:contextualSpacing w:val="0"/>
        <w:jc w:val="both"/>
        <w:rPr>
          <w:rFonts w:cstheme="minorHAnsi"/>
          <w:sz w:val="24"/>
          <w:szCs w:val="24"/>
        </w:rPr>
      </w:pPr>
      <w:r w:rsidRPr="00F47877" w:rsidDel="00B67EBE">
        <w:rPr>
          <w:rFonts w:cstheme="minorHAnsi"/>
          <w:sz w:val="24"/>
          <w:szCs w:val="24"/>
        </w:rPr>
        <w:t>Auxiliar a</w:t>
      </w:r>
      <w:r w:rsidRPr="00F47877" w:rsidDel="00B67EBE">
        <w:rPr>
          <w:rFonts w:cstheme="minorHAnsi"/>
          <w:spacing w:val="1"/>
          <w:sz w:val="24"/>
          <w:szCs w:val="24"/>
        </w:rPr>
        <w:t xml:space="preserve"> </w:t>
      </w:r>
      <w:r w:rsidR="00253FF0" w:rsidRPr="00253FF0">
        <w:rPr>
          <w:rFonts w:cstheme="minorHAnsi"/>
          <w:i/>
          <w:iCs/>
          <w:sz w:val="24"/>
          <w:szCs w:val="24"/>
        </w:rPr>
        <w:t>“nome da aprovada”</w:t>
      </w:r>
      <w:r w:rsidRPr="00F47877">
        <w:rPr>
          <w:rFonts w:cstheme="minorHAnsi"/>
          <w:w w:val="105"/>
          <w:sz w:val="24"/>
          <w:szCs w:val="24"/>
        </w:rPr>
        <w:t xml:space="preserve"> </w:t>
      </w:r>
      <w:r w:rsidRPr="00F47877" w:rsidDel="00B67EBE">
        <w:rPr>
          <w:rFonts w:cstheme="minorHAnsi"/>
          <w:sz w:val="24"/>
          <w:szCs w:val="24"/>
        </w:rPr>
        <w:t>na</w:t>
      </w:r>
      <w:r w:rsidRPr="00F47877" w:rsidDel="00B67EBE">
        <w:rPr>
          <w:rFonts w:cstheme="minorHAnsi"/>
          <w:spacing w:val="1"/>
          <w:sz w:val="24"/>
          <w:szCs w:val="24"/>
        </w:rPr>
        <w:t xml:space="preserve"> </w:t>
      </w:r>
      <w:r w:rsidRPr="00F47877" w:rsidDel="00B67EBE">
        <w:rPr>
          <w:rFonts w:cstheme="minorHAnsi"/>
          <w:sz w:val="24"/>
          <w:szCs w:val="24"/>
        </w:rPr>
        <w:t>obtenção de licenças, autorizações e</w:t>
      </w:r>
      <w:r w:rsidRPr="00F47877" w:rsidDel="00B67EBE">
        <w:rPr>
          <w:rFonts w:cstheme="minorHAnsi"/>
          <w:spacing w:val="1"/>
          <w:sz w:val="24"/>
          <w:szCs w:val="24"/>
        </w:rPr>
        <w:t xml:space="preserve"> </w:t>
      </w:r>
      <w:r w:rsidRPr="00F47877" w:rsidDel="00B67EBE">
        <w:rPr>
          <w:rFonts w:cstheme="minorHAnsi"/>
          <w:sz w:val="24"/>
          <w:szCs w:val="24"/>
        </w:rPr>
        <w:t>aprovações</w:t>
      </w:r>
      <w:r w:rsidRPr="00F47877" w:rsidDel="00B67EBE">
        <w:rPr>
          <w:rFonts w:cstheme="minorHAnsi"/>
          <w:spacing w:val="-1"/>
          <w:sz w:val="24"/>
          <w:szCs w:val="24"/>
        </w:rPr>
        <w:t xml:space="preserve"> </w:t>
      </w:r>
      <w:r w:rsidRPr="00F47877" w:rsidDel="00B67EBE">
        <w:rPr>
          <w:rFonts w:cstheme="minorHAnsi"/>
          <w:sz w:val="24"/>
          <w:szCs w:val="24"/>
        </w:rPr>
        <w:t>necessárias</w:t>
      </w:r>
      <w:r w:rsidRPr="00F47877" w:rsidDel="00B67EBE">
        <w:rPr>
          <w:rFonts w:cstheme="minorHAnsi"/>
          <w:spacing w:val="-2"/>
          <w:sz w:val="24"/>
          <w:szCs w:val="24"/>
        </w:rPr>
        <w:t xml:space="preserve"> </w:t>
      </w:r>
      <w:r w:rsidRPr="00F47877" w:rsidDel="00B67EBE">
        <w:rPr>
          <w:rFonts w:cstheme="minorHAnsi"/>
          <w:sz w:val="24"/>
          <w:szCs w:val="24"/>
        </w:rPr>
        <w:t>para</w:t>
      </w:r>
      <w:r w:rsidRPr="00F47877" w:rsidDel="00B67EBE">
        <w:rPr>
          <w:rFonts w:cstheme="minorHAnsi"/>
          <w:spacing w:val="1"/>
          <w:sz w:val="24"/>
          <w:szCs w:val="24"/>
        </w:rPr>
        <w:t xml:space="preserve"> </w:t>
      </w:r>
      <w:r w:rsidRPr="00F47877" w:rsidDel="00B67EBE">
        <w:rPr>
          <w:rFonts w:cstheme="minorHAnsi"/>
          <w:sz w:val="24"/>
          <w:szCs w:val="24"/>
        </w:rPr>
        <w:t xml:space="preserve">a realização </w:t>
      </w:r>
      <w:r w:rsidRPr="00F47877">
        <w:rPr>
          <w:rFonts w:cstheme="minorHAnsi"/>
          <w:sz w:val="24"/>
          <w:szCs w:val="24"/>
        </w:rPr>
        <w:t>dos serviços</w:t>
      </w:r>
      <w:r w:rsidRPr="00F47877" w:rsidDel="00B67EBE">
        <w:rPr>
          <w:rFonts w:cstheme="minorHAnsi"/>
          <w:sz w:val="24"/>
          <w:szCs w:val="24"/>
        </w:rPr>
        <w:t>;</w:t>
      </w:r>
    </w:p>
    <w:p w14:paraId="4C3DA4CA" w14:textId="77777777" w:rsidR="00813A7B" w:rsidRPr="00F47877" w:rsidDel="00B67EBE" w:rsidRDefault="00813A7B" w:rsidP="00893AA8">
      <w:pPr>
        <w:pStyle w:val="Corpodetexto"/>
        <w:ind w:left="1560" w:hanging="426"/>
        <w:jc w:val="both"/>
        <w:rPr>
          <w:rFonts w:asciiTheme="minorHAnsi" w:hAnsiTheme="minorHAnsi" w:cstheme="minorHAnsi"/>
        </w:rPr>
      </w:pPr>
    </w:p>
    <w:p w14:paraId="73E7A50F" w14:textId="77777777" w:rsidR="00813A7B" w:rsidRPr="00F47877" w:rsidDel="00B67EBE" w:rsidRDefault="00813A7B" w:rsidP="00893AA8">
      <w:pPr>
        <w:pStyle w:val="PargrafodaLista"/>
        <w:widowControl w:val="0"/>
        <w:numPr>
          <w:ilvl w:val="2"/>
          <w:numId w:val="32"/>
        </w:numPr>
        <w:autoSpaceDE w:val="0"/>
        <w:autoSpaceDN w:val="0"/>
        <w:spacing w:after="0" w:line="240" w:lineRule="auto"/>
        <w:ind w:left="1560" w:hanging="426"/>
        <w:contextualSpacing w:val="0"/>
        <w:jc w:val="both"/>
        <w:rPr>
          <w:rFonts w:cstheme="minorHAnsi"/>
          <w:sz w:val="24"/>
          <w:szCs w:val="24"/>
        </w:rPr>
      </w:pPr>
      <w:r w:rsidRPr="00F47877" w:rsidDel="00B67EBE">
        <w:rPr>
          <w:rFonts w:cstheme="minorHAnsi"/>
          <w:sz w:val="24"/>
          <w:szCs w:val="24"/>
        </w:rPr>
        <w:t xml:space="preserve">Garantir o livre acesso à área </w:t>
      </w:r>
      <w:r w:rsidRPr="00F47877">
        <w:rPr>
          <w:rFonts w:cstheme="minorHAnsi"/>
          <w:sz w:val="24"/>
          <w:szCs w:val="24"/>
        </w:rPr>
        <w:t xml:space="preserve">de execução da </w:t>
      </w:r>
      <w:r w:rsidRPr="00F47877">
        <w:rPr>
          <w:rFonts w:cstheme="minorHAnsi"/>
          <w:b/>
          <w:bCs/>
          <w:sz w:val="24"/>
          <w:szCs w:val="24"/>
        </w:rPr>
        <w:t>Obra</w:t>
      </w:r>
      <w:r w:rsidRPr="00F47877" w:rsidDel="00B67EBE">
        <w:rPr>
          <w:rFonts w:cstheme="minorHAnsi"/>
          <w:sz w:val="24"/>
          <w:szCs w:val="24"/>
        </w:rPr>
        <w:t>, de</w:t>
      </w:r>
      <w:r w:rsidRPr="00F47877" w:rsidDel="00B67EBE">
        <w:rPr>
          <w:rFonts w:cstheme="minorHAnsi"/>
          <w:spacing w:val="-55"/>
          <w:sz w:val="24"/>
          <w:szCs w:val="24"/>
        </w:rPr>
        <w:t xml:space="preserve"> </w:t>
      </w:r>
      <w:r w:rsidRPr="00F47877">
        <w:rPr>
          <w:rFonts w:cstheme="minorHAnsi"/>
          <w:spacing w:val="-55"/>
          <w:sz w:val="24"/>
          <w:szCs w:val="24"/>
        </w:rPr>
        <w:t xml:space="preserve">  </w:t>
      </w:r>
      <w:r w:rsidRPr="00F47877" w:rsidDel="00B67EBE">
        <w:rPr>
          <w:rFonts w:cstheme="minorHAnsi"/>
          <w:sz w:val="24"/>
          <w:szCs w:val="24"/>
        </w:rPr>
        <w:t>acordo</w:t>
      </w:r>
      <w:r w:rsidRPr="00F47877" w:rsidDel="00B67EBE">
        <w:rPr>
          <w:rFonts w:cstheme="minorHAnsi"/>
          <w:spacing w:val="-4"/>
          <w:sz w:val="24"/>
          <w:szCs w:val="24"/>
        </w:rPr>
        <w:t xml:space="preserve"> </w:t>
      </w:r>
      <w:r w:rsidRPr="00F47877" w:rsidDel="00B67EBE">
        <w:rPr>
          <w:rFonts w:cstheme="minorHAnsi"/>
          <w:sz w:val="24"/>
          <w:szCs w:val="24"/>
        </w:rPr>
        <w:t>com</w:t>
      </w:r>
      <w:r w:rsidRPr="00F47877" w:rsidDel="00B67EBE">
        <w:rPr>
          <w:rFonts w:cstheme="minorHAnsi"/>
          <w:spacing w:val="-3"/>
          <w:sz w:val="24"/>
          <w:szCs w:val="24"/>
        </w:rPr>
        <w:t xml:space="preserve"> </w:t>
      </w:r>
      <w:r w:rsidRPr="00F47877" w:rsidDel="00B67EBE">
        <w:rPr>
          <w:rFonts w:cstheme="minorHAnsi"/>
          <w:sz w:val="24"/>
          <w:szCs w:val="24"/>
        </w:rPr>
        <w:t>as normas</w:t>
      </w:r>
      <w:r w:rsidRPr="00F47877" w:rsidDel="00B67EBE">
        <w:rPr>
          <w:rFonts w:cstheme="minorHAnsi"/>
          <w:spacing w:val="-2"/>
          <w:sz w:val="24"/>
          <w:szCs w:val="24"/>
        </w:rPr>
        <w:t xml:space="preserve"> </w:t>
      </w:r>
      <w:r w:rsidRPr="00F47877" w:rsidDel="00B67EBE">
        <w:rPr>
          <w:rFonts w:cstheme="minorHAnsi"/>
          <w:sz w:val="24"/>
          <w:szCs w:val="24"/>
        </w:rPr>
        <w:t>aplicáveis ao</w:t>
      </w:r>
      <w:r w:rsidRPr="00F47877" w:rsidDel="00B67EBE">
        <w:rPr>
          <w:rFonts w:cstheme="minorHAnsi"/>
          <w:spacing w:val="-3"/>
          <w:sz w:val="24"/>
          <w:szCs w:val="24"/>
        </w:rPr>
        <w:t xml:space="preserve"> </w:t>
      </w:r>
      <w:r w:rsidRPr="00F47877" w:rsidDel="00B67EBE">
        <w:rPr>
          <w:rFonts w:cstheme="minorHAnsi"/>
          <w:sz w:val="24"/>
          <w:szCs w:val="24"/>
        </w:rPr>
        <w:t>Porto Organizado de</w:t>
      </w:r>
      <w:r w:rsidRPr="00F47877" w:rsidDel="00B67EBE">
        <w:rPr>
          <w:rFonts w:cstheme="minorHAnsi"/>
          <w:spacing w:val="1"/>
          <w:sz w:val="24"/>
          <w:szCs w:val="24"/>
        </w:rPr>
        <w:t xml:space="preserve"> </w:t>
      </w:r>
      <w:r w:rsidRPr="00F47877" w:rsidDel="00B67EBE">
        <w:rPr>
          <w:rFonts w:cstheme="minorHAnsi"/>
          <w:sz w:val="24"/>
          <w:szCs w:val="24"/>
        </w:rPr>
        <w:t>Santos;</w:t>
      </w:r>
    </w:p>
    <w:p w14:paraId="18B41BD3" w14:textId="77777777" w:rsidR="00813A7B" w:rsidRPr="00F47877" w:rsidDel="00B67EBE" w:rsidRDefault="00813A7B" w:rsidP="00893AA8">
      <w:pPr>
        <w:pStyle w:val="Corpodetexto"/>
        <w:ind w:left="967" w:hanging="400"/>
        <w:jc w:val="both"/>
        <w:rPr>
          <w:rFonts w:asciiTheme="minorHAnsi" w:hAnsiTheme="minorHAnsi" w:cstheme="minorHAnsi"/>
        </w:rPr>
      </w:pPr>
    </w:p>
    <w:p w14:paraId="125EED44" w14:textId="6A5488E2" w:rsidR="00813A7B" w:rsidRPr="00F47877" w:rsidDel="00B67EBE" w:rsidRDefault="00813A7B" w:rsidP="00893AA8">
      <w:pPr>
        <w:pStyle w:val="PargrafodaLista"/>
        <w:widowControl w:val="0"/>
        <w:numPr>
          <w:ilvl w:val="1"/>
          <w:numId w:val="32"/>
        </w:numPr>
        <w:autoSpaceDE w:val="0"/>
        <w:autoSpaceDN w:val="0"/>
        <w:spacing w:after="0" w:line="240" w:lineRule="auto"/>
        <w:ind w:hanging="400"/>
        <w:contextualSpacing w:val="0"/>
        <w:jc w:val="both"/>
        <w:rPr>
          <w:rFonts w:cstheme="minorHAnsi"/>
          <w:sz w:val="24"/>
          <w:szCs w:val="24"/>
        </w:rPr>
      </w:pPr>
      <w:r w:rsidRPr="00F47877" w:rsidDel="00B67EBE">
        <w:rPr>
          <w:rFonts w:cstheme="minorHAnsi"/>
          <w:spacing w:val="-1"/>
          <w:sz w:val="24"/>
          <w:szCs w:val="24"/>
        </w:rPr>
        <w:t xml:space="preserve">A </w:t>
      </w:r>
      <w:r w:rsidRPr="00F47877">
        <w:rPr>
          <w:rFonts w:cstheme="minorHAnsi"/>
          <w:spacing w:val="-1"/>
          <w:sz w:val="24"/>
          <w:szCs w:val="24"/>
        </w:rPr>
        <w:t>APS</w:t>
      </w:r>
      <w:r w:rsidRPr="00F47877" w:rsidDel="00B67EBE">
        <w:rPr>
          <w:rFonts w:cstheme="minorHAnsi"/>
          <w:spacing w:val="-1"/>
          <w:sz w:val="24"/>
          <w:szCs w:val="24"/>
        </w:rPr>
        <w:t xml:space="preserve"> obriga-se </w:t>
      </w:r>
      <w:r w:rsidRPr="00F47877" w:rsidDel="00B67EBE">
        <w:rPr>
          <w:rFonts w:cstheme="minorHAnsi"/>
          <w:sz w:val="24"/>
          <w:szCs w:val="24"/>
        </w:rPr>
        <w:t xml:space="preserve">a notificar previamente a </w:t>
      </w:r>
      <w:r w:rsidR="00253FF0" w:rsidRPr="00253FF0">
        <w:rPr>
          <w:rFonts w:cstheme="minorHAnsi"/>
          <w:i/>
          <w:iCs/>
          <w:sz w:val="24"/>
          <w:szCs w:val="24"/>
        </w:rPr>
        <w:t>“nome da aprovada”</w:t>
      </w:r>
      <w:r w:rsidRPr="00F47877" w:rsidDel="00B67EBE">
        <w:rPr>
          <w:rFonts w:cstheme="minorHAnsi"/>
          <w:sz w:val="24"/>
          <w:szCs w:val="24"/>
        </w:rPr>
        <w:t xml:space="preserve"> sobre qualquer obra,</w:t>
      </w:r>
      <w:r w:rsidRPr="00F47877" w:rsidDel="00B67EBE">
        <w:rPr>
          <w:rFonts w:cstheme="minorHAnsi"/>
          <w:spacing w:val="-55"/>
          <w:sz w:val="24"/>
          <w:szCs w:val="24"/>
        </w:rPr>
        <w:t xml:space="preserve"> </w:t>
      </w:r>
      <w:r w:rsidRPr="00F47877" w:rsidDel="00B67EBE">
        <w:rPr>
          <w:rFonts w:cstheme="minorHAnsi"/>
          <w:spacing w:val="-1"/>
          <w:sz w:val="24"/>
          <w:szCs w:val="24"/>
        </w:rPr>
        <w:t>interferência</w:t>
      </w:r>
      <w:r w:rsidRPr="00F47877" w:rsidDel="00B67EBE">
        <w:rPr>
          <w:rFonts w:cstheme="minorHAnsi"/>
          <w:spacing w:val="-10"/>
          <w:sz w:val="24"/>
          <w:szCs w:val="24"/>
        </w:rPr>
        <w:t xml:space="preserve"> </w:t>
      </w:r>
      <w:r w:rsidRPr="00F47877" w:rsidDel="00B67EBE">
        <w:rPr>
          <w:rFonts w:cstheme="minorHAnsi"/>
          <w:sz w:val="24"/>
          <w:szCs w:val="24"/>
        </w:rPr>
        <w:t>ou</w:t>
      </w:r>
      <w:r w:rsidRPr="00F47877" w:rsidDel="00B67EBE">
        <w:rPr>
          <w:rFonts w:cstheme="minorHAnsi"/>
          <w:spacing w:val="-17"/>
          <w:sz w:val="24"/>
          <w:szCs w:val="24"/>
        </w:rPr>
        <w:t xml:space="preserve"> </w:t>
      </w:r>
      <w:r w:rsidRPr="00F47877" w:rsidDel="00B67EBE">
        <w:rPr>
          <w:rFonts w:cstheme="minorHAnsi"/>
          <w:sz w:val="24"/>
          <w:szCs w:val="24"/>
        </w:rPr>
        <w:t>atividade</w:t>
      </w:r>
      <w:r w:rsidRPr="00F47877" w:rsidDel="00B67EBE">
        <w:rPr>
          <w:rFonts w:cstheme="minorHAnsi"/>
          <w:spacing w:val="-16"/>
          <w:sz w:val="24"/>
          <w:szCs w:val="24"/>
        </w:rPr>
        <w:t xml:space="preserve"> </w:t>
      </w:r>
      <w:r w:rsidRPr="00F47877" w:rsidDel="00B67EBE">
        <w:rPr>
          <w:rFonts w:cstheme="minorHAnsi"/>
          <w:sz w:val="24"/>
          <w:szCs w:val="24"/>
        </w:rPr>
        <w:t>que</w:t>
      </w:r>
      <w:r w:rsidRPr="00F47877" w:rsidDel="00B67EBE">
        <w:rPr>
          <w:rFonts w:cstheme="minorHAnsi"/>
          <w:spacing w:val="-10"/>
          <w:sz w:val="24"/>
          <w:szCs w:val="24"/>
        </w:rPr>
        <w:t xml:space="preserve"> </w:t>
      </w:r>
      <w:r w:rsidRPr="00F47877" w:rsidDel="00B67EBE">
        <w:rPr>
          <w:rFonts w:cstheme="minorHAnsi"/>
          <w:sz w:val="24"/>
          <w:szCs w:val="24"/>
        </w:rPr>
        <w:t>possa</w:t>
      </w:r>
      <w:r w:rsidRPr="00F47877" w:rsidDel="00B67EBE">
        <w:rPr>
          <w:rFonts w:cstheme="minorHAnsi"/>
          <w:spacing w:val="-14"/>
          <w:sz w:val="24"/>
          <w:szCs w:val="24"/>
        </w:rPr>
        <w:t xml:space="preserve"> </w:t>
      </w:r>
      <w:r w:rsidRPr="00F47877" w:rsidDel="00B67EBE">
        <w:rPr>
          <w:rFonts w:cstheme="minorHAnsi"/>
          <w:sz w:val="24"/>
          <w:szCs w:val="24"/>
        </w:rPr>
        <w:t>prejudicar</w:t>
      </w:r>
      <w:r w:rsidRPr="00F47877" w:rsidDel="00B67EBE">
        <w:rPr>
          <w:rFonts w:cstheme="minorHAnsi"/>
          <w:spacing w:val="-13"/>
          <w:sz w:val="24"/>
          <w:szCs w:val="24"/>
        </w:rPr>
        <w:t xml:space="preserve"> </w:t>
      </w:r>
      <w:r w:rsidRPr="00F47877" w:rsidDel="00B67EBE">
        <w:rPr>
          <w:rFonts w:cstheme="minorHAnsi"/>
          <w:sz w:val="24"/>
          <w:szCs w:val="24"/>
        </w:rPr>
        <w:t>a</w:t>
      </w:r>
      <w:r w:rsidRPr="00F47877" w:rsidDel="00B67EBE">
        <w:rPr>
          <w:rFonts w:cstheme="minorHAnsi"/>
          <w:spacing w:val="-15"/>
          <w:sz w:val="24"/>
          <w:szCs w:val="24"/>
        </w:rPr>
        <w:t xml:space="preserve"> </w:t>
      </w:r>
      <w:r w:rsidRPr="00F47877" w:rsidDel="00B67EBE">
        <w:rPr>
          <w:rFonts w:cstheme="minorHAnsi"/>
          <w:sz w:val="24"/>
          <w:szCs w:val="24"/>
        </w:rPr>
        <w:t>execução</w:t>
      </w:r>
      <w:r w:rsidRPr="00F47877" w:rsidDel="00B67EBE">
        <w:rPr>
          <w:rFonts w:cstheme="minorHAnsi"/>
          <w:spacing w:val="-2"/>
          <w:sz w:val="24"/>
          <w:szCs w:val="24"/>
        </w:rPr>
        <w:t xml:space="preserve"> </w:t>
      </w:r>
      <w:r w:rsidRPr="00F47877" w:rsidDel="00B67EBE">
        <w:rPr>
          <w:rFonts w:cstheme="minorHAnsi"/>
          <w:sz w:val="24"/>
          <w:szCs w:val="24"/>
        </w:rPr>
        <w:t xml:space="preserve">da </w:t>
      </w:r>
      <w:r w:rsidRPr="00F47877" w:rsidDel="00B67EBE">
        <w:rPr>
          <w:rFonts w:cstheme="minorHAnsi"/>
          <w:b/>
          <w:bCs/>
          <w:sz w:val="24"/>
          <w:szCs w:val="24"/>
        </w:rPr>
        <w:t>Obra</w:t>
      </w:r>
      <w:r w:rsidRPr="00F47877">
        <w:rPr>
          <w:rFonts w:cstheme="minorHAnsi"/>
          <w:sz w:val="24"/>
          <w:szCs w:val="24"/>
        </w:rPr>
        <w:t xml:space="preserve"> objeto deste Contrato</w:t>
      </w:r>
      <w:r w:rsidRPr="00F47877" w:rsidDel="00B67EBE">
        <w:rPr>
          <w:rFonts w:cstheme="minorHAnsi"/>
          <w:sz w:val="24"/>
          <w:szCs w:val="24"/>
        </w:rPr>
        <w:t>.</w:t>
      </w:r>
    </w:p>
    <w:p w14:paraId="5EC0F862" w14:textId="77777777" w:rsidR="00813A7B" w:rsidRPr="00F47877" w:rsidDel="00B67EBE" w:rsidRDefault="00813A7B" w:rsidP="00893AA8">
      <w:pPr>
        <w:pStyle w:val="Corpodetexto"/>
        <w:ind w:left="967" w:hanging="400"/>
        <w:jc w:val="both"/>
        <w:rPr>
          <w:rFonts w:asciiTheme="minorHAnsi" w:hAnsiTheme="minorHAnsi" w:cstheme="minorHAnsi"/>
        </w:rPr>
      </w:pPr>
    </w:p>
    <w:p w14:paraId="6FFDD2FC" w14:textId="673F1B66" w:rsidR="00813A7B" w:rsidRPr="00F47877" w:rsidRDefault="00813A7B" w:rsidP="00893AA8">
      <w:pPr>
        <w:pStyle w:val="PargrafodaLista"/>
        <w:widowControl w:val="0"/>
        <w:spacing w:after="0" w:line="240" w:lineRule="auto"/>
        <w:ind w:left="967" w:hanging="400"/>
        <w:jc w:val="both"/>
        <w:rPr>
          <w:rFonts w:cstheme="minorHAnsi"/>
          <w:sz w:val="24"/>
          <w:szCs w:val="24"/>
        </w:rPr>
      </w:pPr>
    </w:p>
    <w:p w14:paraId="77941085" w14:textId="4A059099" w:rsidR="00813A7B" w:rsidRPr="00F47877" w:rsidRDefault="00813A7B" w:rsidP="00893AA8">
      <w:pPr>
        <w:pStyle w:val="PargrafodaLista"/>
        <w:widowControl w:val="0"/>
        <w:numPr>
          <w:ilvl w:val="1"/>
          <w:numId w:val="32"/>
        </w:numPr>
        <w:autoSpaceDE w:val="0"/>
        <w:autoSpaceDN w:val="0"/>
        <w:spacing w:after="0" w:line="240" w:lineRule="auto"/>
        <w:ind w:hanging="400"/>
        <w:contextualSpacing w:val="0"/>
        <w:jc w:val="both"/>
        <w:rPr>
          <w:rFonts w:cstheme="minorHAnsi"/>
          <w:sz w:val="24"/>
          <w:szCs w:val="24"/>
        </w:rPr>
      </w:pPr>
      <w:r w:rsidRPr="00F47877">
        <w:rPr>
          <w:rFonts w:cstheme="minorHAnsi"/>
          <w:sz w:val="24"/>
          <w:szCs w:val="24"/>
        </w:rPr>
        <w:lastRenderedPageBreak/>
        <w:t xml:space="preserve">Após o recebimento definitivo da Obra, a APS dará à </w:t>
      </w:r>
      <w:r w:rsidR="00253FF0" w:rsidRPr="00253FF0">
        <w:rPr>
          <w:rFonts w:cstheme="minorHAnsi"/>
          <w:i/>
          <w:iCs/>
          <w:sz w:val="24"/>
          <w:szCs w:val="24"/>
        </w:rPr>
        <w:t>“nome da aprovada”</w:t>
      </w:r>
      <w:r w:rsidRPr="00F47877">
        <w:rPr>
          <w:rFonts w:cstheme="minorHAnsi"/>
          <w:w w:val="105"/>
          <w:sz w:val="24"/>
          <w:szCs w:val="24"/>
        </w:rPr>
        <w:t xml:space="preserve"> </w:t>
      </w:r>
      <w:r w:rsidRPr="00F47877">
        <w:rPr>
          <w:rFonts w:cstheme="minorHAnsi"/>
          <w:sz w:val="24"/>
          <w:szCs w:val="24"/>
        </w:rPr>
        <w:t>plena, geral, rasa e irrevogável quitação, para todos os fins de direito, de todas as</w:t>
      </w:r>
      <w:r w:rsidRPr="00F47877">
        <w:rPr>
          <w:rFonts w:cstheme="minorHAnsi"/>
          <w:spacing w:val="1"/>
          <w:sz w:val="24"/>
          <w:szCs w:val="24"/>
        </w:rPr>
        <w:t xml:space="preserve"> </w:t>
      </w:r>
      <w:r w:rsidRPr="00F47877">
        <w:rPr>
          <w:rFonts w:cstheme="minorHAnsi"/>
          <w:sz w:val="24"/>
          <w:szCs w:val="24"/>
        </w:rPr>
        <w:t>obrigações</w:t>
      </w:r>
      <w:r w:rsidRPr="00F47877">
        <w:rPr>
          <w:rFonts w:cstheme="minorHAnsi"/>
          <w:spacing w:val="-13"/>
          <w:sz w:val="24"/>
          <w:szCs w:val="24"/>
        </w:rPr>
        <w:t xml:space="preserve"> </w:t>
      </w:r>
      <w:r w:rsidRPr="00F47877">
        <w:rPr>
          <w:rFonts w:cstheme="minorHAnsi"/>
          <w:sz w:val="24"/>
          <w:szCs w:val="24"/>
        </w:rPr>
        <w:t>previstas</w:t>
      </w:r>
      <w:r w:rsidRPr="00F47877">
        <w:rPr>
          <w:rFonts w:cstheme="minorHAnsi"/>
          <w:spacing w:val="-13"/>
          <w:sz w:val="24"/>
          <w:szCs w:val="24"/>
        </w:rPr>
        <w:t xml:space="preserve"> </w:t>
      </w:r>
      <w:r w:rsidRPr="00F47877">
        <w:rPr>
          <w:rFonts w:cstheme="minorHAnsi"/>
          <w:sz w:val="24"/>
          <w:szCs w:val="24"/>
        </w:rPr>
        <w:t>neste</w:t>
      </w:r>
      <w:r w:rsidRPr="00F47877">
        <w:rPr>
          <w:rFonts w:cstheme="minorHAnsi"/>
          <w:spacing w:val="-13"/>
          <w:sz w:val="24"/>
          <w:szCs w:val="24"/>
        </w:rPr>
        <w:t xml:space="preserve"> Contrato</w:t>
      </w:r>
      <w:r w:rsidRPr="00F47877">
        <w:rPr>
          <w:rFonts w:cstheme="minorHAnsi"/>
          <w:sz w:val="24"/>
          <w:szCs w:val="24"/>
        </w:rPr>
        <w:t>,</w:t>
      </w:r>
      <w:r w:rsidRPr="00F47877">
        <w:rPr>
          <w:rFonts w:cstheme="minorHAnsi"/>
          <w:spacing w:val="-11"/>
          <w:sz w:val="24"/>
          <w:szCs w:val="24"/>
        </w:rPr>
        <w:t xml:space="preserve"> </w:t>
      </w:r>
      <w:r w:rsidRPr="00F47877">
        <w:rPr>
          <w:rFonts w:cstheme="minorHAnsi"/>
          <w:sz w:val="24"/>
          <w:szCs w:val="24"/>
        </w:rPr>
        <w:t>nada</w:t>
      </w:r>
      <w:r w:rsidRPr="00F47877">
        <w:rPr>
          <w:rFonts w:cstheme="minorHAnsi"/>
          <w:spacing w:val="-10"/>
          <w:sz w:val="24"/>
          <w:szCs w:val="24"/>
        </w:rPr>
        <w:t xml:space="preserve"> </w:t>
      </w:r>
      <w:r w:rsidRPr="00F47877">
        <w:rPr>
          <w:rFonts w:cstheme="minorHAnsi"/>
          <w:sz w:val="24"/>
          <w:szCs w:val="24"/>
        </w:rPr>
        <w:t>mais</w:t>
      </w:r>
      <w:r w:rsidRPr="00F47877">
        <w:rPr>
          <w:rFonts w:cstheme="minorHAnsi"/>
          <w:spacing w:val="-11"/>
          <w:sz w:val="24"/>
          <w:szCs w:val="24"/>
        </w:rPr>
        <w:t xml:space="preserve"> </w:t>
      </w:r>
      <w:r w:rsidRPr="00F47877">
        <w:rPr>
          <w:rFonts w:cstheme="minorHAnsi"/>
          <w:sz w:val="24"/>
          <w:szCs w:val="24"/>
        </w:rPr>
        <w:t>havendo</w:t>
      </w:r>
      <w:r w:rsidRPr="00F47877">
        <w:rPr>
          <w:rFonts w:cstheme="minorHAnsi"/>
          <w:spacing w:val="-13"/>
          <w:sz w:val="24"/>
          <w:szCs w:val="24"/>
        </w:rPr>
        <w:t xml:space="preserve"> </w:t>
      </w:r>
      <w:r w:rsidRPr="00F47877">
        <w:rPr>
          <w:rFonts w:cstheme="minorHAnsi"/>
          <w:sz w:val="24"/>
          <w:szCs w:val="24"/>
        </w:rPr>
        <w:t>a</w:t>
      </w:r>
      <w:r w:rsidRPr="00F47877">
        <w:rPr>
          <w:rFonts w:cstheme="minorHAnsi"/>
          <w:spacing w:val="-9"/>
          <w:sz w:val="24"/>
          <w:szCs w:val="24"/>
        </w:rPr>
        <w:t xml:space="preserve"> </w:t>
      </w:r>
      <w:r w:rsidRPr="00F47877">
        <w:rPr>
          <w:rFonts w:cstheme="minorHAnsi"/>
          <w:sz w:val="24"/>
          <w:szCs w:val="24"/>
        </w:rPr>
        <w:t>reivindicar,</w:t>
      </w:r>
      <w:r w:rsidRPr="00F47877">
        <w:rPr>
          <w:rFonts w:cstheme="minorHAnsi"/>
          <w:spacing w:val="-11"/>
          <w:sz w:val="24"/>
          <w:szCs w:val="24"/>
        </w:rPr>
        <w:t xml:space="preserve"> </w:t>
      </w:r>
      <w:r w:rsidRPr="00F47877">
        <w:rPr>
          <w:rFonts w:cstheme="minorHAnsi"/>
          <w:sz w:val="24"/>
          <w:szCs w:val="24"/>
        </w:rPr>
        <w:t>a</w:t>
      </w:r>
      <w:r w:rsidRPr="00F47877">
        <w:rPr>
          <w:rFonts w:cstheme="minorHAnsi"/>
          <w:spacing w:val="-8"/>
          <w:sz w:val="24"/>
          <w:szCs w:val="24"/>
        </w:rPr>
        <w:t xml:space="preserve"> </w:t>
      </w:r>
      <w:r w:rsidRPr="00F47877">
        <w:rPr>
          <w:rFonts w:cstheme="minorHAnsi"/>
          <w:sz w:val="24"/>
          <w:szCs w:val="24"/>
        </w:rPr>
        <w:t>qualquer</w:t>
      </w:r>
      <w:r w:rsidRPr="00F47877">
        <w:rPr>
          <w:rFonts w:cstheme="minorHAnsi"/>
          <w:spacing w:val="-13"/>
          <w:sz w:val="24"/>
          <w:szCs w:val="24"/>
        </w:rPr>
        <w:t xml:space="preserve"> </w:t>
      </w:r>
      <w:r w:rsidRPr="00F47877">
        <w:rPr>
          <w:rFonts w:cstheme="minorHAnsi"/>
          <w:sz w:val="24"/>
          <w:szCs w:val="24"/>
        </w:rPr>
        <w:t>título,</w:t>
      </w:r>
      <w:r w:rsidRPr="00F47877">
        <w:rPr>
          <w:rFonts w:cstheme="minorHAnsi"/>
          <w:spacing w:val="-55"/>
          <w:sz w:val="24"/>
          <w:szCs w:val="24"/>
        </w:rPr>
        <w:t xml:space="preserve"> </w:t>
      </w:r>
      <w:r w:rsidRPr="00F47877">
        <w:rPr>
          <w:rFonts w:cstheme="minorHAnsi"/>
          <w:sz w:val="24"/>
          <w:szCs w:val="24"/>
        </w:rPr>
        <w:t>exceto as ressalvas relativas à solidez e segurança da construção prevista no artigo</w:t>
      </w:r>
      <w:r w:rsidRPr="00F47877">
        <w:rPr>
          <w:rFonts w:cstheme="minorHAnsi"/>
          <w:spacing w:val="1"/>
          <w:sz w:val="24"/>
          <w:szCs w:val="24"/>
        </w:rPr>
        <w:t xml:space="preserve"> </w:t>
      </w:r>
      <w:r w:rsidRPr="00F47877">
        <w:rPr>
          <w:rFonts w:cstheme="minorHAnsi"/>
          <w:sz w:val="24"/>
          <w:szCs w:val="24"/>
        </w:rPr>
        <w:t>618 do</w:t>
      </w:r>
      <w:r w:rsidRPr="00F47877">
        <w:rPr>
          <w:rFonts w:cstheme="minorHAnsi"/>
          <w:spacing w:val="-1"/>
          <w:sz w:val="24"/>
          <w:szCs w:val="24"/>
        </w:rPr>
        <w:t xml:space="preserve"> </w:t>
      </w:r>
      <w:r w:rsidRPr="00F47877">
        <w:rPr>
          <w:rFonts w:cstheme="minorHAnsi"/>
          <w:sz w:val="24"/>
          <w:szCs w:val="24"/>
        </w:rPr>
        <w:t>Código Civil.</w:t>
      </w:r>
    </w:p>
    <w:p w14:paraId="1690A682" w14:textId="77777777" w:rsidR="00F74D4D" w:rsidRPr="00F47877" w:rsidRDefault="00F74D4D" w:rsidP="00893AA8">
      <w:pPr>
        <w:pStyle w:val="PargrafodaLista"/>
        <w:widowControl w:val="0"/>
        <w:autoSpaceDE w:val="0"/>
        <w:autoSpaceDN w:val="0"/>
        <w:spacing w:after="0" w:line="240" w:lineRule="auto"/>
        <w:ind w:left="967" w:hanging="400"/>
        <w:contextualSpacing w:val="0"/>
        <w:jc w:val="both"/>
        <w:rPr>
          <w:rFonts w:cstheme="minorHAnsi"/>
          <w:sz w:val="24"/>
          <w:szCs w:val="24"/>
        </w:rPr>
      </w:pPr>
    </w:p>
    <w:p w14:paraId="79A766A6" w14:textId="5A739294" w:rsidR="00813A7B" w:rsidRPr="00F47877" w:rsidRDefault="00813A7B" w:rsidP="00893AA8">
      <w:pPr>
        <w:pStyle w:val="PargrafodaLista"/>
        <w:widowControl w:val="0"/>
        <w:numPr>
          <w:ilvl w:val="1"/>
          <w:numId w:val="32"/>
        </w:numPr>
        <w:autoSpaceDE w:val="0"/>
        <w:autoSpaceDN w:val="0"/>
        <w:spacing w:after="0" w:line="240" w:lineRule="auto"/>
        <w:ind w:hanging="400"/>
        <w:contextualSpacing w:val="0"/>
        <w:jc w:val="both"/>
        <w:rPr>
          <w:rFonts w:cstheme="minorHAnsi"/>
          <w:sz w:val="24"/>
          <w:szCs w:val="24"/>
        </w:rPr>
      </w:pPr>
      <w:r w:rsidRPr="00F47877">
        <w:rPr>
          <w:rFonts w:cstheme="minorHAnsi"/>
          <w:sz w:val="24"/>
          <w:szCs w:val="24"/>
        </w:rPr>
        <w:t>Considerando</w:t>
      </w:r>
      <w:r w:rsidRPr="00F47877">
        <w:rPr>
          <w:rFonts w:cstheme="minorHAnsi"/>
          <w:spacing w:val="-15"/>
          <w:sz w:val="24"/>
          <w:szCs w:val="24"/>
        </w:rPr>
        <w:t xml:space="preserve"> </w:t>
      </w:r>
      <w:r w:rsidRPr="00F47877">
        <w:rPr>
          <w:rFonts w:cstheme="minorHAnsi"/>
          <w:sz w:val="24"/>
          <w:szCs w:val="24"/>
        </w:rPr>
        <w:t>que</w:t>
      </w:r>
      <w:r w:rsidRPr="00F47877">
        <w:rPr>
          <w:rFonts w:cstheme="minorHAnsi"/>
          <w:spacing w:val="-10"/>
          <w:sz w:val="24"/>
          <w:szCs w:val="24"/>
        </w:rPr>
        <w:t xml:space="preserve"> </w:t>
      </w:r>
      <w:r w:rsidRPr="00F47877">
        <w:rPr>
          <w:rFonts w:cstheme="minorHAnsi"/>
          <w:sz w:val="24"/>
          <w:szCs w:val="24"/>
        </w:rPr>
        <w:t>o</w:t>
      </w:r>
      <w:r w:rsidRPr="00F47877">
        <w:rPr>
          <w:rFonts w:cstheme="minorHAnsi"/>
          <w:spacing w:val="-12"/>
          <w:sz w:val="24"/>
          <w:szCs w:val="24"/>
        </w:rPr>
        <w:t xml:space="preserve"> </w:t>
      </w:r>
      <w:r w:rsidRPr="00F47877">
        <w:rPr>
          <w:rFonts w:cstheme="minorHAnsi"/>
          <w:sz w:val="24"/>
          <w:szCs w:val="24"/>
        </w:rPr>
        <w:t>objeto</w:t>
      </w:r>
      <w:r w:rsidRPr="00F47877">
        <w:rPr>
          <w:rFonts w:cstheme="minorHAnsi"/>
          <w:spacing w:val="-14"/>
          <w:sz w:val="24"/>
          <w:szCs w:val="24"/>
        </w:rPr>
        <w:t xml:space="preserve"> </w:t>
      </w:r>
      <w:r w:rsidRPr="00F47877">
        <w:rPr>
          <w:rFonts w:cstheme="minorHAnsi"/>
          <w:sz w:val="24"/>
          <w:szCs w:val="24"/>
        </w:rPr>
        <w:t>deste</w:t>
      </w:r>
      <w:r w:rsidRPr="00F47877">
        <w:rPr>
          <w:rFonts w:cstheme="minorHAnsi"/>
          <w:spacing w:val="-10"/>
          <w:sz w:val="24"/>
          <w:szCs w:val="24"/>
        </w:rPr>
        <w:t xml:space="preserve"> </w:t>
      </w:r>
      <w:r w:rsidRPr="00F47877">
        <w:rPr>
          <w:rFonts w:cstheme="minorHAnsi"/>
          <w:sz w:val="24"/>
          <w:szCs w:val="24"/>
        </w:rPr>
        <w:t>Contrato</w:t>
      </w:r>
      <w:r w:rsidRPr="00F47877">
        <w:rPr>
          <w:rFonts w:cstheme="minorHAnsi"/>
          <w:spacing w:val="-13"/>
          <w:sz w:val="24"/>
          <w:szCs w:val="24"/>
        </w:rPr>
        <w:t xml:space="preserve"> </w:t>
      </w:r>
      <w:r w:rsidRPr="00F47877" w:rsidDel="00B67EBE">
        <w:rPr>
          <w:rFonts w:cstheme="minorHAnsi"/>
          <w:sz w:val="24"/>
          <w:szCs w:val="24"/>
        </w:rPr>
        <w:t>está</w:t>
      </w:r>
      <w:r w:rsidRPr="00F47877" w:rsidDel="00B67EBE">
        <w:rPr>
          <w:rFonts w:cstheme="minorHAnsi"/>
          <w:spacing w:val="-12"/>
          <w:sz w:val="24"/>
          <w:szCs w:val="24"/>
        </w:rPr>
        <w:t xml:space="preserve"> </w:t>
      </w:r>
      <w:r w:rsidRPr="00F47877" w:rsidDel="00B67EBE">
        <w:rPr>
          <w:rFonts w:cstheme="minorHAnsi"/>
          <w:sz w:val="24"/>
          <w:szCs w:val="24"/>
        </w:rPr>
        <w:t>sendo</w:t>
      </w:r>
      <w:r w:rsidRPr="00F47877">
        <w:rPr>
          <w:rFonts w:cstheme="minorHAnsi"/>
          <w:spacing w:val="-12"/>
          <w:sz w:val="24"/>
          <w:szCs w:val="24"/>
        </w:rPr>
        <w:t xml:space="preserve"> </w:t>
      </w:r>
      <w:r w:rsidRPr="00F47877">
        <w:rPr>
          <w:rFonts w:cstheme="minorHAnsi"/>
          <w:sz w:val="24"/>
          <w:szCs w:val="24"/>
        </w:rPr>
        <w:t>realizado</w:t>
      </w:r>
      <w:r w:rsidRPr="00F47877">
        <w:rPr>
          <w:rFonts w:cstheme="minorHAnsi"/>
          <w:spacing w:val="-12"/>
          <w:sz w:val="24"/>
          <w:szCs w:val="24"/>
        </w:rPr>
        <w:t xml:space="preserve"> </w:t>
      </w:r>
      <w:r w:rsidRPr="00F47877">
        <w:rPr>
          <w:rFonts w:cstheme="minorHAnsi"/>
          <w:sz w:val="24"/>
          <w:szCs w:val="24"/>
        </w:rPr>
        <w:t>em</w:t>
      </w:r>
      <w:r w:rsidRPr="00F47877">
        <w:rPr>
          <w:rFonts w:cstheme="minorHAnsi"/>
          <w:spacing w:val="-12"/>
          <w:sz w:val="24"/>
          <w:szCs w:val="24"/>
        </w:rPr>
        <w:t xml:space="preserve"> </w:t>
      </w:r>
      <w:r w:rsidRPr="00F47877">
        <w:rPr>
          <w:rFonts w:cstheme="minorHAnsi"/>
          <w:sz w:val="24"/>
          <w:szCs w:val="24"/>
        </w:rPr>
        <w:t>bens</w:t>
      </w:r>
      <w:r w:rsidRPr="00F47877">
        <w:rPr>
          <w:rFonts w:cstheme="minorHAnsi"/>
          <w:spacing w:val="-12"/>
          <w:sz w:val="24"/>
          <w:szCs w:val="24"/>
        </w:rPr>
        <w:t xml:space="preserve"> </w:t>
      </w:r>
      <w:r w:rsidRPr="00F47877">
        <w:rPr>
          <w:rFonts w:cstheme="minorHAnsi"/>
          <w:sz w:val="24"/>
          <w:szCs w:val="24"/>
        </w:rPr>
        <w:t>localizados</w:t>
      </w:r>
      <w:r w:rsidRPr="00F47877">
        <w:rPr>
          <w:rFonts w:cstheme="minorHAnsi"/>
          <w:spacing w:val="-15"/>
          <w:sz w:val="24"/>
          <w:szCs w:val="24"/>
        </w:rPr>
        <w:t xml:space="preserve"> </w:t>
      </w:r>
      <w:r w:rsidRPr="00F47877">
        <w:rPr>
          <w:rFonts w:cstheme="minorHAnsi"/>
          <w:sz w:val="24"/>
          <w:szCs w:val="24"/>
        </w:rPr>
        <w:t>nos limites do Porto Organizado de Santos, de forma que já integram ao patrimônio da</w:t>
      </w:r>
      <w:r w:rsidRPr="00F47877">
        <w:rPr>
          <w:rFonts w:cstheme="minorHAnsi"/>
          <w:spacing w:val="1"/>
          <w:sz w:val="24"/>
          <w:szCs w:val="24"/>
        </w:rPr>
        <w:t xml:space="preserve"> </w:t>
      </w:r>
      <w:r w:rsidRPr="00F47877">
        <w:rPr>
          <w:rFonts w:cstheme="minorHAnsi"/>
          <w:spacing w:val="-1"/>
          <w:sz w:val="24"/>
          <w:szCs w:val="24"/>
        </w:rPr>
        <w:t>União,</w:t>
      </w:r>
      <w:r w:rsidRPr="00F47877">
        <w:rPr>
          <w:rFonts w:cstheme="minorHAnsi"/>
          <w:spacing w:val="-10"/>
          <w:sz w:val="24"/>
          <w:szCs w:val="24"/>
        </w:rPr>
        <w:t xml:space="preserve"> </w:t>
      </w:r>
      <w:r w:rsidRPr="00F47877">
        <w:rPr>
          <w:rFonts w:cstheme="minorHAnsi"/>
          <w:spacing w:val="-1"/>
          <w:sz w:val="24"/>
          <w:szCs w:val="24"/>
        </w:rPr>
        <w:t>sob</w:t>
      </w:r>
      <w:r w:rsidRPr="00F47877">
        <w:rPr>
          <w:rFonts w:cstheme="minorHAnsi"/>
          <w:spacing w:val="-12"/>
          <w:sz w:val="24"/>
          <w:szCs w:val="24"/>
        </w:rPr>
        <w:t xml:space="preserve"> </w:t>
      </w:r>
      <w:r w:rsidRPr="00F47877">
        <w:rPr>
          <w:rFonts w:cstheme="minorHAnsi"/>
          <w:spacing w:val="-1"/>
          <w:sz w:val="24"/>
          <w:szCs w:val="24"/>
        </w:rPr>
        <w:t>guarda,</w:t>
      </w:r>
      <w:r w:rsidRPr="00F47877">
        <w:rPr>
          <w:rFonts w:cstheme="minorHAnsi"/>
          <w:spacing w:val="-14"/>
          <w:sz w:val="24"/>
          <w:szCs w:val="24"/>
        </w:rPr>
        <w:t xml:space="preserve"> </w:t>
      </w:r>
      <w:r w:rsidRPr="00F47877">
        <w:rPr>
          <w:rFonts w:cstheme="minorHAnsi"/>
          <w:sz w:val="24"/>
          <w:szCs w:val="24"/>
        </w:rPr>
        <w:t>responsabilidade</w:t>
      </w:r>
      <w:r w:rsidRPr="00F47877">
        <w:rPr>
          <w:rFonts w:cstheme="minorHAnsi"/>
          <w:spacing w:val="-13"/>
          <w:sz w:val="24"/>
          <w:szCs w:val="24"/>
        </w:rPr>
        <w:t xml:space="preserve"> </w:t>
      </w:r>
      <w:r w:rsidRPr="00F47877">
        <w:rPr>
          <w:rFonts w:cstheme="minorHAnsi"/>
          <w:sz w:val="24"/>
          <w:szCs w:val="24"/>
        </w:rPr>
        <w:t>e</w:t>
      </w:r>
      <w:r w:rsidRPr="00F47877">
        <w:rPr>
          <w:rFonts w:cstheme="minorHAnsi"/>
          <w:spacing w:val="-12"/>
          <w:sz w:val="24"/>
          <w:szCs w:val="24"/>
        </w:rPr>
        <w:t xml:space="preserve"> </w:t>
      </w:r>
      <w:r w:rsidRPr="00F47877">
        <w:rPr>
          <w:rFonts w:cstheme="minorHAnsi"/>
          <w:sz w:val="24"/>
          <w:szCs w:val="24"/>
        </w:rPr>
        <w:t>gestão</w:t>
      </w:r>
      <w:r w:rsidRPr="00F47877">
        <w:rPr>
          <w:rFonts w:cstheme="minorHAnsi"/>
          <w:spacing w:val="-12"/>
          <w:sz w:val="24"/>
          <w:szCs w:val="24"/>
        </w:rPr>
        <w:t xml:space="preserve"> </w:t>
      </w:r>
      <w:r w:rsidRPr="00F47877">
        <w:rPr>
          <w:rFonts w:cstheme="minorHAnsi"/>
          <w:sz w:val="24"/>
          <w:szCs w:val="24"/>
        </w:rPr>
        <w:t>da</w:t>
      </w:r>
      <w:r w:rsidRPr="00F47877">
        <w:rPr>
          <w:rFonts w:cstheme="minorHAnsi"/>
          <w:spacing w:val="-13"/>
          <w:sz w:val="24"/>
          <w:szCs w:val="24"/>
        </w:rPr>
        <w:t xml:space="preserve"> </w:t>
      </w:r>
      <w:r w:rsidRPr="00F47877">
        <w:rPr>
          <w:rFonts w:cstheme="minorHAnsi"/>
          <w:sz w:val="24"/>
          <w:szCs w:val="24"/>
        </w:rPr>
        <w:t>APS,</w:t>
      </w:r>
      <w:r w:rsidRPr="00F47877">
        <w:rPr>
          <w:rFonts w:cstheme="minorHAnsi"/>
          <w:spacing w:val="-10"/>
          <w:sz w:val="24"/>
          <w:szCs w:val="24"/>
        </w:rPr>
        <w:t xml:space="preserve"> </w:t>
      </w:r>
      <w:r w:rsidRPr="00F47877">
        <w:rPr>
          <w:rFonts w:cstheme="minorHAnsi"/>
          <w:sz w:val="24"/>
          <w:szCs w:val="24"/>
        </w:rPr>
        <w:t>esta</w:t>
      </w:r>
      <w:r w:rsidRPr="00F47877">
        <w:rPr>
          <w:rFonts w:cstheme="minorHAnsi"/>
          <w:spacing w:val="-8"/>
          <w:sz w:val="24"/>
          <w:szCs w:val="24"/>
        </w:rPr>
        <w:t xml:space="preserve"> </w:t>
      </w:r>
      <w:r w:rsidRPr="00F47877">
        <w:rPr>
          <w:rFonts w:cstheme="minorHAnsi"/>
          <w:sz w:val="24"/>
          <w:szCs w:val="24"/>
        </w:rPr>
        <w:t>será</w:t>
      </w:r>
      <w:r w:rsidRPr="00F47877">
        <w:rPr>
          <w:rFonts w:cstheme="minorHAnsi"/>
          <w:spacing w:val="-10"/>
          <w:sz w:val="24"/>
          <w:szCs w:val="24"/>
        </w:rPr>
        <w:t xml:space="preserve"> </w:t>
      </w:r>
      <w:r w:rsidRPr="00F47877">
        <w:rPr>
          <w:rFonts w:cstheme="minorHAnsi"/>
          <w:sz w:val="24"/>
          <w:szCs w:val="24"/>
        </w:rPr>
        <w:t>a</w:t>
      </w:r>
      <w:r w:rsidRPr="00F47877">
        <w:rPr>
          <w:rFonts w:cstheme="minorHAnsi"/>
          <w:spacing w:val="-8"/>
          <w:sz w:val="24"/>
          <w:szCs w:val="24"/>
        </w:rPr>
        <w:t xml:space="preserve"> </w:t>
      </w:r>
      <w:r w:rsidRPr="00F47877">
        <w:rPr>
          <w:rFonts w:cstheme="minorHAnsi"/>
          <w:sz w:val="24"/>
          <w:szCs w:val="24"/>
        </w:rPr>
        <w:t>responsável,</w:t>
      </w:r>
      <w:r w:rsidRPr="00F47877">
        <w:rPr>
          <w:rFonts w:cstheme="minorHAnsi"/>
          <w:spacing w:val="-12"/>
          <w:sz w:val="24"/>
          <w:szCs w:val="24"/>
        </w:rPr>
        <w:t xml:space="preserve"> </w:t>
      </w:r>
      <w:r w:rsidRPr="00F47877">
        <w:rPr>
          <w:rFonts w:cstheme="minorHAnsi"/>
          <w:sz w:val="24"/>
          <w:szCs w:val="24"/>
        </w:rPr>
        <w:t>a</w:t>
      </w:r>
      <w:r w:rsidRPr="00F47877">
        <w:rPr>
          <w:rFonts w:cstheme="minorHAnsi"/>
          <w:spacing w:val="-10"/>
          <w:sz w:val="24"/>
          <w:szCs w:val="24"/>
        </w:rPr>
        <w:t xml:space="preserve"> </w:t>
      </w:r>
      <w:r w:rsidRPr="00F47877">
        <w:rPr>
          <w:rFonts w:cstheme="minorHAnsi"/>
          <w:sz w:val="24"/>
          <w:szCs w:val="24"/>
        </w:rPr>
        <w:t xml:space="preserve">partir </w:t>
      </w:r>
      <w:r w:rsidRPr="00F47877">
        <w:rPr>
          <w:rFonts w:cstheme="minorHAnsi"/>
          <w:spacing w:val="-55"/>
          <w:sz w:val="24"/>
          <w:szCs w:val="24"/>
        </w:rPr>
        <w:t xml:space="preserve"> </w:t>
      </w:r>
      <w:r w:rsidRPr="00F47877">
        <w:rPr>
          <w:rFonts w:cstheme="minorHAnsi"/>
          <w:sz w:val="24"/>
          <w:szCs w:val="24"/>
        </w:rPr>
        <w:t>do</w:t>
      </w:r>
      <w:r w:rsidRPr="00F47877">
        <w:rPr>
          <w:rFonts w:cstheme="minorHAnsi"/>
          <w:spacing w:val="1"/>
          <w:sz w:val="24"/>
          <w:szCs w:val="24"/>
        </w:rPr>
        <w:t xml:space="preserve"> </w:t>
      </w:r>
      <w:r w:rsidRPr="00F47877">
        <w:rPr>
          <w:rFonts w:cstheme="minorHAnsi"/>
          <w:sz w:val="24"/>
          <w:szCs w:val="24"/>
        </w:rPr>
        <w:t>aceite</w:t>
      </w:r>
      <w:r w:rsidRPr="00F47877">
        <w:rPr>
          <w:rFonts w:cstheme="minorHAnsi"/>
          <w:spacing w:val="1"/>
          <w:sz w:val="24"/>
          <w:szCs w:val="24"/>
        </w:rPr>
        <w:t xml:space="preserve"> </w:t>
      </w:r>
      <w:r w:rsidRPr="00F47877">
        <w:rPr>
          <w:rFonts w:cstheme="minorHAnsi"/>
          <w:sz w:val="24"/>
          <w:szCs w:val="24"/>
        </w:rPr>
        <w:t>definitivo,</w:t>
      </w:r>
      <w:r w:rsidRPr="00F47877">
        <w:rPr>
          <w:rFonts w:cstheme="minorHAnsi"/>
          <w:spacing w:val="1"/>
          <w:sz w:val="24"/>
          <w:szCs w:val="24"/>
        </w:rPr>
        <w:t xml:space="preserve"> </w:t>
      </w:r>
      <w:r w:rsidR="43DAE5A4" w:rsidRPr="00F47877">
        <w:rPr>
          <w:rFonts w:cstheme="minorHAnsi"/>
          <w:spacing w:val="1"/>
          <w:sz w:val="24"/>
          <w:szCs w:val="24"/>
        </w:rPr>
        <w:t>desde que que não se refiram a defeitos ou vícios construtivos,</w:t>
      </w:r>
      <w:r w:rsidR="0090324E" w:rsidRPr="00F47877">
        <w:rPr>
          <w:rFonts w:cstheme="minorHAnsi"/>
          <w:spacing w:val="1"/>
          <w:sz w:val="24"/>
          <w:szCs w:val="24"/>
        </w:rPr>
        <w:t xml:space="preserve"> </w:t>
      </w:r>
      <w:r w:rsidR="72ED626C" w:rsidRPr="00F47877">
        <w:rPr>
          <w:rFonts w:cstheme="minorHAnsi"/>
          <w:sz w:val="24"/>
          <w:szCs w:val="24"/>
        </w:rPr>
        <w:t>pelas</w:t>
      </w:r>
      <w:r w:rsidR="72ED626C" w:rsidRPr="00F47877">
        <w:rPr>
          <w:rFonts w:cstheme="minorHAnsi"/>
          <w:spacing w:val="1"/>
          <w:sz w:val="24"/>
          <w:szCs w:val="24"/>
        </w:rPr>
        <w:t xml:space="preserve"> </w:t>
      </w:r>
      <w:r w:rsidR="72ED626C" w:rsidRPr="00F47877">
        <w:rPr>
          <w:rFonts w:cstheme="minorHAnsi"/>
          <w:sz w:val="24"/>
          <w:szCs w:val="24"/>
        </w:rPr>
        <w:t>manutenções</w:t>
      </w:r>
      <w:r w:rsidR="6D8FD594" w:rsidRPr="00F47877">
        <w:rPr>
          <w:rFonts w:cstheme="minorHAnsi"/>
          <w:sz w:val="24"/>
          <w:szCs w:val="24"/>
        </w:rPr>
        <w:t xml:space="preserve"> preditiva,</w:t>
      </w:r>
      <w:r w:rsidRPr="00F47877">
        <w:rPr>
          <w:rFonts w:cstheme="minorHAnsi"/>
          <w:spacing w:val="1"/>
          <w:sz w:val="24"/>
          <w:szCs w:val="24"/>
        </w:rPr>
        <w:t xml:space="preserve"> </w:t>
      </w:r>
      <w:r w:rsidRPr="00F47877">
        <w:rPr>
          <w:rFonts w:cstheme="minorHAnsi"/>
          <w:sz w:val="24"/>
          <w:szCs w:val="24"/>
        </w:rPr>
        <w:t>preventiva</w:t>
      </w:r>
      <w:r w:rsidRPr="00F47877">
        <w:rPr>
          <w:rFonts w:cstheme="minorHAnsi"/>
          <w:spacing w:val="1"/>
          <w:sz w:val="24"/>
          <w:szCs w:val="24"/>
        </w:rPr>
        <w:t xml:space="preserve"> </w:t>
      </w:r>
      <w:r w:rsidRPr="00F47877">
        <w:rPr>
          <w:rFonts w:cstheme="minorHAnsi"/>
          <w:sz w:val="24"/>
          <w:szCs w:val="24"/>
        </w:rPr>
        <w:t>e</w:t>
      </w:r>
      <w:r w:rsidRPr="00F47877">
        <w:rPr>
          <w:rFonts w:cstheme="minorHAnsi"/>
          <w:spacing w:val="1"/>
          <w:sz w:val="24"/>
          <w:szCs w:val="24"/>
        </w:rPr>
        <w:t xml:space="preserve"> </w:t>
      </w:r>
      <w:r w:rsidRPr="00F47877">
        <w:rPr>
          <w:rFonts w:cstheme="minorHAnsi"/>
          <w:sz w:val="24"/>
          <w:szCs w:val="24"/>
        </w:rPr>
        <w:t>corretiva</w:t>
      </w:r>
      <w:r w:rsidRPr="00F47877">
        <w:rPr>
          <w:rFonts w:cstheme="minorHAnsi"/>
          <w:spacing w:val="1"/>
          <w:sz w:val="24"/>
          <w:szCs w:val="24"/>
        </w:rPr>
        <w:t xml:space="preserve"> </w:t>
      </w:r>
      <w:r w:rsidRPr="00F47877">
        <w:rPr>
          <w:rFonts w:cstheme="minorHAnsi"/>
          <w:sz w:val="24"/>
          <w:szCs w:val="24"/>
        </w:rPr>
        <w:t>que</w:t>
      </w:r>
      <w:r w:rsidRPr="00F47877">
        <w:rPr>
          <w:rFonts w:cstheme="minorHAnsi"/>
          <w:spacing w:val="1"/>
          <w:sz w:val="24"/>
          <w:szCs w:val="24"/>
        </w:rPr>
        <w:t xml:space="preserve"> </w:t>
      </w:r>
      <w:r w:rsidRPr="00F47877">
        <w:rPr>
          <w:rFonts w:cstheme="minorHAnsi"/>
          <w:sz w:val="24"/>
          <w:szCs w:val="24"/>
        </w:rPr>
        <w:t>se</w:t>
      </w:r>
      <w:r w:rsidRPr="00F47877">
        <w:rPr>
          <w:rFonts w:cstheme="minorHAnsi"/>
          <w:spacing w:val="1"/>
          <w:sz w:val="24"/>
          <w:szCs w:val="24"/>
        </w:rPr>
        <w:t xml:space="preserve"> </w:t>
      </w:r>
      <w:r w:rsidRPr="00F47877">
        <w:rPr>
          <w:rFonts w:cstheme="minorHAnsi"/>
          <w:sz w:val="24"/>
          <w:szCs w:val="24"/>
        </w:rPr>
        <w:t>fizerem</w:t>
      </w:r>
      <w:r w:rsidRPr="00F47877">
        <w:rPr>
          <w:rFonts w:cstheme="minorHAnsi"/>
          <w:spacing w:val="1"/>
          <w:sz w:val="24"/>
          <w:szCs w:val="24"/>
        </w:rPr>
        <w:t xml:space="preserve"> </w:t>
      </w:r>
      <w:r w:rsidRPr="00F47877">
        <w:rPr>
          <w:rFonts w:cstheme="minorHAnsi"/>
          <w:sz w:val="24"/>
          <w:szCs w:val="24"/>
        </w:rPr>
        <w:t>necessárias</w:t>
      </w:r>
      <w:r w:rsidRPr="00F47877">
        <w:rPr>
          <w:rFonts w:cstheme="minorHAnsi"/>
          <w:spacing w:val="14"/>
          <w:sz w:val="24"/>
          <w:szCs w:val="24"/>
        </w:rPr>
        <w:t xml:space="preserve"> </w:t>
      </w:r>
      <w:r w:rsidRPr="00F47877">
        <w:rPr>
          <w:rFonts w:cstheme="minorHAnsi"/>
          <w:sz w:val="24"/>
          <w:szCs w:val="24"/>
        </w:rPr>
        <w:t>para</w:t>
      </w:r>
      <w:r w:rsidRPr="00F47877">
        <w:rPr>
          <w:rFonts w:cstheme="minorHAnsi"/>
          <w:spacing w:val="15"/>
          <w:sz w:val="24"/>
          <w:szCs w:val="24"/>
        </w:rPr>
        <w:t xml:space="preserve"> </w:t>
      </w:r>
      <w:r w:rsidRPr="00F47877">
        <w:rPr>
          <w:rFonts w:cstheme="minorHAnsi"/>
          <w:sz w:val="24"/>
          <w:szCs w:val="24"/>
        </w:rPr>
        <w:t>manter</w:t>
      </w:r>
      <w:r w:rsidRPr="00F47877">
        <w:rPr>
          <w:rFonts w:cstheme="minorHAnsi"/>
          <w:spacing w:val="15"/>
          <w:sz w:val="24"/>
          <w:szCs w:val="24"/>
        </w:rPr>
        <w:t xml:space="preserve"> </w:t>
      </w:r>
      <w:r w:rsidRPr="00F47877">
        <w:rPr>
          <w:rFonts w:cstheme="minorHAnsi"/>
          <w:sz w:val="24"/>
          <w:szCs w:val="24"/>
        </w:rPr>
        <w:t>a</w:t>
      </w:r>
      <w:r w:rsidRPr="00F47877">
        <w:rPr>
          <w:rFonts w:cstheme="minorHAnsi"/>
          <w:spacing w:val="14"/>
          <w:sz w:val="24"/>
          <w:szCs w:val="24"/>
        </w:rPr>
        <w:t xml:space="preserve"> </w:t>
      </w:r>
      <w:r w:rsidRPr="00F47877">
        <w:rPr>
          <w:rFonts w:cstheme="minorHAnsi"/>
          <w:sz w:val="24"/>
          <w:szCs w:val="24"/>
        </w:rPr>
        <w:t>referida</w:t>
      </w:r>
      <w:r w:rsidRPr="00F47877">
        <w:rPr>
          <w:rFonts w:cstheme="minorHAnsi"/>
          <w:spacing w:val="14"/>
          <w:sz w:val="24"/>
          <w:szCs w:val="24"/>
        </w:rPr>
        <w:t xml:space="preserve"> </w:t>
      </w:r>
      <w:r w:rsidRPr="00F47877">
        <w:rPr>
          <w:rFonts w:cstheme="minorHAnsi"/>
          <w:sz w:val="24"/>
          <w:szCs w:val="24"/>
        </w:rPr>
        <w:t>estrutura</w:t>
      </w:r>
      <w:r w:rsidRPr="00F47877">
        <w:rPr>
          <w:rFonts w:cstheme="minorHAnsi"/>
          <w:spacing w:val="14"/>
          <w:sz w:val="24"/>
          <w:szCs w:val="24"/>
        </w:rPr>
        <w:t xml:space="preserve"> </w:t>
      </w:r>
      <w:r w:rsidRPr="00F47877">
        <w:rPr>
          <w:rFonts w:cstheme="minorHAnsi"/>
          <w:sz w:val="24"/>
          <w:szCs w:val="24"/>
        </w:rPr>
        <w:t>em</w:t>
      </w:r>
      <w:r w:rsidRPr="00F47877">
        <w:rPr>
          <w:rFonts w:cstheme="minorHAnsi"/>
          <w:spacing w:val="18"/>
          <w:sz w:val="24"/>
          <w:szCs w:val="24"/>
        </w:rPr>
        <w:t xml:space="preserve"> </w:t>
      </w:r>
      <w:r w:rsidRPr="00F47877">
        <w:rPr>
          <w:rFonts w:cstheme="minorHAnsi"/>
          <w:sz w:val="24"/>
          <w:szCs w:val="24"/>
        </w:rPr>
        <w:t>perfeito</w:t>
      </w:r>
      <w:r w:rsidRPr="00F47877">
        <w:rPr>
          <w:rFonts w:cstheme="minorHAnsi"/>
          <w:spacing w:val="15"/>
          <w:sz w:val="24"/>
          <w:szCs w:val="24"/>
        </w:rPr>
        <w:t xml:space="preserve"> </w:t>
      </w:r>
      <w:r w:rsidRPr="00F47877">
        <w:rPr>
          <w:rFonts w:cstheme="minorHAnsi"/>
          <w:sz w:val="24"/>
          <w:szCs w:val="24"/>
        </w:rPr>
        <w:t>estado</w:t>
      </w:r>
      <w:r w:rsidRPr="00F47877">
        <w:rPr>
          <w:rFonts w:cstheme="minorHAnsi"/>
          <w:spacing w:val="14"/>
          <w:sz w:val="24"/>
          <w:szCs w:val="24"/>
        </w:rPr>
        <w:t xml:space="preserve"> </w:t>
      </w:r>
      <w:r w:rsidRPr="00F47877">
        <w:rPr>
          <w:rFonts w:cstheme="minorHAnsi"/>
          <w:sz w:val="24"/>
          <w:szCs w:val="24"/>
        </w:rPr>
        <w:t>de</w:t>
      </w:r>
      <w:r w:rsidRPr="00F47877">
        <w:rPr>
          <w:rFonts w:cstheme="minorHAnsi"/>
          <w:spacing w:val="16"/>
          <w:sz w:val="24"/>
          <w:szCs w:val="24"/>
        </w:rPr>
        <w:t xml:space="preserve"> </w:t>
      </w:r>
      <w:r w:rsidRPr="00F47877">
        <w:rPr>
          <w:rFonts w:cstheme="minorHAnsi"/>
          <w:sz w:val="24"/>
          <w:szCs w:val="24"/>
        </w:rPr>
        <w:t>uso</w:t>
      </w:r>
      <w:r w:rsidRPr="00F47877">
        <w:rPr>
          <w:rFonts w:cstheme="minorHAnsi"/>
          <w:spacing w:val="15"/>
          <w:sz w:val="24"/>
          <w:szCs w:val="24"/>
        </w:rPr>
        <w:t xml:space="preserve"> </w:t>
      </w:r>
      <w:r w:rsidRPr="00F47877">
        <w:rPr>
          <w:rFonts w:cstheme="minorHAnsi"/>
          <w:sz w:val="24"/>
          <w:szCs w:val="24"/>
        </w:rPr>
        <w:t>e</w:t>
      </w:r>
      <w:r w:rsidRPr="00F47877">
        <w:rPr>
          <w:rFonts w:cstheme="minorHAnsi"/>
          <w:spacing w:val="15"/>
          <w:sz w:val="24"/>
          <w:szCs w:val="24"/>
        </w:rPr>
        <w:t xml:space="preserve"> </w:t>
      </w:r>
      <w:r w:rsidRPr="00F47877">
        <w:rPr>
          <w:rFonts w:cstheme="minorHAnsi"/>
          <w:sz w:val="24"/>
          <w:szCs w:val="24"/>
        </w:rPr>
        <w:t>apta</w:t>
      </w:r>
      <w:r w:rsidRPr="00F47877">
        <w:rPr>
          <w:rFonts w:cstheme="minorHAnsi"/>
          <w:spacing w:val="15"/>
          <w:sz w:val="24"/>
          <w:szCs w:val="24"/>
        </w:rPr>
        <w:t xml:space="preserve"> </w:t>
      </w:r>
      <w:r w:rsidRPr="00F47877">
        <w:rPr>
          <w:rFonts w:cstheme="minorHAnsi"/>
          <w:sz w:val="24"/>
          <w:szCs w:val="24"/>
        </w:rPr>
        <w:t>a</w:t>
      </w:r>
      <w:r w:rsidRPr="00F47877">
        <w:rPr>
          <w:rFonts w:cstheme="minorHAnsi"/>
          <w:spacing w:val="16"/>
          <w:sz w:val="24"/>
          <w:szCs w:val="24"/>
        </w:rPr>
        <w:t xml:space="preserve"> </w:t>
      </w:r>
      <w:r w:rsidRPr="00F47877">
        <w:rPr>
          <w:rFonts w:cstheme="minorHAnsi"/>
          <w:sz w:val="24"/>
          <w:szCs w:val="24"/>
        </w:rPr>
        <w:t>sua utilização</w:t>
      </w:r>
      <w:r w:rsidRPr="00F47877">
        <w:rPr>
          <w:rFonts w:cstheme="minorHAnsi"/>
          <w:spacing w:val="-3"/>
          <w:sz w:val="24"/>
          <w:szCs w:val="24"/>
        </w:rPr>
        <w:t xml:space="preserve"> </w:t>
      </w:r>
      <w:r w:rsidRPr="00F47877">
        <w:rPr>
          <w:rFonts w:cstheme="minorHAnsi"/>
          <w:sz w:val="24"/>
          <w:szCs w:val="24"/>
        </w:rPr>
        <w:t>enquanto</w:t>
      </w:r>
      <w:r w:rsidRPr="00F47877">
        <w:rPr>
          <w:rFonts w:cstheme="minorHAnsi"/>
          <w:spacing w:val="1"/>
          <w:sz w:val="24"/>
          <w:szCs w:val="24"/>
        </w:rPr>
        <w:t xml:space="preserve"> </w:t>
      </w:r>
      <w:r w:rsidRPr="00F47877">
        <w:rPr>
          <w:rFonts w:cstheme="minorHAnsi"/>
          <w:sz w:val="24"/>
          <w:szCs w:val="24"/>
        </w:rPr>
        <w:t>bem</w:t>
      </w:r>
      <w:r w:rsidRPr="00F47877">
        <w:rPr>
          <w:rFonts w:cstheme="minorHAnsi"/>
          <w:spacing w:val="-3"/>
          <w:sz w:val="24"/>
          <w:szCs w:val="24"/>
        </w:rPr>
        <w:t xml:space="preserve"> </w:t>
      </w:r>
      <w:r w:rsidRPr="00F47877">
        <w:rPr>
          <w:rFonts w:cstheme="minorHAnsi"/>
          <w:sz w:val="24"/>
          <w:szCs w:val="24"/>
        </w:rPr>
        <w:t>integrante da área do</w:t>
      </w:r>
      <w:r w:rsidRPr="00F47877">
        <w:rPr>
          <w:rFonts w:cstheme="minorHAnsi"/>
          <w:spacing w:val="1"/>
          <w:sz w:val="24"/>
          <w:szCs w:val="24"/>
        </w:rPr>
        <w:t xml:space="preserve"> </w:t>
      </w:r>
      <w:r w:rsidRPr="00F47877">
        <w:rPr>
          <w:rFonts w:cstheme="minorHAnsi"/>
          <w:sz w:val="24"/>
          <w:szCs w:val="24"/>
        </w:rPr>
        <w:t>Porto</w:t>
      </w:r>
      <w:r w:rsidRPr="00F47877">
        <w:rPr>
          <w:rFonts w:cstheme="minorHAnsi"/>
          <w:spacing w:val="-3"/>
          <w:sz w:val="24"/>
          <w:szCs w:val="24"/>
        </w:rPr>
        <w:t xml:space="preserve"> </w:t>
      </w:r>
      <w:r w:rsidRPr="00F47877">
        <w:rPr>
          <w:rFonts w:cstheme="minorHAnsi"/>
          <w:sz w:val="24"/>
          <w:szCs w:val="24"/>
        </w:rPr>
        <w:t>Organizado.</w:t>
      </w:r>
    </w:p>
    <w:p w14:paraId="5E1F6B3C" w14:textId="711C62A1" w:rsidR="00813A7B" w:rsidRPr="00F47877" w:rsidRDefault="00813A7B" w:rsidP="00893AA8">
      <w:pPr>
        <w:pStyle w:val="Corpodetexto"/>
        <w:ind w:left="967" w:hanging="400"/>
        <w:jc w:val="both"/>
        <w:rPr>
          <w:rFonts w:asciiTheme="minorHAnsi" w:hAnsiTheme="minorHAnsi" w:cstheme="minorHAnsi"/>
          <w:w w:val="105"/>
        </w:rPr>
      </w:pPr>
    </w:p>
    <w:p w14:paraId="7661D0DC" w14:textId="4E1C76DE" w:rsidR="00813A7B" w:rsidRPr="00F47877" w:rsidRDefault="00813A7B" w:rsidP="00893AA8">
      <w:pPr>
        <w:pStyle w:val="Corpodetexto"/>
        <w:numPr>
          <w:ilvl w:val="1"/>
          <w:numId w:val="32"/>
        </w:numPr>
        <w:autoSpaceDE/>
        <w:autoSpaceDN/>
        <w:ind w:hanging="400"/>
        <w:jc w:val="both"/>
        <w:rPr>
          <w:rFonts w:asciiTheme="minorHAnsi" w:hAnsiTheme="minorHAnsi" w:cstheme="minorHAnsi"/>
        </w:rPr>
      </w:pPr>
      <w:r w:rsidRPr="00F47877">
        <w:rPr>
          <w:rFonts w:asciiTheme="minorHAnsi" w:hAnsiTheme="minorHAnsi" w:cstheme="minorHAnsi"/>
          <w:w w:val="105"/>
        </w:rPr>
        <w:t xml:space="preserve">A APS terá o prazo de até 30 (trinta) dias consecutivos, contadas do aviso </w:t>
      </w:r>
      <w:r w:rsidR="72ED626C" w:rsidRPr="00F47877">
        <w:rPr>
          <w:rFonts w:asciiTheme="minorHAnsi" w:hAnsiTheme="minorHAnsi" w:cstheme="minorHAnsi"/>
          <w:w w:val="105"/>
        </w:rPr>
        <w:t>for</w:t>
      </w:r>
      <w:r w:rsidR="69EDD589" w:rsidRPr="00F47877">
        <w:rPr>
          <w:rFonts w:asciiTheme="minorHAnsi" w:hAnsiTheme="minorHAnsi" w:cstheme="minorHAnsi"/>
          <w:w w:val="105"/>
        </w:rPr>
        <w:t>m</w:t>
      </w:r>
      <w:r w:rsidR="72ED626C" w:rsidRPr="00F47877">
        <w:rPr>
          <w:rFonts w:asciiTheme="minorHAnsi" w:hAnsiTheme="minorHAnsi" w:cstheme="minorHAnsi"/>
          <w:w w:val="105"/>
        </w:rPr>
        <w:t>al</w:t>
      </w:r>
      <w:r w:rsidRPr="00F47877">
        <w:rPr>
          <w:rFonts w:asciiTheme="minorHAnsi" w:hAnsiTheme="minorHAnsi" w:cstheme="minorHAnsi"/>
          <w:w w:val="105"/>
        </w:rPr>
        <w:t xml:space="preserve"> da </w:t>
      </w:r>
      <w:r w:rsidR="00253FF0" w:rsidRPr="00253FF0">
        <w:rPr>
          <w:rFonts w:asciiTheme="minorHAnsi" w:hAnsiTheme="minorHAnsi" w:cstheme="minorHAnsi"/>
          <w:i/>
          <w:iCs/>
        </w:rPr>
        <w:t>“nome da aprovada”</w:t>
      </w:r>
      <w:r w:rsidRPr="00F47877">
        <w:rPr>
          <w:rFonts w:asciiTheme="minorHAnsi" w:hAnsiTheme="minorHAnsi" w:cstheme="minorHAnsi"/>
        </w:rPr>
        <w:t>,</w:t>
      </w:r>
      <w:r w:rsidRPr="00F47877">
        <w:rPr>
          <w:rFonts w:asciiTheme="minorHAnsi" w:hAnsiTheme="minorHAnsi" w:cstheme="minorHAnsi"/>
          <w:bCs/>
          <w:w w:val="105"/>
        </w:rPr>
        <w:t xml:space="preserve"> </w:t>
      </w:r>
      <w:r w:rsidRPr="00F47877">
        <w:rPr>
          <w:rFonts w:asciiTheme="minorHAnsi" w:hAnsiTheme="minorHAnsi" w:cstheme="minorHAnsi"/>
          <w:w w:val="105"/>
        </w:rPr>
        <w:t xml:space="preserve">através da entrega do Data Book, de que a </w:t>
      </w:r>
      <w:r w:rsidRPr="00F47877">
        <w:rPr>
          <w:rFonts w:asciiTheme="minorHAnsi" w:hAnsiTheme="minorHAnsi" w:cstheme="minorHAnsi"/>
          <w:b/>
          <w:bCs/>
          <w:w w:val="105"/>
        </w:rPr>
        <w:t>Obra</w:t>
      </w:r>
      <w:r w:rsidRPr="00F47877">
        <w:rPr>
          <w:rFonts w:asciiTheme="minorHAnsi" w:hAnsiTheme="minorHAnsi" w:cstheme="minorHAnsi"/>
          <w:w w:val="105"/>
        </w:rPr>
        <w:t xml:space="preserve"> está concluída, para realizar a vistoria técnica com vistas ao seu aceite, ficando também facultado à </w:t>
      </w:r>
      <w:r w:rsidR="00253FF0" w:rsidRPr="00253FF0">
        <w:rPr>
          <w:rFonts w:asciiTheme="minorHAnsi" w:hAnsiTheme="minorHAnsi" w:cstheme="minorHAnsi"/>
          <w:i/>
          <w:iCs/>
          <w:w w:val="105"/>
        </w:rPr>
        <w:t>“nome da aprovada”</w:t>
      </w:r>
      <w:r w:rsidRPr="00F47877">
        <w:rPr>
          <w:rFonts w:asciiTheme="minorHAnsi" w:hAnsiTheme="minorHAnsi" w:cstheme="minorHAnsi"/>
          <w:w w:val="105"/>
        </w:rPr>
        <w:t xml:space="preserve"> a sua participação na referida vistoria técnica. Caso a </w:t>
      </w:r>
      <w:r w:rsidRPr="00F47877">
        <w:rPr>
          <w:rFonts w:asciiTheme="minorHAnsi" w:hAnsiTheme="minorHAnsi" w:cstheme="minorHAnsi"/>
          <w:b/>
          <w:w w:val="105"/>
        </w:rPr>
        <w:t>APS</w:t>
      </w:r>
      <w:r w:rsidRPr="00F47877">
        <w:rPr>
          <w:rFonts w:asciiTheme="minorHAnsi" w:hAnsiTheme="minorHAnsi" w:cstheme="minorHAnsi"/>
          <w:w w:val="105"/>
        </w:rPr>
        <w:t xml:space="preserve"> não cumpra este prazo sem que apresente motivação justificada, será considerado o seu aceite tácito. A base para a avaliação técnica da </w:t>
      </w:r>
      <w:r w:rsidRPr="00F47877">
        <w:rPr>
          <w:rFonts w:asciiTheme="minorHAnsi" w:hAnsiTheme="minorHAnsi" w:cstheme="minorHAnsi"/>
          <w:b/>
          <w:w w:val="105"/>
        </w:rPr>
        <w:t>APS</w:t>
      </w:r>
      <w:r w:rsidRPr="00F47877">
        <w:rPr>
          <w:rFonts w:asciiTheme="minorHAnsi" w:hAnsiTheme="minorHAnsi" w:cstheme="minorHAnsi"/>
          <w:w w:val="105"/>
        </w:rPr>
        <w:t xml:space="preserve"> será o projeto executivo e </w:t>
      </w:r>
      <w:r w:rsidRPr="00F47877">
        <w:rPr>
          <w:rFonts w:asciiTheme="minorHAnsi" w:hAnsiTheme="minorHAnsi" w:cstheme="minorHAnsi"/>
          <w:b/>
          <w:caps/>
        </w:rPr>
        <w:t>Anexo I – DETALHAMENTO TÉCNICO PARA EXECUÇÃO DAS OBRAS</w:t>
      </w:r>
      <w:r w:rsidRPr="00F47877">
        <w:rPr>
          <w:rFonts w:asciiTheme="minorHAnsi" w:hAnsiTheme="minorHAnsi" w:cstheme="minorHAnsi"/>
          <w:w w:val="105"/>
        </w:rPr>
        <w:t xml:space="preserve">, com as eventuais alterações que venham a ser pactuadas entre as </w:t>
      </w:r>
      <w:r w:rsidRPr="00F47877">
        <w:rPr>
          <w:rFonts w:asciiTheme="minorHAnsi" w:hAnsiTheme="minorHAnsi" w:cstheme="minorHAnsi"/>
          <w:b/>
          <w:w w:val="105"/>
        </w:rPr>
        <w:t>PARTES</w:t>
      </w:r>
      <w:r w:rsidRPr="00F47877">
        <w:rPr>
          <w:rFonts w:asciiTheme="minorHAnsi" w:hAnsiTheme="minorHAnsi" w:cstheme="minorHAnsi"/>
          <w:w w:val="105"/>
        </w:rPr>
        <w:t>.</w:t>
      </w:r>
    </w:p>
    <w:p w14:paraId="21966FA0" w14:textId="77777777" w:rsidR="00813A7B" w:rsidRPr="00F47877" w:rsidRDefault="00813A7B" w:rsidP="00F47877">
      <w:pPr>
        <w:spacing w:after="0" w:line="240" w:lineRule="auto"/>
        <w:ind w:right="-2"/>
        <w:jc w:val="both"/>
        <w:rPr>
          <w:rFonts w:cstheme="minorHAnsi"/>
          <w:w w:val="110"/>
          <w:sz w:val="24"/>
          <w:szCs w:val="24"/>
          <w:u w:val="thick"/>
        </w:rPr>
      </w:pPr>
    </w:p>
    <w:p w14:paraId="688AE486" w14:textId="103C9AA7" w:rsidR="00F231C8" w:rsidRDefault="00657843" w:rsidP="00F47877">
      <w:pPr>
        <w:spacing w:after="0" w:line="240" w:lineRule="auto"/>
        <w:rPr>
          <w:rFonts w:cstheme="minorHAnsi"/>
          <w:b/>
          <w:sz w:val="24"/>
          <w:szCs w:val="24"/>
        </w:rPr>
      </w:pPr>
      <w:r w:rsidRPr="00F47877">
        <w:rPr>
          <w:rFonts w:cstheme="minorHAnsi"/>
          <w:b/>
          <w:sz w:val="24"/>
          <w:szCs w:val="24"/>
        </w:rPr>
        <w:t xml:space="preserve">CLÁUSULA QUINTA </w:t>
      </w:r>
      <w:r w:rsidR="00B8108B" w:rsidRPr="00F47877">
        <w:rPr>
          <w:rFonts w:cstheme="minorHAnsi"/>
          <w:b/>
          <w:sz w:val="24"/>
          <w:szCs w:val="24"/>
        </w:rPr>
        <w:t>–</w:t>
      </w:r>
      <w:r w:rsidR="00F231C8" w:rsidRPr="00F47877">
        <w:rPr>
          <w:rFonts w:cstheme="minorHAnsi"/>
          <w:b/>
          <w:sz w:val="24"/>
          <w:szCs w:val="24"/>
        </w:rPr>
        <w:t xml:space="preserve"> RESPONSABILIDADES</w:t>
      </w:r>
    </w:p>
    <w:p w14:paraId="1B26B76E" w14:textId="77777777" w:rsidR="00597998" w:rsidRPr="00F47877" w:rsidRDefault="00597998" w:rsidP="00F47877">
      <w:pPr>
        <w:spacing w:after="0" w:line="240" w:lineRule="auto"/>
        <w:rPr>
          <w:rFonts w:cstheme="minorHAnsi"/>
          <w:b/>
          <w:sz w:val="24"/>
          <w:szCs w:val="24"/>
        </w:rPr>
      </w:pPr>
    </w:p>
    <w:p w14:paraId="336DCBA9" w14:textId="41E08854" w:rsidR="00F231C8" w:rsidRPr="00F47877" w:rsidRDefault="00F74D4D" w:rsidP="00A34FD9">
      <w:pPr>
        <w:spacing w:after="0" w:line="240" w:lineRule="auto"/>
        <w:ind w:left="993" w:right="141" w:hanging="426"/>
        <w:jc w:val="both"/>
        <w:rPr>
          <w:rFonts w:cstheme="minorHAnsi"/>
          <w:bCs/>
          <w:sz w:val="24"/>
          <w:szCs w:val="24"/>
        </w:rPr>
      </w:pPr>
      <w:r w:rsidRPr="00F47877">
        <w:rPr>
          <w:rFonts w:cstheme="minorHAnsi"/>
          <w:sz w:val="24"/>
          <w:szCs w:val="24"/>
        </w:rPr>
        <w:t xml:space="preserve">5.1 </w:t>
      </w:r>
      <w:r w:rsidR="00F231C8" w:rsidRPr="00F47877">
        <w:rPr>
          <w:rFonts w:cstheme="minorHAnsi"/>
          <w:sz w:val="24"/>
          <w:szCs w:val="24"/>
        </w:rPr>
        <w:t xml:space="preserve">O fato de haver fiscalização exercida pela APS sobre o projeto executivo e sobre a execução da Obra, objeto deste instrumento contratual, não significa que fique retirada, nem mesmo reduzida, a responsabilidade da </w:t>
      </w:r>
      <w:r w:rsidR="00253FF0" w:rsidRPr="00253FF0">
        <w:rPr>
          <w:rFonts w:cstheme="minorHAnsi"/>
          <w:i/>
          <w:iCs/>
          <w:sz w:val="24"/>
          <w:szCs w:val="24"/>
        </w:rPr>
        <w:t>“nome da aprovada”</w:t>
      </w:r>
      <w:r w:rsidR="00F231C8" w:rsidRPr="00F47877">
        <w:rPr>
          <w:rFonts w:cstheme="minorHAnsi"/>
          <w:sz w:val="24"/>
          <w:szCs w:val="24"/>
        </w:rPr>
        <w:t>, inclusive perante terceiros,</w:t>
      </w:r>
      <w:r w:rsidR="00F231C8" w:rsidRPr="00F47877">
        <w:rPr>
          <w:rFonts w:cstheme="minorHAnsi"/>
          <w:bCs/>
          <w:sz w:val="24"/>
          <w:szCs w:val="24"/>
        </w:rPr>
        <w:t xml:space="preserve"> pela perfeita execução dos mesmos, dentro do regime legal brasileiro, obrigando-se a </w:t>
      </w:r>
      <w:r w:rsidR="00253FF0" w:rsidRPr="00253FF0">
        <w:rPr>
          <w:rFonts w:cstheme="minorHAnsi"/>
          <w:i/>
          <w:iCs/>
          <w:sz w:val="24"/>
          <w:szCs w:val="24"/>
        </w:rPr>
        <w:t>“nome da aprovada”</w:t>
      </w:r>
      <w:r w:rsidR="00F231C8" w:rsidRPr="00F47877">
        <w:rPr>
          <w:rFonts w:cstheme="minorHAnsi"/>
          <w:bCs/>
          <w:sz w:val="24"/>
          <w:szCs w:val="24"/>
        </w:rPr>
        <w:t xml:space="preserve"> a corrigir o que tenha feito em desacordo com o estabelecido neste instrumento, bem como a indenizar por faltas, erros ou prejuízos que causar a APS e/ou terceiros.</w:t>
      </w:r>
    </w:p>
    <w:p w14:paraId="162AEA37" w14:textId="77777777" w:rsidR="00F231C8" w:rsidRPr="00F47877" w:rsidRDefault="00F231C8" w:rsidP="00A34FD9">
      <w:pPr>
        <w:spacing w:after="0" w:line="240" w:lineRule="auto"/>
        <w:ind w:left="993" w:right="141" w:hanging="426"/>
        <w:jc w:val="both"/>
        <w:rPr>
          <w:rFonts w:cstheme="minorHAnsi"/>
          <w:bCs/>
          <w:sz w:val="24"/>
          <w:szCs w:val="24"/>
        </w:rPr>
      </w:pPr>
    </w:p>
    <w:p w14:paraId="0767EEF7" w14:textId="77777777" w:rsidR="00F231C8" w:rsidRPr="00F47877" w:rsidRDefault="00F231C8" w:rsidP="003D0BF8">
      <w:pPr>
        <w:spacing w:after="0" w:line="240" w:lineRule="auto"/>
        <w:ind w:left="567" w:right="141"/>
        <w:jc w:val="both"/>
        <w:rPr>
          <w:rFonts w:cstheme="minorHAnsi"/>
          <w:b/>
          <w:sz w:val="24"/>
          <w:szCs w:val="24"/>
        </w:rPr>
      </w:pPr>
      <w:r w:rsidRPr="00F47877">
        <w:rPr>
          <w:rFonts w:cstheme="minorHAnsi"/>
          <w:b/>
          <w:sz w:val="24"/>
          <w:szCs w:val="24"/>
        </w:rPr>
        <w:t>Parágrafo Primeiro</w:t>
      </w:r>
    </w:p>
    <w:p w14:paraId="394728F0" w14:textId="2E719AD4" w:rsidR="00F231C8" w:rsidRPr="00F47877" w:rsidRDefault="00F231C8" w:rsidP="003D0BF8">
      <w:pPr>
        <w:spacing w:after="0" w:line="240" w:lineRule="auto"/>
        <w:ind w:left="567" w:right="141"/>
        <w:jc w:val="both"/>
        <w:rPr>
          <w:rFonts w:cstheme="minorHAnsi"/>
          <w:bCs/>
          <w:sz w:val="24"/>
          <w:szCs w:val="24"/>
        </w:rPr>
      </w:pPr>
      <w:r w:rsidRPr="00F47877">
        <w:rPr>
          <w:rFonts w:cstheme="minorHAnsi"/>
          <w:bCs/>
          <w:sz w:val="24"/>
          <w:szCs w:val="24"/>
        </w:rPr>
        <w:t xml:space="preserve">A </w:t>
      </w:r>
      <w:r w:rsidR="00253FF0" w:rsidRPr="00253FF0">
        <w:rPr>
          <w:rFonts w:cstheme="minorHAnsi"/>
          <w:i/>
          <w:iCs/>
          <w:sz w:val="24"/>
          <w:szCs w:val="24"/>
        </w:rPr>
        <w:t>“nome da aprovada”</w:t>
      </w:r>
      <w:r w:rsidRPr="00F47877">
        <w:rPr>
          <w:rFonts w:cstheme="minorHAnsi"/>
          <w:bCs/>
          <w:sz w:val="24"/>
          <w:szCs w:val="24"/>
        </w:rPr>
        <w:t xml:space="preserve"> deverá </w:t>
      </w:r>
      <w:r w:rsidR="00957874" w:rsidRPr="00F47877">
        <w:rPr>
          <w:rFonts w:cstheme="minorHAnsi"/>
          <w:bCs/>
          <w:sz w:val="24"/>
          <w:szCs w:val="24"/>
        </w:rPr>
        <w:t xml:space="preserve">elaborar o projeto executivo e </w:t>
      </w:r>
      <w:r w:rsidRPr="00F47877">
        <w:rPr>
          <w:rFonts w:cstheme="minorHAnsi"/>
          <w:bCs/>
          <w:sz w:val="24"/>
          <w:szCs w:val="24"/>
        </w:rPr>
        <w:t>executar a Obra</w:t>
      </w:r>
      <w:r w:rsidR="00456F58" w:rsidRPr="00F47877">
        <w:rPr>
          <w:rFonts w:cstheme="minorHAnsi"/>
          <w:bCs/>
          <w:sz w:val="24"/>
          <w:szCs w:val="24"/>
        </w:rPr>
        <w:t xml:space="preserve"> obedecendo</w:t>
      </w:r>
      <w:r w:rsidRPr="00F47877">
        <w:rPr>
          <w:rFonts w:cstheme="minorHAnsi"/>
          <w:bCs/>
          <w:sz w:val="24"/>
          <w:szCs w:val="24"/>
        </w:rPr>
        <w:t>, além das técnicas e práticas mais recomendáveis para cada caso, as normas da Associação Brasileira de Normas Técnicas - ABNT e as normas que lhe sejam aplicáveis. Deverão ser observadas todas as exigências sobre segurança, higiene e medicina de trabalho durante o prazo de execução dos serviços, com estrito cumprimento da legislação vigente e demais alterações posteriores, bem como das diretrizes de Segurança e Saúde Ocupacional da APS, em especial as preconizadas na Norma da Autoridade Portuária – NAP.SUMAS.OPR.007.</w:t>
      </w:r>
    </w:p>
    <w:p w14:paraId="24D8F915" w14:textId="77777777" w:rsidR="00B8108B" w:rsidRPr="00F47877" w:rsidRDefault="00B8108B" w:rsidP="003D0BF8">
      <w:pPr>
        <w:spacing w:after="0" w:line="240" w:lineRule="auto"/>
        <w:ind w:left="567"/>
        <w:jc w:val="both"/>
        <w:rPr>
          <w:rFonts w:cstheme="minorHAnsi"/>
          <w:b/>
          <w:bCs/>
          <w:sz w:val="24"/>
          <w:szCs w:val="24"/>
          <w:lang w:val="x-none" w:eastAsia="x-none"/>
        </w:rPr>
      </w:pPr>
    </w:p>
    <w:p w14:paraId="5EAC61C1" w14:textId="162F04D4" w:rsidR="00B8108B" w:rsidRPr="00F47877" w:rsidRDefault="008C17F9" w:rsidP="003D0BF8">
      <w:pPr>
        <w:spacing w:after="0" w:line="240" w:lineRule="auto"/>
        <w:ind w:left="567"/>
        <w:jc w:val="both"/>
        <w:rPr>
          <w:rFonts w:cstheme="minorHAnsi"/>
          <w:b/>
          <w:bCs/>
          <w:sz w:val="24"/>
          <w:szCs w:val="24"/>
          <w:lang w:eastAsia="x-none"/>
        </w:rPr>
      </w:pPr>
      <w:r w:rsidRPr="00F47877">
        <w:rPr>
          <w:rFonts w:cstheme="minorHAnsi"/>
          <w:b/>
          <w:bCs/>
          <w:sz w:val="24"/>
          <w:szCs w:val="24"/>
          <w:lang w:val="x-none" w:eastAsia="x-none"/>
        </w:rPr>
        <w:t xml:space="preserve">Parágrafo </w:t>
      </w:r>
      <w:r w:rsidR="00F74D4D" w:rsidRPr="00F47877">
        <w:rPr>
          <w:rFonts w:cstheme="minorHAnsi"/>
          <w:b/>
          <w:bCs/>
          <w:sz w:val="24"/>
          <w:szCs w:val="24"/>
          <w:lang w:eastAsia="x-none"/>
        </w:rPr>
        <w:t>Segundo</w:t>
      </w:r>
    </w:p>
    <w:p w14:paraId="4ECC6B43" w14:textId="4D289873" w:rsidR="008C17F9" w:rsidRPr="00F47877" w:rsidRDefault="008C17F9" w:rsidP="003D0BF8">
      <w:pPr>
        <w:spacing w:after="0" w:line="240" w:lineRule="auto"/>
        <w:ind w:left="567"/>
        <w:jc w:val="both"/>
        <w:rPr>
          <w:rFonts w:cstheme="minorHAnsi"/>
          <w:b/>
          <w:bCs/>
          <w:sz w:val="24"/>
          <w:szCs w:val="24"/>
          <w:lang w:eastAsia="x-none"/>
        </w:rPr>
      </w:pPr>
      <w:r w:rsidRPr="00F47877">
        <w:rPr>
          <w:rFonts w:cstheme="minorHAnsi"/>
          <w:sz w:val="24"/>
          <w:szCs w:val="24"/>
        </w:rPr>
        <w:lastRenderedPageBreak/>
        <w:t xml:space="preserve">Os danos materiais ou pessoais que porventura venham a decorrer dos serviços executados, pela </w:t>
      </w:r>
      <w:r w:rsidR="00253FF0" w:rsidRPr="00253FF0">
        <w:rPr>
          <w:rFonts w:cstheme="minorHAnsi"/>
          <w:i/>
          <w:iCs/>
          <w:sz w:val="24"/>
          <w:szCs w:val="24"/>
        </w:rPr>
        <w:t>“nome da aprovada”</w:t>
      </w:r>
      <w:r w:rsidRPr="00F47877">
        <w:rPr>
          <w:rFonts w:cstheme="minorHAnsi"/>
          <w:sz w:val="24"/>
          <w:szCs w:val="24"/>
        </w:rPr>
        <w:t xml:space="preserve">, são de sua inteira responsabilidade, obrigando-se a mesma </w:t>
      </w:r>
      <w:r w:rsidR="00253FF0" w:rsidRPr="00253FF0">
        <w:rPr>
          <w:rFonts w:cstheme="minorHAnsi"/>
          <w:i/>
          <w:iCs/>
          <w:sz w:val="24"/>
          <w:szCs w:val="24"/>
        </w:rPr>
        <w:t>“nome da aprovada”</w:t>
      </w:r>
      <w:r w:rsidRPr="00F47877">
        <w:rPr>
          <w:rFonts w:cstheme="minorHAnsi"/>
          <w:bCs/>
          <w:sz w:val="24"/>
          <w:szCs w:val="24"/>
        </w:rPr>
        <w:t xml:space="preserve"> </w:t>
      </w:r>
      <w:r w:rsidRPr="00F47877">
        <w:rPr>
          <w:rFonts w:cstheme="minorHAnsi"/>
          <w:sz w:val="24"/>
          <w:szCs w:val="24"/>
        </w:rPr>
        <w:t>a repará-los imediatamente.</w:t>
      </w:r>
    </w:p>
    <w:p w14:paraId="484274DB" w14:textId="77777777" w:rsidR="00B8108B" w:rsidRPr="00F47877" w:rsidRDefault="00B8108B" w:rsidP="00F47877">
      <w:pPr>
        <w:spacing w:after="0" w:line="240" w:lineRule="auto"/>
        <w:jc w:val="both"/>
        <w:rPr>
          <w:rFonts w:cstheme="minorHAnsi"/>
          <w:sz w:val="24"/>
          <w:szCs w:val="24"/>
        </w:rPr>
      </w:pPr>
    </w:p>
    <w:p w14:paraId="4E104EE7" w14:textId="5A1B99C1" w:rsidR="00DF504A" w:rsidRDefault="00657843" w:rsidP="00F47877">
      <w:pPr>
        <w:spacing w:after="0" w:line="240" w:lineRule="auto"/>
        <w:jc w:val="both"/>
        <w:rPr>
          <w:rFonts w:cstheme="minorHAnsi"/>
          <w:b/>
          <w:sz w:val="24"/>
          <w:szCs w:val="24"/>
        </w:rPr>
      </w:pPr>
      <w:r w:rsidRPr="00F47877">
        <w:rPr>
          <w:rFonts w:cstheme="minorHAnsi"/>
          <w:b/>
          <w:sz w:val="24"/>
          <w:szCs w:val="24"/>
        </w:rPr>
        <w:t xml:space="preserve">CLÁUSULA SEXTA </w:t>
      </w:r>
      <w:r w:rsidR="00B8108B" w:rsidRPr="00F47877">
        <w:rPr>
          <w:rFonts w:cstheme="minorHAnsi"/>
          <w:b/>
          <w:sz w:val="24"/>
          <w:szCs w:val="24"/>
        </w:rPr>
        <w:t>–</w:t>
      </w:r>
      <w:r w:rsidR="00DF504A" w:rsidRPr="00F47877">
        <w:rPr>
          <w:rFonts w:cstheme="minorHAnsi"/>
          <w:b/>
          <w:sz w:val="24"/>
          <w:szCs w:val="24"/>
        </w:rPr>
        <w:t xml:space="preserve"> PENALIDADES</w:t>
      </w:r>
    </w:p>
    <w:p w14:paraId="42AEA477" w14:textId="77777777" w:rsidR="006B5346" w:rsidRPr="00F47877" w:rsidRDefault="006B5346" w:rsidP="00F47877">
      <w:pPr>
        <w:spacing w:after="0" w:line="240" w:lineRule="auto"/>
        <w:jc w:val="both"/>
        <w:rPr>
          <w:rFonts w:cstheme="minorHAnsi"/>
          <w:b/>
          <w:sz w:val="24"/>
          <w:szCs w:val="24"/>
        </w:rPr>
      </w:pPr>
    </w:p>
    <w:p w14:paraId="3943771A" w14:textId="29E99E5A" w:rsidR="00DF504A" w:rsidRPr="00F47877" w:rsidRDefault="00F74D4D" w:rsidP="00A34FD9">
      <w:pPr>
        <w:spacing w:after="0" w:line="240" w:lineRule="auto"/>
        <w:ind w:left="993" w:hanging="426"/>
        <w:jc w:val="both"/>
        <w:rPr>
          <w:rFonts w:eastAsia="Calibri" w:cstheme="minorHAnsi"/>
          <w:sz w:val="24"/>
          <w:szCs w:val="24"/>
        </w:rPr>
      </w:pPr>
      <w:r w:rsidRPr="00F47877">
        <w:rPr>
          <w:rFonts w:eastAsia="Calibri" w:cstheme="minorHAnsi"/>
          <w:sz w:val="24"/>
          <w:szCs w:val="24"/>
        </w:rPr>
        <w:t xml:space="preserve">6.1 </w:t>
      </w:r>
      <w:r w:rsidR="00DF504A" w:rsidRPr="00F47877">
        <w:rPr>
          <w:rFonts w:eastAsia="Calibri" w:cstheme="minorHAnsi"/>
          <w:sz w:val="24"/>
          <w:szCs w:val="24"/>
        </w:rPr>
        <w:t>Pelo cometimento de quaisquer infrações previstas neste Contrato, garantida a prévia defesa, a APS poderá aplicar, inclusive de forma concomitante, desde que sopesada a natureza e a gravidade dos fatos, a extensão e a relevância da obrigação descumprida, a culpabilidade da contratada, os fins a que a sanção se destina, e os princípios da razoabilidade e da proporcionalidade</w:t>
      </w:r>
      <w:r w:rsidR="0063487B" w:rsidRPr="00F47877">
        <w:rPr>
          <w:rFonts w:eastAsia="Calibri" w:cstheme="minorHAnsi"/>
          <w:sz w:val="24"/>
          <w:szCs w:val="24"/>
        </w:rPr>
        <w:t xml:space="preserve">, </w:t>
      </w:r>
      <w:r w:rsidR="00DF504A" w:rsidRPr="00F47877">
        <w:rPr>
          <w:rFonts w:eastAsia="Calibri" w:cstheme="minorHAnsi"/>
          <w:sz w:val="24"/>
          <w:szCs w:val="24"/>
        </w:rPr>
        <w:t xml:space="preserve">Multa, na forma </w:t>
      </w:r>
      <w:r w:rsidR="0063487B" w:rsidRPr="00F47877">
        <w:rPr>
          <w:rFonts w:eastAsia="Calibri" w:cstheme="minorHAnsi"/>
          <w:sz w:val="24"/>
          <w:szCs w:val="24"/>
        </w:rPr>
        <w:t>e nos patam</w:t>
      </w:r>
      <w:r w:rsidR="002375D1">
        <w:rPr>
          <w:rFonts w:eastAsia="Calibri" w:cstheme="minorHAnsi"/>
          <w:sz w:val="24"/>
          <w:szCs w:val="24"/>
        </w:rPr>
        <w:t>a</w:t>
      </w:r>
      <w:r w:rsidR="0063487B" w:rsidRPr="00F47877">
        <w:rPr>
          <w:rFonts w:eastAsia="Calibri" w:cstheme="minorHAnsi"/>
          <w:sz w:val="24"/>
          <w:szCs w:val="24"/>
        </w:rPr>
        <w:t>res prev</w:t>
      </w:r>
      <w:r w:rsidR="002375D1">
        <w:rPr>
          <w:rFonts w:eastAsia="Calibri" w:cstheme="minorHAnsi"/>
          <w:sz w:val="24"/>
          <w:szCs w:val="24"/>
        </w:rPr>
        <w:t>i</w:t>
      </w:r>
      <w:r w:rsidR="0063487B" w:rsidRPr="00F47877">
        <w:rPr>
          <w:rFonts w:eastAsia="Calibri" w:cstheme="minorHAnsi"/>
          <w:sz w:val="24"/>
          <w:szCs w:val="24"/>
        </w:rPr>
        <w:t xml:space="preserve">stos neste </w:t>
      </w:r>
      <w:r w:rsidR="00DF504A" w:rsidRPr="00F47877">
        <w:rPr>
          <w:rFonts w:eastAsia="Calibri" w:cstheme="minorHAnsi"/>
          <w:sz w:val="24"/>
          <w:szCs w:val="24"/>
        </w:rPr>
        <w:t>Contrato;</w:t>
      </w:r>
    </w:p>
    <w:p w14:paraId="56BE0A89" w14:textId="77777777" w:rsidR="00B8108B" w:rsidRPr="00F47877" w:rsidRDefault="00B8108B" w:rsidP="00A34FD9">
      <w:pPr>
        <w:spacing w:after="0" w:line="240" w:lineRule="auto"/>
        <w:ind w:left="993" w:hanging="426"/>
        <w:jc w:val="both"/>
        <w:rPr>
          <w:rFonts w:eastAsia="Times New Roman" w:cstheme="minorHAnsi"/>
          <w:sz w:val="24"/>
          <w:szCs w:val="24"/>
          <w:shd w:val="clear" w:color="auto" w:fill="FFFFFF"/>
          <w:lang w:eastAsia="pt-BR"/>
        </w:rPr>
      </w:pPr>
    </w:p>
    <w:p w14:paraId="72C821AE" w14:textId="77777777" w:rsidR="00DF504A" w:rsidRPr="00F47877" w:rsidRDefault="00DF504A" w:rsidP="003D0BF8">
      <w:pPr>
        <w:spacing w:after="0" w:line="240" w:lineRule="auto"/>
        <w:ind w:left="567"/>
        <w:jc w:val="both"/>
        <w:rPr>
          <w:rFonts w:cstheme="minorHAnsi"/>
          <w:b/>
          <w:bCs/>
          <w:sz w:val="24"/>
          <w:szCs w:val="24"/>
          <w:shd w:val="clear" w:color="auto" w:fill="FFFFFF"/>
        </w:rPr>
      </w:pPr>
      <w:r w:rsidRPr="00F47877">
        <w:rPr>
          <w:rFonts w:cstheme="minorHAnsi"/>
          <w:b/>
          <w:bCs/>
          <w:sz w:val="24"/>
          <w:szCs w:val="24"/>
          <w:shd w:val="clear" w:color="auto" w:fill="FFFFFF"/>
        </w:rPr>
        <w:t>Parágrafo Primeiro</w:t>
      </w:r>
    </w:p>
    <w:p w14:paraId="02C0F751" w14:textId="1E9B1ED7" w:rsidR="00DF504A" w:rsidRPr="00F47877" w:rsidRDefault="00DF504A" w:rsidP="003D0BF8">
      <w:pPr>
        <w:spacing w:after="0" w:line="240" w:lineRule="auto"/>
        <w:ind w:left="567"/>
        <w:jc w:val="both"/>
        <w:rPr>
          <w:rFonts w:cstheme="minorHAnsi"/>
          <w:sz w:val="24"/>
          <w:szCs w:val="24"/>
          <w:shd w:val="clear" w:color="auto" w:fill="FFFFFF"/>
        </w:rPr>
      </w:pPr>
      <w:r w:rsidRPr="00F47877">
        <w:rPr>
          <w:rFonts w:cstheme="minorHAnsi"/>
          <w:sz w:val="24"/>
          <w:szCs w:val="24"/>
          <w:shd w:val="clear" w:color="auto" w:fill="FFFFFF"/>
        </w:rPr>
        <w:t>São consideradas condutas reprováveis e passíveis de sanções, dentre outras eventualmente definidas no instrumento convocatório (que pode incluir ou ser substituído pelo Termo de Referência) e aquelas previstas no art. 395 do RILC:</w:t>
      </w:r>
    </w:p>
    <w:p w14:paraId="1A70284D" w14:textId="77777777" w:rsidR="00B8108B" w:rsidRPr="00F47877" w:rsidRDefault="00B8108B" w:rsidP="00F47877">
      <w:pPr>
        <w:spacing w:after="0" w:line="240" w:lineRule="auto"/>
        <w:jc w:val="both"/>
        <w:rPr>
          <w:rFonts w:cstheme="minorHAnsi"/>
          <w:sz w:val="24"/>
          <w:szCs w:val="24"/>
          <w:shd w:val="clear" w:color="auto" w:fill="FFFFFF"/>
        </w:rPr>
      </w:pPr>
    </w:p>
    <w:p w14:paraId="3FDC8F81" w14:textId="34CCF2B4" w:rsidR="00DF504A" w:rsidRPr="00F47877" w:rsidRDefault="00DF504A" w:rsidP="00A34FD9">
      <w:pPr>
        <w:numPr>
          <w:ilvl w:val="0"/>
          <w:numId w:val="66"/>
        </w:numPr>
        <w:spacing w:after="0" w:line="240" w:lineRule="auto"/>
        <w:ind w:left="1560" w:hanging="426"/>
        <w:jc w:val="both"/>
        <w:rPr>
          <w:rFonts w:cstheme="minorHAnsi"/>
          <w:sz w:val="24"/>
          <w:szCs w:val="24"/>
          <w:shd w:val="clear" w:color="auto" w:fill="FFFFFF"/>
        </w:rPr>
      </w:pPr>
      <w:r w:rsidRPr="00F47877">
        <w:rPr>
          <w:rFonts w:cstheme="minorHAnsi"/>
          <w:sz w:val="24"/>
          <w:szCs w:val="24"/>
          <w:shd w:val="clear" w:color="auto" w:fill="FFFFFF"/>
        </w:rPr>
        <w:t>Eximir-se das obrigações assumidas na proposta</w:t>
      </w:r>
      <w:r w:rsidR="526D0ECE" w:rsidRPr="00F47877">
        <w:rPr>
          <w:rFonts w:cstheme="minorHAnsi"/>
          <w:sz w:val="24"/>
          <w:szCs w:val="24"/>
          <w:shd w:val="clear" w:color="auto" w:fill="FFFFFF"/>
        </w:rPr>
        <w:t xml:space="preserve"> </w:t>
      </w:r>
      <w:r w:rsidR="5B2EA611" w:rsidRPr="00F47877">
        <w:rPr>
          <w:rFonts w:cstheme="minorHAnsi"/>
          <w:sz w:val="24"/>
          <w:szCs w:val="24"/>
          <w:shd w:val="clear" w:color="auto" w:fill="FFFFFF"/>
        </w:rPr>
        <w:t xml:space="preserve">aprovada </w:t>
      </w:r>
      <w:r w:rsidR="526D0ECE" w:rsidRPr="00F47877">
        <w:rPr>
          <w:rFonts w:cstheme="minorHAnsi"/>
          <w:sz w:val="24"/>
          <w:szCs w:val="24"/>
          <w:shd w:val="clear" w:color="auto" w:fill="FFFFFF"/>
        </w:rPr>
        <w:t>no chamamento público</w:t>
      </w:r>
      <w:r w:rsidR="49034729" w:rsidRPr="00F47877">
        <w:rPr>
          <w:rFonts w:cstheme="minorHAnsi"/>
          <w:sz w:val="24"/>
          <w:szCs w:val="24"/>
          <w:shd w:val="clear" w:color="auto" w:fill="FFFFFF"/>
        </w:rPr>
        <w:t xml:space="preserve"> XXX</w:t>
      </w:r>
      <w:r w:rsidRPr="00F47877">
        <w:rPr>
          <w:rFonts w:cstheme="minorHAnsi"/>
          <w:sz w:val="24"/>
          <w:szCs w:val="24"/>
          <w:shd w:val="clear" w:color="auto" w:fill="FFFFFF"/>
        </w:rPr>
        <w:t>, ou não mantê-la, ainda que parcial ou integralmente;</w:t>
      </w:r>
    </w:p>
    <w:p w14:paraId="674680BF" w14:textId="77777777" w:rsidR="00DF504A" w:rsidRPr="00F47877" w:rsidRDefault="00DF504A" w:rsidP="00A34FD9">
      <w:pPr>
        <w:numPr>
          <w:ilvl w:val="0"/>
          <w:numId w:val="66"/>
        </w:numPr>
        <w:spacing w:after="0" w:line="240" w:lineRule="auto"/>
        <w:ind w:left="1560" w:hanging="426"/>
        <w:jc w:val="both"/>
        <w:rPr>
          <w:rFonts w:cstheme="minorHAnsi"/>
          <w:sz w:val="24"/>
          <w:szCs w:val="24"/>
          <w:shd w:val="clear" w:color="auto" w:fill="FFFFFF"/>
        </w:rPr>
      </w:pPr>
      <w:r w:rsidRPr="00F47877">
        <w:rPr>
          <w:rFonts w:cstheme="minorHAnsi"/>
          <w:sz w:val="24"/>
          <w:szCs w:val="24"/>
          <w:shd w:val="clear" w:color="auto" w:fill="FFFFFF"/>
        </w:rPr>
        <w:t>Comportar-se de modo inidôneo;</w:t>
      </w:r>
    </w:p>
    <w:p w14:paraId="16C5FEEC" w14:textId="77777777" w:rsidR="00DF504A" w:rsidRPr="00F47877" w:rsidRDefault="00DF504A" w:rsidP="00A34FD9">
      <w:pPr>
        <w:numPr>
          <w:ilvl w:val="0"/>
          <w:numId w:val="66"/>
        </w:numPr>
        <w:spacing w:after="0" w:line="240" w:lineRule="auto"/>
        <w:ind w:left="1560" w:hanging="426"/>
        <w:jc w:val="both"/>
        <w:rPr>
          <w:rFonts w:cstheme="minorHAnsi"/>
          <w:sz w:val="24"/>
          <w:szCs w:val="24"/>
          <w:shd w:val="clear" w:color="auto" w:fill="FFFFFF"/>
        </w:rPr>
      </w:pPr>
      <w:r w:rsidRPr="00F47877">
        <w:rPr>
          <w:rFonts w:cstheme="minorHAnsi"/>
          <w:sz w:val="24"/>
          <w:szCs w:val="24"/>
          <w:shd w:val="clear" w:color="auto" w:fill="FFFFFF"/>
        </w:rPr>
        <w:t>Apresentar documento falso em qualquer fase do processo administrativo instaurado pela APS;</w:t>
      </w:r>
    </w:p>
    <w:p w14:paraId="31727D1B" w14:textId="77777777" w:rsidR="00DF504A" w:rsidRPr="00F47877" w:rsidRDefault="00DF504A" w:rsidP="00A34FD9">
      <w:pPr>
        <w:numPr>
          <w:ilvl w:val="0"/>
          <w:numId w:val="66"/>
        </w:numPr>
        <w:spacing w:after="0" w:line="240" w:lineRule="auto"/>
        <w:ind w:left="1560" w:hanging="426"/>
        <w:jc w:val="both"/>
        <w:rPr>
          <w:rFonts w:cstheme="minorHAnsi"/>
          <w:sz w:val="24"/>
          <w:szCs w:val="24"/>
          <w:shd w:val="clear" w:color="auto" w:fill="FFFFFF"/>
        </w:rPr>
      </w:pPr>
      <w:r w:rsidRPr="00F47877">
        <w:rPr>
          <w:rFonts w:cstheme="minorHAnsi"/>
          <w:sz w:val="24"/>
          <w:szCs w:val="24"/>
          <w:shd w:val="clear" w:color="auto" w:fill="FFFFFF"/>
        </w:rPr>
        <w:t>Agir de má-fé na relação contratual, comprovada em processo específico;</w:t>
      </w:r>
    </w:p>
    <w:p w14:paraId="10363925" w14:textId="77777777" w:rsidR="00DF504A" w:rsidRPr="00F47877" w:rsidRDefault="00DF504A" w:rsidP="00A34FD9">
      <w:pPr>
        <w:numPr>
          <w:ilvl w:val="0"/>
          <w:numId w:val="66"/>
        </w:numPr>
        <w:spacing w:after="0" w:line="240" w:lineRule="auto"/>
        <w:ind w:left="1560" w:hanging="426"/>
        <w:jc w:val="both"/>
        <w:rPr>
          <w:rFonts w:cstheme="minorHAnsi"/>
          <w:sz w:val="24"/>
          <w:szCs w:val="24"/>
          <w:shd w:val="clear" w:color="auto" w:fill="FFFFFF"/>
        </w:rPr>
      </w:pPr>
      <w:r w:rsidRPr="00F47877">
        <w:rPr>
          <w:rFonts w:cstheme="minorHAnsi"/>
          <w:sz w:val="24"/>
          <w:szCs w:val="24"/>
          <w:shd w:val="clear" w:color="auto" w:fill="FFFFFF"/>
        </w:rPr>
        <w:t>Ensejar o retardamento da execução do objeto ou incorrer em inexecução contratual, parcial ou integralmente.</w:t>
      </w:r>
    </w:p>
    <w:p w14:paraId="0B3B0D19" w14:textId="77777777" w:rsidR="00DF504A" w:rsidRPr="00F47877" w:rsidRDefault="00DF504A" w:rsidP="00F47877">
      <w:pPr>
        <w:spacing w:after="0" w:line="240" w:lineRule="auto"/>
        <w:jc w:val="both"/>
        <w:rPr>
          <w:rFonts w:cstheme="minorHAnsi"/>
          <w:sz w:val="24"/>
          <w:szCs w:val="24"/>
          <w:shd w:val="clear" w:color="auto" w:fill="FFFFFF"/>
        </w:rPr>
      </w:pPr>
    </w:p>
    <w:p w14:paraId="774B73F6" w14:textId="7AAA7A6E" w:rsidR="00DF504A" w:rsidRPr="00F47877" w:rsidRDefault="00DF504A" w:rsidP="003D0BF8">
      <w:pPr>
        <w:spacing w:after="0" w:line="240" w:lineRule="auto"/>
        <w:ind w:left="567"/>
        <w:jc w:val="both"/>
        <w:rPr>
          <w:rFonts w:cstheme="minorHAnsi"/>
          <w:b/>
          <w:bCs/>
          <w:sz w:val="24"/>
          <w:szCs w:val="24"/>
          <w:shd w:val="clear" w:color="auto" w:fill="FFFFFF"/>
        </w:rPr>
      </w:pPr>
      <w:r w:rsidRPr="00F47877">
        <w:rPr>
          <w:rFonts w:cstheme="minorHAnsi"/>
          <w:b/>
          <w:bCs/>
          <w:sz w:val="24"/>
          <w:szCs w:val="24"/>
          <w:shd w:val="clear" w:color="auto" w:fill="FFFFFF"/>
        </w:rPr>
        <w:t xml:space="preserve">Parágrafo </w:t>
      </w:r>
      <w:r w:rsidR="00F74D4D" w:rsidRPr="00F47877">
        <w:rPr>
          <w:rFonts w:cstheme="minorHAnsi"/>
          <w:b/>
          <w:bCs/>
          <w:sz w:val="24"/>
          <w:szCs w:val="24"/>
          <w:shd w:val="clear" w:color="auto" w:fill="FFFFFF"/>
        </w:rPr>
        <w:t>Segundo</w:t>
      </w:r>
    </w:p>
    <w:p w14:paraId="24AC980F" w14:textId="77777777" w:rsidR="00DF504A" w:rsidRPr="00F47877" w:rsidRDefault="00DF504A" w:rsidP="003D0BF8">
      <w:pPr>
        <w:spacing w:after="0" w:line="240" w:lineRule="auto"/>
        <w:ind w:left="567"/>
        <w:jc w:val="both"/>
        <w:rPr>
          <w:rFonts w:cstheme="minorHAnsi"/>
          <w:sz w:val="24"/>
          <w:szCs w:val="24"/>
          <w:shd w:val="clear" w:color="auto" w:fill="FFFFFF"/>
        </w:rPr>
      </w:pPr>
      <w:r w:rsidRPr="00F47877">
        <w:rPr>
          <w:rFonts w:cstheme="minorHAnsi"/>
          <w:sz w:val="24"/>
          <w:szCs w:val="24"/>
          <w:shd w:val="clear" w:color="auto" w:fill="FFFFFF"/>
        </w:rPr>
        <w:t>A multa poderá, dentre outros, ser aplicada nos seguintes casos:</w:t>
      </w:r>
    </w:p>
    <w:p w14:paraId="49E079C4" w14:textId="607B6140" w:rsidR="00DF504A" w:rsidRPr="00F47877" w:rsidRDefault="00DF504A" w:rsidP="00A34FD9">
      <w:pPr>
        <w:numPr>
          <w:ilvl w:val="0"/>
          <w:numId w:val="67"/>
        </w:numPr>
        <w:spacing w:after="0" w:line="240" w:lineRule="auto"/>
        <w:ind w:left="1560" w:hanging="426"/>
        <w:jc w:val="both"/>
        <w:rPr>
          <w:rFonts w:cstheme="minorHAnsi"/>
          <w:sz w:val="24"/>
          <w:szCs w:val="24"/>
          <w:shd w:val="clear" w:color="auto" w:fill="FFFFFF"/>
        </w:rPr>
      </w:pPr>
      <w:r w:rsidRPr="00F47877">
        <w:rPr>
          <w:rFonts w:cstheme="minorHAnsi"/>
          <w:sz w:val="24"/>
          <w:szCs w:val="24"/>
          <w:shd w:val="clear" w:color="auto" w:fill="FFFFFF"/>
        </w:rPr>
        <w:t xml:space="preserve">Atraso injustificado da execução do objeto do contrato e/ou do cronograma aprovado pelas partes, enseja a aplicação de multa no montante de 5% a 10% sobre </w:t>
      </w:r>
      <w:r w:rsidR="001969E8" w:rsidRPr="00F47877">
        <w:rPr>
          <w:rFonts w:cstheme="minorHAnsi"/>
          <w:sz w:val="24"/>
          <w:szCs w:val="24"/>
          <w:shd w:val="clear" w:color="auto" w:fill="FFFFFF"/>
        </w:rPr>
        <w:t>o valo</w:t>
      </w:r>
      <w:r w:rsidR="0093355D" w:rsidRPr="00F47877">
        <w:rPr>
          <w:rFonts w:cstheme="minorHAnsi"/>
          <w:sz w:val="24"/>
          <w:szCs w:val="24"/>
          <w:shd w:val="clear" w:color="auto" w:fill="FFFFFF"/>
        </w:rPr>
        <w:t xml:space="preserve">r </w:t>
      </w:r>
      <w:r w:rsidR="006E6FD8" w:rsidRPr="00F47877">
        <w:rPr>
          <w:rFonts w:cstheme="minorHAnsi"/>
          <w:sz w:val="24"/>
          <w:szCs w:val="24"/>
          <w:shd w:val="clear" w:color="auto" w:fill="FFFFFF"/>
        </w:rPr>
        <w:t>ainda não realizado, com base no cronograma físico-</w:t>
      </w:r>
      <w:r w:rsidR="104F9261" w:rsidRPr="00F47877">
        <w:rPr>
          <w:rFonts w:cstheme="minorHAnsi"/>
          <w:sz w:val="24"/>
          <w:szCs w:val="24"/>
          <w:shd w:val="clear" w:color="auto" w:fill="FFFFFF"/>
        </w:rPr>
        <w:t>financeiro</w:t>
      </w:r>
      <w:r w:rsidR="006E6FD8" w:rsidRPr="00F47877">
        <w:rPr>
          <w:rFonts w:cstheme="minorHAnsi"/>
          <w:sz w:val="24"/>
          <w:szCs w:val="24"/>
          <w:shd w:val="clear" w:color="auto" w:fill="FFFFFF"/>
        </w:rPr>
        <w:t xml:space="preserve"> apresentado pela </w:t>
      </w:r>
      <w:r w:rsidR="00253FF0" w:rsidRPr="00253FF0">
        <w:rPr>
          <w:rFonts w:cstheme="minorHAnsi"/>
          <w:i/>
          <w:iCs/>
          <w:sz w:val="24"/>
          <w:szCs w:val="24"/>
          <w:shd w:val="clear" w:color="auto" w:fill="FFFFFF"/>
        </w:rPr>
        <w:t>“nome da aprovada”</w:t>
      </w:r>
      <w:r w:rsidRPr="00F47877">
        <w:rPr>
          <w:rFonts w:cstheme="minorHAnsi"/>
          <w:sz w:val="24"/>
          <w:szCs w:val="24"/>
          <w:shd w:val="clear" w:color="auto" w:fill="FFFFFF"/>
        </w:rPr>
        <w:t>;</w:t>
      </w:r>
    </w:p>
    <w:p w14:paraId="43AC3097" w14:textId="1C7B7AE6" w:rsidR="00DF504A" w:rsidRPr="00F47877" w:rsidRDefault="00DF504A" w:rsidP="00A34FD9">
      <w:pPr>
        <w:spacing w:after="0" w:line="240" w:lineRule="auto"/>
        <w:ind w:left="1560" w:hanging="426"/>
        <w:jc w:val="both"/>
        <w:rPr>
          <w:rFonts w:cstheme="minorHAnsi"/>
          <w:sz w:val="24"/>
          <w:szCs w:val="24"/>
          <w:shd w:val="clear" w:color="auto" w:fill="FFFFFF"/>
        </w:rPr>
      </w:pPr>
      <w:r w:rsidRPr="00F47877">
        <w:rPr>
          <w:rFonts w:cstheme="minorHAnsi"/>
          <w:sz w:val="24"/>
          <w:szCs w:val="24"/>
        </w:rPr>
        <w:t>Inexecução parcial do objeto, enseja aplicação de multa no montante de 10% a 20% sobre</w:t>
      </w:r>
      <w:r w:rsidR="3FBC7A51" w:rsidRPr="00F47877">
        <w:rPr>
          <w:rFonts w:cstheme="minorHAnsi"/>
          <w:sz w:val="24"/>
          <w:szCs w:val="24"/>
        </w:rPr>
        <w:t xml:space="preserve"> o</w:t>
      </w:r>
      <w:r w:rsidR="006B5346">
        <w:rPr>
          <w:rFonts w:cstheme="minorHAnsi"/>
          <w:sz w:val="24"/>
          <w:szCs w:val="24"/>
        </w:rPr>
        <w:t xml:space="preserve"> </w:t>
      </w:r>
      <w:r w:rsidRPr="00F47877">
        <w:rPr>
          <w:rFonts w:cstheme="minorHAnsi"/>
          <w:sz w:val="24"/>
          <w:szCs w:val="24"/>
        </w:rPr>
        <w:t>valor da parcela não executada</w:t>
      </w:r>
      <w:r w:rsidR="0D8A909D" w:rsidRPr="00F47877">
        <w:rPr>
          <w:rFonts w:cstheme="minorHAnsi"/>
          <w:sz w:val="24"/>
          <w:szCs w:val="24"/>
        </w:rPr>
        <w:t xml:space="preserve"> da Obra segundo o valor estimado</w:t>
      </w:r>
      <w:r w:rsidRPr="00F47877">
        <w:rPr>
          <w:rFonts w:cstheme="minorHAnsi"/>
          <w:sz w:val="24"/>
          <w:szCs w:val="24"/>
        </w:rPr>
        <w:t>;</w:t>
      </w:r>
    </w:p>
    <w:p w14:paraId="3FD0E945" w14:textId="51D42598" w:rsidR="00DF504A" w:rsidRPr="00F47877" w:rsidRDefault="00DF504A" w:rsidP="00A34FD9">
      <w:pPr>
        <w:numPr>
          <w:ilvl w:val="0"/>
          <w:numId w:val="67"/>
        </w:numPr>
        <w:spacing w:after="0" w:line="240" w:lineRule="auto"/>
        <w:ind w:left="1560" w:hanging="426"/>
        <w:jc w:val="both"/>
        <w:rPr>
          <w:rFonts w:cstheme="minorHAnsi"/>
          <w:sz w:val="24"/>
          <w:szCs w:val="24"/>
          <w:shd w:val="clear" w:color="auto" w:fill="FFFFFF"/>
        </w:rPr>
      </w:pPr>
      <w:r w:rsidRPr="00F47877">
        <w:rPr>
          <w:rFonts w:cstheme="minorHAnsi"/>
          <w:sz w:val="24"/>
          <w:szCs w:val="24"/>
        </w:rPr>
        <w:t xml:space="preserve">Inexecução total do objeto, enseja aplicação de multa no montante de 20% a 30% sobre o valor total </w:t>
      </w:r>
      <w:r w:rsidR="008531AE" w:rsidRPr="00F47877">
        <w:rPr>
          <w:rFonts w:cstheme="minorHAnsi"/>
          <w:sz w:val="24"/>
          <w:szCs w:val="24"/>
        </w:rPr>
        <w:t>estimado para a Obra</w:t>
      </w:r>
      <w:r w:rsidRPr="00F47877">
        <w:rPr>
          <w:rFonts w:cstheme="minorHAnsi"/>
          <w:sz w:val="24"/>
          <w:szCs w:val="24"/>
        </w:rPr>
        <w:t xml:space="preserve">. </w:t>
      </w:r>
    </w:p>
    <w:p w14:paraId="4C91E2CB" w14:textId="77777777" w:rsidR="00DF504A" w:rsidRPr="00F47877" w:rsidRDefault="00DF504A" w:rsidP="00F47877">
      <w:pPr>
        <w:spacing w:after="0" w:line="240" w:lineRule="auto"/>
        <w:jc w:val="both"/>
        <w:rPr>
          <w:rFonts w:cstheme="minorHAnsi"/>
          <w:sz w:val="24"/>
          <w:szCs w:val="24"/>
          <w:shd w:val="clear" w:color="auto" w:fill="FFFFFF"/>
        </w:rPr>
      </w:pPr>
    </w:p>
    <w:p w14:paraId="42807F09" w14:textId="085C04BA" w:rsidR="00FA3794" w:rsidRPr="00F47877" w:rsidRDefault="00657843" w:rsidP="00F47877">
      <w:pPr>
        <w:spacing w:after="0" w:line="240" w:lineRule="auto"/>
        <w:jc w:val="both"/>
        <w:rPr>
          <w:rFonts w:cstheme="minorHAnsi"/>
          <w:b/>
          <w:sz w:val="24"/>
          <w:szCs w:val="24"/>
        </w:rPr>
      </w:pPr>
      <w:r w:rsidRPr="00F47877">
        <w:rPr>
          <w:rFonts w:cstheme="minorHAnsi"/>
          <w:b/>
          <w:sz w:val="24"/>
          <w:szCs w:val="24"/>
        </w:rPr>
        <w:t>CLÁUSULA SÉTIMA</w:t>
      </w:r>
      <w:r w:rsidR="00FA3794" w:rsidRPr="00F47877">
        <w:rPr>
          <w:rFonts w:cstheme="minorHAnsi"/>
          <w:b/>
          <w:sz w:val="24"/>
          <w:szCs w:val="24"/>
        </w:rPr>
        <w:t xml:space="preserve"> – CONFORMIDADE</w:t>
      </w:r>
    </w:p>
    <w:p w14:paraId="3C3C11D4" w14:textId="77777777" w:rsidR="00375CAD" w:rsidRPr="00F47877" w:rsidRDefault="00375CAD" w:rsidP="00F47877">
      <w:pPr>
        <w:spacing w:after="0" w:line="240" w:lineRule="auto"/>
        <w:jc w:val="both"/>
        <w:rPr>
          <w:rFonts w:cstheme="minorHAnsi"/>
          <w:b/>
          <w:sz w:val="24"/>
          <w:szCs w:val="24"/>
        </w:rPr>
      </w:pPr>
    </w:p>
    <w:p w14:paraId="6097A029" w14:textId="0102F14B" w:rsidR="00FA3794" w:rsidRPr="00F47877" w:rsidRDefault="00DD2198" w:rsidP="006B5346">
      <w:pPr>
        <w:spacing w:after="0" w:line="240" w:lineRule="auto"/>
        <w:ind w:left="993" w:right="141" w:hanging="426"/>
        <w:jc w:val="both"/>
        <w:rPr>
          <w:rFonts w:cstheme="minorHAnsi"/>
          <w:sz w:val="24"/>
          <w:szCs w:val="24"/>
        </w:rPr>
      </w:pPr>
      <w:r w:rsidRPr="00F47877">
        <w:rPr>
          <w:rFonts w:cstheme="minorHAnsi"/>
          <w:sz w:val="24"/>
          <w:szCs w:val="24"/>
        </w:rPr>
        <w:t xml:space="preserve">7.1 </w:t>
      </w:r>
      <w:r w:rsidR="00FA3794" w:rsidRPr="00F47877">
        <w:rPr>
          <w:rFonts w:cstheme="minorHAnsi"/>
          <w:sz w:val="24"/>
          <w:szCs w:val="24"/>
        </w:rPr>
        <w:t xml:space="preserve">A CONTRATADA declara e garante que ela própria e os membros do Grupo (usar a denominação da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w:t>
      </w:r>
      <w:r w:rsidR="00FA3794" w:rsidRPr="00F47877">
        <w:rPr>
          <w:rFonts w:cstheme="minorHAnsi"/>
          <w:sz w:val="24"/>
          <w:szCs w:val="24"/>
        </w:rPr>
        <w:t xml:space="preserve"> adotada no contrato):</w:t>
      </w:r>
    </w:p>
    <w:p w14:paraId="33E83570" w14:textId="77777777" w:rsidR="00FA3794" w:rsidRPr="00F47877" w:rsidRDefault="00FA3794" w:rsidP="006B5346">
      <w:pPr>
        <w:numPr>
          <w:ilvl w:val="0"/>
          <w:numId w:val="69"/>
        </w:numPr>
        <w:spacing w:after="0" w:line="240" w:lineRule="auto"/>
        <w:ind w:left="1560" w:right="141" w:hanging="426"/>
        <w:jc w:val="both"/>
        <w:rPr>
          <w:rFonts w:cstheme="minorHAnsi"/>
          <w:sz w:val="24"/>
          <w:szCs w:val="24"/>
        </w:rPr>
      </w:pPr>
      <w:r w:rsidRPr="00F47877">
        <w:rPr>
          <w:rFonts w:cstheme="minorHAnsi"/>
          <w:sz w:val="24"/>
          <w:szCs w:val="24"/>
        </w:rPr>
        <w:t xml:space="preserve">não realizaram, não ofereceram, não prometeram e nem autorizaram ou concordaram com qualquer pagamento, presente, promessa, ou outra qualquer vantagem, seja direta ou indiretamente, para o uso ou benefício </w:t>
      </w:r>
      <w:r w:rsidRPr="00F47877">
        <w:rPr>
          <w:rFonts w:cstheme="minorHAnsi"/>
          <w:sz w:val="24"/>
          <w:szCs w:val="24"/>
        </w:rPr>
        <w:lastRenderedPageBreak/>
        <w:t>direto  ou indireto de qualquer autoridade, oficial, representante ou funcionário de qualquer governo, nacional ou estrangeiro, ou de suas agências e organismos nacionais ou internacionais, partido político, candidato a cargo eletivo, ou qualquer outro indivíduo ou entidade, que possa constituir violação às leis aplicáveis, incluindo, mas não se limitando aos termos da Lei nº 12.846/2013 (conforme alterada), do Decreto nº 8.420/2015 (conforme alterado) ou de quaisquer outras leis ou regulamentos aplicáveis e às demais regras e regulamentos deles decorrentes (coletivamente denominados as “</w:t>
      </w:r>
      <w:r w:rsidRPr="00F47877">
        <w:rPr>
          <w:rFonts w:cstheme="minorHAnsi"/>
          <w:b/>
          <w:sz w:val="24"/>
          <w:szCs w:val="24"/>
          <w:u w:val="single"/>
        </w:rPr>
        <w:t>Leis Anticorrupção</w:t>
      </w:r>
      <w:r w:rsidRPr="00F47877">
        <w:rPr>
          <w:rFonts w:cstheme="minorHAnsi"/>
          <w:sz w:val="24"/>
          <w:szCs w:val="24"/>
        </w:rPr>
        <w:t>”), no que se refere ao presente contrato;</w:t>
      </w:r>
    </w:p>
    <w:p w14:paraId="6E56DCC8" w14:textId="77777777" w:rsidR="00FA3794" w:rsidRPr="00F47877" w:rsidRDefault="00FA3794" w:rsidP="006B5346">
      <w:pPr>
        <w:numPr>
          <w:ilvl w:val="0"/>
          <w:numId w:val="69"/>
        </w:numPr>
        <w:spacing w:after="0" w:line="240" w:lineRule="auto"/>
        <w:ind w:left="1560" w:right="141" w:hanging="426"/>
        <w:jc w:val="both"/>
        <w:rPr>
          <w:rFonts w:cstheme="minorHAnsi"/>
          <w:sz w:val="24"/>
          <w:szCs w:val="24"/>
        </w:rPr>
      </w:pPr>
      <w:r w:rsidRPr="00F47877">
        <w:rPr>
          <w:rFonts w:cstheme="minorHAnsi"/>
          <w:sz w:val="24"/>
          <w:szCs w:val="24"/>
        </w:rPr>
        <w:t>não criaram, de modo fraudulento ou irregular, pessoa jurídica para celebrar o presente Contrato;</w:t>
      </w:r>
    </w:p>
    <w:p w14:paraId="1560CF5B" w14:textId="77BBFDEA" w:rsidR="00FA3794" w:rsidRPr="00F47877" w:rsidRDefault="00FA3794" w:rsidP="006B5346">
      <w:pPr>
        <w:numPr>
          <w:ilvl w:val="0"/>
          <w:numId w:val="69"/>
        </w:numPr>
        <w:spacing w:after="0" w:line="240" w:lineRule="auto"/>
        <w:ind w:left="1560" w:right="141" w:hanging="426"/>
        <w:jc w:val="both"/>
        <w:rPr>
          <w:rFonts w:cstheme="minorHAnsi"/>
          <w:sz w:val="24"/>
          <w:szCs w:val="24"/>
        </w:rPr>
      </w:pPr>
      <w:r w:rsidRPr="00F47877">
        <w:rPr>
          <w:rFonts w:cstheme="minorHAnsi"/>
          <w:sz w:val="24"/>
          <w:szCs w:val="24"/>
        </w:rPr>
        <w:t xml:space="preserve">não foram condenadas por corrupção ou suborno; e não estão sujeitas </w:t>
      </w:r>
      <w:r w:rsidR="00B93827" w:rsidRPr="00F47877">
        <w:rPr>
          <w:rFonts w:cstheme="minorHAnsi"/>
          <w:sz w:val="24"/>
          <w:szCs w:val="24"/>
        </w:rPr>
        <w:t>às</w:t>
      </w:r>
      <w:r w:rsidRPr="00F47877">
        <w:rPr>
          <w:rFonts w:cstheme="minorHAnsi"/>
          <w:sz w:val="24"/>
          <w:szCs w:val="24"/>
        </w:rPr>
        <w:t xml:space="preserve"> restrições ou sanções econômicas e de negócios por qualquer entidade governamental; e,</w:t>
      </w:r>
    </w:p>
    <w:p w14:paraId="3DFFA2B6" w14:textId="77777777" w:rsidR="00FA3794" w:rsidRPr="00F47877" w:rsidRDefault="00FA3794" w:rsidP="006B5346">
      <w:pPr>
        <w:numPr>
          <w:ilvl w:val="0"/>
          <w:numId w:val="69"/>
        </w:numPr>
        <w:spacing w:after="0" w:line="240" w:lineRule="auto"/>
        <w:ind w:left="1560" w:right="141" w:hanging="426"/>
        <w:jc w:val="both"/>
        <w:rPr>
          <w:rFonts w:cstheme="minorHAnsi"/>
          <w:sz w:val="24"/>
          <w:szCs w:val="24"/>
        </w:rPr>
      </w:pPr>
      <w:r w:rsidRPr="00F47877">
        <w:rPr>
          <w:rFonts w:cstheme="minorHAnsi"/>
          <w:sz w:val="24"/>
          <w:szCs w:val="24"/>
        </w:rPr>
        <w:t>não receberam, transferiram, mantiveram, usaram ou esconderam, direta ou indiretamente, recursos que decorram de qualquer atividade ilícita, bem como, não contratam como empregado, ou de alguma forma mantem relacionamento profissional com pessoas físicas ou jurídicas envolvidas em atividades criminosas, em especial pessoas investigadas pelos delitos previstos nas leis anticorrupção, de lavagem de dinheiro, tráfico de drogas e terrorismo.</w:t>
      </w:r>
    </w:p>
    <w:p w14:paraId="1311F2FE" w14:textId="77777777" w:rsidR="00FA3794" w:rsidRPr="00F47877" w:rsidRDefault="00FA3794" w:rsidP="006B5346">
      <w:pPr>
        <w:spacing w:after="0" w:line="240" w:lineRule="auto"/>
        <w:ind w:left="1560" w:right="141" w:hanging="426"/>
        <w:jc w:val="both"/>
        <w:rPr>
          <w:rFonts w:cstheme="minorHAnsi"/>
          <w:sz w:val="24"/>
          <w:szCs w:val="24"/>
        </w:rPr>
      </w:pPr>
    </w:p>
    <w:p w14:paraId="4BB23768" w14:textId="4B86743E" w:rsidR="00FA3794" w:rsidRPr="00F47877" w:rsidRDefault="00DD2198" w:rsidP="006B5346">
      <w:pPr>
        <w:spacing w:after="0" w:line="240" w:lineRule="auto"/>
        <w:ind w:left="993" w:right="141" w:hanging="426"/>
        <w:jc w:val="both"/>
        <w:rPr>
          <w:rFonts w:cstheme="minorHAnsi"/>
          <w:sz w:val="24"/>
          <w:szCs w:val="24"/>
        </w:rPr>
      </w:pPr>
      <w:r w:rsidRPr="008750C4">
        <w:rPr>
          <w:rFonts w:cstheme="minorHAnsi"/>
          <w:bCs/>
          <w:sz w:val="24"/>
          <w:szCs w:val="24"/>
        </w:rPr>
        <w:t xml:space="preserve">7.2 </w:t>
      </w:r>
      <w:r w:rsidR="00FA3794" w:rsidRPr="008750C4">
        <w:rPr>
          <w:rFonts w:cstheme="minorHAnsi"/>
          <w:bCs/>
          <w:sz w:val="24"/>
          <w:szCs w:val="24"/>
        </w:rPr>
        <w:t xml:space="preserve">A </w:t>
      </w:r>
      <w:r w:rsidR="00E64A20" w:rsidRPr="008750C4">
        <w:rPr>
          <w:rFonts w:cstheme="minorHAnsi"/>
          <w:bCs/>
          <w:sz w:val="24"/>
          <w:szCs w:val="24"/>
        </w:rPr>
        <w:t>"</w:t>
      </w:r>
      <w:r w:rsidR="00253FF0" w:rsidRPr="00253FF0">
        <w:rPr>
          <w:rFonts w:cstheme="minorHAnsi"/>
          <w:bCs/>
          <w:i/>
          <w:iCs/>
          <w:sz w:val="24"/>
          <w:szCs w:val="24"/>
        </w:rPr>
        <w:t>“nome da aprovada”</w:t>
      </w:r>
      <w:r w:rsidR="00E64A20" w:rsidRPr="008750C4">
        <w:rPr>
          <w:rFonts w:cstheme="minorHAnsi"/>
          <w:bCs/>
          <w:sz w:val="24"/>
          <w:szCs w:val="24"/>
        </w:rPr>
        <w:t xml:space="preserve">” </w:t>
      </w:r>
      <w:r w:rsidR="00FA3794" w:rsidRPr="008750C4">
        <w:rPr>
          <w:rFonts w:cstheme="minorHAnsi"/>
          <w:bCs/>
          <w:sz w:val="24"/>
          <w:szCs w:val="24"/>
        </w:rPr>
        <w:t xml:space="preserve">e os membros do Grupo da (usar a denominação da </w:t>
      </w:r>
      <w:r w:rsidR="00E64A20" w:rsidRPr="008750C4">
        <w:rPr>
          <w:rFonts w:cstheme="minorHAnsi"/>
          <w:bCs/>
          <w:sz w:val="24"/>
          <w:szCs w:val="24"/>
        </w:rPr>
        <w:t>"</w:t>
      </w:r>
      <w:r w:rsidR="00253FF0" w:rsidRPr="00253FF0">
        <w:rPr>
          <w:rFonts w:cstheme="minorHAnsi"/>
          <w:bCs/>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adotada no contrato) se obrigam a:</w:t>
      </w:r>
    </w:p>
    <w:p w14:paraId="7553717B" w14:textId="77777777" w:rsidR="00B8108B" w:rsidRPr="00F47877" w:rsidRDefault="00B8108B" w:rsidP="006B5346">
      <w:pPr>
        <w:spacing w:after="0" w:line="240" w:lineRule="auto"/>
        <w:ind w:left="993" w:right="141" w:hanging="426"/>
        <w:jc w:val="both"/>
        <w:rPr>
          <w:rFonts w:cstheme="minorHAnsi"/>
          <w:sz w:val="24"/>
          <w:szCs w:val="24"/>
        </w:rPr>
      </w:pPr>
    </w:p>
    <w:p w14:paraId="0F046288" w14:textId="77777777" w:rsidR="00FA3794" w:rsidRPr="00F47877" w:rsidRDefault="00FA3794" w:rsidP="006B5346">
      <w:pPr>
        <w:pStyle w:val="PargrafodaLista"/>
        <w:widowControl w:val="0"/>
        <w:numPr>
          <w:ilvl w:val="2"/>
          <w:numId w:val="70"/>
        </w:numPr>
        <w:autoSpaceDE w:val="0"/>
        <w:autoSpaceDN w:val="0"/>
        <w:spacing w:after="0" w:line="240" w:lineRule="auto"/>
        <w:ind w:left="1560" w:right="103" w:hanging="426"/>
        <w:jc w:val="both"/>
        <w:rPr>
          <w:rFonts w:cstheme="minorHAnsi"/>
          <w:sz w:val="24"/>
          <w:szCs w:val="24"/>
        </w:rPr>
      </w:pPr>
      <w:r w:rsidRPr="00F47877">
        <w:rPr>
          <w:rFonts w:cstheme="minorHAnsi"/>
          <w:sz w:val="24"/>
          <w:szCs w:val="24"/>
        </w:rPr>
        <w:t>não praticar quaisquer dos atos mencionados no item (i), (ii) e (iv) do parágrafo primeiro desta cláusula, ainda que recebam determinação em contrário por parte de qualquer funcionário e/ou representante da APS;</w:t>
      </w:r>
    </w:p>
    <w:p w14:paraId="3644B567" w14:textId="77777777" w:rsidR="00FA3794" w:rsidRPr="00F47877" w:rsidRDefault="00FA3794" w:rsidP="006B5346">
      <w:pPr>
        <w:pStyle w:val="PargrafodaLista"/>
        <w:widowControl w:val="0"/>
        <w:numPr>
          <w:ilvl w:val="2"/>
          <w:numId w:val="70"/>
        </w:numPr>
        <w:autoSpaceDE w:val="0"/>
        <w:autoSpaceDN w:val="0"/>
        <w:spacing w:after="0" w:line="240" w:lineRule="auto"/>
        <w:ind w:left="1560" w:right="104" w:hanging="426"/>
        <w:jc w:val="both"/>
        <w:rPr>
          <w:rFonts w:cstheme="minorHAnsi"/>
          <w:sz w:val="24"/>
          <w:szCs w:val="24"/>
        </w:rPr>
      </w:pPr>
      <w:r w:rsidRPr="00F47877">
        <w:rPr>
          <w:rFonts w:cstheme="minorHAnsi"/>
          <w:sz w:val="24"/>
          <w:szCs w:val="24"/>
        </w:rPr>
        <w:t>não fornecer ou obter vantagem ou benefício indevido, de modo fraudulento, para modificar ou prorrogar o presente Contrato sem autorização em lei, no ato convocatório da licitação pública ou nos respectivos instrumentos contratuais;</w:t>
      </w:r>
    </w:p>
    <w:p w14:paraId="04EFFA87" w14:textId="77777777" w:rsidR="00FA3794" w:rsidRPr="00F47877" w:rsidRDefault="00FA3794" w:rsidP="006B5346">
      <w:pPr>
        <w:pStyle w:val="PargrafodaLista"/>
        <w:widowControl w:val="0"/>
        <w:numPr>
          <w:ilvl w:val="2"/>
          <w:numId w:val="70"/>
        </w:numPr>
        <w:autoSpaceDE w:val="0"/>
        <w:autoSpaceDN w:val="0"/>
        <w:spacing w:after="0" w:line="240" w:lineRule="auto"/>
        <w:ind w:left="1560" w:hanging="426"/>
        <w:jc w:val="both"/>
        <w:rPr>
          <w:rFonts w:cstheme="minorHAnsi"/>
          <w:sz w:val="24"/>
          <w:szCs w:val="24"/>
        </w:rPr>
      </w:pPr>
      <w:r w:rsidRPr="00F47877">
        <w:rPr>
          <w:rFonts w:cstheme="minorHAnsi"/>
          <w:sz w:val="24"/>
          <w:szCs w:val="24"/>
        </w:rPr>
        <w:t>não manipular ou fraudar o equilíbrio econômico-financeiro do presente Contrato;</w:t>
      </w:r>
    </w:p>
    <w:p w14:paraId="056AB2D0" w14:textId="77777777" w:rsidR="00FA3794" w:rsidRPr="00F47877" w:rsidRDefault="00FA3794" w:rsidP="006B5346">
      <w:pPr>
        <w:pStyle w:val="PargrafodaLista"/>
        <w:widowControl w:val="0"/>
        <w:numPr>
          <w:ilvl w:val="2"/>
          <w:numId w:val="70"/>
        </w:numPr>
        <w:autoSpaceDE w:val="0"/>
        <w:autoSpaceDN w:val="0"/>
        <w:spacing w:after="0" w:line="240" w:lineRule="auto"/>
        <w:ind w:left="1560" w:right="105" w:hanging="426"/>
        <w:jc w:val="both"/>
        <w:rPr>
          <w:rFonts w:cstheme="minorHAnsi"/>
          <w:sz w:val="24"/>
          <w:szCs w:val="24"/>
        </w:rPr>
      </w:pPr>
      <w:r w:rsidRPr="00F47877">
        <w:rPr>
          <w:rFonts w:cstheme="minorHAnsi"/>
          <w:sz w:val="24"/>
          <w:szCs w:val="24"/>
        </w:rPr>
        <w:t>não fraudar o presente Contrato, de qualquer maneira, assim como não realizar quaisquer ações ou omissões que constituam prática ilegal ou de corrupção, nos termos das Leis Anticorrupção, ainda que não relacionadas com o presente Contrato.</w:t>
      </w:r>
    </w:p>
    <w:p w14:paraId="695A77A7" w14:textId="77777777" w:rsidR="00FA3794" w:rsidRPr="00F47877" w:rsidRDefault="00FA3794" w:rsidP="006B5346">
      <w:pPr>
        <w:pStyle w:val="PargrafodaLista"/>
        <w:widowControl w:val="0"/>
        <w:autoSpaceDE w:val="0"/>
        <w:autoSpaceDN w:val="0"/>
        <w:spacing w:after="0" w:line="240" w:lineRule="auto"/>
        <w:ind w:left="993" w:right="105" w:hanging="426"/>
        <w:rPr>
          <w:rFonts w:cstheme="minorHAnsi"/>
          <w:sz w:val="24"/>
          <w:szCs w:val="24"/>
        </w:rPr>
      </w:pPr>
    </w:p>
    <w:p w14:paraId="65BC9117" w14:textId="57E98700" w:rsidR="00FA3794" w:rsidRPr="00F47877" w:rsidRDefault="00DD2198" w:rsidP="006B5346">
      <w:pPr>
        <w:spacing w:after="0" w:line="240" w:lineRule="auto"/>
        <w:ind w:left="993" w:right="141" w:hanging="426"/>
        <w:jc w:val="both"/>
        <w:rPr>
          <w:rFonts w:cstheme="minorHAnsi"/>
          <w:sz w:val="24"/>
          <w:szCs w:val="24"/>
        </w:rPr>
      </w:pPr>
      <w:r w:rsidRPr="00F47877">
        <w:rPr>
          <w:rFonts w:cstheme="minorHAnsi"/>
          <w:sz w:val="24"/>
          <w:szCs w:val="24"/>
        </w:rPr>
        <w:t xml:space="preserve">7.3 </w:t>
      </w:r>
      <w:r w:rsidR="00FA3794" w:rsidRPr="00F47877">
        <w:rPr>
          <w:rFonts w:cstheme="minorHAnsi"/>
          <w:sz w:val="24"/>
          <w:szCs w:val="24"/>
        </w:rPr>
        <w:t xml:space="preserve">Para efeitos desta cláusula, entende-se por “Grupo”, com relação à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w:t>
      </w:r>
      <w:r w:rsidR="00FA3794" w:rsidRPr="00F47877">
        <w:rPr>
          <w:rFonts w:cstheme="minorHAnsi"/>
          <w:sz w:val="24"/>
          <w:szCs w:val="24"/>
        </w:rPr>
        <w:t>: suas controladas, controladoras, sócios, acionistas, sociedades sob controle comum, sucessores, cessionárias, administradores, diretores, assessores, prepostos, empregados, contratados, partes relacionadas, representantes, agentes, consultores e subcontratados.</w:t>
      </w:r>
    </w:p>
    <w:p w14:paraId="0E1709C2" w14:textId="77777777" w:rsidR="00FA3794" w:rsidRPr="00F47877" w:rsidRDefault="00FA3794" w:rsidP="006B5346">
      <w:pPr>
        <w:pStyle w:val="PargrafodaLista"/>
        <w:widowControl w:val="0"/>
        <w:autoSpaceDE w:val="0"/>
        <w:autoSpaceDN w:val="0"/>
        <w:spacing w:after="0" w:line="240" w:lineRule="auto"/>
        <w:ind w:left="993" w:right="105" w:hanging="426"/>
        <w:rPr>
          <w:rFonts w:cstheme="minorHAnsi"/>
          <w:sz w:val="24"/>
          <w:szCs w:val="24"/>
        </w:rPr>
      </w:pPr>
    </w:p>
    <w:p w14:paraId="74EF88F7" w14:textId="7534AF4A" w:rsidR="00FA3794" w:rsidRPr="00F47877" w:rsidRDefault="00DD2198" w:rsidP="006B5346">
      <w:pPr>
        <w:spacing w:after="0" w:line="240" w:lineRule="auto"/>
        <w:ind w:left="993" w:right="141" w:hanging="426"/>
        <w:jc w:val="both"/>
        <w:rPr>
          <w:rFonts w:cstheme="minorHAnsi"/>
          <w:sz w:val="24"/>
          <w:szCs w:val="24"/>
        </w:rPr>
      </w:pPr>
      <w:r w:rsidRPr="00F47877">
        <w:rPr>
          <w:rFonts w:cstheme="minorHAnsi"/>
          <w:sz w:val="24"/>
          <w:szCs w:val="24"/>
        </w:rPr>
        <w:t xml:space="preserve">7.4 </w:t>
      </w:r>
      <w:r w:rsidR="00FA3794" w:rsidRPr="00F47877">
        <w:rPr>
          <w:rFonts w:cstheme="minorHAnsi"/>
          <w:sz w:val="24"/>
          <w:szCs w:val="24"/>
        </w:rPr>
        <w:t xml:space="preserve">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 xml:space="preserve">se obriga a notificar a APS, imediatamente e por escrito, acerca de qualquer procedimento, processo ou investigação, seja administrativo ou judicial, iniciado por uma autoridade governamental relacionado a qualquer alegada violação das Leis Anticorrupção e das obrigações da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 xml:space="preserve">e dos membros do Grupo da (usar a denominação da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 xml:space="preserve">adotada no contrato) referentes ao Contrato. 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se obriga a manter a APS informada quanto ao andamento e ao objeto de tais investigações ou procedimentos, devendo fornecer as informações que venham a ser solicitadas pela APS.</w:t>
      </w:r>
    </w:p>
    <w:p w14:paraId="24666664" w14:textId="77777777" w:rsidR="00FA3794" w:rsidRPr="00F47877" w:rsidRDefault="00FA3794" w:rsidP="006B5346">
      <w:pPr>
        <w:pStyle w:val="PargrafodaLista"/>
        <w:widowControl w:val="0"/>
        <w:autoSpaceDE w:val="0"/>
        <w:autoSpaceDN w:val="0"/>
        <w:spacing w:after="0" w:line="240" w:lineRule="auto"/>
        <w:ind w:left="993" w:right="105" w:hanging="426"/>
        <w:rPr>
          <w:rFonts w:cstheme="minorHAnsi"/>
          <w:sz w:val="24"/>
          <w:szCs w:val="24"/>
        </w:rPr>
      </w:pPr>
    </w:p>
    <w:p w14:paraId="59E8027D" w14:textId="75EC3070" w:rsidR="00FA3794" w:rsidRPr="00F47877" w:rsidRDefault="00DD2198" w:rsidP="006B5346">
      <w:pPr>
        <w:spacing w:after="0" w:line="240" w:lineRule="auto"/>
        <w:ind w:left="993" w:right="141" w:hanging="426"/>
        <w:jc w:val="both"/>
        <w:rPr>
          <w:rFonts w:cstheme="minorHAnsi"/>
          <w:sz w:val="24"/>
          <w:szCs w:val="24"/>
        </w:rPr>
      </w:pPr>
      <w:r w:rsidRPr="00F47877">
        <w:rPr>
          <w:rFonts w:cstheme="minorHAnsi"/>
          <w:sz w:val="24"/>
          <w:szCs w:val="24"/>
        </w:rPr>
        <w:t xml:space="preserve">7.5 </w:t>
      </w:r>
      <w:r w:rsidR="00FA3794" w:rsidRPr="00F47877">
        <w:rPr>
          <w:rFonts w:cstheme="minorHAnsi"/>
          <w:sz w:val="24"/>
          <w:szCs w:val="24"/>
        </w:rPr>
        <w:t xml:space="preserve">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 xml:space="preserve">declara e garante que ela própria e os membros do Grupo da (usar a denominação da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adotada no contrato) cumprem e cumprirão rigorosamente as Leis Anticorrupção durante toda a vigência deste Contrato, e que possuem políticas e procedimentos adequados vigentes em relação à ética e conduta nos negócios e às Leis Anticorrupção.</w:t>
      </w:r>
    </w:p>
    <w:p w14:paraId="34B44A28" w14:textId="77777777" w:rsidR="00FA3794" w:rsidRPr="00F47877" w:rsidRDefault="00FA3794" w:rsidP="006B5346">
      <w:pPr>
        <w:pStyle w:val="PargrafodaLista"/>
        <w:widowControl w:val="0"/>
        <w:autoSpaceDE w:val="0"/>
        <w:autoSpaceDN w:val="0"/>
        <w:spacing w:after="0" w:line="240" w:lineRule="auto"/>
        <w:ind w:left="993" w:right="105" w:hanging="426"/>
        <w:rPr>
          <w:rFonts w:cstheme="minorHAnsi"/>
          <w:sz w:val="24"/>
          <w:szCs w:val="24"/>
        </w:rPr>
      </w:pPr>
    </w:p>
    <w:p w14:paraId="6BF4E58E" w14:textId="645B0D8C" w:rsidR="00FA3794" w:rsidRPr="00F47877" w:rsidRDefault="00DD2198" w:rsidP="006B5346">
      <w:pPr>
        <w:spacing w:after="0" w:line="240" w:lineRule="auto"/>
        <w:ind w:left="993" w:hanging="426"/>
        <w:jc w:val="both"/>
        <w:rPr>
          <w:rFonts w:cstheme="minorHAnsi"/>
          <w:sz w:val="24"/>
          <w:szCs w:val="24"/>
        </w:rPr>
      </w:pPr>
      <w:r w:rsidRPr="00F47877">
        <w:rPr>
          <w:rFonts w:cstheme="minorHAnsi"/>
          <w:sz w:val="24"/>
          <w:szCs w:val="24"/>
        </w:rPr>
        <w:t xml:space="preserve">7.6 </w:t>
      </w:r>
      <w:r w:rsidR="00FA3794" w:rsidRPr="00F47877">
        <w:rPr>
          <w:rFonts w:cstheme="minorHAnsi"/>
          <w:sz w:val="24"/>
          <w:szCs w:val="24"/>
        </w:rPr>
        <w:t xml:space="preserve">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 xml:space="preserve">deverá defender, indenizar e manter a APS isenta de responsabilidade em relação a quaisquer reivindicações, danos, perdas, multas, custos e despesas, decorrentes ou relacionadas a qualquer descumprimento pela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das garantias e declarações previstas nesta cláusula e nas Leis Anticorrupção.</w:t>
      </w:r>
    </w:p>
    <w:p w14:paraId="2D177A10" w14:textId="77777777" w:rsidR="00FA3794" w:rsidRPr="00F47877" w:rsidRDefault="00FA3794" w:rsidP="006B5346">
      <w:pPr>
        <w:pStyle w:val="PargrafodaLista"/>
        <w:widowControl w:val="0"/>
        <w:autoSpaceDE w:val="0"/>
        <w:autoSpaceDN w:val="0"/>
        <w:spacing w:after="0" w:line="240" w:lineRule="auto"/>
        <w:ind w:left="993" w:right="105" w:hanging="426"/>
        <w:rPr>
          <w:rFonts w:cstheme="minorHAnsi"/>
          <w:sz w:val="24"/>
          <w:szCs w:val="24"/>
        </w:rPr>
      </w:pPr>
    </w:p>
    <w:p w14:paraId="74D28D9D" w14:textId="3420C0AA" w:rsidR="00FA3794" w:rsidRPr="00F47877" w:rsidRDefault="00DD2198" w:rsidP="006B5346">
      <w:pPr>
        <w:spacing w:after="0" w:line="240" w:lineRule="auto"/>
        <w:ind w:left="993" w:hanging="426"/>
        <w:jc w:val="both"/>
        <w:rPr>
          <w:rFonts w:cstheme="minorHAnsi"/>
          <w:sz w:val="24"/>
          <w:szCs w:val="24"/>
        </w:rPr>
      </w:pPr>
      <w:r w:rsidRPr="00F47877">
        <w:rPr>
          <w:rFonts w:cstheme="minorHAnsi"/>
          <w:sz w:val="24"/>
          <w:szCs w:val="24"/>
        </w:rPr>
        <w:t xml:space="preserve">7.7 </w:t>
      </w:r>
      <w:r w:rsidR="00FA3794" w:rsidRPr="00F47877">
        <w:rPr>
          <w:rFonts w:cstheme="minorHAnsi"/>
          <w:sz w:val="24"/>
          <w:szCs w:val="24"/>
        </w:rPr>
        <w:t xml:space="preserve">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deverá responder, de forma célere e detalhada, com o devido suporte documental, qualquer notificação da APS relacionada aos compromissos, garantias e declarações prevista nesta cláusula.</w:t>
      </w:r>
    </w:p>
    <w:p w14:paraId="4C8FBB24" w14:textId="77777777" w:rsidR="00FA3794" w:rsidRPr="00F47877" w:rsidRDefault="00FA3794" w:rsidP="006B5346">
      <w:pPr>
        <w:pStyle w:val="PargrafodaLista"/>
        <w:widowControl w:val="0"/>
        <w:autoSpaceDE w:val="0"/>
        <w:autoSpaceDN w:val="0"/>
        <w:spacing w:after="0" w:line="240" w:lineRule="auto"/>
        <w:ind w:left="993" w:right="105" w:hanging="426"/>
        <w:rPr>
          <w:rFonts w:cstheme="minorHAnsi"/>
          <w:sz w:val="24"/>
          <w:szCs w:val="24"/>
        </w:rPr>
      </w:pPr>
    </w:p>
    <w:p w14:paraId="67714512" w14:textId="046E1F88" w:rsidR="00FA3794" w:rsidRPr="00F47877" w:rsidRDefault="00DD2198" w:rsidP="006B5346">
      <w:pPr>
        <w:spacing w:after="0" w:line="240" w:lineRule="auto"/>
        <w:ind w:left="993" w:hanging="426"/>
        <w:jc w:val="both"/>
        <w:rPr>
          <w:rFonts w:cstheme="minorHAnsi"/>
          <w:sz w:val="24"/>
          <w:szCs w:val="24"/>
        </w:rPr>
      </w:pPr>
      <w:r w:rsidRPr="00F47877">
        <w:rPr>
          <w:rFonts w:cstheme="minorHAnsi"/>
          <w:sz w:val="24"/>
          <w:szCs w:val="24"/>
        </w:rPr>
        <w:t xml:space="preserve">7.8 </w:t>
      </w:r>
      <w:r w:rsidR="00FA3794" w:rsidRPr="00F47877">
        <w:rPr>
          <w:rFonts w:cstheme="minorHAnsi"/>
          <w:sz w:val="24"/>
          <w:szCs w:val="24"/>
        </w:rPr>
        <w:t xml:space="preserve">A </w:t>
      </w:r>
      <w:r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deverá, em relação às matérias sujeitas a este Contrato:</w:t>
      </w:r>
    </w:p>
    <w:p w14:paraId="7F73C0E4" w14:textId="49D47022" w:rsidR="00FA3794" w:rsidRPr="00F47877" w:rsidRDefault="00FA3794" w:rsidP="00D05A65">
      <w:pPr>
        <w:numPr>
          <w:ilvl w:val="0"/>
          <w:numId w:val="71"/>
        </w:numPr>
        <w:spacing w:after="0" w:line="240" w:lineRule="auto"/>
        <w:ind w:left="1560" w:hanging="426"/>
        <w:jc w:val="both"/>
        <w:rPr>
          <w:rFonts w:cstheme="minorHAnsi"/>
          <w:sz w:val="24"/>
          <w:szCs w:val="24"/>
        </w:rPr>
      </w:pPr>
      <w:r w:rsidRPr="00F47877">
        <w:rPr>
          <w:rFonts w:cstheme="minorHAnsi"/>
          <w:sz w:val="24"/>
          <w:szCs w:val="24"/>
        </w:rPr>
        <w:t xml:space="preserve">Desenvolver e manter controles internos adequados relacionados às obrigações da </w:t>
      </w:r>
      <w:r w:rsidR="00DD2198"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Pr="00F47877">
        <w:rPr>
          <w:rFonts w:cstheme="minorHAnsi"/>
          <w:sz w:val="24"/>
          <w:szCs w:val="24"/>
        </w:rPr>
        <w:t>previstas no parágrafo primeiro;</w:t>
      </w:r>
    </w:p>
    <w:p w14:paraId="16BBE69D" w14:textId="78320CC8" w:rsidR="00FA3794" w:rsidRPr="00F47877" w:rsidRDefault="00FA3794" w:rsidP="00D05A65">
      <w:pPr>
        <w:numPr>
          <w:ilvl w:val="0"/>
          <w:numId w:val="71"/>
        </w:numPr>
        <w:spacing w:after="0" w:line="240" w:lineRule="auto"/>
        <w:ind w:left="1560" w:hanging="426"/>
        <w:jc w:val="both"/>
        <w:rPr>
          <w:rFonts w:cstheme="minorHAnsi"/>
          <w:sz w:val="24"/>
          <w:szCs w:val="24"/>
        </w:rPr>
      </w:pPr>
      <w:r w:rsidRPr="00F47877">
        <w:rPr>
          <w:rFonts w:cstheme="minorHAnsi"/>
          <w:sz w:val="24"/>
          <w:szCs w:val="24"/>
        </w:rPr>
        <w:t xml:space="preserve">Elaborar e preparar seus livros, registros e relatórios de acordo com as práticas contábeis usualmente adotadas, aplicáveis à </w:t>
      </w:r>
      <w:r w:rsidR="00DD2198"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w:t>
      </w:r>
      <w:r w:rsidRPr="00F47877">
        <w:rPr>
          <w:rFonts w:cstheme="minorHAnsi"/>
          <w:sz w:val="24"/>
          <w:szCs w:val="24"/>
        </w:rPr>
        <w:t>;</w:t>
      </w:r>
    </w:p>
    <w:p w14:paraId="418ACB35" w14:textId="41FE5167" w:rsidR="00FA3794" w:rsidRPr="00F47877" w:rsidRDefault="00FA3794" w:rsidP="00D05A65">
      <w:pPr>
        <w:numPr>
          <w:ilvl w:val="0"/>
          <w:numId w:val="71"/>
        </w:numPr>
        <w:spacing w:after="0" w:line="240" w:lineRule="auto"/>
        <w:ind w:left="1560" w:hanging="426"/>
        <w:jc w:val="both"/>
        <w:rPr>
          <w:rFonts w:cstheme="minorHAnsi"/>
          <w:sz w:val="24"/>
          <w:szCs w:val="24"/>
        </w:rPr>
      </w:pPr>
      <w:r w:rsidRPr="00F47877">
        <w:rPr>
          <w:rFonts w:cstheme="minorHAnsi"/>
          <w:sz w:val="24"/>
          <w:szCs w:val="24"/>
        </w:rPr>
        <w:t xml:space="preserve">Elaborar livros, registros e relatórios apropriados das transações da </w:t>
      </w:r>
      <w:r w:rsidR="00DD2198"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w:t>
      </w:r>
      <w:r w:rsidRPr="00F47877">
        <w:rPr>
          <w:rFonts w:cstheme="minorHAnsi"/>
          <w:sz w:val="24"/>
          <w:szCs w:val="24"/>
        </w:rPr>
        <w:t xml:space="preserve">, de forma que reflitam correta e precisamente, e com nível de detalhamento razoável os ativos e os passivos da </w:t>
      </w:r>
      <w:r w:rsidR="00DD2198"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w:t>
      </w:r>
      <w:r w:rsidRPr="00F47877">
        <w:rPr>
          <w:rFonts w:cstheme="minorHAnsi"/>
          <w:sz w:val="24"/>
          <w:szCs w:val="24"/>
        </w:rPr>
        <w:t>;</w:t>
      </w:r>
    </w:p>
    <w:p w14:paraId="04A2969C" w14:textId="77777777" w:rsidR="00FA3794" w:rsidRPr="00F47877" w:rsidRDefault="00FA3794" w:rsidP="00D05A65">
      <w:pPr>
        <w:numPr>
          <w:ilvl w:val="0"/>
          <w:numId w:val="71"/>
        </w:numPr>
        <w:spacing w:after="0" w:line="240" w:lineRule="auto"/>
        <w:ind w:left="1560" w:hanging="426"/>
        <w:jc w:val="both"/>
        <w:rPr>
          <w:rFonts w:cstheme="minorHAnsi"/>
          <w:sz w:val="24"/>
          <w:szCs w:val="24"/>
        </w:rPr>
      </w:pPr>
      <w:r w:rsidRPr="00F47877">
        <w:rPr>
          <w:rFonts w:cstheme="minorHAnsi"/>
          <w:sz w:val="24"/>
          <w:szCs w:val="24"/>
        </w:rPr>
        <w:t>Manter os livros, registros e relatórios acima referidos pelo período mínimo de 10 (dez) anos após o encerramento deste Contrato;</w:t>
      </w:r>
    </w:p>
    <w:p w14:paraId="6C7896CA" w14:textId="77777777" w:rsidR="00FA3794" w:rsidRPr="00F47877" w:rsidRDefault="00FA3794" w:rsidP="00D05A65">
      <w:pPr>
        <w:numPr>
          <w:ilvl w:val="0"/>
          <w:numId w:val="71"/>
        </w:numPr>
        <w:spacing w:after="0" w:line="240" w:lineRule="auto"/>
        <w:ind w:left="1560" w:hanging="426"/>
        <w:jc w:val="both"/>
        <w:rPr>
          <w:rFonts w:cstheme="minorHAnsi"/>
          <w:sz w:val="24"/>
          <w:szCs w:val="24"/>
        </w:rPr>
      </w:pPr>
      <w:r w:rsidRPr="00F47877">
        <w:rPr>
          <w:rFonts w:cstheme="minorHAnsi"/>
          <w:sz w:val="24"/>
          <w:szCs w:val="24"/>
        </w:rPr>
        <w:t>Cumprir a legislação aplicável.</w:t>
      </w:r>
    </w:p>
    <w:p w14:paraId="693DC575" w14:textId="77777777" w:rsidR="00FA3794" w:rsidRPr="00F47877" w:rsidRDefault="00FA3794" w:rsidP="006B5346">
      <w:pPr>
        <w:spacing w:after="0" w:line="240" w:lineRule="auto"/>
        <w:ind w:left="993" w:hanging="426"/>
        <w:jc w:val="both"/>
        <w:rPr>
          <w:rFonts w:cstheme="minorHAnsi"/>
          <w:sz w:val="24"/>
          <w:szCs w:val="24"/>
        </w:rPr>
      </w:pPr>
    </w:p>
    <w:p w14:paraId="308332EA" w14:textId="6D5E365F" w:rsidR="00FA3794" w:rsidRPr="00F47877" w:rsidRDefault="00DD2198" w:rsidP="006B5346">
      <w:pPr>
        <w:spacing w:after="0" w:line="240" w:lineRule="auto"/>
        <w:ind w:left="993" w:hanging="426"/>
        <w:jc w:val="both"/>
        <w:rPr>
          <w:rFonts w:cstheme="minorHAnsi"/>
          <w:sz w:val="24"/>
          <w:szCs w:val="24"/>
        </w:rPr>
      </w:pPr>
      <w:r w:rsidRPr="00F47877">
        <w:rPr>
          <w:rFonts w:cstheme="minorHAnsi"/>
          <w:sz w:val="24"/>
          <w:szCs w:val="24"/>
        </w:rPr>
        <w:t xml:space="preserve">7.9 </w:t>
      </w:r>
      <w:r w:rsidR="00FA3794" w:rsidRPr="00F47877">
        <w:rPr>
          <w:rFonts w:cstheme="minorHAnsi"/>
          <w:sz w:val="24"/>
          <w:szCs w:val="24"/>
        </w:rPr>
        <w:t xml:space="preserve">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 xml:space="preserve">se obriga a reportar à APS, por escrito, qualquer solicitação, explícita ou implícita, de qualquer vantagem pessoal, sabendo ou tendo razões para acreditar ser esta vantagem indevida, feita por empregado da APS ou por qualquer pessoa para a </w:t>
      </w:r>
      <w:r w:rsidR="00E64A20" w:rsidRPr="00F47877">
        <w:rPr>
          <w:rFonts w:cstheme="minorHAnsi"/>
          <w:sz w:val="24"/>
          <w:szCs w:val="24"/>
        </w:rPr>
        <w:t>"</w:t>
      </w:r>
      <w:r w:rsidR="00253FF0" w:rsidRPr="00253FF0">
        <w:rPr>
          <w:rFonts w:cstheme="minorHAnsi"/>
          <w:i/>
          <w:iCs/>
          <w:sz w:val="24"/>
          <w:szCs w:val="24"/>
        </w:rPr>
        <w:t>“nome da aprovada”</w:t>
      </w:r>
      <w:r w:rsidR="00E64A20" w:rsidRPr="00F47877">
        <w:rPr>
          <w:rFonts w:cstheme="minorHAnsi"/>
          <w:sz w:val="24"/>
          <w:szCs w:val="24"/>
        </w:rPr>
        <w:t>”</w:t>
      </w:r>
      <w:r w:rsidR="00FA3794" w:rsidRPr="00F47877">
        <w:rPr>
          <w:rFonts w:cstheme="minorHAnsi"/>
          <w:sz w:val="24"/>
          <w:szCs w:val="24"/>
        </w:rPr>
        <w:t xml:space="preserve">, com relação ao objeto do presente contrato, ou a respeito de qualquer suspeita ou violação do disposto nas leis anticorrupção </w:t>
      </w:r>
      <w:r w:rsidR="00FA3794" w:rsidRPr="00F47877">
        <w:rPr>
          <w:rFonts w:cstheme="minorHAnsi"/>
          <w:sz w:val="24"/>
          <w:szCs w:val="24"/>
        </w:rPr>
        <w:lastRenderedPageBreak/>
        <w:t>e/ou nesta cláusula, e ainda de participação em práticas de suborno ou corrupção, assim como o descumprimento de qualquer declaração prevista nesta cláusula.</w:t>
      </w:r>
    </w:p>
    <w:p w14:paraId="3445129A" w14:textId="77777777" w:rsidR="00FA3794" w:rsidRPr="00F47877" w:rsidRDefault="00FA3794" w:rsidP="006B5346">
      <w:pPr>
        <w:pStyle w:val="PargrafodaLista"/>
        <w:widowControl w:val="0"/>
        <w:autoSpaceDE w:val="0"/>
        <w:autoSpaceDN w:val="0"/>
        <w:spacing w:after="0" w:line="240" w:lineRule="auto"/>
        <w:ind w:left="993" w:right="105" w:hanging="426"/>
        <w:rPr>
          <w:rFonts w:cstheme="minorHAnsi"/>
          <w:sz w:val="24"/>
          <w:szCs w:val="24"/>
        </w:rPr>
      </w:pPr>
    </w:p>
    <w:p w14:paraId="428F2FD4" w14:textId="2760285D" w:rsidR="00FA3794" w:rsidRPr="00F47877" w:rsidRDefault="00DD2198" w:rsidP="006B5346">
      <w:pPr>
        <w:spacing w:after="0" w:line="240" w:lineRule="auto"/>
        <w:ind w:left="993" w:hanging="426"/>
        <w:jc w:val="both"/>
        <w:rPr>
          <w:rFonts w:cstheme="minorHAnsi"/>
          <w:sz w:val="24"/>
          <w:szCs w:val="24"/>
        </w:rPr>
      </w:pPr>
      <w:r w:rsidRPr="00F47877">
        <w:rPr>
          <w:rFonts w:cstheme="minorHAnsi"/>
          <w:sz w:val="24"/>
          <w:szCs w:val="24"/>
        </w:rPr>
        <w:t xml:space="preserve">7.10 </w:t>
      </w:r>
      <w:r w:rsidR="00FA3794" w:rsidRPr="00F47877">
        <w:rPr>
          <w:rFonts w:cstheme="minorHAnsi"/>
          <w:sz w:val="24"/>
          <w:szCs w:val="24"/>
        </w:rPr>
        <w:t xml:space="preserve">A </w:t>
      </w:r>
      <w:r w:rsidR="00E64A20" w:rsidRPr="00F47877">
        <w:rPr>
          <w:rFonts w:cstheme="minorHAnsi"/>
          <w:sz w:val="24"/>
          <w:szCs w:val="24"/>
        </w:rPr>
        <w:t xml:space="preserve">"nome da aprovada” </w:t>
      </w:r>
      <w:r w:rsidR="00FA3794" w:rsidRPr="00F47877">
        <w:rPr>
          <w:rFonts w:cstheme="minorHAnsi"/>
          <w:sz w:val="24"/>
          <w:szCs w:val="24"/>
        </w:rPr>
        <w:t>se obriga a respeitar, cumprir e fazer cumprir, no que couber, o “Código de Ética” da APS que está disponível no site da APS no endereço eletrônico www.portodesantos.com.br,</w:t>
      </w:r>
      <w:r w:rsidR="00FA3794" w:rsidRPr="00F47877">
        <w:rPr>
          <w:rFonts w:cstheme="minorHAnsi"/>
          <w:sz w:val="24"/>
          <w:szCs w:val="24"/>
        </w:rPr>
        <w:tab/>
        <w:t xml:space="preserve">link </w:t>
      </w:r>
      <w:hyperlink r:id="rId16" w:anchor="painel[object%20Object]1" w:history="1">
        <w:r w:rsidR="00FA3794" w:rsidRPr="00F47877">
          <w:rPr>
            <w:rStyle w:val="Hyperlink"/>
            <w:rFonts w:cstheme="minorHAnsi"/>
            <w:color w:val="auto"/>
            <w:sz w:val="24"/>
            <w:szCs w:val="24"/>
          </w:rPr>
          <w:t>http://www.portodesantos.com.br/outros-links/comissao-de-etica/#painel[object%20Object]1</w:t>
        </w:r>
      </w:hyperlink>
      <w:r w:rsidR="00FA3794" w:rsidRPr="00F47877">
        <w:rPr>
          <w:rFonts w:cstheme="minorHAnsi"/>
          <w:sz w:val="24"/>
          <w:szCs w:val="24"/>
        </w:rPr>
        <w:t xml:space="preserve">, assim como o “Manual de Conduta e Integridade”, disponível no link </w:t>
      </w:r>
      <w:hyperlink r:id="rId17" w:history="1">
        <w:r w:rsidR="00FA3794" w:rsidRPr="00F47877">
          <w:rPr>
            <w:rStyle w:val="Hyperlink"/>
            <w:rFonts w:cstheme="minorHAnsi"/>
            <w:color w:val="auto"/>
            <w:sz w:val="24"/>
            <w:szCs w:val="24"/>
          </w:rPr>
          <w:t>http://www.portodesantos.com.br/wp-content/uploads/Manual-de-Conduta-e-Integridade-versao-publicavel-10-12-2021.pdf</w:t>
        </w:r>
      </w:hyperlink>
      <w:r w:rsidR="00FA3794" w:rsidRPr="00F47877">
        <w:rPr>
          <w:rFonts w:cstheme="minorHAnsi"/>
          <w:sz w:val="24"/>
          <w:szCs w:val="24"/>
        </w:rPr>
        <w:t>.</w:t>
      </w:r>
    </w:p>
    <w:p w14:paraId="0A2AC231" w14:textId="77777777" w:rsidR="00FA3794" w:rsidRPr="00F47877" w:rsidRDefault="00FA3794" w:rsidP="006B5346">
      <w:pPr>
        <w:pStyle w:val="PargrafodaLista"/>
        <w:widowControl w:val="0"/>
        <w:autoSpaceDE w:val="0"/>
        <w:autoSpaceDN w:val="0"/>
        <w:spacing w:after="0" w:line="240" w:lineRule="auto"/>
        <w:ind w:left="993" w:right="105" w:hanging="426"/>
        <w:rPr>
          <w:rFonts w:cstheme="minorHAnsi"/>
          <w:sz w:val="24"/>
          <w:szCs w:val="24"/>
        </w:rPr>
      </w:pPr>
    </w:p>
    <w:p w14:paraId="38040CFD" w14:textId="4E4A8BBC" w:rsidR="00FA3794" w:rsidRPr="00F47877" w:rsidRDefault="00DD2198" w:rsidP="006B5346">
      <w:pPr>
        <w:spacing w:after="0" w:line="240" w:lineRule="auto"/>
        <w:ind w:left="993" w:right="141" w:hanging="426"/>
        <w:jc w:val="both"/>
        <w:rPr>
          <w:rFonts w:cstheme="minorHAnsi"/>
          <w:sz w:val="24"/>
          <w:szCs w:val="24"/>
        </w:rPr>
      </w:pPr>
      <w:r w:rsidRPr="00F47877">
        <w:rPr>
          <w:rFonts w:cstheme="minorHAnsi"/>
          <w:sz w:val="24"/>
          <w:szCs w:val="24"/>
        </w:rPr>
        <w:t xml:space="preserve">7.11 </w:t>
      </w:r>
      <w:r w:rsidR="00FA3794" w:rsidRPr="00F47877">
        <w:rPr>
          <w:rFonts w:cstheme="minorHAnsi"/>
          <w:sz w:val="24"/>
          <w:szCs w:val="24"/>
        </w:rPr>
        <w:t xml:space="preserve">O não cumprimento pela </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 xml:space="preserve">das Leis Anticorrupção e/ou do disposto nesta Cláusula será considerado um inadimplemento ao Contrato e conferirá à APS, a seu exclusivo critério, o direito de, agindo de boa-fé, declarar a rescisão imediata do mesmo, que culminará, automaticamente, no direito de retenção de pagamentos e suspensão do cumprimento de outras obrigações pela APS sem qualquer ônus ou penalidade, sendo a </w:t>
      </w:r>
      <w:r w:rsidR="00253FF0" w:rsidRPr="00253FF0">
        <w:rPr>
          <w:rFonts w:cstheme="minorHAnsi"/>
          <w:i/>
          <w:iCs/>
          <w:sz w:val="24"/>
          <w:szCs w:val="24"/>
        </w:rPr>
        <w:t>“nome da aprovada”</w:t>
      </w:r>
      <w:r w:rsidR="00E64A20" w:rsidRPr="00F47877">
        <w:rPr>
          <w:rFonts w:cstheme="minorHAnsi"/>
          <w:sz w:val="24"/>
          <w:szCs w:val="24"/>
        </w:rPr>
        <w:t xml:space="preserve"> </w:t>
      </w:r>
      <w:r w:rsidR="00FA3794" w:rsidRPr="00F47877">
        <w:rPr>
          <w:rFonts w:cstheme="minorHAnsi"/>
          <w:sz w:val="24"/>
          <w:szCs w:val="24"/>
        </w:rPr>
        <w:t>responsável por eventuais perdas e danos sofridos pela APS e seus representantes em decorrência do descumprimento desta cláusula, sem prejuízo das medidas judiciais cabíveis.</w:t>
      </w:r>
    </w:p>
    <w:p w14:paraId="0E731915" w14:textId="77777777" w:rsidR="00FA3794" w:rsidRPr="00F47877" w:rsidRDefault="00FA3794" w:rsidP="00F47877">
      <w:pPr>
        <w:spacing w:after="0" w:line="240" w:lineRule="auto"/>
        <w:ind w:right="141"/>
        <w:jc w:val="both"/>
        <w:rPr>
          <w:rFonts w:cstheme="minorHAnsi"/>
          <w:sz w:val="24"/>
          <w:szCs w:val="24"/>
        </w:rPr>
      </w:pPr>
    </w:p>
    <w:p w14:paraId="709605EE" w14:textId="48C7D91A" w:rsidR="00FA3794" w:rsidRPr="00F47877" w:rsidRDefault="00657843" w:rsidP="00F47877">
      <w:pPr>
        <w:spacing w:after="0" w:line="240" w:lineRule="auto"/>
        <w:jc w:val="both"/>
        <w:rPr>
          <w:rFonts w:cstheme="minorHAnsi"/>
          <w:b/>
          <w:sz w:val="24"/>
          <w:szCs w:val="24"/>
        </w:rPr>
      </w:pPr>
      <w:r w:rsidRPr="00F47877">
        <w:rPr>
          <w:rFonts w:cstheme="minorHAnsi"/>
          <w:b/>
          <w:sz w:val="24"/>
          <w:szCs w:val="24"/>
        </w:rPr>
        <w:t>CLÁUSULA OITAVA</w:t>
      </w:r>
      <w:r w:rsidR="00FA3794" w:rsidRPr="00F47877">
        <w:rPr>
          <w:rFonts w:cstheme="minorHAnsi"/>
          <w:b/>
          <w:sz w:val="24"/>
          <w:szCs w:val="24"/>
        </w:rPr>
        <w:t>- RESCISÃO</w:t>
      </w:r>
    </w:p>
    <w:p w14:paraId="466E6A5B" w14:textId="42719B03" w:rsidR="00FA3794" w:rsidRPr="00F47877" w:rsidRDefault="00DD2198" w:rsidP="00845BEB">
      <w:pPr>
        <w:spacing w:after="0" w:line="240" w:lineRule="auto"/>
        <w:ind w:left="993" w:right="141" w:hanging="426"/>
        <w:jc w:val="both"/>
        <w:rPr>
          <w:rFonts w:cstheme="minorHAnsi"/>
          <w:sz w:val="24"/>
          <w:szCs w:val="24"/>
        </w:rPr>
      </w:pPr>
      <w:r w:rsidRPr="00F47877">
        <w:rPr>
          <w:rFonts w:cstheme="minorHAnsi"/>
          <w:sz w:val="24"/>
          <w:szCs w:val="24"/>
        </w:rPr>
        <w:t xml:space="preserve">8.1 </w:t>
      </w:r>
      <w:r w:rsidR="00FA3794" w:rsidRPr="00F47877">
        <w:rPr>
          <w:rFonts w:cstheme="minorHAnsi"/>
          <w:sz w:val="24"/>
          <w:szCs w:val="24"/>
        </w:rPr>
        <w:t>O presente instrumento contratual poderá ser rescindido de pleno direito pelas partes, a qualquer tempo, independentemente de ação ou notificação judicial, nos seguintes casos e/ou na ocorrência de quaisquer das hipóteses previstas em lei:</w:t>
      </w:r>
    </w:p>
    <w:p w14:paraId="14F2F84F" w14:textId="77777777" w:rsidR="00FA3794" w:rsidRPr="00F47877" w:rsidRDefault="00FA3794" w:rsidP="00845BEB">
      <w:pPr>
        <w:numPr>
          <w:ilvl w:val="0"/>
          <w:numId w:val="72"/>
        </w:numPr>
        <w:spacing w:after="0" w:line="240" w:lineRule="auto"/>
        <w:ind w:left="1560" w:right="141" w:hanging="426"/>
        <w:jc w:val="both"/>
        <w:rPr>
          <w:rFonts w:cstheme="minorHAnsi"/>
          <w:sz w:val="24"/>
          <w:szCs w:val="24"/>
        </w:rPr>
      </w:pPr>
      <w:r w:rsidRPr="00F47877">
        <w:rPr>
          <w:rFonts w:cstheme="minorHAnsi"/>
          <w:sz w:val="24"/>
          <w:szCs w:val="24"/>
        </w:rPr>
        <w:t>O descumprimento de obrigações contratuais;</w:t>
      </w:r>
    </w:p>
    <w:p w14:paraId="482C9A9B" w14:textId="77777777" w:rsidR="00FA3794" w:rsidRPr="00F47877" w:rsidRDefault="00FA3794" w:rsidP="00845BEB">
      <w:pPr>
        <w:numPr>
          <w:ilvl w:val="0"/>
          <w:numId w:val="72"/>
        </w:numPr>
        <w:spacing w:after="0" w:line="240" w:lineRule="auto"/>
        <w:ind w:left="1560" w:right="141" w:hanging="426"/>
        <w:jc w:val="both"/>
        <w:rPr>
          <w:rFonts w:cstheme="minorHAnsi"/>
          <w:sz w:val="24"/>
          <w:szCs w:val="24"/>
        </w:rPr>
      </w:pPr>
      <w:r w:rsidRPr="00F47877">
        <w:rPr>
          <w:rFonts w:cstheme="minorHAnsi"/>
          <w:sz w:val="24"/>
          <w:szCs w:val="24"/>
        </w:rPr>
        <w:t>Alteração da pessoa do contratado, mediante:</w:t>
      </w:r>
    </w:p>
    <w:p w14:paraId="72341714" w14:textId="0208F784" w:rsidR="00FA3794" w:rsidRPr="00F47877" w:rsidRDefault="00FA3794" w:rsidP="00845BEB">
      <w:pPr>
        <w:numPr>
          <w:ilvl w:val="0"/>
          <w:numId w:val="73"/>
        </w:numPr>
        <w:spacing w:after="0" w:line="240" w:lineRule="auto"/>
        <w:ind w:left="2127" w:right="141" w:hanging="426"/>
        <w:jc w:val="both"/>
        <w:rPr>
          <w:rFonts w:cstheme="minorHAnsi"/>
          <w:sz w:val="24"/>
          <w:szCs w:val="24"/>
        </w:rPr>
      </w:pPr>
      <w:r w:rsidRPr="00F47877">
        <w:rPr>
          <w:rFonts w:cstheme="minorHAnsi"/>
          <w:sz w:val="24"/>
          <w:szCs w:val="24"/>
        </w:rPr>
        <w:t>A cessão ou transferência, total ou parcial, a quem não atenda às condições de habilitação e sem prévia autorização da APS</w:t>
      </w:r>
      <w:r w:rsidR="2D80F87C" w:rsidRPr="00F47877">
        <w:rPr>
          <w:rFonts w:cstheme="minorHAnsi"/>
          <w:sz w:val="24"/>
          <w:szCs w:val="24"/>
        </w:rPr>
        <w:t>;</w:t>
      </w:r>
    </w:p>
    <w:p w14:paraId="5366543F" w14:textId="7F7D7BC7" w:rsidR="00FA3794" w:rsidRPr="00F47877" w:rsidRDefault="00FA3794" w:rsidP="00845BEB">
      <w:pPr>
        <w:numPr>
          <w:ilvl w:val="0"/>
          <w:numId w:val="73"/>
        </w:numPr>
        <w:autoSpaceDE w:val="0"/>
        <w:autoSpaceDN w:val="0"/>
        <w:spacing w:after="0" w:line="240" w:lineRule="auto"/>
        <w:ind w:left="2127" w:hanging="426"/>
        <w:jc w:val="both"/>
        <w:rPr>
          <w:rFonts w:cstheme="minorHAnsi"/>
          <w:sz w:val="24"/>
          <w:szCs w:val="24"/>
        </w:rPr>
      </w:pPr>
      <w:r w:rsidRPr="00F47877">
        <w:rPr>
          <w:rFonts w:cstheme="minorHAnsi"/>
          <w:sz w:val="24"/>
          <w:szCs w:val="24"/>
        </w:rPr>
        <w:t xml:space="preserve">A fusão, cisão, incorporação, ou associação do contratado com outrem, não admitidas no </w:t>
      </w:r>
      <w:r w:rsidR="1B559994" w:rsidRPr="00F47877">
        <w:rPr>
          <w:rFonts w:cstheme="minorHAnsi"/>
          <w:sz w:val="24"/>
          <w:szCs w:val="24"/>
        </w:rPr>
        <w:t>edital do</w:t>
      </w:r>
      <w:r w:rsidR="6C829887" w:rsidRPr="00F47877">
        <w:rPr>
          <w:rFonts w:cstheme="minorHAnsi"/>
          <w:sz w:val="24"/>
          <w:szCs w:val="24"/>
        </w:rPr>
        <w:t xml:space="preserve"> </w:t>
      </w:r>
      <w:r w:rsidR="0AD1CCE1" w:rsidRPr="00F47877">
        <w:rPr>
          <w:rFonts w:cstheme="minorHAnsi"/>
          <w:sz w:val="24"/>
          <w:szCs w:val="24"/>
        </w:rPr>
        <w:t>chama</w:t>
      </w:r>
      <w:r w:rsidR="5393E861" w:rsidRPr="00F47877">
        <w:rPr>
          <w:rFonts w:cstheme="minorHAnsi"/>
          <w:sz w:val="24"/>
          <w:szCs w:val="24"/>
        </w:rPr>
        <w:t>men</w:t>
      </w:r>
      <w:r w:rsidR="0AD1CCE1" w:rsidRPr="00F47877">
        <w:rPr>
          <w:rFonts w:cstheme="minorHAnsi"/>
          <w:sz w:val="24"/>
          <w:szCs w:val="24"/>
        </w:rPr>
        <w:t>to público XXX</w:t>
      </w:r>
      <w:r w:rsidRPr="00F47877">
        <w:rPr>
          <w:rFonts w:cstheme="minorHAnsi"/>
          <w:sz w:val="24"/>
          <w:szCs w:val="24"/>
        </w:rPr>
        <w:t xml:space="preserve"> e no contrato e sem prévia autorização da APS. </w:t>
      </w:r>
    </w:p>
    <w:p w14:paraId="17BAEA01" w14:textId="372BD63D" w:rsidR="00FA3794" w:rsidRPr="00F47877" w:rsidRDefault="00FA3794" w:rsidP="00845BEB">
      <w:pPr>
        <w:numPr>
          <w:ilvl w:val="0"/>
          <w:numId w:val="72"/>
        </w:numPr>
        <w:spacing w:after="0" w:line="240" w:lineRule="auto"/>
        <w:ind w:left="1560" w:right="141" w:hanging="426"/>
        <w:jc w:val="both"/>
        <w:rPr>
          <w:rFonts w:cstheme="minorHAnsi"/>
          <w:sz w:val="24"/>
          <w:szCs w:val="24"/>
        </w:rPr>
      </w:pPr>
      <w:r w:rsidRPr="00F47877">
        <w:rPr>
          <w:rFonts w:cstheme="minorHAnsi"/>
          <w:sz w:val="24"/>
          <w:szCs w:val="24"/>
        </w:rPr>
        <w:t xml:space="preserve">O desatendimento das determinações regulares </w:t>
      </w:r>
      <w:r w:rsidR="00A847A1" w:rsidRPr="00F47877">
        <w:rPr>
          <w:rFonts w:cstheme="minorHAnsi"/>
          <w:sz w:val="24"/>
          <w:szCs w:val="24"/>
        </w:rPr>
        <w:t>da fiscalização da APS</w:t>
      </w:r>
      <w:r w:rsidRPr="00F47877">
        <w:rPr>
          <w:rFonts w:cstheme="minorHAnsi"/>
          <w:sz w:val="24"/>
          <w:szCs w:val="24"/>
        </w:rPr>
        <w:t>;</w:t>
      </w:r>
    </w:p>
    <w:p w14:paraId="0D04BF1E" w14:textId="4895A3C5" w:rsidR="00FA3794" w:rsidRPr="00F47877" w:rsidRDefault="00FA3794" w:rsidP="00845BEB">
      <w:pPr>
        <w:numPr>
          <w:ilvl w:val="0"/>
          <w:numId w:val="72"/>
        </w:numPr>
        <w:autoSpaceDE w:val="0"/>
        <w:autoSpaceDN w:val="0"/>
        <w:spacing w:after="0" w:line="240" w:lineRule="auto"/>
        <w:ind w:left="1560" w:hanging="426"/>
        <w:jc w:val="both"/>
        <w:rPr>
          <w:rFonts w:cstheme="minorHAnsi"/>
          <w:sz w:val="24"/>
          <w:szCs w:val="24"/>
        </w:rPr>
      </w:pPr>
      <w:r w:rsidRPr="00F47877">
        <w:rPr>
          <w:rFonts w:cstheme="minorHAnsi"/>
          <w:sz w:val="24"/>
          <w:szCs w:val="24"/>
        </w:rPr>
        <w:t xml:space="preserve">A dissolução ou decretação de falência da sociedade, falecimento ou insolvência civil do </w:t>
      </w:r>
      <w:r w:rsidR="00253FF0" w:rsidRPr="00253FF0">
        <w:rPr>
          <w:rFonts w:cstheme="minorHAnsi"/>
          <w:i/>
          <w:iCs/>
          <w:sz w:val="24"/>
          <w:szCs w:val="24"/>
        </w:rPr>
        <w:t>“nome da aprovada”</w:t>
      </w:r>
      <w:r w:rsidRPr="00F47877">
        <w:rPr>
          <w:rFonts w:cstheme="minorHAnsi"/>
          <w:sz w:val="24"/>
          <w:szCs w:val="24"/>
        </w:rPr>
        <w:t xml:space="preserve">; </w:t>
      </w:r>
    </w:p>
    <w:p w14:paraId="0A249F1E" w14:textId="59AAEBB7" w:rsidR="00FA3794" w:rsidRPr="00F47877" w:rsidRDefault="00FA3794" w:rsidP="00845BEB">
      <w:pPr>
        <w:numPr>
          <w:ilvl w:val="0"/>
          <w:numId w:val="72"/>
        </w:numPr>
        <w:spacing w:after="0" w:line="240" w:lineRule="auto"/>
        <w:ind w:left="1560" w:right="141" w:hanging="426"/>
        <w:jc w:val="both"/>
        <w:rPr>
          <w:rFonts w:cstheme="minorHAnsi"/>
          <w:sz w:val="24"/>
          <w:szCs w:val="24"/>
        </w:rPr>
      </w:pPr>
      <w:r w:rsidRPr="00F47877">
        <w:rPr>
          <w:rFonts w:cstheme="minorHAnsi"/>
          <w:sz w:val="24"/>
          <w:szCs w:val="24"/>
        </w:rPr>
        <w:t xml:space="preserve">A alteração social ou a modificação da finalidade ou da estrutura da </w:t>
      </w:r>
      <w:r w:rsidR="00253FF0" w:rsidRPr="00253FF0">
        <w:rPr>
          <w:rFonts w:cstheme="minorHAnsi"/>
          <w:i/>
          <w:iCs/>
          <w:sz w:val="24"/>
          <w:szCs w:val="24"/>
        </w:rPr>
        <w:t>“nome da aprovada”</w:t>
      </w:r>
      <w:r w:rsidRPr="00F47877">
        <w:rPr>
          <w:rFonts w:cstheme="minorHAnsi"/>
          <w:sz w:val="24"/>
          <w:szCs w:val="24"/>
        </w:rPr>
        <w:t>, quando prejudicar a execução do contrato;</w:t>
      </w:r>
    </w:p>
    <w:p w14:paraId="39F904BC" w14:textId="77777777" w:rsidR="00FA3794" w:rsidRPr="00F47877" w:rsidRDefault="00FA3794" w:rsidP="00845BEB">
      <w:pPr>
        <w:numPr>
          <w:ilvl w:val="0"/>
          <w:numId w:val="72"/>
        </w:numPr>
        <w:spacing w:after="0" w:line="240" w:lineRule="auto"/>
        <w:ind w:left="1560" w:right="141" w:hanging="426"/>
        <w:jc w:val="both"/>
        <w:rPr>
          <w:rFonts w:cstheme="minorHAnsi"/>
          <w:sz w:val="24"/>
          <w:szCs w:val="24"/>
        </w:rPr>
      </w:pPr>
      <w:r w:rsidRPr="00F47877">
        <w:rPr>
          <w:rFonts w:cstheme="minorHAnsi"/>
          <w:sz w:val="24"/>
          <w:szCs w:val="24"/>
        </w:rPr>
        <w:t>Razões de interesse da APS, de alta relevância e amplo conhecimento, justificadas e exaradas no processo administrativo;</w:t>
      </w:r>
    </w:p>
    <w:p w14:paraId="6877E0D5" w14:textId="77777777" w:rsidR="00FA3794" w:rsidRPr="00F47877" w:rsidRDefault="00FA3794" w:rsidP="00845BEB">
      <w:pPr>
        <w:numPr>
          <w:ilvl w:val="0"/>
          <w:numId w:val="72"/>
        </w:numPr>
        <w:spacing w:after="0" w:line="240" w:lineRule="auto"/>
        <w:ind w:left="1560" w:right="141" w:hanging="426"/>
        <w:jc w:val="both"/>
        <w:rPr>
          <w:rFonts w:cstheme="minorHAnsi"/>
          <w:sz w:val="24"/>
          <w:szCs w:val="24"/>
        </w:rPr>
      </w:pPr>
      <w:r w:rsidRPr="00F47877">
        <w:rPr>
          <w:rFonts w:cstheme="minorHAnsi"/>
          <w:sz w:val="24"/>
          <w:szCs w:val="24"/>
        </w:rPr>
        <w:t>A não liberação, por parte da APS, de área, local ou objeto para execução de obra, serviço ou fornecimento, nos prazos contratuais, bem como das fontes de materiais naturais especificadas no projeto;</w:t>
      </w:r>
    </w:p>
    <w:p w14:paraId="59F9400A" w14:textId="77777777" w:rsidR="00FA3794" w:rsidRPr="00F47877" w:rsidRDefault="00FA3794" w:rsidP="00845BEB">
      <w:pPr>
        <w:numPr>
          <w:ilvl w:val="0"/>
          <w:numId w:val="72"/>
        </w:numPr>
        <w:spacing w:after="0" w:line="240" w:lineRule="auto"/>
        <w:ind w:left="1560" w:right="141" w:hanging="426"/>
        <w:jc w:val="both"/>
        <w:rPr>
          <w:rFonts w:cstheme="minorHAnsi"/>
          <w:sz w:val="24"/>
          <w:szCs w:val="24"/>
        </w:rPr>
      </w:pPr>
      <w:r w:rsidRPr="00F47877">
        <w:rPr>
          <w:rFonts w:cstheme="minorHAnsi"/>
          <w:sz w:val="24"/>
          <w:szCs w:val="24"/>
        </w:rPr>
        <w:t>Ocorrência de caso fortuito, força maior ou fato do príncipe, regularmente comprovada, impeditiva da execução do contrato;</w:t>
      </w:r>
    </w:p>
    <w:p w14:paraId="7E2D32B2" w14:textId="77777777" w:rsidR="00FA3794" w:rsidRPr="00F47877" w:rsidRDefault="00FA3794" w:rsidP="00845BEB">
      <w:pPr>
        <w:numPr>
          <w:ilvl w:val="0"/>
          <w:numId w:val="72"/>
        </w:numPr>
        <w:autoSpaceDE w:val="0"/>
        <w:autoSpaceDN w:val="0"/>
        <w:spacing w:after="0" w:line="240" w:lineRule="auto"/>
        <w:ind w:left="1560" w:right="141" w:hanging="426"/>
        <w:jc w:val="both"/>
        <w:rPr>
          <w:rFonts w:cstheme="minorHAnsi"/>
          <w:sz w:val="24"/>
          <w:szCs w:val="24"/>
        </w:rPr>
      </w:pPr>
      <w:r w:rsidRPr="00F47877">
        <w:rPr>
          <w:rFonts w:cstheme="minorHAnsi"/>
          <w:sz w:val="24"/>
          <w:szCs w:val="24"/>
        </w:rPr>
        <w:lastRenderedPageBreak/>
        <w:t xml:space="preserve">O descumprimento da proibição de trabalho noturno, perigoso ou insalubre a menores de 18 (dezoito) anos e de qualquer trabalho a menores de 16 (dezesseis) anos, salvo na condição de aprendiz, a partir de 14 (quatorze) anos; </w:t>
      </w:r>
    </w:p>
    <w:p w14:paraId="26FEDE49" w14:textId="77777777" w:rsidR="00FA3794" w:rsidRPr="00F47877" w:rsidRDefault="00FA3794" w:rsidP="00845BEB">
      <w:pPr>
        <w:numPr>
          <w:ilvl w:val="0"/>
          <w:numId w:val="72"/>
        </w:numPr>
        <w:autoSpaceDE w:val="0"/>
        <w:autoSpaceDN w:val="0"/>
        <w:spacing w:after="0" w:line="240" w:lineRule="auto"/>
        <w:ind w:left="1560" w:right="141" w:hanging="426"/>
        <w:jc w:val="both"/>
        <w:rPr>
          <w:rFonts w:cstheme="minorHAnsi"/>
          <w:b/>
          <w:bCs/>
          <w:sz w:val="24"/>
          <w:szCs w:val="24"/>
        </w:rPr>
      </w:pPr>
      <w:r w:rsidRPr="00F47877">
        <w:rPr>
          <w:rFonts w:cstheme="minorHAnsi"/>
          <w:sz w:val="24"/>
          <w:szCs w:val="24"/>
        </w:rPr>
        <w:t>O perecimento do objeto contratual, tornando impossível o prosseguimento da execução da avença;</w:t>
      </w:r>
    </w:p>
    <w:p w14:paraId="550EB5CA" w14:textId="08512B5B" w:rsidR="00FA3794" w:rsidRPr="00F47877" w:rsidRDefault="00B27172" w:rsidP="00845BEB">
      <w:pPr>
        <w:numPr>
          <w:ilvl w:val="0"/>
          <w:numId w:val="72"/>
        </w:numPr>
        <w:autoSpaceDE w:val="0"/>
        <w:autoSpaceDN w:val="0"/>
        <w:spacing w:after="0" w:line="240" w:lineRule="auto"/>
        <w:ind w:left="1560" w:right="141" w:hanging="426"/>
        <w:jc w:val="both"/>
        <w:rPr>
          <w:rFonts w:cstheme="minorHAnsi"/>
          <w:b/>
          <w:bCs/>
          <w:sz w:val="24"/>
          <w:szCs w:val="24"/>
        </w:rPr>
      </w:pPr>
      <w:r w:rsidRPr="00F47877">
        <w:rPr>
          <w:rFonts w:cstheme="minorHAnsi"/>
          <w:sz w:val="24"/>
          <w:szCs w:val="24"/>
        </w:rPr>
        <w:t xml:space="preserve"> </w:t>
      </w:r>
      <w:r w:rsidR="00FA3794" w:rsidRPr="00F47877">
        <w:rPr>
          <w:rFonts w:cstheme="minorHAnsi"/>
          <w:sz w:val="24"/>
          <w:szCs w:val="24"/>
        </w:rPr>
        <w:t xml:space="preserve">Dificultar atividade de investigação ou fiscalização de órgãos, entidades ou agentes públicos, ou ter intervindo em sua atuação, inclusive no âmbito das agências reguladoras e dos órgãos de fiscalização. </w:t>
      </w:r>
    </w:p>
    <w:p w14:paraId="3060F5E1" w14:textId="1E545001" w:rsidR="00FA3794" w:rsidRPr="00F47877" w:rsidRDefault="00FA3794" w:rsidP="00845BEB">
      <w:pPr>
        <w:numPr>
          <w:ilvl w:val="0"/>
          <w:numId w:val="72"/>
        </w:numPr>
        <w:autoSpaceDE w:val="0"/>
        <w:autoSpaceDN w:val="0"/>
        <w:spacing w:after="0" w:line="240" w:lineRule="auto"/>
        <w:ind w:left="1560" w:right="141" w:hanging="426"/>
        <w:jc w:val="both"/>
        <w:rPr>
          <w:rFonts w:cstheme="minorHAnsi"/>
          <w:b/>
          <w:bCs/>
          <w:sz w:val="24"/>
          <w:szCs w:val="24"/>
        </w:rPr>
      </w:pPr>
      <w:r w:rsidRPr="00F47877">
        <w:rPr>
          <w:rFonts w:cstheme="minorHAnsi"/>
          <w:sz w:val="24"/>
          <w:szCs w:val="24"/>
        </w:rPr>
        <w:t xml:space="preserve">Se o </w:t>
      </w:r>
      <w:r w:rsidR="002C1FAE" w:rsidRPr="00F47877">
        <w:rPr>
          <w:rFonts w:cstheme="minorHAnsi"/>
          <w:sz w:val="24"/>
          <w:szCs w:val="24"/>
        </w:rPr>
        <w:t>objeto</w:t>
      </w:r>
      <w:r w:rsidRPr="00F47877">
        <w:rPr>
          <w:rFonts w:cstheme="minorHAnsi"/>
          <w:sz w:val="24"/>
          <w:szCs w:val="24"/>
        </w:rPr>
        <w:t xml:space="preserve"> a que este se refere for transferido a outrem, no todo ou em parte, sem prévia e expressa autorização da APS;</w:t>
      </w:r>
    </w:p>
    <w:p w14:paraId="12C57702" w14:textId="6253C3FB" w:rsidR="00FA3794" w:rsidRPr="00F47877" w:rsidRDefault="00FA3794" w:rsidP="00845BEB">
      <w:pPr>
        <w:numPr>
          <w:ilvl w:val="0"/>
          <w:numId w:val="72"/>
        </w:numPr>
        <w:autoSpaceDE w:val="0"/>
        <w:autoSpaceDN w:val="0"/>
        <w:spacing w:after="0" w:line="240" w:lineRule="auto"/>
        <w:ind w:left="1560" w:right="141" w:hanging="426"/>
        <w:jc w:val="both"/>
        <w:rPr>
          <w:rFonts w:cstheme="minorHAnsi"/>
          <w:b/>
          <w:bCs/>
          <w:sz w:val="24"/>
          <w:szCs w:val="24"/>
        </w:rPr>
      </w:pPr>
      <w:r w:rsidRPr="00F47877">
        <w:rPr>
          <w:rFonts w:cstheme="minorHAnsi"/>
          <w:sz w:val="24"/>
          <w:szCs w:val="24"/>
        </w:rPr>
        <w:t xml:space="preserve">Se a </w:t>
      </w:r>
      <w:r w:rsidR="00253FF0" w:rsidRPr="00253FF0">
        <w:rPr>
          <w:rFonts w:cstheme="minorHAnsi"/>
          <w:i/>
          <w:iCs/>
          <w:sz w:val="24"/>
          <w:szCs w:val="24"/>
        </w:rPr>
        <w:t>“nome da aprovada”</w:t>
      </w:r>
      <w:r w:rsidR="006C59C7">
        <w:rPr>
          <w:rFonts w:cstheme="minorHAnsi"/>
          <w:sz w:val="24"/>
          <w:szCs w:val="24"/>
        </w:rPr>
        <w:t xml:space="preserve"> </w:t>
      </w:r>
      <w:r w:rsidRPr="00F47877">
        <w:rPr>
          <w:rFonts w:cstheme="minorHAnsi"/>
          <w:sz w:val="24"/>
          <w:szCs w:val="24"/>
        </w:rPr>
        <w:t>falir ou for liquidada judicial ou extrajudicialmente;</w:t>
      </w:r>
    </w:p>
    <w:p w14:paraId="3C733908" w14:textId="03E195AC" w:rsidR="00FA3794" w:rsidRPr="00F47877" w:rsidRDefault="00FA3794" w:rsidP="00845BEB">
      <w:pPr>
        <w:numPr>
          <w:ilvl w:val="0"/>
          <w:numId w:val="72"/>
        </w:numPr>
        <w:spacing w:after="0" w:line="240" w:lineRule="auto"/>
        <w:ind w:left="1560" w:right="141" w:hanging="426"/>
        <w:jc w:val="both"/>
        <w:rPr>
          <w:rFonts w:cstheme="minorHAnsi"/>
          <w:sz w:val="24"/>
          <w:szCs w:val="24"/>
        </w:rPr>
      </w:pPr>
      <w:r w:rsidRPr="00F47877">
        <w:rPr>
          <w:rFonts w:cstheme="minorHAnsi"/>
          <w:sz w:val="24"/>
          <w:szCs w:val="24"/>
        </w:rPr>
        <w:t xml:space="preserve">Se a </w:t>
      </w:r>
      <w:r w:rsidR="00253FF0" w:rsidRPr="00253FF0">
        <w:rPr>
          <w:rFonts w:cstheme="minorHAnsi"/>
          <w:i/>
          <w:iCs/>
          <w:sz w:val="24"/>
          <w:szCs w:val="24"/>
        </w:rPr>
        <w:t>“nome da aprovada”</w:t>
      </w:r>
      <w:r w:rsidRPr="00F47877">
        <w:rPr>
          <w:rFonts w:cstheme="minorHAnsi"/>
          <w:sz w:val="24"/>
          <w:szCs w:val="24"/>
        </w:rPr>
        <w:t>, tendo sido multada, deixar de recolher o montante da multa, em conformidade com o determinado na Cláusula de Penalidades deste Contrato;</w:t>
      </w:r>
    </w:p>
    <w:p w14:paraId="2B5FAF51" w14:textId="6FAE07A2" w:rsidR="00FA3794" w:rsidRPr="00F47877" w:rsidRDefault="00FA3794" w:rsidP="00845BEB">
      <w:pPr>
        <w:numPr>
          <w:ilvl w:val="0"/>
          <w:numId w:val="72"/>
        </w:numPr>
        <w:spacing w:after="0" w:line="240" w:lineRule="auto"/>
        <w:ind w:left="1560" w:right="141" w:hanging="426"/>
        <w:jc w:val="both"/>
        <w:rPr>
          <w:rFonts w:cstheme="minorHAnsi"/>
          <w:sz w:val="24"/>
          <w:szCs w:val="24"/>
        </w:rPr>
      </w:pPr>
      <w:r w:rsidRPr="00F47877">
        <w:rPr>
          <w:rFonts w:cstheme="minorHAnsi"/>
          <w:sz w:val="24"/>
          <w:szCs w:val="24"/>
        </w:rPr>
        <w:t xml:space="preserve">Se a </w:t>
      </w:r>
      <w:r w:rsidR="00253FF0" w:rsidRPr="00253FF0">
        <w:rPr>
          <w:rFonts w:cstheme="minorHAnsi"/>
          <w:i/>
          <w:iCs/>
          <w:sz w:val="24"/>
          <w:szCs w:val="24"/>
        </w:rPr>
        <w:t>“nome da aprovada”</w:t>
      </w:r>
      <w:r w:rsidR="006C59C7">
        <w:rPr>
          <w:rFonts w:cstheme="minorHAnsi"/>
          <w:sz w:val="24"/>
          <w:szCs w:val="24"/>
        </w:rPr>
        <w:t xml:space="preserve"> </w:t>
      </w:r>
      <w:r w:rsidRPr="00F47877">
        <w:rPr>
          <w:rFonts w:cstheme="minorHAnsi"/>
          <w:sz w:val="24"/>
          <w:szCs w:val="24"/>
        </w:rPr>
        <w:t>impedir ou dificultar a ação da Fiscalização;</w:t>
      </w:r>
    </w:p>
    <w:p w14:paraId="10D56DE0" w14:textId="60E18673" w:rsidR="00FA3794" w:rsidRPr="00F47877" w:rsidRDefault="00FA3794" w:rsidP="00845BEB">
      <w:pPr>
        <w:numPr>
          <w:ilvl w:val="0"/>
          <w:numId w:val="72"/>
        </w:numPr>
        <w:spacing w:after="0" w:line="240" w:lineRule="auto"/>
        <w:ind w:left="1560" w:right="141" w:hanging="426"/>
        <w:jc w:val="both"/>
        <w:rPr>
          <w:rFonts w:cstheme="minorHAnsi"/>
          <w:sz w:val="24"/>
          <w:szCs w:val="24"/>
        </w:rPr>
      </w:pPr>
      <w:r w:rsidRPr="00F47877">
        <w:rPr>
          <w:rFonts w:cstheme="minorHAnsi"/>
          <w:sz w:val="24"/>
          <w:szCs w:val="24"/>
        </w:rPr>
        <w:t xml:space="preserve">Se a </w:t>
      </w:r>
      <w:r w:rsidR="00253FF0" w:rsidRPr="00253FF0">
        <w:rPr>
          <w:rFonts w:cstheme="minorHAnsi"/>
          <w:i/>
          <w:iCs/>
          <w:sz w:val="24"/>
          <w:szCs w:val="24"/>
        </w:rPr>
        <w:t>“nome da aprovada”</w:t>
      </w:r>
      <w:r w:rsidR="006C59C7">
        <w:rPr>
          <w:rFonts w:cstheme="minorHAnsi"/>
          <w:sz w:val="24"/>
          <w:szCs w:val="24"/>
        </w:rPr>
        <w:t xml:space="preserve"> </w:t>
      </w:r>
      <w:r w:rsidRPr="00F47877">
        <w:rPr>
          <w:rFonts w:cstheme="minorHAnsi"/>
          <w:sz w:val="24"/>
          <w:szCs w:val="24"/>
        </w:rPr>
        <w:t>deixar de cumprir quaisquer das cláusulas, condições ou exigências estabelecidas do presente Contrato e seus a</w:t>
      </w:r>
      <w:r w:rsidR="00F12DD4" w:rsidRPr="00F47877">
        <w:rPr>
          <w:rFonts w:cstheme="minorHAnsi"/>
          <w:sz w:val="24"/>
          <w:szCs w:val="24"/>
        </w:rPr>
        <w:t>nexos</w:t>
      </w:r>
      <w:r w:rsidRPr="00F47877">
        <w:rPr>
          <w:rFonts w:cstheme="minorHAnsi"/>
          <w:sz w:val="24"/>
          <w:szCs w:val="24"/>
        </w:rPr>
        <w:t>;</w:t>
      </w:r>
    </w:p>
    <w:p w14:paraId="77812A72" w14:textId="77777777" w:rsidR="00FA3794" w:rsidRPr="00F47877" w:rsidRDefault="00FA3794" w:rsidP="00F47877">
      <w:pPr>
        <w:spacing w:after="0" w:line="240" w:lineRule="auto"/>
        <w:ind w:right="141"/>
        <w:jc w:val="both"/>
        <w:rPr>
          <w:rFonts w:cstheme="minorHAnsi"/>
          <w:b/>
          <w:bCs/>
          <w:sz w:val="24"/>
          <w:szCs w:val="24"/>
        </w:rPr>
      </w:pPr>
    </w:p>
    <w:p w14:paraId="394B41E2" w14:textId="35E0A4B2" w:rsidR="00FA3794" w:rsidRPr="00F47877" w:rsidRDefault="00FA3794" w:rsidP="003D0BF8">
      <w:pPr>
        <w:spacing w:after="0" w:line="240" w:lineRule="auto"/>
        <w:ind w:left="567" w:right="141"/>
        <w:jc w:val="both"/>
        <w:rPr>
          <w:rFonts w:cstheme="minorHAnsi"/>
          <w:b/>
          <w:sz w:val="24"/>
          <w:szCs w:val="24"/>
        </w:rPr>
      </w:pPr>
      <w:r w:rsidRPr="00F47877">
        <w:rPr>
          <w:rFonts w:cstheme="minorHAnsi"/>
          <w:b/>
          <w:sz w:val="24"/>
          <w:szCs w:val="24"/>
        </w:rPr>
        <w:t xml:space="preserve">Parágrafo </w:t>
      </w:r>
      <w:r w:rsidR="00DD2198" w:rsidRPr="00F47877">
        <w:rPr>
          <w:rFonts w:cstheme="minorHAnsi"/>
          <w:b/>
          <w:sz w:val="24"/>
          <w:szCs w:val="24"/>
        </w:rPr>
        <w:t>Primeiro</w:t>
      </w:r>
    </w:p>
    <w:p w14:paraId="172B437C" w14:textId="78474087" w:rsidR="00FA3794" w:rsidRPr="00F47877" w:rsidRDefault="00FA3794" w:rsidP="003D0BF8">
      <w:pPr>
        <w:spacing w:after="0" w:line="240" w:lineRule="auto"/>
        <w:ind w:left="567" w:right="141"/>
        <w:jc w:val="both"/>
        <w:rPr>
          <w:rFonts w:cstheme="minorHAnsi"/>
          <w:sz w:val="24"/>
          <w:szCs w:val="24"/>
        </w:rPr>
      </w:pPr>
      <w:r w:rsidRPr="00F47877">
        <w:rPr>
          <w:rFonts w:cstheme="minorHAnsi"/>
          <w:sz w:val="24"/>
          <w:szCs w:val="24"/>
        </w:rPr>
        <w:t xml:space="preserve">Não havendo culpa da CONTRATADA e se a APS julgar necessário rescindir o presente instrumento contratual, serão </w:t>
      </w:r>
      <w:r w:rsidR="00F46DF6" w:rsidRPr="00F47877">
        <w:rPr>
          <w:rFonts w:cstheme="minorHAnsi"/>
          <w:sz w:val="24"/>
          <w:szCs w:val="24"/>
        </w:rPr>
        <w:t xml:space="preserve">indenizados à </w:t>
      </w:r>
      <w:r w:rsidR="00253FF0" w:rsidRPr="00253FF0">
        <w:rPr>
          <w:rFonts w:cstheme="minorHAnsi"/>
          <w:i/>
          <w:iCs/>
          <w:sz w:val="24"/>
          <w:szCs w:val="24"/>
        </w:rPr>
        <w:t>“nome da aprovada”</w:t>
      </w:r>
      <w:r w:rsidR="00F46DF6" w:rsidRPr="00F47877">
        <w:rPr>
          <w:rFonts w:cstheme="minorHAnsi"/>
          <w:sz w:val="24"/>
          <w:szCs w:val="24"/>
        </w:rPr>
        <w:t xml:space="preserve"> </w:t>
      </w:r>
      <w:r w:rsidR="00431840" w:rsidRPr="00F47877">
        <w:rPr>
          <w:rFonts w:cstheme="minorHAnsi"/>
          <w:sz w:val="24"/>
          <w:szCs w:val="24"/>
        </w:rPr>
        <w:t>o valor correspondente a</w:t>
      </w:r>
      <w:r w:rsidRPr="00F47877">
        <w:rPr>
          <w:rFonts w:cstheme="minorHAnsi"/>
          <w:sz w:val="24"/>
          <w:szCs w:val="24"/>
        </w:rPr>
        <w:t>os serviços porventura executados</w:t>
      </w:r>
      <w:r w:rsidR="00212C8B" w:rsidRPr="00F47877">
        <w:rPr>
          <w:rFonts w:cstheme="minorHAnsi"/>
          <w:sz w:val="24"/>
          <w:szCs w:val="24"/>
        </w:rPr>
        <w:t>, após a devida liquidação.</w:t>
      </w:r>
    </w:p>
    <w:p w14:paraId="71C8B15A" w14:textId="77777777" w:rsidR="00FA3794" w:rsidRPr="00F47877" w:rsidRDefault="00FA3794" w:rsidP="003D0BF8">
      <w:pPr>
        <w:spacing w:after="0" w:line="240" w:lineRule="auto"/>
        <w:ind w:left="567" w:right="141"/>
        <w:jc w:val="both"/>
        <w:rPr>
          <w:rFonts w:cstheme="minorHAnsi"/>
          <w:sz w:val="24"/>
          <w:szCs w:val="24"/>
        </w:rPr>
      </w:pPr>
    </w:p>
    <w:p w14:paraId="3B48CA93" w14:textId="061B09DF" w:rsidR="00FA3794" w:rsidRPr="00F47877" w:rsidRDefault="00FA3794" w:rsidP="003D0BF8">
      <w:pPr>
        <w:spacing w:after="0" w:line="240" w:lineRule="auto"/>
        <w:ind w:left="567" w:right="141"/>
        <w:jc w:val="both"/>
        <w:rPr>
          <w:rFonts w:cstheme="minorHAnsi"/>
          <w:b/>
          <w:sz w:val="24"/>
          <w:szCs w:val="24"/>
        </w:rPr>
      </w:pPr>
      <w:r w:rsidRPr="00F47877">
        <w:rPr>
          <w:rFonts w:cstheme="minorHAnsi"/>
          <w:b/>
          <w:sz w:val="24"/>
          <w:szCs w:val="24"/>
        </w:rPr>
        <w:t xml:space="preserve">Parágrafo </w:t>
      </w:r>
      <w:r w:rsidR="00DD2198" w:rsidRPr="00F47877">
        <w:rPr>
          <w:rFonts w:cstheme="minorHAnsi"/>
          <w:b/>
          <w:sz w:val="24"/>
          <w:szCs w:val="24"/>
        </w:rPr>
        <w:t>Segundo</w:t>
      </w:r>
    </w:p>
    <w:p w14:paraId="72902D0F" w14:textId="2B44DDDD" w:rsidR="00FA3794" w:rsidRPr="00F47877" w:rsidRDefault="00FA3794" w:rsidP="003D0BF8">
      <w:pPr>
        <w:spacing w:after="0" w:line="240" w:lineRule="auto"/>
        <w:ind w:left="567" w:right="141"/>
        <w:contextualSpacing/>
        <w:jc w:val="both"/>
        <w:rPr>
          <w:rFonts w:cstheme="minorHAnsi"/>
          <w:sz w:val="24"/>
          <w:szCs w:val="24"/>
        </w:rPr>
      </w:pPr>
      <w:r w:rsidRPr="00F47877">
        <w:rPr>
          <w:rFonts w:cstheme="minorHAnsi"/>
          <w:sz w:val="24"/>
          <w:szCs w:val="24"/>
        </w:rPr>
        <w:t xml:space="preserve">A rescisão, por ato unilateral da APS, ocorrerá por motivos de ilegalidade, inadimplemento contratual por parte da </w:t>
      </w:r>
      <w:r w:rsidR="00253FF0" w:rsidRPr="00253FF0">
        <w:rPr>
          <w:rFonts w:cstheme="minorHAnsi"/>
          <w:i/>
          <w:iCs/>
          <w:sz w:val="24"/>
          <w:szCs w:val="24"/>
        </w:rPr>
        <w:t>“nome da aprovada”</w:t>
      </w:r>
      <w:r w:rsidRPr="00F47877">
        <w:rPr>
          <w:rFonts w:cstheme="minorHAnsi"/>
          <w:sz w:val="24"/>
          <w:szCs w:val="24"/>
        </w:rPr>
        <w:t>, em razão de interesse público e nas demais hipóteses previstas nos artigos 395 e seguintes do Regulamento Interno de Licitações e Contratos – RILC, da APS, e deverá ser precedida de comunicação escrita e fundamentada a ser enviada à contratada com antecedência mínima de 30 (trinta) dias.</w:t>
      </w:r>
    </w:p>
    <w:p w14:paraId="201D997A" w14:textId="77777777" w:rsidR="00FA3794" w:rsidRPr="00F47877" w:rsidRDefault="00FA3794" w:rsidP="003D0BF8">
      <w:pPr>
        <w:spacing w:after="0" w:line="240" w:lineRule="auto"/>
        <w:ind w:left="567" w:right="141"/>
        <w:contextualSpacing/>
        <w:jc w:val="both"/>
        <w:rPr>
          <w:rFonts w:cstheme="minorHAnsi"/>
          <w:sz w:val="24"/>
          <w:szCs w:val="24"/>
        </w:rPr>
      </w:pPr>
    </w:p>
    <w:p w14:paraId="2A95AF12" w14:textId="5656753F" w:rsidR="00FA3794" w:rsidRPr="00F47877" w:rsidRDefault="00FA3794" w:rsidP="003D0BF8">
      <w:pPr>
        <w:spacing w:after="0" w:line="240" w:lineRule="auto"/>
        <w:ind w:left="567" w:right="141"/>
        <w:jc w:val="both"/>
        <w:rPr>
          <w:rFonts w:cstheme="minorHAnsi"/>
          <w:b/>
          <w:sz w:val="24"/>
          <w:szCs w:val="24"/>
        </w:rPr>
      </w:pPr>
      <w:r w:rsidRPr="00F47877">
        <w:rPr>
          <w:rFonts w:cstheme="minorHAnsi"/>
          <w:b/>
          <w:sz w:val="24"/>
          <w:szCs w:val="24"/>
        </w:rPr>
        <w:t xml:space="preserve">Parágrafo </w:t>
      </w:r>
      <w:r w:rsidR="00DD2198" w:rsidRPr="00F47877">
        <w:rPr>
          <w:rFonts w:cstheme="minorHAnsi"/>
          <w:b/>
          <w:sz w:val="24"/>
          <w:szCs w:val="24"/>
        </w:rPr>
        <w:t>Terceiro</w:t>
      </w:r>
    </w:p>
    <w:p w14:paraId="4B69FF88" w14:textId="00482061" w:rsidR="00FA3794" w:rsidRPr="00F47877" w:rsidRDefault="00FA3794" w:rsidP="003D0BF8">
      <w:pPr>
        <w:spacing w:after="0" w:line="240" w:lineRule="auto"/>
        <w:ind w:left="567"/>
        <w:jc w:val="both"/>
        <w:rPr>
          <w:rFonts w:cstheme="minorHAnsi"/>
          <w:sz w:val="24"/>
          <w:szCs w:val="24"/>
        </w:rPr>
      </w:pPr>
      <w:r w:rsidRPr="00F47877">
        <w:rPr>
          <w:rFonts w:cstheme="minorHAnsi"/>
          <w:sz w:val="24"/>
          <w:szCs w:val="24"/>
        </w:rPr>
        <w:t xml:space="preserve">A rescisão por ato unilateral da empresa </w:t>
      </w:r>
      <w:r w:rsidR="00253FF0" w:rsidRPr="00253FF0">
        <w:rPr>
          <w:rFonts w:cstheme="minorHAnsi"/>
          <w:i/>
          <w:iCs/>
          <w:sz w:val="24"/>
          <w:szCs w:val="24"/>
        </w:rPr>
        <w:t>“nome da aprovada”</w:t>
      </w:r>
      <w:r w:rsidR="002E0F6C">
        <w:rPr>
          <w:rFonts w:cstheme="minorHAnsi"/>
          <w:sz w:val="24"/>
          <w:szCs w:val="24"/>
        </w:rPr>
        <w:t xml:space="preserve"> </w:t>
      </w:r>
      <w:r w:rsidRPr="00F47877">
        <w:rPr>
          <w:rFonts w:cstheme="minorHAnsi"/>
          <w:sz w:val="24"/>
          <w:szCs w:val="24"/>
        </w:rPr>
        <w:t>poderá ocorrer em caso de descumprimento contratual da APS, ou demais hipóteses previstas nos artigos 395 e seguintes do Regulamento Interno de Licitações e Contratos – RILC, da APS, devendo esta Companhia ser comunicada por escrito, com antecedência mínima de 30 (trinta) dias, ou, na hipótese de imprescindibilidade da execução contratual para continuidade de serviços públicos essenciais, com antecedência mínima de 90 (noventa) dias.</w:t>
      </w:r>
    </w:p>
    <w:p w14:paraId="2700CEF4" w14:textId="77777777" w:rsidR="00813A7B" w:rsidRPr="00F47877" w:rsidRDefault="00813A7B" w:rsidP="00F47877">
      <w:pPr>
        <w:pStyle w:val="PargrafodaLista"/>
        <w:spacing w:after="0" w:line="240" w:lineRule="auto"/>
        <w:ind w:left="1080" w:right="-2"/>
        <w:rPr>
          <w:rFonts w:cstheme="minorHAnsi"/>
          <w:sz w:val="24"/>
          <w:szCs w:val="24"/>
        </w:rPr>
      </w:pPr>
    </w:p>
    <w:p w14:paraId="618CAAE0" w14:textId="298EFB1B" w:rsidR="00813A7B" w:rsidRPr="00F1627B" w:rsidRDefault="00813A7B" w:rsidP="00F47877">
      <w:pPr>
        <w:spacing w:after="0" w:line="240" w:lineRule="auto"/>
        <w:ind w:right="-2"/>
        <w:jc w:val="both"/>
        <w:rPr>
          <w:rFonts w:cstheme="minorHAnsi"/>
          <w:b/>
          <w:w w:val="105"/>
          <w:sz w:val="24"/>
          <w:szCs w:val="24"/>
        </w:rPr>
      </w:pPr>
      <w:r w:rsidRPr="00F1627B">
        <w:rPr>
          <w:rFonts w:cstheme="minorHAnsi"/>
          <w:b/>
          <w:w w:val="105"/>
          <w:sz w:val="24"/>
          <w:szCs w:val="24"/>
        </w:rPr>
        <w:t xml:space="preserve">CLÁUSULA </w:t>
      </w:r>
      <w:r w:rsidR="00657843" w:rsidRPr="00F1627B">
        <w:rPr>
          <w:rFonts w:cstheme="minorHAnsi"/>
          <w:b/>
          <w:w w:val="105"/>
          <w:sz w:val="24"/>
          <w:szCs w:val="24"/>
        </w:rPr>
        <w:t>NONA</w:t>
      </w:r>
      <w:r w:rsidRPr="00F1627B">
        <w:rPr>
          <w:rFonts w:cstheme="minorHAnsi"/>
          <w:b/>
          <w:w w:val="105"/>
          <w:sz w:val="24"/>
          <w:szCs w:val="24"/>
        </w:rPr>
        <w:t xml:space="preserve">- </w:t>
      </w:r>
      <w:r w:rsidR="0053342D" w:rsidRPr="00F1627B">
        <w:rPr>
          <w:rFonts w:cstheme="minorHAnsi"/>
          <w:b/>
          <w:w w:val="105"/>
          <w:sz w:val="24"/>
          <w:szCs w:val="24"/>
        </w:rPr>
        <w:t>DO DIREITO À PREFERÊNCIA DE ATRACAÇÃO NO NOVO BERÇO</w:t>
      </w:r>
    </w:p>
    <w:p w14:paraId="279BF393" w14:textId="77777777" w:rsidR="00813A7B" w:rsidRPr="003D0BF8" w:rsidRDefault="00813A7B" w:rsidP="00F47877">
      <w:pPr>
        <w:widowControl w:val="0"/>
        <w:autoSpaceDE w:val="0"/>
        <w:autoSpaceDN w:val="0"/>
        <w:spacing w:after="0" w:line="240" w:lineRule="auto"/>
        <w:ind w:right="-2"/>
        <w:jc w:val="both"/>
        <w:rPr>
          <w:rFonts w:cstheme="minorHAnsi"/>
          <w:bCs/>
          <w:w w:val="105"/>
          <w:sz w:val="24"/>
          <w:szCs w:val="24"/>
          <w:u w:val="thick"/>
        </w:rPr>
      </w:pPr>
    </w:p>
    <w:p w14:paraId="24DC1450" w14:textId="6B1D096B" w:rsidR="00813A7B" w:rsidRPr="00F47877" w:rsidRDefault="00813A7B" w:rsidP="003D0BF8">
      <w:pPr>
        <w:pStyle w:val="PargrafodaLista"/>
        <w:widowControl w:val="0"/>
        <w:numPr>
          <w:ilvl w:val="1"/>
          <w:numId w:val="112"/>
        </w:numPr>
        <w:autoSpaceDE w:val="0"/>
        <w:autoSpaceDN w:val="0"/>
        <w:spacing w:after="0" w:line="240" w:lineRule="auto"/>
        <w:ind w:left="993" w:right="-2" w:hanging="426"/>
        <w:jc w:val="both"/>
        <w:rPr>
          <w:rFonts w:cstheme="minorHAnsi"/>
          <w:b/>
          <w:w w:val="105"/>
          <w:sz w:val="24"/>
          <w:szCs w:val="24"/>
          <w:u w:val="thick"/>
        </w:rPr>
      </w:pPr>
      <w:r w:rsidRPr="00F47877">
        <w:rPr>
          <w:rFonts w:cstheme="minorHAnsi"/>
          <w:w w:val="105"/>
          <w:sz w:val="24"/>
          <w:szCs w:val="24"/>
        </w:rPr>
        <w:t xml:space="preserve">As PARTES, neste ato, declaram expressa anuência com o item 3.5.3 do Edital de Chamamento Público APS nº.xxx.2023, e obrigam-se, assim, a iniciar imediatamente as tratativas necessárias para celebração do aditamento do </w:t>
      </w:r>
      <w:r w:rsidRPr="00F47877">
        <w:rPr>
          <w:rFonts w:cstheme="minorHAnsi"/>
          <w:w w:val="105"/>
          <w:sz w:val="24"/>
          <w:szCs w:val="24"/>
        </w:rPr>
        <w:lastRenderedPageBreak/>
        <w:t>contrato de Passagem DIPRE/xx.xxx, para contemplar a revisão da remuneração total devida à APS pela passagem, eventual alteração da movimentação mínima contratual e atualização da área de passagem, o qual terá sua eficácia diferida até o momento da implantação do berço objeto deste Contrato.</w:t>
      </w:r>
    </w:p>
    <w:p w14:paraId="491A123C" w14:textId="77777777" w:rsidR="00C658FD" w:rsidRPr="00F47877" w:rsidRDefault="00C658FD" w:rsidP="003D0BF8">
      <w:pPr>
        <w:widowControl w:val="0"/>
        <w:autoSpaceDE w:val="0"/>
        <w:autoSpaceDN w:val="0"/>
        <w:spacing w:after="0" w:line="240" w:lineRule="auto"/>
        <w:ind w:left="993" w:right="-2" w:hanging="426"/>
        <w:jc w:val="both"/>
        <w:rPr>
          <w:rFonts w:cstheme="minorHAnsi"/>
          <w:w w:val="105"/>
          <w:sz w:val="24"/>
          <w:szCs w:val="24"/>
        </w:rPr>
      </w:pPr>
    </w:p>
    <w:p w14:paraId="27286108" w14:textId="77777777" w:rsidR="00C658FD" w:rsidRPr="00F47877" w:rsidRDefault="00C658FD" w:rsidP="003D0BF8">
      <w:pPr>
        <w:pStyle w:val="PargrafodaLista"/>
        <w:spacing w:after="0" w:line="240" w:lineRule="auto"/>
        <w:ind w:left="993" w:right="-2" w:hanging="426"/>
        <w:jc w:val="center"/>
        <w:rPr>
          <w:rFonts w:cstheme="minorHAnsi"/>
          <w:b/>
          <w:bCs/>
          <w:w w:val="105"/>
          <w:sz w:val="24"/>
          <w:szCs w:val="24"/>
        </w:rPr>
      </w:pPr>
      <w:r w:rsidRPr="00F47877">
        <w:rPr>
          <w:rFonts w:cstheme="minorHAnsi"/>
          <w:b/>
          <w:bCs/>
          <w:w w:val="105"/>
          <w:sz w:val="24"/>
          <w:szCs w:val="24"/>
        </w:rPr>
        <w:t>Ou</w:t>
      </w:r>
    </w:p>
    <w:p w14:paraId="531F30A5" w14:textId="77777777" w:rsidR="00C658FD" w:rsidRPr="00F47877" w:rsidRDefault="00C658FD" w:rsidP="003D0BF8">
      <w:pPr>
        <w:spacing w:after="0" w:line="240" w:lineRule="auto"/>
        <w:ind w:left="993" w:right="-2" w:hanging="426"/>
        <w:rPr>
          <w:rFonts w:cstheme="minorHAnsi"/>
          <w:w w:val="105"/>
          <w:sz w:val="24"/>
          <w:szCs w:val="24"/>
        </w:rPr>
      </w:pPr>
    </w:p>
    <w:p w14:paraId="6E9A0161" w14:textId="3B422D93" w:rsidR="00C658FD" w:rsidRPr="00F47877" w:rsidRDefault="00C658FD" w:rsidP="005B0642">
      <w:pPr>
        <w:pStyle w:val="PargrafodaLista"/>
        <w:spacing w:after="0" w:line="240" w:lineRule="auto"/>
        <w:ind w:left="993" w:right="-2"/>
        <w:rPr>
          <w:rFonts w:cstheme="minorHAnsi"/>
          <w:w w:val="105"/>
          <w:sz w:val="24"/>
          <w:szCs w:val="24"/>
        </w:rPr>
      </w:pPr>
      <w:r w:rsidRPr="00F47877">
        <w:rPr>
          <w:rFonts w:cstheme="minorHAnsi"/>
          <w:w w:val="105"/>
          <w:sz w:val="24"/>
          <w:szCs w:val="24"/>
        </w:rPr>
        <w:t>As PARTES, neste ato, declaram expressa anuência com o item 3.5.3 do Edital de Chamamento Público APS nº.xxx.2023 e obrigam-se, assim, a iniciar imediatamente as tratativas necessárias para celebração do contrato de Passagem, o qual terá sua eficácia diferida até o momento da implantação do berço objeto deste Contrato.</w:t>
      </w:r>
    </w:p>
    <w:p w14:paraId="1D01DB7F" w14:textId="26E8EED9" w:rsidR="00DA1A9C" w:rsidRPr="00F47877" w:rsidRDefault="00DA1A9C" w:rsidP="003D0BF8">
      <w:pPr>
        <w:spacing w:after="0" w:line="240" w:lineRule="auto"/>
        <w:ind w:left="993" w:right="-2" w:hanging="426"/>
        <w:rPr>
          <w:rFonts w:cstheme="minorHAnsi"/>
          <w:sz w:val="24"/>
          <w:szCs w:val="24"/>
        </w:rPr>
      </w:pPr>
    </w:p>
    <w:p w14:paraId="2945E8F4" w14:textId="6F818DA0" w:rsidR="00784E4B" w:rsidRPr="00F47877" w:rsidRDefault="00FD4842" w:rsidP="003D0BF8">
      <w:pPr>
        <w:pStyle w:val="PargrafodaLista"/>
        <w:widowControl w:val="0"/>
        <w:numPr>
          <w:ilvl w:val="1"/>
          <w:numId w:val="112"/>
        </w:numPr>
        <w:autoSpaceDE w:val="0"/>
        <w:autoSpaceDN w:val="0"/>
        <w:spacing w:after="0" w:line="240" w:lineRule="auto"/>
        <w:ind w:left="993" w:right="-2" w:hanging="426"/>
        <w:rPr>
          <w:rFonts w:cstheme="minorHAnsi"/>
          <w:w w:val="105"/>
          <w:sz w:val="24"/>
          <w:szCs w:val="24"/>
        </w:rPr>
      </w:pPr>
      <w:r w:rsidRPr="00F47877">
        <w:rPr>
          <w:rFonts w:cstheme="minorHAnsi"/>
          <w:w w:val="105"/>
          <w:sz w:val="24"/>
          <w:szCs w:val="24"/>
        </w:rPr>
        <w:t>O contrato de Passagem deverá, obrigatoriamente, prever o direito à atracação preferencial da nome da aprovada</w:t>
      </w:r>
      <w:r w:rsidR="00FC589E" w:rsidRPr="00F47877">
        <w:rPr>
          <w:rFonts w:cstheme="minorHAnsi"/>
          <w:w w:val="105"/>
          <w:sz w:val="24"/>
          <w:szCs w:val="24"/>
        </w:rPr>
        <w:t xml:space="preserve">, </w:t>
      </w:r>
      <w:r w:rsidR="009A317B" w:rsidRPr="00F47877">
        <w:rPr>
          <w:rFonts w:cstheme="minorHAnsi"/>
          <w:w w:val="105"/>
          <w:sz w:val="24"/>
          <w:szCs w:val="24"/>
        </w:rPr>
        <w:t>no novo berço, pelo período de 25 anos, a contar d</w:t>
      </w:r>
      <w:r w:rsidR="002A7B3C" w:rsidRPr="00F47877">
        <w:rPr>
          <w:rFonts w:cstheme="minorHAnsi"/>
          <w:w w:val="105"/>
          <w:sz w:val="24"/>
          <w:szCs w:val="24"/>
        </w:rPr>
        <w:t>o aceite da Obra pela APS.</w:t>
      </w:r>
    </w:p>
    <w:p w14:paraId="37206945" w14:textId="77777777" w:rsidR="00DD2198" w:rsidRPr="00F47877" w:rsidRDefault="00DD2198" w:rsidP="003D0BF8">
      <w:pPr>
        <w:widowControl w:val="0"/>
        <w:autoSpaceDE w:val="0"/>
        <w:autoSpaceDN w:val="0"/>
        <w:spacing w:after="0" w:line="240" w:lineRule="auto"/>
        <w:ind w:left="993" w:right="-2" w:hanging="426"/>
        <w:rPr>
          <w:rFonts w:cstheme="minorHAnsi"/>
          <w:w w:val="105"/>
          <w:sz w:val="24"/>
          <w:szCs w:val="24"/>
        </w:rPr>
      </w:pPr>
    </w:p>
    <w:p w14:paraId="55599A8C" w14:textId="5ECDB164" w:rsidR="00CE14EA" w:rsidRPr="00F47877" w:rsidRDefault="00CE14EA" w:rsidP="003D0BF8">
      <w:pPr>
        <w:pStyle w:val="PargrafodaLista"/>
        <w:widowControl w:val="0"/>
        <w:numPr>
          <w:ilvl w:val="1"/>
          <w:numId w:val="112"/>
        </w:numPr>
        <w:autoSpaceDE w:val="0"/>
        <w:autoSpaceDN w:val="0"/>
        <w:spacing w:after="0" w:line="240" w:lineRule="auto"/>
        <w:ind w:left="993" w:right="-2" w:hanging="426"/>
        <w:rPr>
          <w:rFonts w:cstheme="minorHAnsi"/>
          <w:w w:val="105"/>
          <w:sz w:val="24"/>
          <w:szCs w:val="24"/>
        </w:rPr>
      </w:pPr>
      <w:r w:rsidRPr="00F47877">
        <w:rPr>
          <w:rFonts w:cstheme="minorHAnsi"/>
          <w:w w:val="105"/>
          <w:sz w:val="24"/>
          <w:szCs w:val="24"/>
        </w:rPr>
        <w:t xml:space="preserve">A APS, no prazo de </w:t>
      </w:r>
      <w:r w:rsidR="00FD13ED" w:rsidRPr="00F47877">
        <w:rPr>
          <w:rFonts w:cstheme="minorHAnsi"/>
          <w:w w:val="105"/>
          <w:sz w:val="24"/>
          <w:szCs w:val="24"/>
        </w:rPr>
        <w:t>180 (cento e oitenta)</w:t>
      </w:r>
      <w:r w:rsidRPr="00F47877">
        <w:rPr>
          <w:rFonts w:cstheme="minorHAnsi"/>
          <w:w w:val="105"/>
          <w:sz w:val="24"/>
          <w:szCs w:val="24"/>
        </w:rPr>
        <w:t xml:space="preserve"> dias, promoverá alteração da Norma de Atracação do Porto de Santos, para prever</w:t>
      </w:r>
      <w:r w:rsidR="0000698A" w:rsidRPr="00F47877">
        <w:rPr>
          <w:rFonts w:cstheme="minorHAnsi"/>
          <w:w w:val="105"/>
          <w:sz w:val="24"/>
          <w:szCs w:val="24"/>
        </w:rPr>
        <w:t xml:space="preserve"> a regra preferencial </w:t>
      </w:r>
      <w:r w:rsidR="0035467D" w:rsidRPr="00F47877">
        <w:rPr>
          <w:rFonts w:cstheme="minorHAnsi"/>
          <w:w w:val="105"/>
          <w:sz w:val="24"/>
          <w:szCs w:val="24"/>
        </w:rPr>
        <w:t>“</w:t>
      </w:r>
      <w:r w:rsidR="0000698A" w:rsidRPr="00F47877">
        <w:rPr>
          <w:rFonts w:cstheme="minorHAnsi"/>
          <w:w w:val="105"/>
          <w:sz w:val="24"/>
          <w:szCs w:val="24"/>
        </w:rPr>
        <w:t>especial</w:t>
      </w:r>
      <w:r w:rsidR="0035467D" w:rsidRPr="00F47877">
        <w:rPr>
          <w:rFonts w:cstheme="minorHAnsi"/>
          <w:w w:val="105"/>
          <w:sz w:val="24"/>
          <w:szCs w:val="24"/>
        </w:rPr>
        <w:t>”</w:t>
      </w:r>
      <w:r w:rsidR="0000698A" w:rsidRPr="00F47877">
        <w:rPr>
          <w:rFonts w:cstheme="minorHAnsi"/>
          <w:w w:val="105"/>
          <w:sz w:val="24"/>
          <w:szCs w:val="24"/>
        </w:rPr>
        <w:t xml:space="preserve"> de atracação </w:t>
      </w:r>
      <w:r w:rsidR="008E6373" w:rsidRPr="00F47877">
        <w:rPr>
          <w:rFonts w:cstheme="minorHAnsi"/>
          <w:w w:val="105"/>
          <w:sz w:val="24"/>
          <w:szCs w:val="24"/>
        </w:rPr>
        <w:t>do novo berço, de modo que a</w:t>
      </w:r>
      <w:r w:rsidRPr="00F47877">
        <w:rPr>
          <w:rFonts w:cstheme="minorHAnsi"/>
          <w:w w:val="105"/>
          <w:sz w:val="24"/>
          <w:szCs w:val="24"/>
        </w:rPr>
        <w:t xml:space="preserve"> atracação preferencial</w:t>
      </w:r>
      <w:r w:rsidR="008E6373" w:rsidRPr="00F47877">
        <w:rPr>
          <w:rFonts w:cstheme="minorHAnsi"/>
          <w:w w:val="105"/>
          <w:sz w:val="24"/>
          <w:szCs w:val="24"/>
        </w:rPr>
        <w:t xml:space="preserve"> concedida à nome da aprovada, </w:t>
      </w:r>
      <w:r w:rsidR="00F47224" w:rsidRPr="00F47877">
        <w:rPr>
          <w:rFonts w:cstheme="minorHAnsi"/>
          <w:w w:val="105"/>
          <w:sz w:val="24"/>
          <w:szCs w:val="24"/>
        </w:rPr>
        <w:t xml:space="preserve">prevaleça sobre </w:t>
      </w:r>
      <w:r w:rsidR="00FF7EB1" w:rsidRPr="00F47877">
        <w:rPr>
          <w:rFonts w:cstheme="minorHAnsi"/>
          <w:w w:val="105"/>
          <w:sz w:val="24"/>
          <w:szCs w:val="24"/>
        </w:rPr>
        <w:t xml:space="preserve">as demais atracações preferencias que eventualmente venham a ser conferidas a outros </w:t>
      </w:r>
      <w:r w:rsidR="00912B87" w:rsidRPr="00F47877">
        <w:rPr>
          <w:rFonts w:cstheme="minorHAnsi"/>
          <w:w w:val="105"/>
          <w:sz w:val="24"/>
          <w:szCs w:val="24"/>
        </w:rPr>
        <w:t>usuários</w:t>
      </w:r>
      <w:r w:rsidR="00FF7EB1" w:rsidRPr="00F47877">
        <w:rPr>
          <w:rFonts w:cstheme="minorHAnsi"/>
          <w:w w:val="105"/>
          <w:sz w:val="24"/>
          <w:szCs w:val="24"/>
        </w:rPr>
        <w:t>, para o me</w:t>
      </w:r>
      <w:r w:rsidR="005E57BF" w:rsidRPr="00F47877">
        <w:rPr>
          <w:rFonts w:cstheme="minorHAnsi"/>
          <w:w w:val="105"/>
          <w:sz w:val="24"/>
          <w:szCs w:val="24"/>
        </w:rPr>
        <w:t>s</w:t>
      </w:r>
      <w:r w:rsidR="00FF7EB1" w:rsidRPr="00F47877">
        <w:rPr>
          <w:rFonts w:cstheme="minorHAnsi"/>
          <w:w w:val="105"/>
          <w:sz w:val="24"/>
          <w:szCs w:val="24"/>
        </w:rPr>
        <w:t xml:space="preserve">mo berço, pelo período previsto </w:t>
      </w:r>
      <w:r w:rsidRPr="00F47877">
        <w:rPr>
          <w:rFonts w:cstheme="minorHAnsi"/>
          <w:w w:val="105"/>
          <w:sz w:val="24"/>
          <w:szCs w:val="24"/>
        </w:rPr>
        <w:t>na subcláusula 7.2 deste contrato.</w:t>
      </w:r>
    </w:p>
    <w:p w14:paraId="48C9B50E" w14:textId="77777777" w:rsidR="00E03667" w:rsidRPr="00F47877" w:rsidRDefault="00E03667" w:rsidP="00F47877">
      <w:pPr>
        <w:spacing w:after="0" w:line="240" w:lineRule="auto"/>
        <w:rPr>
          <w:rFonts w:cstheme="minorHAnsi"/>
          <w:b/>
          <w:w w:val="105"/>
          <w:sz w:val="24"/>
          <w:szCs w:val="24"/>
          <w:u w:val="thick"/>
        </w:rPr>
      </w:pPr>
    </w:p>
    <w:p w14:paraId="1292DCD9" w14:textId="272F2283" w:rsidR="00375CAD" w:rsidRPr="00AD4834" w:rsidRDefault="002A1800" w:rsidP="00F47877">
      <w:pPr>
        <w:pStyle w:val="paragraph"/>
        <w:spacing w:before="0" w:beforeAutospacing="0" w:after="0" w:afterAutospacing="0"/>
        <w:textAlignment w:val="baseline"/>
        <w:rPr>
          <w:rStyle w:val="eop"/>
          <w:rFonts w:asciiTheme="minorHAnsi" w:hAnsiTheme="minorHAnsi" w:cstheme="minorHAnsi"/>
          <w:b/>
          <w:bCs/>
        </w:rPr>
      </w:pPr>
      <w:r w:rsidRPr="00AD4834">
        <w:rPr>
          <w:rStyle w:val="normaltextrun"/>
          <w:rFonts w:asciiTheme="minorHAnsi" w:hAnsiTheme="minorHAnsi" w:cstheme="minorHAnsi"/>
          <w:b/>
          <w:bCs/>
          <w:lang w:val="pt-PT"/>
        </w:rPr>
        <w:t xml:space="preserve">CLÁUSULA </w:t>
      </w:r>
      <w:r w:rsidR="004506E4" w:rsidRPr="00AD4834">
        <w:rPr>
          <w:rStyle w:val="normaltextrun"/>
          <w:rFonts w:asciiTheme="minorHAnsi" w:hAnsiTheme="minorHAnsi" w:cstheme="minorHAnsi"/>
          <w:b/>
          <w:bCs/>
          <w:lang w:val="pt-PT"/>
        </w:rPr>
        <w:t>DÉCIMA</w:t>
      </w:r>
      <w:r w:rsidRPr="00AD4834">
        <w:rPr>
          <w:rStyle w:val="normaltextrun"/>
          <w:rFonts w:asciiTheme="minorHAnsi" w:hAnsiTheme="minorHAnsi" w:cstheme="minorHAnsi"/>
          <w:b/>
          <w:bCs/>
          <w:lang w:val="pt-PT"/>
        </w:rPr>
        <w:t xml:space="preserve"> - DA INEXECUÇÃO E DA RESCISÃO DO CONTRATO</w:t>
      </w:r>
      <w:r w:rsidRPr="00AD4834">
        <w:rPr>
          <w:rStyle w:val="eop"/>
          <w:rFonts w:asciiTheme="minorHAnsi" w:hAnsiTheme="minorHAnsi" w:cstheme="minorHAnsi"/>
          <w:b/>
          <w:bCs/>
        </w:rPr>
        <w:t> </w:t>
      </w:r>
    </w:p>
    <w:p w14:paraId="32FD7487" w14:textId="77777777" w:rsidR="00375CAD" w:rsidRPr="00F47877" w:rsidRDefault="00375CAD" w:rsidP="00F47877">
      <w:pPr>
        <w:pStyle w:val="paragraph"/>
        <w:spacing w:before="0" w:beforeAutospacing="0" w:after="0" w:afterAutospacing="0"/>
        <w:textAlignment w:val="baseline"/>
        <w:rPr>
          <w:rFonts w:asciiTheme="minorHAnsi" w:hAnsiTheme="minorHAnsi" w:cstheme="minorHAnsi"/>
          <w:b/>
          <w:bCs/>
          <w:i/>
          <w:iCs/>
        </w:rPr>
      </w:pPr>
    </w:p>
    <w:p w14:paraId="7278C7FA" w14:textId="69E420E1" w:rsidR="002A1800" w:rsidRPr="00F47877" w:rsidRDefault="002A1800" w:rsidP="003D0BF8">
      <w:pPr>
        <w:pStyle w:val="paragraph"/>
        <w:numPr>
          <w:ilvl w:val="1"/>
          <w:numId w:val="113"/>
        </w:numPr>
        <w:spacing w:before="0" w:beforeAutospacing="0" w:after="0" w:afterAutospacing="0"/>
        <w:ind w:left="993" w:right="540" w:hanging="426"/>
        <w:jc w:val="both"/>
        <w:textAlignment w:val="baseline"/>
        <w:rPr>
          <w:rFonts w:asciiTheme="minorHAnsi" w:eastAsiaTheme="minorHAnsi" w:hAnsiTheme="minorHAnsi" w:cstheme="minorHAnsi"/>
          <w:w w:val="105"/>
          <w:lang w:eastAsia="en-US"/>
        </w:rPr>
      </w:pPr>
      <w:r w:rsidRPr="00F47877">
        <w:rPr>
          <w:rFonts w:asciiTheme="minorHAnsi" w:eastAsiaTheme="minorHAnsi" w:hAnsiTheme="minorHAnsi" w:cstheme="minorHAnsi"/>
          <w:w w:val="105"/>
          <w:lang w:eastAsia="en-US"/>
        </w:rPr>
        <w:t xml:space="preserve">A inexecução total ou parcial deste </w:t>
      </w:r>
      <w:r w:rsidR="427637C1" w:rsidRPr="00F47877">
        <w:rPr>
          <w:rStyle w:val="normaltextrun"/>
          <w:rFonts w:asciiTheme="minorHAnsi" w:hAnsiTheme="minorHAnsi" w:cstheme="minorHAnsi"/>
          <w:lang w:val="pt-PT"/>
        </w:rPr>
        <w:t>Contrato</w:t>
      </w:r>
      <w:r w:rsidRPr="00F47877">
        <w:rPr>
          <w:rFonts w:asciiTheme="minorHAnsi" w:eastAsiaTheme="minorHAnsi" w:hAnsiTheme="minorHAnsi" w:cstheme="minorHAnsi"/>
          <w:w w:val="105"/>
          <w:lang w:eastAsia="en-US"/>
        </w:rPr>
        <w:t xml:space="preserve"> enseja a declaração da sua caducidade, a sua rescisão unilateral pela </w:t>
      </w:r>
      <w:r w:rsidR="00F13924" w:rsidRPr="00F47877">
        <w:rPr>
          <w:rFonts w:asciiTheme="minorHAnsi" w:eastAsiaTheme="minorHAnsi" w:hAnsiTheme="minorHAnsi" w:cstheme="minorHAnsi"/>
          <w:w w:val="105"/>
          <w:lang w:eastAsia="en-US"/>
        </w:rPr>
        <w:t>APS</w:t>
      </w:r>
      <w:r w:rsidRPr="00F47877">
        <w:rPr>
          <w:rFonts w:asciiTheme="minorHAnsi" w:eastAsiaTheme="minorHAnsi" w:hAnsiTheme="minorHAnsi" w:cstheme="minorHAnsi"/>
          <w:w w:val="105"/>
          <w:lang w:eastAsia="en-US"/>
        </w:rPr>
        <w:t>, com a aplicação das sanções contratuais ora previstas. </w:t>
      </w:r>
    </w:p>
    <w:p w14:paraId="1E9CC120" w14:textId="77777777" w:rsidR="002A1800" w:rsidRPr="00F47877" w:rsidRDefault="002A1800" w:rsidP="00F47877">
      <w:pPr>
        <w:pStyle w:val="paragraph"/>
        <w:spacing w:before="0" w:beforeAutospacing="0" w:after="0" w:afterAutospacing="0"/>
        <w:textAlignment w:val="baseline"/>
        <w:rPr>
          <w:rFonts w:asciiTheme="minorHAnsi" w:hAnsiTheme="minorHAnsi" w:cstheme="minorHAnsi"/>
        </w:rPr>
      </w:pPr>
      <w:r w:rsidRPr="00F47877">
        <w:rPr>
          <w:rStyle w:val="eop"/>
          <w:rFonts w:asciiTheme="minorHAnsi" w:hAnsiTheme="minorHAnsi" w:cstheme="minorHAnsi"/>
        </w:rPr>
        <w:t> </w:t>
      </w:r>
    </w:p>
    <w:p w14:paraId="7EA9B37A" w14:textId="7205550F" w:rsidR="002A1800" w:rsidRPr="00464DF3" w:rsidRDefault="00464DF3" w:rsidP="003D0BF8">
      <w:pPr>
        <w:pStyle w:val="paragraph"/>
        <w:spacing w:before="0" w:beforeAutospacing="0" w:after="0" w:afterAutospacing="0"/>
        <w:ind w:left="993" w:hanging="426"/>
        <w:textAlignment w:val="baseline"/>
        <w:rPr>
          <w:rFonts w:asciiTheme="minorHAnsi" w:eastAsiaTheme="minorHAnsi" w:hAnsiTheme="minorHAnsi" w:cstheme="minorHAnsi"/>
          <w:b/>
          <w:bCs/>
          <w:w w:val="105"/>
          <w:lang w:eastAsia="en-US"/>
        </w:rPr>
      </w:pPr>
      <w:r w:rsidRPr="00464DF3">
        <w:rPr>
          <w:rFonts w:asciiTheme="minorHAnsi" w:eastAsiaTheme="minorHAnsi" w:hAnsiTheme="minorHAnsi" w:cstheme="minorHAnsi"/>
          <w:b/>
          <w:bCs/>
          <w:w w:val="105"/>
          <w:lang w:eastAsia="en-US"/>
        </w:rPr>
        <w:t>Parágrafo Primeiro </w:t>
      </w:r>
    </w:p>
    <w:p w14:paraId="4F573AC4" w14:textId="28A63C1F" w:rsidR="002A1800" w:rsidRPr="00F47877" w:rsidRDefault="002A1800" w:rsidP="003D0BF8">
      <w:pPr>
        <w:pStyle w:val="paragraph"/>
        <w:spacing w:before="0" w:beforeAutospacing="0" w:after="0" w:afterAutospacing="0"/>
        <w:ind w:left="993" w:right="540"/>
        <w:jc w:val="both"/>
        <w:textAlignment w:val="baseline"/>
        <w:rPr>
          <w:rFonts w:asciiTheme="minorHAnsi" w:eastAsiaTheme="minorHAnsi" w:hAnsiTheme="minorHAnsi" w:cstheme="minorHAnsi"/>
          <w:w w:val="105"/>
          <w:lang w:eastAsia="en-US"/>
        </w:rPr>
      </w:pPr>
      <w:r w:rsidRPr="00F47877">
        <w:rPr>
          <w:rFonts w:asciiTheme="minorHAnsi" w:eastAsiaTheme="minorHAnsi" w:hAnsiTheme="minorHAnsi" w:cstheme="minorHAnsi"/>
          <w:w w:val="105"/>
          <w:lang w:eastAsia="en-US"/>
        </w:rPr>
        <w:t xml:space="preserve">A </w:t>
      </w:r>
      <w:r w:rsidR="00817FB9" w:rsidRPr="00F47877">
        <w:rPr>
          <w:rFonts w:asciiTheme="minorHAnsi" w:eastAsiaTheme="minorHAnsi" w:hAnsiTheme="minorHAnsi" w:cstheme="minorHAnsi"/>
          <w:w w:val="105"/>
          <w:lang w:eastAsia="en-US"/>
        </w:rPr>
        <w:t>APS</w:t>
      </w:r>
      <w:r w:rsidRPr="00F47877">
        <w:rPr>
          <w:rFonts w:asciiTheme="minorHAnsi" w:eastAsiaTheme="minorHAnsi" w:hAnsiTheme="minorHAnsi" w:cstheme="minorHAnsi"/>
          <w:w w:val="105"/>
          <w:lang w:eastAsia="en-US"/>
        </w:rPr>
        <w:t xml:space="preserve"> poderá rescindir o </w:t>
      </w:r>
      <w:r w:rsidR="698B320B" w:rsidRPr="00F47877">
        <w:rPr>
          <w:rFonts w:asciiTheme="minorHAnsi" w:eastAsiaTheme="minorHAnsi" w:hAnsiTheme="minorHAnsi" w:cstheme="minorHAnsi"/>
          <w:w w:val="105"/>
          <w:lang w:eastAsia="en-US"/>
        </w:rPr>
        <w:t>Contrato</w:t>
      </w:r>
      <w:r w:rsidRPr="00F47877">
        <w:rPr>
          <w:rFonts w:asciiTheme="minorHAnsi" w:eastAsiaTheme="minorHAnsi" w:hAnsiTheme="minorHAnsi" w:cstheme="minorHAnsi"/>
          <w:w w:val="105"/>
          <w:lang w:eastAsia="en-US"/>
        </w:rPr>
        <w:t xml:space="preserve"> em casos de violação grave, contínua e não sanada ou não sanável das obrigações da </w:t>
      </w:r>
      <w:r w:rsidR="00A871B8" w:rsidRPr="00F47877">
        <w:rPr>
          <w:rFonts w:asciiTheme="minorHAnsi" w:eastAsiaTheme="minorHAnsi" w:hAnsiTheme="minorHAnsi" w:cstheme="minorHAnsi"/>
          <w:w w:val="105"/>
          <w:lang w:eastAsia="en-US"/>
        </w:rPr>
        <w:t>nome da aprovada</w:t>
      </w:r>
      <w:r w:rsidRPr="00F47877">
        <w:rPr>
          <w:rFonts w:asciiTheme="minorHAnsi" w:eastAsiaTheme="minorHAnsi" w:hAnsiTheme="minorHAnsi" w:cstheme="minorHAnsi"/>
          <w:w w:val="105"/>
          <w:lang w:eastAsia="en-US"/>
        </w:rPr>
        <w:t xml:space="preserve">, bem como nos demais casos previstos neste </w:t>
      </w:r>
      <w:r w:rsidR="7FD6A7B5" w:rsidRPr="00F47877">
        <w:rPr>
          <w:rFonts w:asciiTheme="minorHAnsi" w:eastAsiaTheme="minorHAnsi" w:hAnsiTheme="minorHAnsi" w:cstheme="minorHAnsi"/>
          <w:w w:val="105"/>
          <w:lang w:eastAsia="en-US"/>
        </w:rPr>
        <w:t>Contrato</w:t>
      </w:r>
      <w:r w:rsidRPr="00F47877">
        <w:rPr>
          <w:rFonts w:asciiTheme="minorHAnsi" w:eastAsiaTheme="minorHAnsi" w:hAnsiTheme="minorHAnsi" w:cstheme="minorHAnsi"/>
          <w:w w:val="105"/>
          <w:lang w:eastAsia="en-US"/>
        </w:rPr>
        <w:t xml:space="preserve"> e nas seguintes situações: </w:t>
      </w:r>
    </w:p>
    <w:p w14:paraId="60765D53" w14:textId="6A152503" w:rsidR="002A1800" w:rsidRPr="00F47877" w:rsidRDefault="002A1800" w:rsidP="00F47877">
      <w:pPr>
        <w:pStyle w:val="paragraph"/>
        <w:spacing w:before="0" w:beforeAutospacing="0" w:after="0" w:afterAutospacing="0"/>
        <w:textAlignment w:val="baseline"/>
        <w:rPr>
          <w:rFonts w:asciiTheme="minorHAnsi" w:hAnsiTheme="minorHAnsi" w:cstheme="minorHAnsi"/>
        </w:rPr>
      </w:pPr>
    </w:p>
    <w:p w14:paraId="37E7171D" w14:textId="51D4AC1A" w:rsidR="002A1800" w:rsidRPr="00F47877" w:rsidRDefault="002A1800" w:rsidP="003D0BF8">
      <w:pPr>
        <w:pStyle w:val="paragraph"/>
        <w:numPr>
          <w:ilvl w:val="0"/>
          <w:numId w:val="38"/>
        </w:numPr>
        <w:tabs>
          <w:tab w:val="clear" w:pos="720"/>
        </w:tabs>
        <w:spacing w:before="0" w:beforeAutospacing="0" w:after="0" w:afterAutospacing="0"/>
        <w:ind w:left="1560" w:hanging="426"/>
        <w:jc w:val="both"/>
        <w:textAlignment w:val="baseline"/>
        <w:rPr>
          <w:rStyle w:val="eop"/>
          <w:rFonts w:asciiTheme="minorHAnsi" w:hAnsiTheme="minorHAnsi" w:cstheme="minorHAnsi"/>
        </w:rPr>
      </w:pPr>
      <w:r w:rsidRPr="00F47877">
        <w:rPr>
          <w:rStyle w:val="normaltextrun"/>
          <w:rFonts w:asciiTheme="minorHAnsi" w:hAnsiTheme="minorHAnsi" w:cstheme="minorHAnsi"/>
          <w:lang w:val="pt-PT"/>
        </w:rPr>
        <w:t xml:space="preserve">não apresentação do projeto executivo com o cronograma de obras </w:t>
      </w:r>
      <w:r w:rsidR="11F05138" w:rsidRPr="00F47877">
        <w:rPr>
          <w:rStyle w:val="normaltextrun"/>
          <w:rFonts w:asciiTheme="minorHAnsi" w:hAnsiTheme="minorHAnsi" w:cstheme="minorHAnsi"/>
          <w:lang w:val="pt-PT"/>
        </w:rPr>
        <w:t>no prazo assinalado no subitem 3.4</w:t>
      </w:r>
      <w:r w:rsidRPr="00F47877">
        <w:rPr>
          <w:rStyle w:val="normaltextrun"/>
          <w:rFonts w:asciiTheme="minorHAnsi" w:hAnsiTheme="minorHAnsi" w:cstheme="minorHAnsi"/>
          <w:b/>
          <w:bCs/>
          <w:lang w:val="pt-PT"/>
        </w:rPr>
        <w:t xml:space="preserve"> </w:t>
      </w:r>
      <w:r w:rsidRPr="00F47877">
        <w:rPr>
          <w:rStyle w:val="normaltextrun"/>
          <w:rFonts w:asciiTheme="minorHAnsi" w:hAnsiTheme="minorHAnsi" w:cstheme="minorHAnsi"/>
          <w:lang w:val="pt-PT"/>
        </w:rPr>
        <w:t xml:space="preserve">  deste CONTRATO;</w:t>
      </w:r>
      <w:r w:rsidRPr="00F47877">
        <w:rPr>
          <w:rStyle w:val="eop"/>
          <w:rFonts w:asciiTheme="minorHAnsi" w:hAnsiTheme="minorHAnsi" w:cstheme="minorHAnsi"/>
        </w:rPr>
        <w:t> </w:t>
      </w:r>
    </w:p>
    <w:p w14:paraId="515C99DC" w14:textId="77777777" w:rsidR="00AD192B" w:rsidRPr="00F47877" w:rsidRDefault="00AD192B" w:rsidP="003D0BF8">
      <w:pPr>
        <w:pStyle w:val="paragraph"/>
        <w:spacing w:before="0" w:beforeAutospacing="0" w:after="0" w:afterAutospacing="0"/>
        <w:ind w:left="1560" w:hanging="426"/>
        <w:jc w:val="both"/>
        <w:textAlignment w:val="baseline"/>
        <w:rPr>
          <w:rFonts w:asciiTheme="minorHAnsi" w:hAnsiTheme="minorHAnsi" w:cstheme="minorHAnsi"/>
        </w:rPr>
      </w:pPr>
    </w:p>
    <w:p w14:paraId="376E84D5" w14:textId="5B4937B8" w:rsidR="002A1800" w:rsidRPr="00F47877" w:rsidRDefault="002A1800" w:rsidP="003D0BF8">
      <w:pPr>
        <w:pStyle w:val="paragraph"/>
        <w:numPr>
          <w:ilvl w:val="0"/>
          <w:numId w:val="39"/>
        </w:numPr>
        <w:tabs>
          <w:tab w:val="clear" w:pos="720"/>
        </w:tabs>
        <w:spacing w:before="0" w:beforeAutospacing="0" w:after="0" w:afterAutospacing="0"/>
        <w:ind w:left="1560" w:hanging="426"/>
        <w:jc w:val="both"/>
        <w:textAlignment w:val="baseline"/>
        <w:rPr>
          <w:rFonts w:asciiTheme="minorHAnsi" w:hAnsiTheme="minorHAnsi" w:cstheme="minorHAnsi"/>
        </w:rPr>
      </w:pPr>
      <w:r w:rsidRPr="00F47877">
        <w:rPr>
          <w:rStyle w:val="normaltextrun"/>
          <w:rFonts w:asciiTheme="minorHAnsi" w:hAnsiTheme="minorHAnsi" w:cstheme="minorHAnsi"/>
          <w:shd w:val="clear" w:color="auto" w:fill="FFFFFF"/>
          <w:lang w:val="pt-PT"/>
        </w:rPr>
        <w:t xml:space="preserve"> </w:t>
      </w:r>
      <w:r w:rsidR="2E840FC7" w:rsidRPr="00F47877">
        <w:rPr>
          <w:rStyle w:val="normaltextrun"/>
          <w:rFonts w:asciiTheme="minorHAnsi" w:hAnsiTheme="minorHAnsi" w:cstheme="minorHAnsi"/>
          <w:shd w:val="clear" w:color="auto" w:fill="FFFFFF"/>
          <w:lang w:val="pt-PT"/>
        </w:rPr>
        <w:t xml:space="preserve">não iniciar a execução da </w:t>
      </w:r>
      <w:r w:rsidRPr="00F47877">
        <w:rPr>
          <w:rStyle w:val="normaltextrun"/>
          <w:rFonts w:asciiTheme="minorHAnsi" w:hAnsiTheme="minorHAnsi" w:cstheme="minorHAnsi"/>
          <w:shd w:val="clear" w:color="auto" w:fill="FFFFFF"/>
          <w:lang w:val="pt-PT"/>
        </w:rPr>
        <w:t xml:space="preserve">da obra no prazo estabelecido no </w:t>
      </w:r>
      <w:r w:rsidR="44AAD50D" w:rsidRPr="00F47877">
        <w:rPr>
          <w:rStyle w:val="normaltextrun"/>
          <w:rFonts w:asciiTheme="minorHAnsi" w:hAnsiTheme="minorHAnsi" w:cstheme="minorHAnsi"/>
          <w:lang w:val="pt-PT"/>
        </w:rPr>
        <w:t>item 3.</w:t>
      </w:r>
      <w:r w:rsidR="366BCE7F" w:rsidRPr="00F47877">
        <w:rPr>
          <w:rStyle w:val="normaltextrun"/>
          <w:rFonts w:asciiTheme="minorHAnsi" w:hAnsiTheme="minorHAnsi" w:cstheme="minorHAnsi"/>
          <w:lang w:val="pt-PT"/>
        </w:rPr>
        <w:t>6</w:t>
      </w:r>
      <w:r w:rsidR="44AAD50D" w:rsidRPr="00F47877">
        <w:rPr>
          <w:rStyle w:val="normaltextrun"/>
          <w:rFonts w:asciiTheme="minorHAnsi" w:hAnsiTheme="minorHAnsi" w:cstheme="minorHAnsi"/>
          <w:lang w:val="pt-PT"/>
        </w:rPr>
        <w:t xml:space="preserve"> deste Contrato</w:t>
      </w:r>
      <w:r w:rsidRPr="00F47877">
        <w:rPr>
          <w:rStyle w:val="normaltextrun"/>
          <w:rFonts w:asciiTheme="minorHAnsi" w:hAnsiTheme="minorHAnsi" w:cstheme="minorHAnsi"/>
          <w:lang w:val="pt-PT"/>
        </w:rPr>
        <w:t xml:space="preserve">, exceto </w:t>
      </w:r>
      <w:r w:rsidR="26705B59" w:rsidRPr="00F47877">
        <w:rPr>
          <w:rStyle w:val="normaltextrun"/>
          <w:rFonts w:asciiTheme="minorHAnsi" w:hAnsiTheme="minorHAnsi" w:cstheme="minorHAnsi"/>
          <w:lang w:val="pt-PT"/>
        </w:rPr>
        <w:t>na hipótese de, nos termos previs</w:t>
      </w:r>
      <w:r w:rsidR="18BED4E0" w:rsidRPr="00F47877">
        <w:rPr>
          <w:rStyle w:val="normaltextrun"/>
          <w:rFonts w:asciiTheme="minorHAnsi" w:hAnsiTheme="minorHAnsi" w:cstheme="minorHAnsi"/>
          <w:lang w:val="pt-PT"/>
        </w:rPr>
        <w:t>tos</w:t>
      </w:r>
      <w:r w:rsidR="26705B59" w:rsidRPr="00F47877">
        <w:rPr>
          <w:rStyle w:val="normaltextrun"/>
          <w:rFonts w:asciiTheme="minorHAnsi" w:hAnsiTheme="minorHAnsi" w:cstheme="minorHAnsi"/>
          <w:lang w:val="pt-PT"/>
        </w:rPr>
        <w:t xml:space="preserve"> no item 4.3, bem como </w:t>
      </w:r>
      <w:r w:rsidRPr="00F47877">
        <w:rPr>
          <w:rStyle w:val="normaltextrun"/>
          <w:rFonts w:asciiTheme="minorHAnsi" w:hAnsiTheme="minorHAnsi" w:cstheme="minorHAnsi"/>
          <w:lang w:val="pt-PT"/>
        </w:rPr>
        <w:t xml:space="preserve">nos casos previstos </w:t>
      </w:r>
      <w:r w:rsidR="5265AF80" w:rsidRPr="00F47877">
        <w:rPr>
          <w:rStyle w:val="normaltextrun"/>
          <w:rFonts w:asciiTheme="minorHAnsi" w:hAnsiTheme="minorHAnsi" w:cstheme="minorHAnsi"/>
          <w:lang w:val="pt-PT"/>
        </w:rPr>
        <w:t xml:space="preserve">na Cláusula </w:t>
      </w:r>
      <w:r w:rsidR="006A7875" w:rsidRPr="00F47877">
        <w:rPr>
          <w:rStyle w:val="normaltextrun"/>
          <w:rFonts w:asciiTheme="minorHAnsi" w:hAnsiTheme="minorHAnsi" w:cstheme="minorHAnsi"/>
          <w:lang w:val="pt-PT"/>
        </w:rPr>
        <w:t>Nona</w:t>
      </w:r>
      <w:r w:rsidR="00AD192B" w:rsidRPr="00F47877">
        <w:rPr>
          <w:rStyle w:val="normaltextrun"/>
          <w:rFonts w:asciiTheme="minorHAnsi" w:hAnsiTheme="minorHAnsi" w:cstheme="minorHAnsi"/>
          <w:lang w:val="pt-PT"/>
        </w:rPr>
        <w:t xml:space="preserve"> - </w:t>
      </w:r>
      <w:r w:rsidRPr="00F47877">
        <w:rPr>
          <w:rStyle w:val="normaltextrun"/>
          <w:rFonts w:asciiTheme="minorHAnsi" w:hAnsiTheme="minorHAnsi" w:cstheme="minorHAnsi"/>
          <w:lang w:val="pt-PT"/>
        </w:rPr>
        <w:t>Das causas justificadoras da inexecução do contrato.</w:t>
      </w:r>
      <w:r w:rsidRPr="00F47877">
        <w:rPr>
          <w:rStyle w:val="eop"/>
          <w:rFonts w:asciiTheme="minorHAnsi" w:hAnsiTheme="minorHAnsi" w:cstheme="minorHAnsi"/>
        </w:rPr>
        <w:t> </w:t>
      </w:r>
    </w:p>
    <w:p w14:paraId="25EABC4B" w14:textId="77777777" w:rsidR="002A1800" w:rsidRPr="00F47877" w:rsidRDefault="002A1800" w:rsidP="003D0BF8">
      <w:pPr>
        <w:pStyle w:val="paragraph"/>
        <w:spacing w:before="0" w:beforeAutospacing="0" w:after="0" w:afterAutospacing="0"/>
        <w:ind w:left="1560" w:hanging="426"/>
        <w:textAlignment w:val="baseline"/>
        <w:rPr>
          <w:rFonts w:asciiTheme="minorHAnsi" w:hAnsiTheme="minorHAnsi" w:cstheme="minorHAnsi"/>
        </w:rPr>
      </w:pPr>
      <w:r w:rsidRPr="00F47877">
        <w:rPr>
          <w:rStyle w:val="eop"/>
          <w:rFonts w:asciiTheme="minorHAnsi" w:hAnsiTheme="minorHAnsi" w:cstheme="minorHAnsi"/>
        </w:rPr>
        <w:t> </w:t>
      </w:r>
    </w:p>
    <w:p w14:paraId="394645B7" w14:textId="6BBA3B10" w:rsidR="002A1800" w:rsidRPr="00F47877" w:rsidRDefault="002A1800" w:rsidP="003D0BF8">
      <w:pPr>
        <w:pStyle w:val="paragraph"/>
        <w:numPr>
          <w:ilvl w:val="0"/>
          <w:numId w:val="40"/>
        </w:numPr>
        <w:tabs>
          <w:tab w:val="clear" w:pos="720"/>
        </w:tabs>
        <w:spacing w:before="0" w:beforeAutospacing="0" w:after="0" w:afterAutospacing="0"/>
        <w:ind w:left="1560" w:hanging="426"/>
        <w:jc w:val="both"/>
        <w:textAlignment w:val="baseline"/>
        <w:rPr>
          <w:rFonts w:asciiTheme="minorHAnsi" w:hAnsiTheme="minorHAnsi" w:cstheme="minorHAnsi"/>
        </w:rPr>
      </w:pPr>
      <w:r w:rsidRPr="00F47877">
        <w:rPr>
          <w:rStyle w:val="normaltextrun"/>
          <w:rFonts w:asciiTheme="minorHAnsi" w:hAnsiTheme="minorHAnsi" w:cstheme="minorHAnsi"/>
          <w:lang w:val="pt-PT"/>
        </w:rPr>
        <w:t xml:space="preserve">desvio do objeto contratual pela </w:t>
      </w:r>
      <w:r w:rsidR="00F06334" w:rsidRPr="00F47877">
        <w:rPr>
          <w:rStyle w:val="normaltextrun"/>
          <w:rFonts w:asciiTheme="minorHAnsi" w:hAnsiTheme="minorHAnsi" w:cstheme="minorHAnsi"/>
          <w:lang w:val="pt-PT"/>
        </w:rPr>
        <w:t>nome da aprovada</w:t>
      </w:r>
      <w:r w:rsidRPr="00F47877">
        <w:rPr>
          <w:rStyle w:val="normaltextrun"/>
          <w:rFonts w:asciiTheme="minorHAnsi" w:hAnsiTheme="minorHAnsi" w:cstheme="minorHAnsi"/>
          <w:b/>
          <w:bCs/>
          <w:lang w:val="pt-PT"/>
        </w:rPr>
        <w:t>;</w:t>
      </w:r>
      <w:r w:rsidRPr="00F47877">
        <w:rPr>
          <w:rStyle w:val="eop"/>
          <w:rFonts w:asciiTheme="minorHAnsi" w:hAnsiTheme="minorHAnsi" w:cstheme="minorHAnsi"/>
        </w:rPr>
        <w:t> </w:t>
      </w:r>
    </w:p>
    <w:p w14:paraId="57ED475C" w14:textId="77777777" w:rsidR="002A1800" w:rsidRPr="00F47877" w:rsidRDefault="002A1800" w:rsidP="003D0BF8">
      <w:pPr>
        <w:pStyle w:val="paragraph"/>
        <w:spacing w:before="0" w:beforeAutospacing="0" w:after="0" w:afterAutospacing="0"/>
        <w:ind w:left="1560" w:hanging="426"/>
        <w:textAlignment w:val="baseline"/>
        <w:rPr>
          <w:rFonts w:asciiTheme="minorHAnsi" w:hAnsiTheme="minorHAnsi" w:cstheme="minorHAnsi"/>
        </w:rPr>
      </w:pPr>
      <w:r w:rsidRPr="00F47877">
        <w:rPr>
          <w:rStyle w:val="eop"/>
          <w:rFonts w:asciiTheme="minorHAnsi" w:hAnsiTheme="minorHAnsi" w:cstheme="minorHAnsi"/>
        </w:rPr>
        <w:t> </w:t>
      </w:r>
    </w:p>
    <w:p w14:paraId="17C77EE7" w14:textId="77777777" w:rsidR="003D0BF8" w:rsidRDefault="002A1800" w:rsidP="003D0BF8">
      <w:pPr>
        <w:pStyle w:val="paragraph"/>
        <w:numPr>
          <w:ilvl w:val="0"/>
          <w:numId w:val="41"/>
        </w:numPr>
        <w:tabs>
          <w:tab w:val="clear" w:pos="720"/>
        </w:tabs>
        <w:spacing w:before="0" w:beforeAutospacing="0" w:after="0" w:afterAutospacing="0"/>
        <w:ind w:left="1560" w:hanging="426"/>
        <w:jc w:val="both"/>
        <w:textAlignment w:val="baseline"/>
        <w:rPr>
          <w:rStyle w:val="eop"/>
          <w:rFonts w:asciiTheme="minorHAnsi" w:hAnsiTheme="minorHAnsi" w:cstheme="minorHAnsi"/>
        </w:rPr>
      </w:pPr>
      <w:r w:rsidRPr="00F47877">
        <w:rPr>
          <w:rStyle w:val="normaltextrun"/>
          <w:rFonts w:asciiTheme="minorHAnsi" w:hAnsiTheme="minorHAnsi" w:cstheme="minorHAnsi"/>
          <w:lang w:val="pt-PT"/>
        </w:rPr>
        <w:lastRenderedPageBreak/>
        <w:t xml:space="preserve">dissolução da </w:t>
      </w:r>
      <w:r w:rsidR="00F06334" w:rsidRPr="00F47877">
        <w:rPr>
          <w:rStyle w:val="normaltextrun"/>
          <w:rFonts w:asciiTheme="minorHAnsi" w:hAnsiTheme="minorHAnsi" w:cstheme="minorHAnsi"/>
          <w:lang w:val="pt-PT"/>
        </w:rPr>
        <w:t xml:space="preserve">nome da </w:t>
      </w:r>
      <w:r w:rsidR="4CE428BC" w:rsidRPr="00F47877">
        <w:rPr>
          <w:rStyle w:val="normaltextrun"/>
          <w:rFonts w:asciiTheme="minorHAnsi" w:hAnsiTheme="minorHAnsi" w:cstheme="minorHAnsi"/>
          <w:lang w:val="pt-PT"/>
        </w:rPr>
        <w:t>aprovada</w:t>
      </w:r>
      <w:r w:rsidR="2F7EEE40" w:rsidRPr="00F47877">
        <w:rPr>
          <w:rStyle w:val="normaltextrun"/>
          <w:rFonts w:asciiTheme="minorHAnsi" w:hAnsiTheme="minorHAnsi" w:cstheme="minorHAnsi"/>
          <w:lang w:val="pt-PT"/>
        </w:rPr>
        <w:t>.</w:t>
      </w:r>
    </w:p>
    <w:p w14:paraId="0E225090" w14:textId="2A26DCDA" w:rsidR="003D0BF8" w:rsidRDefault="002A1800" w:rsidP="003D0BF8">
      <w:pPr>
        <w:pStyle w:val="paragraph"/>
        <w:numPr>
          <w:ilvl w:val="0"/>
          <w:numId w:val="41"/>
        </w:numPr>
        <w:tabs>
          <w:tab w:val="clear" w:pos="720"/>
        </w:tabs>
        <w:spacing w:before="0" w:beforeAutospacing="0" w:after="0" w:afterAutospacing="0"/>
        <w:ind w:left="1560" w:hanging="426"/>
        <w:jc w:val="both"/>
        <w:textAlignment w:val="baseline"/>
        <w:rPr>
          <w:rStyle w:val="normaltextrun"/>
          <w:rFonts w:asciiTheme="minorHAnsi" w:hAnsiTheme="minorHAnsi" w:cstheme="minorHAnsi"/>
        </w:rPr>
      </w:pPr>
      <w:r w:rsidRPr="003D0BF8">
        <w:rPr>
          <w:rStyle w:val="normaltextrun"/>
          <w:rFonts w:asciiTheme="minorHAnsi" w:hAnsiTheme="minorHAnsi" w:cstheme="minorHAnsi"/>
          <w:lang w:val="pt-PT"/>
        </w:rPr>
        <w:t xml:space="preserve">transferência </w:t>
      </w:r>
      <w:r w:rsidR="00F06334" w:rsidRPr="003D0BF8">
        <w:rPr>
          <w:rStyle w:val="normaltextrun"/>
          <w:rFonts w:asciiTheme="minorHAnsi" w:hAnsiTheme="minorHAnsi" w:cstheme="minorHAnsi"/>
          <w:lang w:val="pt-PT"/>
        </w:rPr>
        <w:t xml:space="preserve">das obrigações </w:t>
      </w:r>
      <w:r w:rsidR="00E46C8D">
        <w:rPr>
          <w:rStyle w:val="normaltextrun"/>
          <w:rFonts w:asciiTheme="minorHAnsi" w:hAnsiTheme="minorHAnsi" w:cstheme="minorHAnsi"/>
          <w:lang w:val="pt-PT"/>
        </w:rPr>
        <w:t>previstas</w:t>
      </w:r>
      <w:r w:rsidR="00F06334" w:rsidRPr="003D0BF8">
        <w:rPr>
          <w:rStyle w:val="normaltextrun"/>
          <w:rFonts w:asciiTheme="minorHAnsi" w:hAnsiTheme="minorHAnsi" w:cstheme="minorHAnsi"/>
          <w:lang w:val="pt-PT"/>
        </w:rPr>
        <w:t xml:space="preserve"> </w:t>
      </w:r>
      <w:r w:rsidR="006A7875" w:rsidRPr="003D0BF8">
        <w:rPr>
          <w:rStyle w:val="normaltextrun"/>
          <w:rFonts w:asciiTheme="minorHAnsi" w:hAnsiTheme="minorHAnsi" w:cstheme="minorHAnsi"/>
          <w:lang w:val="pt-PT"/>
        </w:rPr>
        <w:t>neste Contrato</w:t>
      </w:r>
      <w:r w:rsidR="00F06334" w:rsidRPr="003D0BF8">
        <w:rPr>
          <w:rStyle w:val="normaltextrun"/>
          <w:rFonts w:asciiTheme="minorHAnsi" w:hAnsiTheme="minorHAnsi" w:cstheme="minorHAnsi"/>
          <w:lang w:val="pt-PT"/>
        </w:rPr>
        <w:t xml:space="preserve">, </w:t>
      </w:r>
      <w:r w:rsidRPr="003D0BF8">
        <w:rPr>
          <w:rStyle w:val="normaltextrun"/>
          <w:rFonts w:asciiTheme="minorHAnsi" w:hAnsiTheme="minorHAnsi" w:cstheme="minorHAnsi"/>
          <w:lang w:val="pt-PT"/>
        </w:rPr>
        <w:t xml:space="preserve">sem prévia anuência da </w:t>
      </w:r>
      <w:r w:rsidRPr="003D0BF8">
        <w:rPr>
          <w:rStyle w:val="normaltextrun"/>
          <w:rFonts w:asciiTheme="minorHAnsi" w:hAnsiTheme="minorHAnsi" w:cstheme="minorHAnsi"/>
          <w:b/>
          <w:bCs/>
          <w:lang w:val="pt-PT"/>
        </w:rPr>
        <w:t>A</w:t>
      </w:r>
      <w:r w:rsidR="00F06334" w:rsidRPr="003D0BF8">
        <w:rPr>
          <w:rStyle w:val="normaltextrun"/>
          <w:rFonts w:asciiTheme="minorHAnsi" w:hAnsiTheme="minorHAnsi" w:cstheme="minorHAnsi"/>
          <w:b/>
          <w:bCs/>
          <w:lang w:val="pt-PT"/>
        </w:rPr>
        <w:t>PS</w:t>
      </w:r>
      <w:r w:rsidRPr="003D0BF8">
        <w:rPr>
          <w:rStyle w:val="normaltextrun"/>
          <w:rFonts w:asciiTheme="minorHAnsi" w:hAnsiTheme="minorHAnsi" w:cstheme="minorHAnsi"/>
          <w:lang w:val="pt-PT"/>
        </w:rPr>
        <w:t>;</w:t>
      </w:r>
    </w:p>
    <w:p w14:paraId="269F2DAC" w14:textId="77777777" w:rsidR="003D0BF8" w:rsidRDefault="002A1800" w:rsidP="003D0BF8">
      <w:pPr>
        <w:pStyle w:val="paragraph"/>
        <w:numPr>
          <w:ilvl w:val="0"/>
          <w:numId w:val="41"/>
        </w:numPr>
        <w:tabs>
          <w:tab w:val="clear" w:pos="720"/>
        </w:tabs>
        <w:spacing w:before="0" w:beforeAutospacing="0" w:after="0" w:afterAutospacing="0"/>
        <w:ind w:left="1560" w:hanging="426"/>
        <w:jc w:val="both"/>
        <w:textAlignment w:val="baseline"/>
        <w:rPr>
          <w:rStyle w:val="normaltextrun"/>
          <w:rFonts w:asciiTheme="minorHAnsi" w:hAnsiTheme="minorHAnsi" w:cstheme="minorHAnsi"/>
        </w:rPr>
      </w:pPr>
      <w:r w:rsidRPr="003D0BF8">
        <w:rPr>
          <w:rStyle w:val="normaltextrun"/>
          <w:rFonts w:asciiTheme="minorHAnsi" w:hAnsiTheme="minorHAnsi" w:cstheme="minorHAnsi"/>
          <w:lang w:val="pt-PT"/>
        </w:rPr>
        <w:t xml:space="preserve">declaração de falência </w:t>
      </w:r>
      <w:r w:rsidR="0019572F" w:rsidRPr="003D0BF8">
        <w:rPr>
          <w:rStyle w:val="normaltextrun"/>
          <w:rFonts w:asciiTheme="minorHAnsi" w:hAnsiTheme="minorHAnsi" w:cstheme="minorHAnsi"/>
          <w:lang w:val="pt-PT"/>
        </w:rPr>
        <w:t xml:space="preserve">ou requerimento de </w:t>
      </w:r>
      <w:r w:rsidR="211B0515" w:rsidRPr="003D0BF8">
        <w:rPr>
          <w:rStyle w:val="normaltextrun"/>
          <w:rFonts w:asciiTheme="minorHAnsi" w:hAnsiTheme="minorHAnsi" w:cstheme="minorHAnsi"/>
          <w:lang w:val="pt-PT"/>
        </w:rPr>
        <w:t>recup</w:t>
      </w:r>
      <w:r w:rsidR="593EBC84" w:rsidRPr="003D0BF8">
        <w:rPr>
          <w:rStyle w:val="normaltextrun"/>
          <w:rFonts w:asciiTheme="minorHAnsi" w:hAnsiTheme="minorHAnsi" w:cstheme="minorHAnsi"/>
          <w:lang w:val="pt-PT"/>
        </w:rPr>
        <w:t>e</w:t>
      </w:r>
      <w:r w:rsidR="211B0515" w:rsidRPr="003D0BF8">
        <w:rPr>
          <w:rStyle w:val="normaltextrun"/>
          <w:rFonts w:asciiTheme="minorHAnsi" w:hAnsiTheme="minorHAnsi" w:cstheme="minorHAnsi"/>
          <w:lang w:val="pt-PT"/>
        </w:rPr>
        <w:t>ração</w:t>
      </w:r>
      <w:r w:rsidR="0019572F" w:rsidRPr="003D0BF8">
        <w:rPr>
          <w:rStyle w:val="normaltextrun"/>
          <w:rFonts w:asciiTheme="minorHAnsi" w:hAnsiTheme="minorHAnsi" w:cstheme="minorHAnsi"/>
          <w:lang w:val="pt-PT"/>
        </w:rPr>
        <w:t xml:space="preserve"> judicial da nome da interessada</w:t>
      </w:r>
      <w:r w:rsidRPr="003D0BF8">
        <w:rPr>
          <w:rStyle w:val="normaltextrun"/>
          <w:rFonts w:asciiTheme="minorHAnsi" w:hAnsiTheme="minorHAnsi" w:cstheme="minorHAnsi"/>
          <w:lang w:val="pt-PT"/>
        </w:rPr>
        <w:t>;</w:t>
      </w:r>
    </w:p>
    <w:p w14:paraId="50DAABD0" w14:textId="77777777" w:rsidR="003D0BF8" w:rsidRDefault="002A1800" w:rsidP="00F51C2F">
      <w:pPr>
        <w:pStyle w:val="paragraph"/>
        <w:numPr>
          <w:ilvl w:val="0"/>
          <w:numId w:val="41"/>
        </w:numPr>
        <w:tabs>
          <w:tab w:val="clear" w:pos="720"/>
        </w:tabs>
        <w:spacing w:before="0" w:beforeAutospacing="0" w:after="0" w:afterAutospacing="0"/>
        <w:ind w:left="1560" w:hanging="426"/>
        <w:jc w:val="both"/>
        <w:textAlignment w:val="baseline"/>
        <w:rPr>
          <w:rStyle w:val="eop"/>
          <w:rFonts w:asciiTheme="minorHAnsi" w:hAnsiTheme="minorHAnsi" w:cstheme="minorHAnsi"/>
        </w:rPr>
      </w:pPr>
      <w:r w:rsidRPr="003D0BF8">
        <w:rPr>
          <w:rStyle w:val="normaltextrun"/>
          <w:rFonts w:asciiTheme="minorHAnsi" w:hAnsiTheme="minorHAnsi" w:cstheme="minorHAnsi"/>
          <w:lang w:val="pt-PT"/>
        </w:rPr>
        <w:t xml:space="preserve">interrupção </w:t>
      </w:r>
      <w:r w:rsidR="003467BD" w:rsidRPr="003D0BF8">
        <w:rPr>
          <w:rStyle w:val="normaltextrun"/>
          <w:rFonts w:asciiTheme="minorHAnsi" w:hAnsiTheme="minorHAnsi" w:cstheme="minorHAnsi"/>
          <w:lang w:val="pt-PT"/>
        </w:rPr>
        <w:t xml:space="preserve">ou suspensão do cronograma </w:t>
      </w:r>
      <w:r w:rsidR="00035575" w:rsidRPr="003D0BF8">
        <w:rPr>
          <w:rStyle w:val="normaltextrun"/>
          <w:rFonts w:asciiTheme="minorHAnsi" w:hAnsiTheme="minorHAnsi" w:cstheme="minorHAnsi"/>
          <w:lang w:val="pt-PT"/>
        </w:rPr>
        <w:t>da Obra</w:t>
      </w:r>
      <w:r w:rsidR="00E545A3" w:rsidRPr="003D0BF8">
        <w:rPr>
          <w:rStyle w:val="normaltextrun"/>
          <w:rFonts w:asciiTheme="minorHAnsi" w:hAnsiTheme="minorHAnsi" w:cstheme="minorHAnsi"/>
          <w:lang w:val="pt-PT"/>
        </w:rPr>
        <w:t>,</w:t>
      </w:r>
      <w:r w:rsidRPr="003D0BF8">
        <w:rPr>
          <w:rStyle w:val="normaltextrun"/>
          <w:rFonts w:asciiTheme="minorHAnsi" w:hAnsiTheme="minorHAnsi" w:cstheme="minorHAnsi"/>
          <w:lang w:val="pt-PT"/>
        </w:rPr>
        <w:t xml:space="preserve"> sem causa justificada;</w:t>
      </w:r>
    </w:p>
    <w:p w14:paraId="68A03FC4" w14:textId="5CDCD6CE" w:rsidR="00042026" w:rsidRDefault="002A1800" w:rsidP="00042026">
      <w:pPr>
        <w:pStyle w:val="paragraph"/>
        <w:numPr>
          <w:ilvl w:val="0"/>
          <w:numId w:val="41"/>
        </w:numPr>
        <w:tabs>
          <w:tab w:val="clear" w:pos="720"/>
        </w:tabs>
        <w:spacing w:before="0" w:beforeAutospacing="0" w:after="0" w:afterAutospacing="0"/>
        <w:ind w:left="1560" w:hanging="426"/>
        <w:jc w:val="both"/>
        <w:textAlignment w:val="baseline"/>
        <w:rPr>
          <w:rStyle w:val="eop"/>
          <w:rFonts w:asciiTheme="minorHAnsi" w:hAnsiTheme="minorHAnsi" w:cstheme="minorHAnsi"/>
        </w:rPr>
      </w:pPr>
      <w:r w:rsidRPr="003D0BF8">
        <w:rPr>
          <w:rStyle w:val="normaltextrun"/>
          <w:rFonts w:asciiTheme="minorHAnsi" w:hAnsiTheme="minorHAnsi" w:cstheme="minorHAnsi"/>
          <w:lang w:val="pt-PT"/>
        </w:rPr>
        <w:t xml:space="preserve">ocorrência do estabelecido no Parágrafo Primeiro da Cláusula </w:t>
      </w:r>
      <w:r w:rsidR="00253FF0">
        <w:rPr>
          <w:rStyle w:val="normaltextrun"/>
          <w:rFonts w:asciiTheme="minorHAnsi" w:hAnsiTheme="minorHAnsi" w:cstheme="minorHAnsi"/>
          <w:lang w:val="pt-PT"/>
        </w:rPr>
        <w:t>Décima Primeira</w:t>
      </w:r>
      <w:r w:rsidRPr="003D0BF8">
        <w:rPr>
          <w:rStyle w:val="normaltextrun"/>
          <w:rFonts w:asciiTheme="minorHAnsi" w:hAnsiTheme="minorHAnsi" w:cstheme="minorHAnsi"/>
          <w:lang w:val="pt-PT"/>
        </w:rPr>
        <w:t xml:space="preserve"> – Das Causas Justificadoras da Inexecução do CONTRATO, observado o disposto em seu Parágrafo Segundo;</w:t>
      </w:r>
      <w:r w:rsidRPr="003D0BF8">
        <w:rPr>
          <w:rStyle w:val="eop"/>
          <w:rFonts w:asciiTheme="minorHAnsi" w:hAnsiTheme="minorHAnsi" w:cstheme="minorHAnsi"/>
        </w:rPr>
        <w:t> </w:t>
      </w:r>
    </w:p>
    <w:p w14:paraId="20F4743F" w14:textId="77777777" w:rsidR="00042026" w:rsidRPr="00042026" w:rsidRDefault="00042026" w:rsidP="00042026">
      <w:pPr>
        <w:pStyle w:val="paragraph"/>
        <w:spacing w:before="0" w:beforeAutospacing="0" w:after="0" w:afterAutospacing="0"/>
        <w:jc w:val="both"/>
        <w:textAlignment w:val="baseline"/>
        <w:rPr>
          <w:rFonts w:asciiTheme="minorHAnsi" w:hAnsiTheme="minorHAnsi" w:cstheme="minorHAnsi"/>
        </w:rPr>
      </w:pPr>
    </w:p>
    <w:p w14:paraId="6D2C552C" w14:textId="26977D76" w:rsidR="00BB2275" w:rsidRPr="00F47877" w:rsidRDefault="00464DF3" w:rsidP="003D0BF8">
      <w:pPr>
        <w:pStyle w:val="paragraph"/>
        <w:spacing w:before="0" w:beforeAutospacing="0" w:after="0" w:afterAutospacing="0"/>
        <w:ind w:left="567"/>
        <w:jc w:val="both"/>
        <w:textAlignment w:val="baseline"/>
        <w:rPr>
          <w:rFonts w:asciiTheme="minorHAnsi" w:hAnsiTheme="minorHAnsi" w:cstheme="minorHAnsi"/>
          <w:b/>
          <w:bCs/>
        </w:rPr>
      </w:pPr>
      <w:r w:rsidRPr="00F47877">
        <w:rPr>
          <w:rStyle w:val="normaltextrun"/>
          <w:rFonts w:asciiTheme="minorHAnsi" w:hAnsiTheme="minorHAnsi" w:cstheme="minorHAnsi"/>
          <w:b/>
          <w:bCs/>
          <w:lang w:val="pt-PT"/>
        </w:rPr>
        <w:t>Parágrafo Segundo</w:t>
      </w:r>
      <w:r w:rsidRPr="00F47877">
        <w:rPr>
          <w:rStyle w:val="eop"/>
          <w:rFonts w:asciiTheme="minorHAnsi" w:hAnsiTheme="minorHAnsi" w:cstheme="minorHAnsi"/>
          <w:b/>
          <w:bCs/>
        </w:rPr>
        <w:t> </w:t>
      </w:r>
    </w:p>
    <w:p w14:paraId="58CC5FDC" w14:textId="1ECF8DDD" w:rsidR="00BB2275" w:rsidRPr="00F47877" w:rsidRDefault="00BB2275" w:rsidP="003D0BF8">
      <w:pPr>
        <w:pStyle w:val="paragraph"/>
        <w:spacing w:before="0" w:beforeAutospacing="0" w:after="0" w:afterAutospacing="0"/>
        <w:ind w:left="567"/>
        <w:jc w:val="both"/>
        <w:textAlignment w:val="baseline"/>
        <w:rPr>
          <w:rFonts w:asciiTheme="minorHAnsi" w:hAnsiTheme="minorHAnsi" w:cstheme="minorHAnsi"/>
        </w:rPr>
      </w:pPr>
      <w:r w:rsidRPr="00F47877">
        <w:rPr>
          <w:rStyle w:val="normaltextrun"/>
          <w:rFonts w:asciiTheme="minorHAnsi" w:hAnsiTheme="minorHAnsi" w:cstheme="minorHAnsi"/>
          <w:lang w:val="pt-PT"/>
        </w:rPr>
        <w:t>A rescisão deste Instrumento deverá ser precedida da verificação da inadimplência da</w:t>
      </w:r>
      <w:r w:rsidR="00557236" w:rsidRPr="00F47877">
        <w:rPr>
          <w:rStyle w:val="normaltextrun"/>
          <w:rFonts w:asciiTheme="minorHAnsi" w:hAnsiTheme="minorHAnsi" w:cstheme="minorHAnsi"/>
          <w:lang w:val="pt-PT"/>
        </w:rPr>
        <w:t xml:space="preserve"> nome da interessada</w:t>
      </w:r>
      <w:r w:rsidR="00BF3962" w:rsidRPr="00F47877">
        <w:rPr>
          <w:rStyle w:val="normaltextrun"/>
          <w:rFonts w:asciiTheme="minorHAnsi" w:hAnsiTheme="minorHAnsi" w:cstheme="minorHAnsi"/>
          <w:lang w:val="pt-PT"/>
        </w:rPr>
        <w:t xml:space="preserve"> </w:t>
      </w:r>
      <w:r w:rsidRPr="00F47877">
        <w:rPr>
          <w:rStyle w:val="normaltextrun"/>
          <w:rFonts w:asciiTheme="minorHAnsi" w:hAnsiTheme="minorHAnsi" w:cstheme="minorHAnsi"/>
          <w:lang w:val="pt-PT"/>
        </w:rPr>
        <w:t>em processo administrativo, assegurado o direito de ampla defesa.</w:t>
      </w:r>
      <w:r w:rsidRPr="00F47877">
        <w:rPr>
          <w:rStyle w:val="eop"/>
          <w:rFonts w:asciiTheme="minorHAnsi" w:hAnsiTheme="minorHAnsi" w:cstheme="minorHAnsi"/>
        </w:rPr>
        <w:t> </w:t>
      </w:r>
    </w:p>
    <w:p w14:paraId="338663E6" w14:textId="0AF59D3C" w:rsidR="00BB2275" w:rsidRPr="00F47877" w:rsidRDefault="00BB2275" w:rsidP="003D0BF8">
      <w:pPr>
        <w:pStyle w:val="paragraph"/>
        <w:spacing w:before="0" w:beforeAutospacing="0" w:after="0" w:afterAutospacing="0"/>
        <w:ind w:left="567"/>
        <w:jc w:val="both"/>
        <w:textAlignment w:val="baseline"/>
        <w:rPr>
          <w:rFonts w:asciiTheme="minorHAnsi" w:hAnsiTheme="minorHAnsi" w:cstheme="minorHAnsi"/>
        </w:rPr>
      </w:pPr>
    </w:p>
    <w:p w14:paraId="45B33463" w14:textId="33ACEBB2" w:rsidR="00BB2275" w:rsidRPr="00F47877" w:rsidRDefault="00464DF3" w:rsidP="003D0BF8">
      <w:pPr>
        <w:pStyle w:val="paragraph"/>
        <w:spacing w:before="0" w:beforeAutospacing="0" w:after="0" w:afterAutospacing="0"/>
        <w:ind w:left="567"/>
        <w:textAlignment w:val="baseline"/>
        <w:rPr>
          <w:rStyle w:val="eop"/>
          <w:rFonts w:asciiTheme="minorHAnsi" w:hAnsiTheme="minorHAnsi" w:cstheme="minorHAnsi"/>
          <w:b/>
          <w:bCs/>
        </w:rPr>
      </w:pPr>
      <w:r w:rsidRPr="00F47877">
        <w:rPr>
          <w:rStyle w:val="normaltextrun"/>
          <w:rFonts w:asciiTheme="minorHAnsi" w:hAnsiTheme="minorHAnsi" w:cstheme="minorHAnsi"/>
          <w:b/>
          <w:bCs/>
          <w:lang w:val="pt-PT"/>
        </w:rPr>
        <w:t>Parágrafo Terceiro</w:t>
      </w:r>
      <w:r w:rsidRPr="00F47877">
        <w:rPr>
          <w:rStyle w:val="eop"/>
          <w:rFonts w:asciiTheme="minorHAnsi" w:hAnsiTheme="minorHAnsi" w:cstheme="minorHAnsi"/>
          <w:b/>
          <w:bCs/>
        </w:rPr>
        <w:t> </w:t>
      </w:r>
    </w:p>
    <w:p w14:paraId="06ED9EE6" w14:textId="0A54E734" w:rsidR="00BB2275" w:rsidRPr="00F47877" w:rsidRDefault="00BB2275" w:rsidP="003D0BF8">
      <w:pPr>
        <w:pStyle w:val="paragraph"/>
        <w:spacing w:before="0" w:beforeAutospacing="0" w:after="0" w:afterAutospacing="0"/>
        <w:ind w:left="567" w:right="540"/>
        <w:jc w:val="both"/>
        <w:textAlignment w:val="baseline"/>
        <w:rPr>
          <w:rFonts w:asciiTheme="minorHAnsi" w:hAnsiTheme="minorHAnsi" w:cstheme="minorHAnsi"/>
        </w:rPr>
      </w:pPr>
      <w:r w:rsidRPr="00F47877">
        <w:rPr>
          <w:rStyle w:val="normaltextrun"/>
          <w:rFonts w:asciiTheme="minorHAnsi" w:hAnsiTheme="minorHAnsi" w:cstheme="minorHAnsi"/>
          <w:lang w:val="pt-PT"/>
        </w:rPr>
        <w:t xml:space="preserve">Instaurado o processo administrativo e comprovada a inadimplência da </w:t>
      </w:r>
      <w:r w:rsidR="00557236" w:rsidRPr="00F47877">
        <w:rPr>
          <w:rStyle w:val="normaltextrun"/>
          <w:rFonts w:asciiTheme="minorHAnsi" w:hAnsiTheme="minorHAnsi" w:cstheme="minorHAnsi"/>
          <w:b/>
          <w:bCs/>
          <w:lang w:val="pt-PT"/>
        </w:rPr>
        <w:t>nome da interessada</w:t>
      </w:r>
      <w:r w:rsidRPr="00F47877">
        <w:rPr>
          <w:rStyle w:val="normaltextrun"/>
          <w:rFonts w:asciiTheme="minorHAnsi" w:hAnsiTheme="minorHAnsi" w:cstheme="minorHAnsi"/>
          <w:lang w:val="pt-PT"/>
        </w:rPr>
        <w:t xml:space="preserve">, a rescisão será declarada por ato da autoridade competente da </w:t>
      </w:r>
      <w:r w:rsidR="00557236" w:rsidRPr="00F47877">
        <w:rPr>
          <w:rStyle w:val="normaltextrun"/>
          <w:rFonts w:asciiTheme="minorHAnsi" w:hAnsiTheme="minorHAnsi" w:cstheme="minorHAnsi"/>
          <w:b/>
          <w:bCs/>
          <w:lang w:val="pt-PT"/>
        </w:rPr>
        <w:t>APS</w:t>
      </w:r>
      <w:r w:rsidR="00E732F4" w:rsidRPr="00F47877">
        <w:rPr>
          <w:rStyle w:val="normaltextrun"/>
          <w:rFonts w:asciiTheme="minorHAnsi" w:hAnsiTheme="minorHAnsi" w:cstheme="minorHAnsi"/>
          <w:lang w:val="pt-PT"/>
        </w:rPr>
        <w:t>.</w:t>
      </w:r>
    </w:p>
    <w:p w14:paraId="64F5845E" w14:textId="354DF67B" w:rsidR="00BB2275" w:rsidRPr="00F47877" w:rsidRDefault="00BB2275" w:rsidP="003D0BF8">
      <w:pPr>
        <w:pStyle w:val="paragraph"/>
        <w:spacing w:before="0" w:beforeAutospacing="0" w:after="0" w:afterAutospacing="0"/>
        <w:ind w:left="567"/>
        <w:textAlignment w:val="baseline"/>
        <w:rPr>
          <w:rFonts w:asciiTheme="minorHAnsi" w:hAnsiTheme="minorHAnsi" w:cstheme="minorHAnsi"/>
          <w:b/>
          <w:bCs/>
        </w:rPr>
      </w:pPr>
    </w:p>
    <w:p w14:paraId="7B25CE17" w14:textId="21295B53" w:rsidR="00BB2275" w:rsidRPr="00F47877" w:rsidRDefault="00464DF3" w:rsidP="003D0BF8">
      <w:pPr>
        <w:pStyle w:val="paragraph"/>
        <w:spacing w:before="0" w:beforeAutospacing="0" w:after="0" w:afterAutospacing="0"/>
        <w:ind w:left="567"/>
        <w:textAlignment w:val="baseline"/>
        <w:rPr>
          <w:rFonts w:asciiTheme="minorHAnsi" w:hAnsiTheme="minorHAnsi" w:cstheme="minorHAnsi"/>
          <w:b/>
          <w:bCs/>
        </w:rPr>
      </w:pPr>
      <w:r w:rsidRPr="00F47877">
        <w:rPr>
          <w:rStyle w:val="normaltextrun"/>
          <w:rFonts w:asciiTheme="minorHAnsi" w:hAnsiTheme="minorHAnsi" w:cstheme="minorHAnsi"/>
          <w:b/>
          <w:bCs/>
          <w:lang w:val="pt-PT"/>
        </w:rPr>
        <w:t xml:space="preserve">Parágrafo Quarto </w:t>
      </w:r>
      <w:r w:rsidRPr="00F47877">
        <w:rPr>
          <w:rStyle w:val="eop"/>
          <w:rFonts w:asciiTheme="minorHAnsi" w:hAnsiTheme="minorHAnsi" w:cstheme="minorHAnsi"/>
          <w:b/>
          <w:bCs/>
        </w:rPr>
        <w:t> </w:t>
      </w:r>
    </w:p>
    <w:p w14:paraId="746041D0" w14:textId="66B2DBD9" w:rsidR="00BB2275" w:rsidRPr="00F47877" w:rsidRDefault="00BB2275" w:rsidP="003D0BF8">
      <w:pPr>
        <w:pStyle w:val="paragraph"/>
        <w:spacing w:before="0" w:beforeAutospacing="0" w:after="0" w:afterAutospacing="0"/>
        <w:ind w:left="567" w:right="540"/>
        <w:jc w:val="both"/>
        <w:textAlignment w:val="baseline"/>
        <w:rPr>
          <w:rFonts w:asciiTheme="minorHAnsi" w:hAnsiTheme="minorHAnsi" w:cstheme="minorHAnsi"/>
        </w:rPr>
      </w:pPr>
      <w:r w:rsidRPr="00F47877">
        <w:rPr>
          <w:rStyle w:val="normaltextrun"/>
          <w:rFonts w:asciiTheme="minorHAnsi" w:hAnsiTheme="minorHAnsi" w:cstheme="minorHAnsi"/>
          <w:lang w:val="pt-PT"/>
        </w:rPr>
        <w:t xml:space="preserve">A não obtenção das licenças, autorizações ou aprovações, a cargo da </w:t>
      </w:r>
      <w:r w:rsidR="007C5506" w:rsidRPr="00F47877">
        <w:rPr>
          <w:rStyle w:val="normaltextrun"/>
          <w:rFonts w:asciiTheme="minorHAnsi" w:hAnsiTheme="minorHAnsi" w:cstheme="minorHAnsi"/>
          <w:lang w:val="pt-PT"/>
        </w:rPr>
        <w:t xml:space="preserve">nome da </w:t>
      </w:r>
      <w:r w:rsidR="00C52E3D" w:rsidRPr="00F47877">
        <w:rPr>
          <w:rStyle w:val="normaltextrun"/>
          <w:rFonts w:asciiTheme="minorHAnsi" w:hAnsiTheme="minorHAnsi" w:cstheme="minorHAnsi"/>
          <w:lang w:val="pt-PT"/>
        </w:rPr>
        <w:t>aprovada</w:t>
      </w:r>
      <w:r w:rsidRPr="00F47877">
        <w:rPr>
          <w:rStyle w:val="normaltextrun"/>
          <w:rFonts w:asciiTheme="minorHAnsi" w:hAnsiTheme="minorHAnsi" w:cstheme="minorHAnsi"/>
          <w:lang w:val="pt-PT"/>
        </w:rPr>
        <w:t xml:space="preserve">, implicará na rescisão do presente CONTRATO, se o motivo for a ela imputável, ou na sua resilição, em não ocorrendo culpa da </w:t>
      </w:r>
      <w:r w:rsidR="008C7CF8" w:rsidRPr="00F47877">
        <w:rPr>
          <w:rStyle w:val="normaltextrun"/>
          <w:rFonts w:asciiTheme="minorHAnsi" w:hAnsiTheme="minorHAnsi" w:cstheme="minorHAnsi"/>
          <w:lang w:val="pt-PT"/>
        </w:rPr>
        <w:t xml:space="preserve">nome da </w:t>
      </w:r>
      <w:r w:rsidR="00C52E3D" w:rsidRPr="00F47877">
        <w:rPr>
          <w:rStyle w:val="normaltextrun"/>
          <w:rFonts w:asciiTheme="minorHAnsi" w:hAnsiTheme="minorHAnsi" w:cstheme="minorHAnsi"/>
          <w:lang w:val="pt-PT"/>
        </w:rPr>
        <w:t>aprovada</w:t>
      </w:r>
      <w:r w:rsidRPr="00F47877">
        <w:rPr>
          <w:rStyle w:val="normaltextrun"/>
          <w:rFonts w:asciiTheme="minorHAnsi" w:hAnsiTheme="minorHAnsi" w:cstheme="minorHAnsi"/>
          <w:lang w:val="pt-PT"/>
        </w:rPr>
        <w:t xml:space="preserve">. Em qualquer destas hipóteses, não caberá à </w:t>
      </w:r>
      <w:r w:rsidR="008C7CF8" w:rsidRPr="00F47877">
        <w:rPr>
          <w:rStyle w:val="normaltextrun"/>
          <w:rFonts w:asciiTheme="minorHAnsi" w:hAnsiTheme="minorHAnsi" w:cstheme="minorHAnsi"/>
          <w:b/>
          <w:bCs/>
          <w:lang w:val="pt-PT"/>
        </w:rPr>
        <w:t>APS</w:t>
      </w:r>
      <w:r w:rsidRPr="00F47877">
        <w:rPr>
          <w:rStyle w:val="normaltextrun"/>
          <w:rFonts w:asciiTheme="minorHAnsi" w:hAnsiTheme="minorHAnsi" w:cstheme="minorHAnsi"/>
          <w:b/>
          <w:bCs/>
          <w:lang w:val="pt-PT"/>
        </w:rPr>
        <w:t xml:space="preserve"> </w:t>
      </w:r>
      <w:r w:rsidRPr="00F47877">
        <w:rPr>
          <w:rStyle w:val="normaltextrun"/>
          <w:rFonts w:asciiTheme="minorHAnsi" w:hAnsiTheme="minorHAnsi" w:cstheme="minorHAnsi"/>
          <w:lang w:val="pt-PT"/>
        </w:rPr>
        <w:t>qualquer ônus pela rescisão ou resilição do CONTRATO.</w:t>
      </w:r>
      <w:r w:rsidRPr="00F47877">
        <w:rPr>
          <w:rStyle w:val="eop"/>
          <w:rFonts w:asciiTheme="minorHAnsi" w:hAnsiTheme="minorHAnsi" w:cstheme="minorHAnsi"/>
        </w:rPr>
        <w:t> </w:t>
      </w:r>
    </w:p>
    <w:p w14:paraId="2BC9B356" w14:textId="1DA3287F" w:rsidR="00BB2275" w:rsidRPr="00F47877" w:rsidRDefault="00BB2275" w:rsidP="003D0BF8">
      <w:pPr>
        <w:pStyle w:val="paragraph"/>
        <w:spacing w:before="0" w:beforeAutospacing="0" w:after="0" w:afterAutospacing="0"/>
        <w:ind w:left="567"/>
        <w:textAlignment w:val="baseline"/>
        <w:rPr>
          <w:rFonts w:asciiTheme="minorHAnsi" w:hAnsiTheme="minorHAnsi" w:cstheme="minorHAnsi"/>
        </w:rPr>
      </w:pPr>
    </w:p>
    <w:p w14:paraId="73F1BDEF" w14:textId="229BC5D6" w:rsidR="00BB2275" w:rsidRPr="00F47877" w:rsidRDefault="00464DF3" w:rsidP="003D0BF8">
      <w:pPr>
        <w:pStyle w:val="paragraph"/>
        <w:spacing w:before="0" w:beforeAutospacing="0" w:after="0" w:afterAutospacing="0"/>
        <w:ind w:left="567"/>
        <w:textAlignment w:val="baseline"/>
        <w:rPr>
          <w:rFonts w:asciiTheme="minorHAnsi" w:hAnsiTheme="minorHAnsi" w:cstheme="minorHAnsi"/>
          <w:b/>
          <w:bCs/>
        </w:rPr>
      </w:pPr>
      <w:r w:rsidRPr="00F47877">
        <w:rPr>
          <w:rStyle w:val="normaltextrun"/>
          <w:rFonts w:asciiTheme="minorHAnsi" w:hAnsiTheme="minorHAnsi" w:cstheme="minorHAnsi"/>
          <w:b/>
          <w:bCs/>
          <w:lang w:val="pt-PT"/>
        </w:rPr>
        <w:t>Parágrafo Quinto</w:t>
      </w:r>
      <w:r w:rsidRPr="00F47877">
        <w:rPr>
          <w:rStyle w:val="eop"/>
          <w:rFonts w:asciiTheme="minorHAnsi" w:hAnsiTheme="minorHAnsi" w:cstheme="minorHAnsi"/>
          <w:b/>
          <w:bCs/>
        </w:rPr>
        <w:t> </w:t>
      </w:r>
    </w:p>
    <w:p w14:paraId="1C1075E8" w14:textId="3A2891AE" w:rsidR="00BB2275" w:rsidRPr="00F47877" w:rsidRDefault="00BB2275" w:rsidP="003D0BF8">
      <w:pPr>
        <w:pStyle w:val="paragraph"/>
        <w:spacing w:before="0" w:beforeAutospacing="0" w:after="0" w:afterAutospacing="0"/>
        <w:ind w:left="567" w:right="540"/>
        <w:jc w:val="both"/>
        <w:textAlignment w:val="baseline"/>
        <w:rPr>
          <w:rFonts w:asciiTheme="minorHAnsi" w:hAnsiTheme="minorHAnsi" w:cstheme="minorHAnsi"/>
        </w:rPr>
      </w:pPr>
      <w:r w:rsidRPr="00F47877">
        <w:rPr>
          <w:rStyle w:val="normaltextrun"/>
          <w:rFonts w:asciiTheme="minorHAnsi" w:hAnsiTheme="minorHAnsi" w:cstheme="minorHAnsi"/>
          <w:lang w:val="pt-PT"/>
        </w:rPr>
        <w:t xml:space="preserve">O CONTRATO poderá ser rescindido por iniciativa da </w:t>
      </w:r>
      <w:r w:rsidR="008E2D17" w:rsidRPr="00F47877">
        <w:rPr>
          <w:rStyle w:val="normaltextrun"/>
          <w:rFonts w:asciiTheme="minorHAnsi" w:hAnsiTheme="minorHAnsi" w:cstheme="minorHAnsi"/>
          <w:lang w:val="pt-PT"/>
        </w:rPr>
        <w:t>nome da interessada</w:t>
      </w:r>
      <w:r w:rsidRPr="00F47877">
        <w:rPr>
          <w:rStyle w:val="normaltextrun"/>
          <w:rFonts w:asciiTheme="minorHAnsi" w:hAnsiTheme="minorHAnsi" w:cstheme="minorHAnsi"/>
          <w:b/>
          <w:bCs/>
          <w:lang w:val="pt-PT"/>
        </w:rPr>
        <w:t xml:space="preserve">, </w:t>
      </w:r>
      <w:r w:rsidRPr="00F47877">
        <w:rPr>
          <w:rStyle w:val="normaltextrun"/>
          <w:rFonts w:asciiTheme="minorHAnsi" w:hAnsiTheme="minorHAnsi" w:cstheme="minorHAnsi"/>
          <w:lang w:val="pt-PT"/>
        </w:rPr>
        <w:t xml:space="preserve">no caso de descumprimento das normas contratuais pela </w:t>
      </w:r>
      <w:r w:rsidR="00E06619" w:rsidRPr="00F47877">
        <w:rPr>
          <w:rStyle w:val="normaltextrun"/>
          <w:rFonts w:asciiTheme="minorHAnsi" w:hAnsiTheme="minorHAnsi" w:cstheme="minorHAnsi"/>
          <w:b/>
          <w:bCs/>
          <w:lang w:val="pt-PT"/>
        </w:rPr>
        <w:t>APS</w:t>
      </w:r>
      <w:r w:rsidRPr="00F47877">
        <w:rPr>
          <w:rStyle w:val="normaltextrun"/>
          <w:rFonts w:asciiTheme="minorHAnsi" w:hAnsiTheme="minorHAnsi" w:cstheme="minorHAnsi"/>
          <w:lang w:val="pt-PT"/>
        </w:rPr>
        <w:t xml:space="preserve">, mediante </w:t>
      </w:r>
      <w:r w:rsidR="00CE6BF5" w:rsidRPr="00F47877">
        <w:rPr>
          <w:rStyle w:val="normaltextrun"/>
          <w:rFonts w:asciiTheme="minorHAnsi" w:hAnsiTheme="minorHAnsi" w:cstheme="minorHAnsi"/>
          <w:lang w:val="pt-PT"/>
        </w:rPr>
        <w:t>proces</w:t>
      </w:r>
      <w:r w:rsidR="00E46C8D">
        <w:rPr>
          <w:rStyle w:val="normaltextrun"/>
          <w:rFonts w:asciiTheme="minorHAnsi" w:hAnsiTheme="minorHAnsi" w:cstheme="minorHAnsi"/>
          <w:lang w:val="pt-PT"/>
        </w:rPr>
        <w:t>s</w:t>
      </w:r>
      <w:r w:rsidR="00CE6BF5" w:rsidRPr="00F47877">
        <w:rPr>
          <w:rStyle w:val="normaltextrun"/>
          <w:rFonts w:asciiTheme="minorHAnsi" w:hAnsiTheme="minorHAnsi" w:cstheme="minorHAnsi"/>
          <w:lang w:val="pt-PT"/>
        </w:rPr>
        <w:t>o</w:t>
      </w:r>
      <w:r w:rsidRPr="00F47877">
        <w:rPr>
          <w:rStyle w:val="normaltextrun"/>
          <w:rFonts w:asciiTheme="minorHAnsi" w:hAnsiTheme="minorHAnsi" w:cstheme="minorHAnsi"/>
          <w:lang w:val="pt-PT"/>
        </w:rPr>
        <w:t xml:space="preserve"> administrativ</w:t>
      </w:r>
      <w:r w:rsidR="00CE6BF5" w:rsidRPr="00F47877">
        <w:rPr>
          <w:rStyle w:val="normaltextrun"/>
          <w:rFonts w:asciiTheme="minorHAnsi" w:hAnsiTheme="minorHAnsi" w:cstheme="minorHAnsi"/>
          <w:lang w:val="pt-PT"/>
        </w:rPr>
        <w:t>o</w:t>
      </w:r>
      <w:r w:rsidRPr="00F47877">
        <w:rPr>
          <w:rStyle w:val="normaltextrun"/>
          <w:rFonts w:asciiTheme="minorHAnsi" w:hAnsiTheme="minorHAnsi" w:cstheme="minorHAnsi"/>
          <w:lang w:val="pt-PT"/>
        </w:rPr>
        <w:t xml:space="preserve"> ou judicial especialmente intentad</w:t>
      </w:r>
      <w:r w:rsidR="009C4809" w:rsidRPr="00F47877">
        <w:rPr>
          <w:rStyle w:val="normaltextrun"/>
          <w:rFonts w:asciiTheme="minorHAnsi" w:hAnsiTheme="minorHAnsi" w:cstheme="minorHAnsi"/>
          <w:lang w:val="pt-PT"/>
        </w:rPr>
        <w:t>o</w:t>
      </w:r>
      <w:r w:rsidRPr="00F47877">
        <w:rPr>
          <w:rStyle w:val="normaltextrun"/>
          <w:rFonts w:asciiTheme="minorHAnsi" w:hAnsiTheme="minorHAnsi" w:cstheme="minorHAnsi"/>
          <w:lang w:val="pt-PT"/>
        </w:rPr>
        <w:t xml:space="preserve"> para esse fim.</w:t>
      </w:r>
      <w:r w:rsidRPr="00F47877">
        <w:rPr>
          <w:rStyle w:val="eop"/>
          <w:rFonts w:asciiTheme="minorHAnsi" w:hAnsiTheme="minorHAnsi" w:cstheme="minorHAnsi"/>
        </w:rPr>
        <w:t> </w:t>
      </w:r>
    </w:p>
    <w:p w14:paraId="3E881754" w14:textId="77777777" w:rsidR="00BB2275" w:rsidRPr="00F47877" w:rsidRDefault="00BB2275" w:rsidP="00F47877">
      <w:pPr>
        <w:pStyle w:val="paragraph"/>
        <w:spacing w:before="0" w:beforeAutospacing="0" w:after="0" w:afterAutospacing="0"/>
        <w:textAlignment w:val="baseline"/>
        <w:rPr>
          <w:rFonts w:asciiTheme="minorHAnsi" w:hAnsiTheme="minorHAnsi" w:cstheme="minorHAnsi"/>
        </w:rPr>
      </w:pPr>
      <w:r w:rsidRPr="00F47877">
        <w:rPr>
          <w:rStyle w:val="eop"/>
          <w:rFonts w:asciiTheme="minorHAnsi" w:hAnsiTheme="minorHAnsi" w:cstheme="minorHAnsi"/>
        </w:rPr>
        <w:t> </w:t>
      </w:r>
    </w:p>
    <w:p w14:paraId="1C03B1A2" w14:textId="77777777" w:rsidR="00BB2275" w:rsidRPr="00F47877" w:rsidRDefault="00BB2275" w:rsidP="00F47877">
      <w:pPr>
        <w:pStyle w:val="paragraph"/>
        <w:spacing w:before="0" w:beforeAutospacing="0" w:after="0" w:afterAutospacing="0"/>
        <w:textAlignment w:val="baseline"/>
        <w:rPr>
          <w:rFonts w:asciiTheme="minorHAnsi" w:hAnsiTheme="minorHAnsi" w:cstheme="minorHAnsi"/>
        </w:rPr>
      </w:pPr>
      <w:r w:rsidRPr="00F47877">
        <w:rPr>
          <w:rStyle w:val="eop"/>
          <w:rFonts w:asciiTheme="minorHAnsi" w:hAnsiTheme="minorHAnsi" w:cstheme="minorHAnsi"/>
        </w:rPr>
        <w:t> </w:t>
      </w:r>
    </w:p>
    <w:p w14:paraId="54C25A6F" w14:textId="58BD006F" w:rsidR="00BB2275" w:rsidRPr="00AD4834" w:rsidRDefault="00BB2275" w:rsidP="00F47877">
      <w:pPr>
        <w:pStyle w:val="paragraph"/>
        <w:spacing w:before="0" w:beforeAutospacing="0" w:after="0" w:afterAutospacing="0"/>
        <w:ind w:right="540"/>
        <w:jc w:val="both"/>
        <w:textAlignment w:val="baseline"/>
        <w:rPr>
          <w:rFonts w:asciiTheme="minorHAnsi" w:hAnsiTheme="minorHAnsi" w:cstheme="minorHAnsi"/>
          <w:b/>
          <w:bCs/>
        </w:rPr>
      </w:pPr>
      <w:r w:rsidRPr="00AD4834">
        <w:rPr>
          <w:rStyle w:val="normaltextrun"/>
          <w:rFonts w:asciiTheme="minorHAnsi" w:hAnsiTheme="minorHAnsi" w:cstheme="minorHAnsi"/>
          <w:b/>
          <w:bCs/>
          <w:lang w:val="pt-PT"/>
        </w:rPr>
        <w:t xml:space="preserve">CLÁUSULA </w:t>
      </w:r>
      <w:r w:rsidR="00DD2198" w:rsidRPr="00AD4834">
        <w:rPr>
          <w:rStyle w:val="normaltextrun"/>
          <w:rFonts w:asciiTheme="minorHAnsi" w:hAnsiTheme="minorHAnsi" w:cstheme="minorHAnsi"/>
          <w:b/>
          <w:bCs/>
          <w:lang w:val="pt-PT"/>
        </w:rPr>
        <w:t>DÉCIMA PRIMEIRA</w:t>
      </w:r>
      <w:r w:rsidRPr="00AD4834">
        <w:rPr>
          <w:rStyle w:val="normaltextrun"/>
          <w:rFonts w:asciiTheme="minorHAnsi" w:hAnsiTheme="minorHAnsi" w:cstheme="minorHAnsi"/>
          <w:b/>
          <w:bCs/>
          <w:lang w:val="pt-PT"/>
        </w:rPr>
        <w:t xml:space="preserve"> - DAS CAUSAS JUSTIFICADORAS DA INEXECUÇÃO DO CONTRATO</w:t>
      </w:r>
      <w:r w:rsidRPr="00AD4834">
        <w:rPr>
          <w:rStyle w:val="eop"/>
          <w:rFonts w:asciiTheme="minorHAnsi" w:hAnsiTheme="minorHAnsi" w:cstheme="minorHAnsi"/>
          <w:b/>
          <w:bCs/>
        </w:rPr>
        <w:t> </w:t>
      </w:r>
    </w:p>
    <w:p w14:paraId="3F143236" w14:textId="1755439E" w:rsidR="00BB2275" w:rsidRPr="00F47877" w:rsidRDefault="00BB2275" w:rsidP="00F47877">
      <w:pPr>
        <w:pStyle w:val="paragraph"/>
        <w:spacing w:before="0" w:beforeAutospacing="0" w:after="0" w:afterAutospacing="0"/>
        <w:textAlignment w:val="baseline"/>
        <w:rPr>
          <w:rFonts w:asciiTheme="minorHAnsi" w:hAnsiTheme="minorHAnsi" w:cstheme="minorHAnsi"/>
        </w:rPr>
      </w:pPr>
    </w:p>
    <w:p w14:paraId="04D70BF3" w14:textId="01458DD0" w:rsidR="00BB2275" w:rsidRPr="00F47877" w:rsidRDefault="00DD2198" w:rsidP="006F7A61">
      <w:pPr>
        <w:pStyle w:val="paragraph"/>
        <w:spacing w:before="0" w:beforeAutospacing="0" w:after="0" w:afterAutospacing="0"/>
        <w:ind w:left="993" w:right="540" w:hanging="426"/>
        <w:jc w:val="both"/>
        <w:textAlignment w:val="baseline"/>
        <w:rPr>
          <w:rFonts w:asciiTheme="minorHAnsi" w:hAnsiTheme="minorHAnsi" w:cstheme="minorHAnsi"/>
        </w:rPr>
      </w:pPr>
      <w:r w:rsidRPr="00F47877">
        <w:rPr>
          <w:rStyle w:val="normaltextrun"/>
          <w:rFonts w:asciiTheme="minorHAnsi" w:hAnsiTheme="minorHAnsi" w:cstheme="minorHAnsi"/>
          <w:lang w:val="pt-PT"/>
        </w:rPr>
        <w:t xml:space="preserve">10.1 </w:t>
      </w:r>
      <w:r w:rsidR="00BB2275" w:rsidRPr="00F47877">
        <w:rPr>
          <w:rStyle w:val="normaltextrun"/>
          <w:rFonts w:asciiTheme="minorHAnsi" w:hAnsiTheme="minorHAnsi" w:cstheme="minorHAnsi"/>
          <w:lang w:val="pt-PT"/>
        </w:rPr>
        <w:t xml:space="preserve">A inexecução deste CONTRATO, resultante de força maior, de caso fortuito, de fato do príncipe, de fato da Administração ou de interferências imprevistas que retardem ou impeçam a execução parcial ou total do ajuste, exonera a </w:t>
      </w:r>
      <w:r w:rsidR="0028113E" w:rsidRPr="00F47877">
        <w:rPr>
          <w:rStyle w:val="normaltextrun"/>
          <w:rFonts w:asciiTheme="minorHAnsi" w:hAnsiTheme="minorHAnsi" w:cstheme="minorHAnsi"/>
          <w:lang w:val="pt-PT"/>
        </w:rPr>
        <w:t xml:space="preserve">nome da </w:t>
      </w:r>
      <w:r w:rsidR="00C52E3D" w:rsidRPr="00F47877">
        <w:rPr>
          <w:rStyle w:val="normaltextrun"/>
          <w:rFonts w:asciiTheme="minorHAnsi" w:hAnsiTheme="minorHAnsi" w:cstheme="minorHAnsi"/>
          <w:lang w:val="pt-PT"/>
        </w:rPr>
        <w:t>aprovada</w:t>
      </w:r>
      <w:r w:rsidR="00BB2275" w:rsidRPr="00F47877">
        <w:rPr>
          <w:rStyle w:val="normaltextrun"/>
          <w:rFonts w:asciiTheme="minorHAnsi" w:hAnsiTheme="minorHAnsi" w:cstheme="minorHAnsi"/>
          <w:b/>
          <w:bCs/>
          <w:lang w:val="pt-PT"/>
        </w:rPr>
        <w:t xml:space="preserve"> </w:t>
      </w:r>
      <w:r w:rsidR="00BB2275" w:rsidRPr="00F47877">
        <w:rPr>
          <w:rStyle w:val="normaltextrun"/>
          <w:rFonts w:asciiTheme="minorHAnsi" w:hAnsiTheme="minorHAnsi" w:cstheme="minorHAnsi"/>
          <w:lang w:val="pt-PT"/>
        </w:rPr>
        <w:t>de qualquer responsabilidade pelo atraso no cumprimento do cronograma de execução da</w:t>
      </w:r>
      <w:r w:rsidR="002C2B8E" w:rsidRPr="00F47877">
        <w:rPr>
          <w:rStyle w:val="normaltextrun"/>
          <w:rFonts w:asciiTheme="minorHAnsi" w:hAnsiTheme="minorHAnsi" w:cstheme="minorHAnsi"/>
          <w:lang w:val="pt-PT"/>
        </w:rPr>
        <w:t xml:space="preserve"> O</w:t>
      </w:r>
      <w:r w:rsidR="00BB2275" w:rsidRPr="00F47877">
        <w:rPr>
          <w:rStyle w:val="normaltextrun"/>
          <w:rFonts w:asciiTheme="minorHAnsi" w:hAnsiTheme="minorHAnsi" w:cstheme="minorHAnsi"/>
          <w:lang w:val="pt-PT"/>
        </w:rPr>
        <w:t xml:space="preserve">bra, assim como pelo descumprimento das obrigações emergentes do CONTRATO, desde que tais fatos sejam devidamente justificados e comprovados pela </w:t>
      </w:r>
      <w:r w:rsidR="00D35E3D" w:rsidRPr="00F47877">
        <w:rPr>
          <w:rStyle w:val="normaltextrun"/>
          <w:rFonts w:asciiTheme="minorHAnsi" w:hAnsiTheme="minorHAnsi" w:cstheme="minorHAnsi"/>
          <w:lang w:val="pt-PT"/>
        </w:rPr>
        <w:t xml:space="preserve">nome da </w:t>
      </w:r>
      <w:r w:rsidR="00C52E3D" w:rsidRPr="00F47877">
        <w:rPr>
          <w:rStyle w:val="normaltextrun"/>
          <w:rFonts w:asciiTheme="minorHAnsi" w:hAnsiTheme="minorHAnsi" w:cstheme="minorHAnsi"/>
          <w:lang w:val="pt-PT"/>
        </w:rPr>
        <w:t>aprovada</w:t>
      </w:r>
      <w:r w:rsidR="00D35E3D" w:rsidRPr="00F47877">
        <w:rPr>
          <w:rStyle w:val="normaltextrun"/>
          <w:rFonts w:asciiTheme="minorHAnsi" w:hAnsiTheme="minorHAnsi" w:cstheme="minorHAnsi"/>
          <w:lang w:val="pt-PT"/>
        </w:rPr>
        <w:t xml:space="preserve"> </w:t>
      </w:r>
      <w:r w:rsidR="00BB2275" w:rsidRPr="00F47877">
        <w:rPr>
          <w:rStyle w:val="normaltextrun"/>
          <w:rFonts w:asciiTheme="minorHAnsi" w:hAnsiTheme="minorHAnsi" w:cstheme="minorHAnsi"/>
          <w:lang w:val="pt-PT"/>
        </w:rPr>
        <w:t xml:space="preserve">e aceitos pela </w:t>
      </w:r>
      <w:r w:rsidR="00D35E3D" w:rsidRPr="00F47877">
        <w:rPr>
          <w:rStyle w:val="normaltextrun"/>
          <w:rFonts w:asciiTheme="minorHAnsi" w:hAnsiTheme="minorHAnsi" w:cstheme="minorHAnsi"/>
          <w:b/>
          <w:bCs/>
          <w:lang w:val="pt-PT"/>
        </w:rPr>
        <w:t>APS</w:t>
      </w:r>
      <w:r w:rsidR="00BB2275" w:rsidRPr="00F47877">
        <w:rPr>
          <w:rStyle w:val="normaltextrun"/>
          <w:rFonts w:asciiTheme="minorHAnsi" w:hAnsiTheme="minorHAnsi" w:cstheme="minorHAnsi"/>
          <w:lang w:val="pt-PT"/>
        </w:rPr>
        <w:t>.</w:t>
      </w:r>
      <w:r w:rsidR="00BB2275" w:rsidRPr="00F47877">
        <w:rPr>
          <w:rStyle w:val="eop"/>
          <w:rFonts w:asciiTheme="minorHAnsi" w:hAnsiTheme="minorHAnsi" w:cstheme="minorHAnsi"/>
        </w:rPr>
        <w:t> </w:t>
      </w:r>
    </w:p>
    <w:p w14:paraId="48F223F2" w14:textId="3D0FAFB5" w:rsidR="00BB2275" w:rsidRPr="00F47877" w:rsidRDefault="00BB2275" w:rsidP="00F47877">
      <w:pPr>
        <w:pStyle w:val="paragraph"/>
        <w:spacing w:before="0" w:beforeAutospacing="0" w:after="0" w:afterAutospacing="0"/>
        <w:textAlignment w:val="baseline"/>
        <w:rPr>
          <w:rFonts w:asciiTheme="minorHAnsi" w:hAnsiTheme="minorHAnsi" w:cstheme="minorHAnsi"/>
        </w:rPr>
      </w:pPr>
    </w:p>
    <w:p w14:paraId="0C59DD60" w14:textId="1EF3A141" w:rsidR="00BB2275" w:rsidRPr="00F47877" w:rsidRDefault="00464DF3" w:rsidP="00ED7604">
      <w:pPr>
        <w:pStyle w:val="paragraph"/>
        <w:spacing w:before="0" w:beforeAutospacing="0" w:after="0" w:afterAutospacing="0"/>
        <w:ind w:left="567"/>
        <w:jc w:val="both"/>
        <w:textAlignment w:val="baseline"/>
        <w:rPr>
          <w:rFonts w:asciiTheme="minorHAnsi" w:hAnsiTheme="minorHAnsi" w:cstheme="minorHAnsi"/>
          <w:b/>
          <w:bCs/>
        </w:rPr>
      </w:pPr>
      <w:r w:rsidRPr="00F47877">
        <w:rPr>
          <w:rStyle w:val="normaltextrun"/>
          <w:rFonts w:asciiTheme="minorHAnsi" w:hAnsiTheme="minorHAnsi" w:cstheme="minorHAnsi"/>
          <w:b/>
          <w:bCs/>
          <w:lang w:val="pt-PT"/>
        </w:rPr>
        <w:t>Parágrafo Primeiro</w:t>
      </w:r>
      <w:r w:rsidRPr="00F47877">
        <w:rPr>
          <w:rStyle w:val="eop"/>
          <w:rFonts w:asciiTheme="minorHAnsi" w:hAnsiTheme="minorHAnsi" w:cstheme="minorHAnsi"/>
          <w:b/>
          <w:bCs/>
        </w:rPr>
        <w:t> </w:t>
      </w:r>
    </w:p>
    <w:p w14:paraId="6E8E52E9" w14:textId="77777777" w:rsidR="00BB2275" w:rsidRPr="00F47877" w:rsidRDefault="00BB2275" w:rsidP="00ED7604">
      <w:pPr>
        <w:pStyle w:val="paragraph"/>
        <w:spacing w:before="0" w:beforeAutospacing="0" w:after="0" w:afterAutospacing="0"/>
        <w:ind w:left="567"/>
        <w:jc w:val="both"/>
        <w:textAlignment w:val="baseline"/>
        <w:rPr>
          <w:rFonts w:asciiTheme="minorHAnsi" w:hAnsiTheme="minorHAnsi" w:cstheme="minorHAnsi"/>
        </w:rPr>
      </w:pPr>
      <w:r w:rsidRPr="00F47877">
        <w:rPr>
          <w:rStyle w:val="normaltextrun"/>
          <w:rFonts w:asciiTheme="minorHAnsi" w:hAnsiTheme="minorHAnsi" w:cstheme="minorHAnsi"/>
          <w:lang w:val="pt-PT"/>
        </w:rPr>
        <w:t>Para os fins previstos no "caput" desta Cláusula considera-se:</w:t>
      </w:r>
      <w:r w:rsidRPr="00F47877">
        <w:rPr>
          <w:rStyle w:val="eop"/>
          <w:rFonts w:asciiTheme="minorHAnsi" w:hAnsiTheme="minorHAnsi" w:cstheme="minorHAnsi"/>
        </w:rPr>
        <w:t> </w:t>
      </w:r>
    </w:p>
    <w:p w14:paraId="650FA6D5" w14:textId="77777777" w:rsidR="00BB2275" w:rsidRPr="00F47877" w:rsidRDefault="00BB2275" w:rsidP="006F7A61">
      <w:pPr>
        <w:pStyle w:val="paragraph"/>
        <w:spacing w:before="0" w:beforeAutospacing="0" w:after="0" w:afterAutospacing="0"/>
        <w:ind w:left="993" w:hanging="426"/>
        <w:textAlignment w:val="baseline"/>
        <w:rPr>
          <w:rFonts w:asciiTheme="minorHAnsi" w:hAnsiTheme="minorHAnsi" w:cstheme="minorHAnsi"/>
        </w:rPr>
      </w:pPr>
      <w:r w:rsidRPr="00F47877">
        <w:rPr>
          <w:rStyle w:val="eop"/>
          <w:rFonts w:asciiTheme="minorHAnsi" w:hAnsiTheme="minorHAnsi" w:cstheme="minorHAnsi"/>
        </w:rPr>
        <w:lastRenderedPageBreak/>
        <w:t> </w:t>
      </w:r>
    </w:p>
    <w:p w14:paraId="248032B1" w14:textId="7A9ADCAB" w:rsidR="00BB2275" w:rsidRPr="00F47877" w:rsidRDefault="00BB2275" w:rsidP="006F7A61">
      <w:pPr>
        <w:pStyle w:val="paragraph"/>
        <w:numPr>
          <w:ilvl w:val="0"/>
          <w:numId w:val="51"/>
        </w:numPr>
        <w:tabs>
          <w:tab w:val="clear" w:pos="720"/>
        </w:tabs>
        <w:spacing w:before="0" w:beforeAutospacing="0" w:after="0" w:afterAutospacing="0"/>
        <w:ind w:left="1560" w:hanging="426"/>
        <w:jc w:val="both"/>
        <w:textAlignment w:val="baseline"/>
        <w:rPr>
          <w:rFonts w:asciiTheme="minorHAnsi" w:hAnsiTheme="minorHAnsi" w:cstheme="minorHAnsi"/>
        </w:rPr>
      </w:pPr>
      <w:r w:rsidRPr="00F47877">
        <w:rPr>
          <w:rStyle w:val="normaltextrun"/>
          <w:rFonts w:asciiTheme="minorHAnsi" w:hAnsiTheme="minorHAnsi" w:cstheme="minorHAnsi"/>
          <w:u w:val="single"/>
          <w:lang w:val="pt-PT"/>
        </w:rPr>
        <w:t>força maior:</w:t>
      </w:r>
      <w:r w:rsidRPr="00F47877">
        <w:rPr>
          <w:rStyle w:val="normaltextrun"/>
          <w:rFonts w:asciiTheme="minorHAnsi" w:hAnsiTheme="minorHAnsi" w:cstheme="minorHAnsi"/>
          <w:lang w:val="pt-PT"/>
        </w:rPr>
        <w:t xml:space="preserve"> o evento da natureza, que, por sua imprevisibilidade e inevitabilidade, gera para a </w:t>
      </w:r>
      <w:r w:rsidR="00A72B70" w:rsidRPr="00F47877">
        <w:rPr>
          <w:rStyle w:val="normaltextrun"/>
          <w:rFonts w:asciiTheme="minorHAnsi" w:hAnsiTheme="minorHAnsi" w:cstheme="minorHAnsi"/>
          <w:lang w:val="pt-PT"/>
        </w:rPr>
        <w:t>nome da aprovada</w:t>
      </w:r>
      <w:r w:rsidRPr="00F47877">
        <w:rPr>
          <w:rStyle w:val="normaltextrun"/>
          <w:rFonts w:asciiTheme="minorHAnsi" w:hAnsiTheme="minorHAnsi" w:cstheme="minorHAnsi"/>
          <w:b/>
          <w:bCs/>
          <w:lang w:val="pt-PT"/>
        </w:rPr>
        <w:t xml:space="preserve"> </w:t>
      </w:r>
      <w:r w:rsidRPr="00F47877">
        <w:rPr>
          <w:rStyle w:val="normaltextrun"/>
          <w:rFonts w:asciiTheme="minorHAnsi" w:hAnsiTheme="minorHAnsi" w:cstheme="minorHAnsi"/>
          <w:lang w:val="pt-PT"/>
        </w:rPr>
        <w:t>obstáculo irremovível para o cumprimento do CONTRATO;</w:t>
      </w:r>
      <w:r w:rsidRPr="00F47877">
        <w:rPr>
          <w:rStyle w:val="eop"/>
          <w:rFonts w:asciiTheme="minorHAnsi" w:hAnsiTheme="minorHAnsi" w:cstheme="minorHAnsi"/>
        </w:rPr>
        <w:t> </w:t>
      </w:r>
    </w:p>
    <w:p w14:paraId="652566B2" w14:textId="77777777" w:rsidR="00BB2275" w:rsidRPr="00F47877" w:rsidRDefault="00BB2275" w:rsidP="006F7A61">
      <w:pPr>
        <w:pStyle w:val="paragraph"/>
        <w:spacing w:before="0" w:beforeAutospacing="0" w:after="0" w:afterAutospacing="0"/>
        <w:ind w:left="1560" w:hanging="426"/>
        <w:textAlignment w:val="baseline"/>
        <w:rPr>
          <w:rFonts w:asciiTheme="minorHAnsi" w:hAnsiTheme="minorHAnsi" w:cstheme="minorHAnsi"/>
        </w:rPr>
      </w:pPr>
      <w:r w:rsidRPr="00F47877">
        <w:rPr>
          <w:rStyle w:val="eop"/>
          <w:rFonts w:asciiTheme="minorHAnsi" w:hAnsiTheme="minorHAnsi" w:cstheme="minorHAnsi"/>
        </w:rPr>
        <w:t> </w:t>
      </w:r>
    </w:p>
    <w:p w14:paraId="66E1B5EB" w14:textId="373E6AB4" w:rsidR="00BB2275" w:rsidRPr="00F47877" w:rsidRDefault="00BB2275" w:rsidP="006F7A61">
      <w:pPr>
        <w:pStyle w:val="paragraph"/>
        <w:numPr>
          <w:ilvl w:val="0"/>
          <w:numId w:val="52"/>
        </w:numPr>
        <w:tabs>
          <w:tab w:val="clear" w:pos="720"/>
        </w:tabs>
        <w:spacing w:before="0" w:beforeAutospacing="0" w:after="0" w:afterAutospacing="0"/>
        <w:ind w:left="1560" w:hanging="426"/>
        <w:jc w:val="both"/>
        <w:textAlignment w:val="baseline"/>
        <w:rPr>
          <w:rFonts w:asciiTheme="minorHAnsi" w:hAnsiTheme="minorHAnsi" w:cstheme="minorHAnsi"/>
        </w:rPr>
      </w:pPr>
      <w:r w:rsidRPr="00F47877">
        <w:rPr>
          <w:rStyle w:val="normaltextrun"/>
          <w:rFonts w:asciiTheme="minorHAnsi" w:hAnsiTheme="minorHAnsi" w:cstheme="minorHAnsi"/>
          <w:u w:val="single"/>
          <w:lang w:val="pt-PT"/>
        </w:rPr>
        <w:t>caso fortuito:</w:t>
      </w:r>
      <w:r w:rsidRPr="00F47877">
        <w:rPr>
          <w:rStyle w:val="normaltextrun"/>
          <w:rFonts w:asciiTheme="minorHAnsi" w:hAnsiTheme="minorHAnsi" w:cstheme="minorHAnsi"/>
          <w:lang w:val="pt-PT"/>
        </w:rPr>
        <w:t xml:space="preserve"> o evento humano que por sua imprevisibilidade e inevitabilidade cria para a </w:t>
      </w:r>
      <w:r w:rsidR="00A72B70" w:rsidRPr="00F47877">
        <w:rPr>
          <w:rStyle w:val="normaltextrun"/>
          <w:rFonts w:asciiTheme="minorHAnsi" w:hAnsiTheme="minorHAnsi" w:cstheme="minorHAnsi"/>
          <w:lang w:val="pt-PT"/>
        </w:rPr>
        <w:t>nome da aprovada</w:t>
      </w:r>
      <w:r w:rsidRPr="00F47877">
        <w:rPr>
          <w:rStyle w:val="normaltextrun"/>
          <w:rFonts w:asciiTheme="minorHAnsi" w:hAnsiTheme="minorHAnsi" w:cstheme="minorHAnsi"/>
          <w:b/>
          <w:bCs/>
          <w:lang w:val="pt-PT"/>
        </w:rPr>
        <w:t xml:space="preserve"> </w:t>
      </w:r>
      <w:r w:rsidRPr="00F47877">
        <w:rPr>
          <w:rStyle w:val="normaltextrun"/>
          <w:rFonts w:asciiTheme="minorHAnsi" w:hAnsiTheme="minorHAnsi" w:cstheme="minorHAnsi"/>
          <w:lang w:val="pt-PT"/>
        </w:rPr>
        <w:t>óbice intransponível na execução do CONTRATO, traduzindo ato superveniente impeditivo para o cumprimento das obrigações assumidas;</w:t>
      </w:r>
      <w:r w:rsidRPr="00F47877">
        <w:rPr>
          <w:rStyle w:val="eop"/>
          <w:rFonts w:asciiTheme="minorHAnsi" w:hAnsiTheme="minorHAnsi" w:cstheme="minorHAnsi"/>
        </w:rPr>
        <w:t> </w:t>
      </w:r>
    </w:p>
    <w:p w14:paraId="7C0CF0DA" w14:textId="77777777" w:rsidR="00BB2275" w:rsidRPr="00F47877" w:rsidRDefault="00BB2275" w:rsidP="006F7A61">
      <w:pPr>
        <w:pStyle w:val="paragraph"/>
        <w:spacing w:before="0" w:beforeAutospacing="0" w:after="0" w:afterAutospacing="0"/>
        <w:ind w:left="1560" w:hanging="426"/>
        <w:textAlignment w:val="baseline"/>
        <w:rPr>
          <w:rFonts w:asciiTheme="minorHAnsi" w:hAnsiTheme="minorHAnsi" w:cstheme="minorHAnsi"/>
        </w:rPr>
      </w:pPr>
      <w:r w:rsidRPr="00F47877">
        <w:rPr>
          <w:rStyle w:val="eop"/>
          <w:rFonts w:asciiTheme="minorHAnsi" w:hAnsiTheme="minorHAnsi" w:cstheme="minorHAnsi"/>
        </w:rPr>
        <w:t> </w:t>
      </w:r>
    </w:p>
    <w:p w14:paraId="1780DE66" w14:textId="77777777" w:rsidR="00BB2275" w:rsidRPr="00F47877" w:rsidRDefault="00BB2275" w:rsidP="006F7A61">
      <w:pPr>
        <w:pStyle w:val="paragraph"/>
        <w:numPr>
          <w:ilvl w:val="0"/>
          <w:numId w:val="53"/>
        </w:numPr>
        <w:tabs>
          <w:tab w:val="clear" w:pos="720"/>
        </w:tabs>
        <w:spacing w:before="0" w:beforeAutospacing="0" w:after="0" w:afterAutospacing="0"/>
        <w:ind w:left="1560" w:hanging="426"/>
        <w:jc w:val="both"/>
        <w:textAlignment w:val="baseline"/>
        <w:rPr>
          <w:rFonts w:asciiTheme="minorHAnsi" w:hAnsiTheme="minorHAnsi" w:cstheme="minorHAnsi"/>
        </w:rPr>
      </w:pPr>
      <w:r w:rsidRPr="00F47877">
        <w:rPr>
          <w:rStyle w:val="normaltextrun"/>
          <w:rFonts w:asciiTheme="minorHAnsi" w:hAnsiTheme="minorHAnsi" w:cstheme="minorHAnsi"/>
          <w:u w:val="single"/>
          <w:lang w:val="pt-PT"/>
        </w:rPr>
        <w:t>fato do príncipe:</w:t>
      </w:r>
      <w:r w:rsidRPr="00F47877">
        <w:rPr>
          <w:rStyle w:val="normaltextrun"/>
          <w:rFonts w:asciiTheme="minorHAnsi" w:hAnsiTheme="minorHAnsi" w:cstheme="minorHAnsi"/>
          <w:lang w:val="pt-PT"/>
        </w:rPr>
        <w:t xml:space="preserve"> toda determinação estatal de ordem geral, imprevista e imprevisível, positiva ou negativa, que não possui relação direta com o contrato, mas que produz efeitos sobre este, onerando-o substancialmente ou impedindo a execução do CONTRATO;</w:t>
      </w:r>
      <w:r w:rsidRPr="00F47877">
        <w:rPr>
          <w:rStyle w:val="eop"/>
          <w:rFonts w:asciiTheme="minorHAnsi" w:hAnsiTheme="minorHAnsi" w:cstheme="minorHAnsi"/>
        </w:rPr>
        <w:t> </w:t>
      </w:r>
    </w:p>
    <w:p w14:paraId="45E0A4A1" w14:textId="77777777" w:rsidR="00BB2275" w:rsidRPr="00F47877" w:rsidRDefault="00BB2275" w:rsidP="006F7A61">
      <w:pPr>
        <w:pStyle w:val="paragraph"/>
        <w:spacing w:before="0" w:beforeAutospacing="0" w:after="0" w:afterAutospacing="0"/>
        <w:ind w:left="1560" w:hanging="426"/>
        <w:jc w:val="both"/>
        <w:textAlignment w:val="baseline"/>
        <w:rPr>
          <w:rFonts w:asciiTheme="minorHAnsi" w:hAnsiTheme="minorHAnsi" w:cstheme="minorHAnsi"/>
        </w:rPr>
      </w:pPr>
      <w:r w:rsidRPr="00F47877">
        <w:rPr>
          <w:rStyle w:val="eop"/>
          <w:rFonts w:asciiTheme="minorHAnsi" w:hAnsiTheme="minorHAnsi" w:cstheme="minorHAnsi"/>
        </w:rPr>
        <w:t> </w:t>
      </w:r>
    </w:p>
    <w:p w14:paraId="56188975" w14:textId="72C8762C" w:rsidR="00BB2275" w:rsidRPr="00F47877" w:rsidRDefault="00BB2275" w:rsidP="006F7A61">
      <w:pPr>
        <w:pStyle w:val="paragraph"/>
        <w:numPr>
          <w:ilvl w:val="0"/>
          <w:numId w:val="54"/>
        </w:numPr>
        <w:tabs>
          <w:tab w:val="clear" w:pos="720"/>
        </w:tabs>
        <w:spacing w:before="0" w:beforeAutospacing="0" w:after="0" w:afterAutospacing="0"/>
        <w:ind w:left="1560" w:hanging="426"/>
        <w:jc w:val="both"/>
        <w:textAlignment w:val="baseline"/>
        <w:rPr>
          <w:rFonts w:asciiTheme="minorHAnsi" w:hAnsiTheme="minorHAnsi" w:cstheme="minorHAnsi"/>
        </w:rPr>
      </w:pPr>
      <w:r w:rsidRPr="00F47877">
        <w:rPr>
          <w:rStyle w:val="normaltextrun"/>
          <w:rFonts w:asciiTheme="minorHAnsi" w:hAnsiTheme="minorHAnsi" w:cstheme="minorHAnsi"/>
          <w:u w:val="single"/>
          <w:lang w:val="pt-PT"/>
        </w:rPr>
        <w:t>fato da Administração:</w:t>
      </w:r>
      <w:r w:rsidRPr="00F47877">
        <w:rPr>
          <w:rStyle w:val="normaltextrun"/>
          <w:rFonts w:asciiTheme="minorHAnsi" w:hAnsiTheme="minorHAnsi" w:cstheme="minorHAnsi"/>
          <w:lang w:val="pt-PT"/>
        </w:rPr>
        <w:t xml:space="preserve"> toda ação ou omissão de órgão da Administração Pública, que, incidindo direta e especificamente sobre o CONTRATO, retarde, agrave ou impeça a sua execução; o fato da Administração se equipara a força maior e produz os mesmos efeitos excludentes da responsabilidade da </w:t>
      </w:r>
      <w:r w:rsidR="00EB3642" w:rsidRPr="00F47877">
        <w:rPr>
          <w:rStyle w:val="normaltextrun"/>
          <w:rFonts w:asciiTheme="minorHAnsi" w:hAnsiTheme="minorHAnsi" w:cstheme="minorHAnsi"/>
          <w:lang w:val="pt-PT"/>
        </w:rPr>
        <w:t xml:space="preserve">nome da aprovada </w:t>
      </w:r>
      <w:r w:rsidRPr="00F47877">
        <w:rPr>
          <w:rStyle w:val="normaltextrun"/>
          <w:rFonts w:asciiTheme="minorHAnsi" w:hAnsiTheme="minorHAnsi" w:cstheme="minorHAnsi"/>
          <w:lang w:val="pt-PT"/>
        </w:rPr>
        <w:t>pela inexecução do ajuste;</w:t>
      </w:r>
      <w:r w:rsidRPr="00F47877">
        <w:rPr>
          <w:rStyle w:val="eop"/>
          <w:rFonts w:asciiTheme="minorHAnsi" w:hAnsiTheme="minorHAnsi" w:cstheme="minorHAnsi"/>
        </w:rPr>
        <w:t> </w:t>
      </w:r>
    </w:p>
    <w:p w14:paraId="065E2699" w14:textId="77777777" w:rsidR="00BB2275" w:rsidRPr="00F47877" w:rsidRDefault="00BB2275" w:rsidP="006F7A61">
      <w:pPr>
        <w:pStyle w:val="paragraph"/>
        <w:numPr>
          <w:ilvl w:val="0"/>
          <w:numId w:val="55"/>
        </w:numPr>
        <w:tabs>
          <w:tab w:val="clear" w:pos="720"/>
        </w:tabs>
        <w:spacing w:before="0" w:beforeAutospacing="0" w:after="0" w:afterAutospacing="0"/>
        <w:ind w:left="1560" w:hanging="426"/>
        <w:jc w:val="both"/>
        <w:textAlignment w:val="baseline"/>
        <w:rPr>
          <w:rFonts w:asciiTheme="minorHAnsi" w:hAnsiTheme="minorHAnsi" w:cstheme="minorHAnsi"/>
        </w:rPr>
      </w:pPr>
      <w:r w:rsidRPr="00F47877">
        <w:rPr>
          <w:rStyle w:val="normaltextrun"/>
          <w:rFonts w:asciiTheme="minorHAnsi" w:hAnsiTheme="minorHAnsi" w:cstheme="minorHAnsi"/>
          <w:u w:val="single"/>
          <w:lang w:val="pt-PT"/>
        </w:rPr>
        <w:t>interferências imprevistas:</w:t>
      </w:r>
      <w:r w:rsidRPr="00F47877">
        <w:rPr>
          <w:rStyle w:val="normaltextrun"/>
          <w:rFonts w:asciiTheme="minorHAnsi" w:hAnsiTheme="minorHAnsi" w:cstheme="minorHAnsi"/>
          <w:lang w:val="pt-PT"/>
        </w:rPr>
        <w:t xml:space="preserve"> são ocorrências materiais não cogitadas pelas partes na celebração do CONTRATO, mas que surgem na sua execução de modo surpreendente e excepcional, dificultando e onerando extraordinariamente o prosseguimento e a conclusão dos trabalhos; a interferência imprevista se distingue das demais superveniências pela descoberta de obstáculos materiais, naturais ou artificiais, depois de iniciada a execução do instrumento contratual, embora sua existência seja anterior ao ajuste, mas só revelada por intermédio das obras ou serviços em andamento, dada a sua omissão nas sondagens ou a sua imprevisibilidade em circunstâncias comuns de trabalho; tais interferências, ao contrário das demais superveniências, não são impeditivas do prosseguimento das obras e serviços constantes deste CONTRATO, mas, sim, criadoras de maiores dificuldades e onerosidades para a conclusão das mesmas obras e serviços.</w:t>
      </w:r>
      <w:r w:rsidRPr="00F47877">
        <w:rPr>
          <w:rStyle w:val="eop"/>
          <w:rFonts w:asciiTheme="minorHAnsi" w:hAnsiTheme="minorHAnsi" w:cstheme="minorHAnsi"/>
        </w:rPr>
        <w:t> </w:t>
      </w:r>
    </w:p>
    <w:p w14:paraId="64FB6DEF" w14:textId="77777777" w:rsidR="00BB2275" w:rsidRPr="00F47877" w:rsidRDefault="00BB2275" w:rsidP="00F47877">
      <w:pPr>
        <w:pStyle w:val="paragraph"/>
        <w:spacing w:before="0" w:beforeAutospacing="0" w:after="0" w:afterAutospacing="0"/>
        <w:textAlignment w:val="baseline"/>
        <w:rPr>
          <w:rFonts w:asciiTheme="minorHAnsi" w:hAnsiTheme="minorHAnsi" w:cstheme="minorHAnsi"/>
        </w:rPr>
      </w:pPr>
      <w:r w:rsidRPr="00F47877">
        <w:rPr>
          <w:rStyle w:val="eop"/>
          <w:rFonts w:asciiTheme="minorHAnsi" w:hAnsiTheme="minorHAnsi" w:cstheme="minorHAnsi"/>
        </w:rPr>
        <w:t> </w:t>
      </w:r>
    </w:p>
    <w:p w14:paraId="1CB54610" w14:textId="37ABDAA4" w:rsidR="00BB2275" w:rsidRPr="00F47877" w:rsidRDefault="00464DF3" w:rsidP="007311F4">
      <w:pPr>
        <w:pStyle w:val="paragraph"/>
        <w:spacing w:before="0" w:beforeAutospacing="0" w:after="0" w:afterAutospacing="0"/>
        <w:ind w:left="567"/>
        <w:jc w:val="both"/>
        <w:textAlignment w:val="baseline"/>
        <w:rPr>
          <w:rFonts w:asciiTheme="minorHAnsi" w:hAnsiTheme="minorHAnsi" w:cstheme="minorHAnsi"/>
          <w:b/>
          <w:bCs/>
        </w:rPr>
      </w:pPr>
      <w:r w:rsidRPr="00F47877">
        <w:rPr>
          <w:rStyle w:val="normaltextrun"/>
          <w:rFonts w:asciiTheme="minorHAnsi" w:hAnsiTheme="minorHAnsi" w:cstheme="minorHAnsi"/>
          <w:b/>
          <w:bCs/>
          <w:lang w:val="pt-PT"/>
        </w:rPr>
        <w:t>Parágrafo Segundo</w:t>
      </w:r>
      <w:r w:rsidRPr="00F47877">
        <w:rPr>
          <w:rStyle w:val="eop"/>
          <w:rFonts w:asciiTheme="minorHAnsi" w:hAnsiTheme="minorHAnsi" w:cstheme="minorHAnsi"/>
          <w:b/>
          <w:bCs/>
        </w:rPr>
        <w:t> </w:t>
      </w:r>
    </w:p>
    <w:p w14:paraId="714D9E4A" w14:textId="41502620" w:rsidR="00BB2275" w:rsidRPr="00F47877" w:rsidRDefault="00BB2275" w:rsidP="007311F4">
      <w:pPr>
        <w:pStyle w:val="paragraph"/>
        <w:spacing w:before="0" w:beforeAutospacing="0" w:after="0" w:afterAutospacing="0"/>
        <w:ind w:left="567" w:right="540"/>
        <w:jc w:val="both"/>
        <w:textAlignment w:val="baseline"/>
        <w:rPr>
          <w:rFonts w:asciiTheme="minorHAnsi" w:hAnsiTheme="minorHAnsi" w:cstheme="minorHAnsi"/>
        </w:rPr>
      </w:pPr>
      <w:r w:rsidRPr="00F47877">
        <w:rPr>
          <w:rStyle w:val="normaltextrun"/>
          <w:rFonts w:asciiTheme="minorHAnsi" w:hAnsiTheme="minorHAnsi" w:cstheme="minorHAnsi"/>
          <w:lang w:val="pt-PT"/>
        </w:rPr>
        <w:t xml:space="preserve">Perante a ocorrência de quaisquer das superveniências previstas nesta Cláusula, as partes acordarão sobre a necessidade de </w:t>
      </w:r>
      <w:r w:rsidR="3400FA97" w:rsidRPr="00F47877">
        <w:rPr>
          <w:rStyle w:val="normaltextrun"/>
          <w:rFonts w:asciiTheme="minorHAnsi" w:hAnsiTheme="minorHAnsi" w:cstheme="minorHAnsi"/>
          <w:lang w:val="pt-PT"/>
        </w:rPr>
        <w:t>redefinir</w:t>
      </w:r>
      <w:r w:rsidRPr="00F47877">
        <w:rPr>
          <w:rStyle w:val="normaltextrun"/>
          <w:rFonts w:asciiTheme="minorHAnsi" w:hAnsiTheme="minorHAnsi" w:cstheme="minorHAnsi"/>
          <w:lang w:val="pt-PT"/>
        </w:rPr>
        <w:t xml:space="preserve"> </w:t>
      </w:r>
      <w:r w:rsidR="00BF4CF1" w:rsidRPr="00F47877">
        <w:rPr>
          <w:rStyle w:val="normaltextrun"/>
          <w:rFonts w:asciiTheme="minorHAnsi" w:hAnsiTheme="minorHAnsi" w:cstheme="minorHAnsi"/>
          <w:lang w:val="pt-PT"/>
        </w:rPr>
        <w:t xml:space="preserve">os parâmetros do </w:t>
      </w:r>
      <w:r w:rsidR="0067108D" w:rsidRPr="00F47877">
        <w:rPr>
          <w:rStyle w:val="normaltextrun"/>
          <w:rFonts w:asciiTheme="minorHAnsi" w:hAnsiTheme="minorHAnsi" w:cstheme="minorHAnsi"/>
          <w:lang w:val="pt-PT"/>
        </w:rPr>
        <w:t>respectivo contrato de passagem</w:t>
      </w:r>
      <w:r w:rsidRPr="00F47877">
        <w:rPr>
          <w:rStyle w:val="normaltextrun"/>
          <w:rFonts w:asciiTheme="minorHAnsi" w:hAnsiTheme="minorHAnsi" w:cstheme="minorHAnsi"/>
          <w:lang w:val="pt-PT"/>
        </w:rPr>
        <w:t>. Na impossibilidade de</w:t>
      </w:r>
      <w:r w:rsidR="00AB4F00" w:rsidRPr="00F47877">
        <w:rPr>
          <w:rStyle w:val="normaltextrun"/>
          <w:rFonts w:asciiTheme="minorHAnsi" w:hAnsiTheme="minorHAnsi" w:cstheme="minorHAnsi"/>
          <w:lang w:val="pt-PT"/>
        </w:rPr>
        <w:t xml:space="preserve"> se alcançar a redefinição, observandos os </w:t>
      </w:r>
      <w:r w:rsidR="5B793250" w:rsidRPr="00F47877">
        <w:rPr>
          <w:rStyle w:val="normaltextrun"/>
          <w:rFonts w:asciiTheme="minorHAnsi" w:hAnsiTheme="minorHAnsi" w:cstheme="minorHAnsi"/>
          <w:lang w:val="pt-PT"/>
        </w:rPr>
        <w:t>parâmetros</w:t>
      </w:r>
      <w:r w:rsidR="00AB4F00" w:rsidRPr="00F47877">
        <w:rPr>
          <w:rStyle w:val="normaltextrun"/>
          <w:rFonts w:asciiTheme="minorHAnsi" w:hAnsiTheme="minorHAnsi" w:cstheme="minorHAnsi"/>
          <w:lang w:val="pt-PT"/>
        </w:rPr>
        <w:t xml:space="preserve"> e o equilíbrio havido na proposta do Chamamento público que originou o presente c</w:t>
      </w:r>
      <w:r w:rsidR="0084486B" w:rsidRPr="00F47877">
        <w:rPr>
          <w:rStyle w:val="normaltextrun"/>
          <w:rFonts w:asciiTheme="minorHAnsi" w:hAnsiTheme="minorHAnsi" w:cstheme="minorHAnsi"/>
          <w:lang w:val="pt-PT"/>
        </w:rPr>
        <w:t>o</w:t>
      </w:r>
      <w:r w:rsidR="00AB4F00" w:rsidRPr="00F47877">
        <w:rPr>
          <w:rStyle w:val="normaltextrun"/>
          <w:rFonts w:asciiTheme="minorHAnsi" w:hAnsiTheme="minorHAnsi" w:cstheme="minorHAnsi"/>
          <w:lang w:val="pt-PT"/>
        </w:rPr>
        <w:t xml:space="preserve">ntrato, </w:t>
      </w:r>
      <w:r w:rsidRPr="00F47877">
        <w:rPr>
          <w:rStyle w:val="normaltextrun"/>
          <w:rFonts w:asciiTheme="minorHAnsi" w:hAnsiTheme="minorHAnsi" w:cstheme="minorHAnsi"/>
          <w:lang w:val="pt-PT"/>
        </w:rPr>
        <w:t>ou caso este se revele excessivamente oneroso às partes, proceder-se-á à rescisão deste Instrumento contratual.</w:t>
      </w:r>
      <w:r w:rsidRPr="00F47877">
        <w:rPr>
          <w:rStyle w:val="eop"/>
          <w:rFonts w:asciiTheme="minorHAnsi" w:hAnsiTheme="minorHAnsi" w:cstheme="minorHAnsi"/>
        </w:rPr>
        <w:t> </w:t>
      </w:r>
    </w:p>
    <w:p w14:paraId="0CE7BE2B" w14:textId="7178688D" w:rsidR="00BB2275" w:rsidRPr="00F47877" w:rsidRDefault="00BB2275" w:rsidP="009C03FF">
      <w:pPr>
        <w:pStyle w:val="paragraph"/>
        <w:spacing w:before="0" w:beforeAutospacing="0" w:after="0" w:afterAutospacing="0"/>
        <w:ind w:right="540"/>
        <w:jc w:val="both"/>
        <w:textAlignment w:val="baseline"/>
        <w:rPr>
          <w:rFonts w:asciiTheme="minorHAnsi" w:hAnsiTheme="minorHAnsi" w:cstheme="minorHAnsi"/>
        </w:rPr>
      </w:pPr>
      <w:r w:rsidRPr="00F47877">
        <w:rPr>
          <w:rStyle w:val="eop"/>
          <w:rFonts w:asciiTheme="minorHAnsi" w:hAnsiTheme="minorHAnsi" w:cstheme="minorHAnsi"/>
        </w:rPr>
        <w:t>  </w:t>
      </w:r>
    </w:p>
    <w:p w14:paraId="1ABD4BEF" w14:textId="4F07D071" w:rsidR="00813A7B" w:rsidRPr="00A94727" w:rsidRDefault="00375CAD" w:rsidP="00F47877">
      <w:pPr>
        <w:spacing w:after="0" w:line="240" w:lineRule="auto"/>
        <w:ind w:right="-2"/>
        <w:jc w:val="both"/>
        <w:rPr>
          <w:rFonts w:cstheme="minorHAnsi"/>
          <w:b/>
          <w:w w:val="105"/>
          <w:sz w:val="24"/>
          <w:szCs w:val="24"/>
        </w:rPr>
      </w:pPr>
      <w:r w:rsidRPr="00A94727">
        <w:rPr>
          <w:rFonts w:cstheme="minorHAnsi"/>
          <w:b/>
          <w:w w:val="105"/>
          <w:sz w:val="24"/>
          <w:szCs w:val="24"/>
        </w:rPr>
        <w:t>C</w:t>
      </w:r>
      <w:r w:rsidR="00813A7B" w:rsidRPr="00A94727">
        <w:rPr>
          <w:rFonts w:cstheme="minorHAnsi"/>
          <w:b/>
          <w:w w:val="105"/>
          <w:sz w:val="24"/>
          <w:szCs w:val="24"/>
        </w:rPr>
        <w:t xml:space="preserve">LÁUSULA </w:t>
      </w:r>
      <w:r w:rsidR="00C5719C" w:rsidRPr="00A94727">
        <w:rPr>
          <w:rFonts w:cstheme="minorHAnsi"/>
          <w:b/>
          <w:w w:val="105"/>
          <w:sz w:val="24"/>
          <w:szCs w:val="24"/>
        </w:rPr>
        <w:t xml:space="preserve">DÉCIMA </w:t>
      </w:r>
      <w:r w:rsidR="00717C6D" w:rsidRPr="00A94727">
        <w:rPr>
          <w:rFonts w:cstheme="minorHAnsi"/>
          <w:b/>
          <w:w w:val="105"/>
          <w:sz w:val="24"/>
          <w:szCs w:val="24"/>
        </w:rPr>
        <w:t xml:space="preserve">SEGUNDA </w:t>
      </w:r>
      <w:r w:rsidR="00813A7B" w:rsidRPr="00A94727">
        <w:rPr>
          <w:rFonts w:cstheme="minorHAnsi"/>
          <w:b/>
          <w:w w:val="105"/>
          <w:sz w:val="24"/>
          <w:szCs w:val="24"/>
        </w:rPr>
        <w:t>– DO FORO</w:t>
      </w:r>
    </w:p>
    <w:p w14:paraId="6B16DA4D" w14:textId="77777777" w:rsidR="00813A7B" w:rsidRPr="00F47877" w:rsidRDefault="00813A7B" w:rsidP="00F47877">
      <w:pPr>
        <w:spacing w:after="0" w:line="240" w:lineRule="auto"/>
        <w:ind w:right="-2"/>
        <w:jc w:val="both"/>
        <w:rPr>
          <w:rFonts w:cstheme="minorHAnsi"/>
          <w:b/>
          <w:sz w:val="24"/>
          <w:szCs w:val="24"/>
        </w:rPr>
      </w:pPr>
    </w:p>
    <w:p w14:paraId="66C1AAF0" w14:textId="7C151E18" w:rsidR="00813A7B" w:rsidRPr="00F47877" w:rsidRDefault="00813A7B" w:rsidP="009C03FF">
      <w:pPr>
        <w:pStyle w:val="PargrafodaLista"/>
        <w:widowControl w:val="0"/>
        <w:numPr>
          <w:ilvl w:val="1"/>
          <w:numId w:val="114"/>
        </w:numPr>
        <w:autoSpaceDE w:val="0"/>
        <w:autoSpaceDN w:val="0"/>
        <w:spacing w:after="0" w:line="240" w:lineRule="auto"/>
        <w:ind w:left="993" w:right="-2" w:hanging="426"/>
        <w:jc w:val="both"/>
        <w:rPr>
          <w:rFonts w:cstheme="minorHAnsi"/>
          <w:vanish/>
          <w:w w:val="105"/>
          <w:sz w:val="24"/>
          <w:szCs w:val="24"/>
        </w:rPr>
      </w:pPr>
      <w:r w:rsidRPr="00F47877">
        <w:rPr>
          <w:rFonts w:cstheme="minorHAnsi"/>
          <w:w w:val="105"/>
          <w:sz w:val="24"/>
          <w:szCs w:val="24"/>
        </w:rPr>
        <w:t xml:space="preserve">As </w:t>
      </w:r>
      <w:r w:rsidRPr="00F47877">
        <w:rPr>
          <w:rFonts w:cstheme="minorHAnsi"/>
          <w:b/>
          <w:bCs/>
          <w:w w:val="105"/>
          <w:sz w:val="24"/>
          <w:szCs w:val="24"/>
        </w:rPr>
        <w:t>PARTES</w:t>
      </w:r>
      <w:r w:rsidRPr="00F47877">
        <w:rPr>
          <w:rFonts w:cstheme="minorHAnsi"/>
          <w:w w:val="105"/>
          <w:sz w:val="24"/>
          <w:szCs w:val="24"/>
        </w:rPr>
        <w:t xml:space="preserve"> elegem como foro a Justiça Federal de Santos, Seção Judiciária de </w:t>
      </w:r>
      <w:r w:rsidRPr="00F47877">
        <w:rPr>
          <w:rFonts w:cstheme="minorHAnsi"/>
          <w:w w:val="105"/>
          <w:sz w:val="24"/>
          <w:szCs w:val="24"/>
        </w:rPr>
        <w:lastRenderedPageBreak/>
        <w:t>São Paulo, renunciando expressamente a qualquer outro por mais privilegiado que seja, para dirimir quaisquer conflitos decorrentes da execução deste Termo.</w:t>
      </w:r>
    </w:p>
    <w:p w14:paraId="2EC7B9D7" w14:textId="77777777" w:rsidR="00813A7B" w:rsidRPr="00F47877" w:rsidRDefault="00813A7B" w:rsidP="009C03FF">
      <w:pPr>
        <w:pStyle w:val="Corpodetexto"/>
        <w:ind w:left="993" w:right="-2" w:hanging="426"/>
        <w:jc w:val="both"/>
        <w:rPr>
          <w:rFonts w:asciiTheme="minorHAnsi" w:hAnsiTheme="minorHAnsi" w:cstheme="minorHAnsi"/>
        </w:rPr>
      </w:pPr>
    </w:p>
    <w:p w14:paraId="3F314239" w14:textId="77777777" w:rsidR="00813A7B" w:rsidRPr="00F47877" w:rsidRDefault="00813A7B" w:rsidP="009C03FF">
      <w:pPr>
        <w:spacing w:after="0" w:line="240" w:lineRule="auto"/>
        <w:ind w:left="993" w:right="-2" w:hanging="426"/>
        <w:jc w:val="both"/>
        <w:rPr>
          <w:rFonts w:cstheme="minorHAnsi"/>
          <w:w w:val="105"/>
          <w:sz w:val="24"/>
          <w:szCs w:val="24"/>
        </w:rPr>
      </w:pPr>
    </w:p>
    <w:p w14:paraId="5FC66BBB" w14:textId="77777777" w:rsidR="00813A7B" w:rsidRPr="00F47877" w:rsidRDefault="00813A7B" w:rsidP="000450D0">
      <w:pPr>
        <w:spacing w:after="0" w:line="240" w:lineRule="auto"/>
        <w:ind w:left="993" w:right="-2"/>
        <w:jc w:val="both"/>
        <w:rPr>
          <w:rFonts w:cstheme="minorHAnsi"/>
          <w:sz w:val="24"/>
          <w:szCs w:val="24"/>
        </w:rPr>
      </w:pPr>
      <w:r w:rsidRPr="00F47877">
        <w:rPr>
          <w:rFonts w:cstheme="minorHAnsi"/>
          <w:w w:val="105"/>
          <w:sz w:val="24"/>
          <w:szCs w:val="24"/>
        </w:rPr>
        <w:t xml:space="preserve">E, por estarem de pleno acordo, assinam as </w:t>
      </w:r>
      <w:r w:rsidRPr="00F47877">
        <w:rPr>
          <w:rFonts w:cstheme="minorHAnsi"/>
          <w:b/>
          <w:bCs/>
          <w:w w:val="105"/>
          <w:sz w:val="24"/>
          <w:szCs w:val="24"/>
        </w:rPr>
        <w:t>PARTES</w:t>
      </w:r>
      <w:r w:rsidRPr="00F47877">
        <w:rPr>
          <w:rFonts w:cstheme="minorHAnsi"/>
          <w:w w:val="105"/>
          <w:sz w:val="24"/>
          <w:szCs w:val="24"/>
        </w:rPr>
        <w:t xml:space="preserve"> o presente Termo em 02 (duas) vias de igual teor e validade, juntamente com 2 (duas) testemunhas, para que, com isso, possam ser produzidos os devidos efeitos legais.</w:t>
      </w:r>
    </w:p>
    <w:p w14:paraId="5A1FDBC5" w14:textId="77777777" w:rsidR="00813A7B" w:rsidRPr="00F47877" w:rsidRDefault="00813A7B" w:rsidP="00F47877">
      <w:pPr>
        <w:pStyle w:val="Corpodetexto"/>
        <w:ind w:right="-2"/>
        <w:jc w:val="both"/>
        <w:rPr>
          <w:rFonts w:asciiTheme="minorHAnsi" w:hAnsiTheme="minorHAnsi" w:cstheme="minorHAnsi"/>
        </w:rPr>
      </w:pPr>
    </w:p>
    <w:p w14:paraId="133EF18E" w14:textId="77777777" w:rsidR="00813A7B" w:rsidRPr="00F47877" w:rsidRDefault="00813A7B" w:rsidP="00F47877">
      <w:pPr>
        <w:spacing w:after="0" w:line="240" w:lineRule="auto"/>
        <w:ind w:right="-2"/>
        <w:jc w:val="both"/>
        <w:rPr>
          <w:rFonts w:cstheme="minorHAnsi"/>
          <w:w w:val="110"/>
          <w:sz w:val="24"/>
          <w:szCs w:val="24"/>
        </w:rPr>
      </w:pPr>
    </w:p>
    <w:p w14:paraId="70C59805" w14:textId="77777777" w:rsidR="00813A7B" w:rsidRPr="00F47877" w:rsidRDefault="00813A7B" w:rsidP="00F47877">
      <w:pPr>
        <w:spacing w:after="0" w:line="240" w:lineRule="auto"/>
        <w:ind w:right="-2"/>
        <w:jc w:val="both"/>
        <w:rPr>
          <w:rFonts w:cstheme="minorHAnsi"/>
          <w:w w:val="110"/>
          <w:sz w:val="24"/>
          <w:szCs w:val="24"/>
        </w:rPr>
      </w:pPr>
      <w:r w:rsidRPr="00F47877">
        <w:rPr>
          <w:rFonts w:cstheme="minorHAnsi"/>
          <w:w w:val="110"/>
          <w:sz w:val="24"/>
          <w:szCs w:val="24"/>
        </w:rPr>
        <w:t>São Paulo, ___ de xxxxxx de 2023.</w:t>
      </w:r>
    </w:p>
    <w:p w14:paraId="580E89F0" w14:textId="77777777" w:rsidR="00472E4E" w:rsidRDefault="00472E4E" w:rsidP="00F47877">
      <w:pPr>
        <w:overflowPunct w:val="0"/>
        <w:adjustRightInd w:val="0"/>
        <w:spacing w:after="0" w:line="240" w:lineRule="auto"/>
        <w:ind w:right="-2"/>
        <w:jc w:val="both"/>
        <w:textAlignment w:val="baseline"/>
        <w:rPr>
          <w:rFonts w:cstheme="minorHAnsi"/>
          <w:sz w:val="24"/>
          <w:szCs w:val="24"/>
        </w:rPr>
      </w:pPr>
    </w:p>
    <w:p w14:paraId="77A139E0" w14:textId="77777777" w:rsidR="000450D0" w:rsidRPr="00F47877" w:rsidRDefault="000450D0" w:rsidP="00F47877">
      <w:pPr>
        <w:overflowPunct w:val="0"/>
        <w:adjustRightInd w:val="0"/>
        <w:spacing w:after="0" w:line="240" w:lineRule="auto"/>
        <w:ind w:right="-2"/>
        <w:jc w:val="both"/>
        <w:textAlignment w:val="baseline"/>
        <w:rPr>
          <w:rFonts w:cstheme="minorHAnsi"/>
          <w:b/>
          <w:sz w:val="24"/>
          <w:szCs w:val="24"/>
        </w:rPr>
        <w:sectPr w:rsidR="000450D0" w:rsidRPr="00F47877" w:rsidSect="007B351D">
          <w:pgSz w:w="11906" w:h="16838"/>
          <w:pgMar w:top="1994" w:right="1021" w:bottom="1418" w:left="1701" w:header="0" w:footer="709" w:gutter="0"/>
          <w:cols w:space="708"/>
          <w:docGrid w:linePitch="360"/>
        </w:sectPr>
      </w:pPr>
    </w:p>
    <w:p w14:paraId="27706F40" w14:textId="77777777" w:rsidR="00813A7B" w:rsidRPr="00F47877" w:rsidRDefault="00813A7B" w:rsidP="00F47877">
      <w:pPr>
        <w:overflowPunct w:val="0"/>
        <w:adjustRightInd w:val="0"/>
        <w:spacing w:after="0" w:line="240" w:lineRule="auto"/>
        <w:ind w:right="-2"/>
        <w:jc w:val="both"/>
        <w:textAlignment w:val="baseline"/>
        <w:rPr>
          <w:rFonts w:cstheme="minorHAnsi"/>
          <w:b/>
          <w:sz w:val="24"/>
          <w:szCs w:val="24"/>
        </w:rPr>
      </w:pPr>
      <w:r w:rsidRPr="00F47877">
        <w:rPr>
          <w:rFonts w:cstheme="minorHAnsi"/>
          <w:b/>
          <w:sz w:val="24"/>
          <w:szCs w:val="24"/>
        </w:rPr>
        <w:t>EMPRESA APROVADA.</w:t>
      </w:r>
    </w:p>
    <w:p w14:paraId="1F68A718" w14:textId="77777777" w:rsidR="00813A7B" w:rsidRPr="00F47877" w:rsidRDefault="00813A7B" w:rsidP="00F47877">
      <w:pPr>
        <w:overflowPunct w:val="0"/>
        <w:adjustRightInd w:val="0"/>
        <w:spacing w:after="0" w:line="240" w:lineRule="auto"/>
        <w:ind w:right="-2"/>
        <w:jc w:val="both"/>
        <w:textAlignment w:val="baseline"/>
        <w:rPr>
          <w:rFonts w:cstheme="minorHAnsi"/>
          <w:b/>
          <w:sz w:val="24"/>
          <w:szCs w:val="24"/>
        </w:rPr>
      </w:pPr>
    </w:p>
    <w:p w14:paraId="0CDF17B8" w14:textId="77777777" w:rsidR="00813A7B" w:rsidRPr="00F47877" w:rsidRDefault="00813A7B" w:rsidP="00F47877">
      <w:pPr>
        <w:spacing w:after="0" w:line="240" w:lineRule="auto"/>
        <w:ind w:right="-2"/>
        <w:jc w:val="both"/>
        <w:rPr>
          <w:rFonts w:cstheme="minorHAnsi"/>
          <w:sz w:val="24"/>
          <w:szCs w:val="24"/>
        </w:rPr>
      </w:pPr>
    </w:p>
    <w:p w14:paraId="659D92B5" w14:textId="77777777" w:rsidR="00813A7B" w:rsidRPr="00F47877" w:rsidRDefault="00813A7B"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________________________________</w:t>
      </w:r>
    </w:p>
    <w:p w14:paraId="691211AD" w14:textId="77777777" w:rsidR="00813A7B" w:rsidRPr="00F47877" w:rsidRDefault="00813A7B"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Nome:</w:t>
      </w:r>
    </w:p>
    <w:p w14:paraId="753D1793" w14:textId="77777777" w:rsidR="00813A7B" w:rsidRPr="00F47877" w:rsidRDefault="00813A7B"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Cargo:</w:t>
      </w:r>
    </w:p>
    <w:p w14:paraId="43BE5AAA" w14:textId="77777777" w:rsidR="00813A7B" w:rsidRPr="00F47877" w:rsidRDefault="00813A7B" w:rsidP="00F47877">
      <w:pPr>
        <w:overflowPunct w:val="0"/>
        <w:adjustRightInd w:val="0"/>
        <w:spacing w:after="0" w:line="240" w:lineRule="auto"/>
        <w:ind w:right="-2"/>
        <w:jc w:val="both"/>
        <w:textAlignment w:val="baseline"/>
        <w:rPr>
          <w:rFonts w:cstheme="minorHAnsi"/>
          <w:sz w:val="24"/>
          <w:szCs w:val="24"/>
        </w:rPr>
      </w:pPr>
    </w:p>
    <w:p w14:paraId="78A8F3C3" w14:textId="77777777" w:rsidR="00813A7B" w:rsidRPr="00F47877" w:rsidRDefault="00813A7B" w:rsidP="00F47877">
      <w:pPr>
        <w:overflowPunct w:val="0"/>
        <w:adjustRightInd w:val="0"/>
        <w:spacing w:after="0" w:line="240" w:lineRule="auto"/>
        <w:ind w:right="-2"/>
        <w:jc w:val="both"/>
        <w:textAlignment w:val="baseline"/>
        <w:rPr>
          <w:rFonts w:cstheme="minorHAnsi"/>
          <w:b/>
          <w:sz w:val="24"/>
          <w:szCs w:val="24"/>
        </w:rPr>
      </w:pPr>
    </w:p>
    <w:p w14:paraId="0D2EDE86" w14:textId="77777777" w:rsidR="00472E4E" w:rsidRPr="00F47877" w:rsidRDefault="00472E4E" w:rsidP="00F47877">
      <w:pPr>
        <w:overflowPunct w:val="0"/>
        <w:adjustRightInd w:val="0"/>
        <w:spacing w:after="0" w:line="240" w:lineRule="auto"/>
        <w:ind w:right="-2"/>
        <w:jc w:val="both"/>
        <w:textAlignment w:val="baseline"/>
        <w:rPr>
          <w:rFonts w:cstheme="minorHAnsi"/>
          <w:b/>
          <w:sz w:val="24"/>
          <w:szCs w:val="24"/>
        </w:rPr>
      </w:pPr>
    </w:p>
    <w:p w14:paraId="6C0147CF" w14:textId="77777777" w:rsidR="00472E4E" w:rsidRPr="00F47877" w:rsidRDefault="00472E4E" w:rsidP="00F47877">
      <w:pPr>
        <w:overflowPunct w:val="0"/>
        <w:adjustRightInd w:val="0"/>
        <w:spacing w:after="0" w:line="240" w:lineRule="auto"/>
        <w:ind w:right="-2"/>
        <w:jc w:val="both"/>
        <w:textAlignment w:val="baseline"/>
        <w:rPr>
          <w:rFonts w:cstheme="minorHAnsi"/>
          <w:b/>
          <w:sz w:val="24"/>
          <w:szCs w:val="24"/>
        </w:rPr>
      </w:pPr>
    </w:p>
    <w:p w14:paraId="38CB4208" w14:textId="77777777" w:rsidR="00472E4E" w:rsidRPr="00F47877" w:rsidRDefault="00472E4E" w:rsidP="00F47877">
      <w:pPr>
        <w:overflowPunct w:val="0"/>
        <w:adjustRightInd w:val="0"/>
        <w:spacing w:after="0" w:line="240" w:lineRule="auto"/>
        <w:ind w:right="-2"/>
        <w:jc w:val="both"/>
        <w:textAlignment w:val="baseline"/>
        <w:rPr>
          <w:rFonts w:cstheme="minorHAnsi"/>
          <w:b/>
          <w:sz w:val="24"/>
          <w:szCs w:val="24"/>
        </w:rPr>
      </w:pPr>
    </w:p>
    <w:p w14:paraId="6AB5BB0C" w14:textId="77777777" w:rsidR="00472E4E" w:rsidRPr="00F47877" w:rsidRDefault="00472E4E" w:rsidP="00F47877">
      <w:pPr>
        <w:overflowPunct w:val="0"/>
        <w:adjustRightInd w:val="0"/>
        <w:spacing w:after="0" w:line="240" w:lineRule="auto"/>
        <w:ind w:right="-2"/>
        <w:jc w:val="both"/>
        <w:textAlignment w:val="baseline"/>
        <w:rPr>
          <w:rFonts w:cstheme="minorHAnsi"/>
          <w:b/>
          <w:sz w:val="24"/>
          <w:szCs w:val="24"/>
        </w:rPr>
      </w:pPr>
    </w:p>
    <w:p w14:paraId="049C6F0A" w14:textId="77777777" w:rsidR="00813A7B" w:rsidRPr="00F47877" w:rsidRDefault="00813A7B" w:rsidP="00F47877">
      <w:pPr>
        <w:overflowPunct w:val="0"/>
        <w:adjustRightInd w:val="0"/>
        <w:spacing w:after="0" w:line="240" w:lineRule="auto"/>
        <w:ind w:right="-2"/>
        <w:jc w:val="both"/>
        <w:textAlignment w:val="baseline"/>
        <w:rPr>
          <w:rFonts w:cstheme="minorHAnsi"/>
          <w:b/>
          <w:sz w:val="24"/>
          <w:szCs w:val="24"/>
        </w:rPr>
      </w:pPr>
      <w:r w:rsidRPr="00F47877">
        <w:rPr>
          <w:rFonts w:cstheme="minorHAnsi"/>
          <w:b/>
          <w:sz w:val="24"/>
          <w:szCs w:val="24"/>
        </w:rPr>
        <w:t>AUTORIDADE PORTUÁRIA DE SANTOS</w:t>
      </w:r>
    </w:p>
    <w:p w14:paraId="005C7507" w14:textId="77777777" w:rsidR="00813A7B" w:rsidRPr="00F47877" w:rsidRDefault="00813A7B" w:rsidP="00F47877">
      <w:pPr>
        <w:overflowPunct w:val="0"/>
        <w:adjustRightInd w:val="0"/>
        <w:spacing w:after="0" w:line="240" w:lineRule="auto"/>
        <w:ind w:right="-2"/>
        <w:jc w:val="both"/>
        <w:textAlignment w:val="baseline"/>
        <w:rPr>
          <w:rFonts w:cstheme="minorHAnsi"/>
          <w:b/>
          <w:sz w:val="24"/>
          <w:szCs w:val="24"/>
        </w:rPr>
      </w:pPr>
    </w:p>
    <w:p w14:paraId="09DE5A62" w14:textId="77777777" w:rsidR="00813A7B" w:rsidRPr="00F47877" w:rsidRDefault="00813A7B" w:rsidP="00F47877">
      <w:pPr>
        <w:overflowPunct w:val="0"/>
        <w:adjustRightInd w:val="0"/>
        <w:spacing w:after="0" w:line="240" w:lineRule="auto"/>
        <w:ind w:right="-2"/>
        <w:jc w:val="both"/>
        <w:textAlignment w:val="baseline"/>
        <w:rPr>
          <w:rFonts w:cstheme="minorHAnsi"/>
          <w:sz w:val="24"/>
          <w:szCs w:val="24"/>
        </w:rPr>
      </w:pPr>
    </w:p>
    <w:p w14:paraId="2E4B177E" w14:textId="236791EE" w:rsidR="00472E4E" w:rsidRPr="00F47877" w:rsidRDefault="00813A7B"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________________________________</w:t>
      </w:r>
    </w:p>
    <w:p w14:paraId="1CBC5DF4" w14:textId="3F6BBE12" w:rsidR="00472E4E" w:rsidRPr="00F47877" w:rsidRDefault="00472E4E"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Nome:</w:t>
      </w:r>
    </w:p>
    <w:p w14:paraId="5C663176" w14:textId="77777777" w:rsidR="00472E4E" w:rsidRPr="00F47877" w:rsidRDefault="00472E4E"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Cargo:</w:t>
      </w:r>
    </w:p>
    <w:p w14:paraId="4FA2C950" w14:textId="77777777" w:rsidR="00472E4E" w:rsidRPr="00F47877" w:rsidRDefault="00472E4E" w:rsidP="00F47877">
      <w:pPr>
        <w:overflowPunct w:val="0"/>
        <w:adjustRightInd w:val="0"/>
        <w:spacing w:after="0" w:line="240" w:lineRule="auto"/>
        <w:ind w:right="-2"/>
        <w:jc w:val="both"/>
        <w:textAlignment w:val="baseline"/>
        <w:rPr>
          <w:rFonts w:cstheme="minorHAnsi"/>
          <w:sz w:val="24"/>
          <w:szCs w:val="24"/>
        </w:rPr>
      </w:pPr>
    </w:p>
    <w:p w14:paraId="4DE0990E" w14:textId="77777777" w:rsidR="00472E4E" w:rsidRPr="00F47877" w:rsidRDefault="00472E4E" w:rsidP="00F47877">
      <w:pPr>
        <w:overflowPunct w:val="0"/>
        <w:adjustRightInd w:val="0"/>
        <w:spacing w:after="0" w:line="240" w:lineRule="auto"/>
        <w:ind w:right="-2"/>
        <w:jc w:val="both"/>
        <w:textAlignment w:val="baseline"/>
        <w:rPr>
          <w:rFonts w:cstheme="minorHAnsi"/>
          <w:sz w:val="24"/>
          <w:szCs w:val="24"/>
        </w:rPr>
      </w:pPr>
    </w:p>
    <w:p w14:paraId="323E0678" w14:textId="7CBC9466" w:rsidR="00813A7B" w:rsidRPr="00F47877" w:rsidRDefault="00813A7B"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________________________________</w:t>
      </w:r>
    </w:p>
    <w:p w14:paraId="108AEB29" w14:textId="0E3A0B81" w:rsidR="00813A7B" w:rsidRPr="00F47877" w:rsidRDefault="00813A7B"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Nome:</w:t>
      </w:r>
    </w:p>
    <w:p w14:paraId="7F36442D" w14:textId="77777777" w:rsidR="00472E4E" w:rsidRPr="00F47877" w:rsidRDefault="00813A7B" w:rsidP="00F47877">
      <w:pPr>
        <w:overflowPunct w:val="0"/>
        <w:adjustRightInd w:val="0"/>
        <w:spacing w:after="0" w:line="240" w:lineRule="auto"/>
        <w:ind w:right="-2"/>
        <w:jc w:val="both"/>
        <w:textAlignment w:val="baseline"/>
        <w:rPr>
          <w:rFonts w:cstheme="minorHAnsi"/>
          <w:sz w:val="24"/>
          <w:szCs w:val="24"/>
        </w:rPr>
        <w:sectPr w:rsidR="00472E4E" w:rsidRPr="00F47877" w:rsidSect="00472E4E">
          <w:type w:val="continuous"/>
          <w:pgSz w:w="11906" w:h="16838"/>
          <w:pgMar w:top="1994" w:right="1021" w:bottom="1418" w:left="1701" w:header="0" w:footer="709" w:gutter="0"/>
          <w:cols w:num="2" w:space="708"/>
          <w:docGrid w:linePitch="360"/>
        </w:sectPr>
      </w:pPr>
      <w:r w:rsidRPr="00F47877">
        <w:rPr>
          <w:rFonts w:cstheme="minorHAnsi"/>
          <w:sz w:val="24"/>
          <w:szCs w:val="24"/>
        </w:rPr>
        <w:t>Cargo:</w:t>
      </w:r>
    </w:p>
    <w:p w14:paraId="2798F915" w14:textId="77777777" w:rsidR="00813A7B" w:rsidRPr="00F47877" w:rsidRDefault="00813A7B" w:rsidP="00F47877">
      <w:pPr>
        <w:overflowPunct w:val="0"/>
        <w:adjustRightInd w:val="0"/>
        <w:spacing w:after="0" w:line="240" w:lineRule="auto"/>
        <w:ind w:right="-2"/>
        <w:jc w:val="both"/>
        <w:textAlignment w:val="baseline"/>
        <w:rPr>
          <w:rFonts w:cstheme="minorHAnsi"/>
          <w:b/>
          <w:sz w:val="24"/>
          <w:szCs w:val="24"/>
        </w:rPr>
      </w:pPr>
    </w:p>
    <w:p w14:paraId="32985C0B" w14:textId="77777777" w:rsidR="00813A7B" w:rsidRPr="00F47877" w:rsidRDefault="00813A7B" w:rsidP="00F47877">
      <w:pPr>
        <w:overflowPunct w:val="0"/>
        <w:adjustRightInd w:val="0"/>
        <w:spacing w:after="0" w:line="240" w:lineRule="auto"/>
        <w:ind w:right="-2"/>
        <w:jc w:val="both"/>
        <w:textAlignment w:val="baseline"/>
        <w:rPr>
          <w:rFonts w:cstheme="minorHAnsi"/>
          <w:b/>
          <w:sz w:val="24"/>
          <w:szCs w:val="24"/>
        </w:rPr>
      </w:pPr>
      <w:r w:rsidRPr="00F47877">
        <w:rPr>
          <w:rFonts w:cstheme="minorHAnsi"/>
          <w:b/>
          <w:sz w:val="24"/>
          <w:szCs w:val="24"/>
        </w:rPr>
        <w:t>TESTEMUNHAS:</w:t>
      </w:r>
    </w:p>
    <w:p w14:paraId="2046235E" w14:textId="77777777" w:rsidR="00472E4E" w:rsidRPr="00F47877" w:rsidRDefault="00472E4E" w:rsidP="00F47877">
      <w:pPr>
        <w:overflowPunct w:val="0"/>
        <w:adjustRightInd w:val="0"/>
        <w:spacing w:after="0" w:line="240" w:lineRule="auto"/>
        <w:ind w:right="-2"/>
        <w:jc w:val="both"/>
        <w:textAlignment w:val="baseline"/>
        <w:rPr>
          <w:rFonts w:cstheme="minorHAnsi"/>
          <w:b/>
          <w:sz w:val="24"/>
          <w:szCs w:val="24"/>
        </w:rPr>
      </w:pPr>
    </w:p>
    <w:p w14:paraId="2EBD10D3" w14:textId="77777777" w:rsidR="00472E4E" w:rsidRPr="00F47877" w:rsidRDefault="00472E4E" w:rsidP="00F47877">
      <w:pPr>
        <w:overflowPunct w:val="0"/>
        <w:adjustRightInd w:val="0"/>
        <w:spacing w:after="0" w:line="240" w:lineRule="auto"/>
        <w:ind w:right="-2"/>
        <w:jc w:val="both"/>
        <w:textAlignment w:val="baseline"/>
        <w:rPr>
          <w:rFonts w:cstheme="minorHAnsi"/>
          <w:b/>
          <w:sz w:val="24"/>
          <w:szCs w:val="24"/>
        </w:rPr>
      </w:pPr>
    </w:p>
    <w:p w14:paraId="48792558" w14:textId="77777777" w:rsidR="00472E4E" w:rsidRPr="00F47877" w:rsidRDefault="00472E4E"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________________________________</w:t>
      </w:r>
      <w:r w:rsidRPr="00F47877">
        <w:rPr>
          <w:rFonts w:cstheme="minorHAnsi"/>
          <w:sz w:val="24"/>
          <w:szCs w:val="24"/>
        </w:rPr>
        <w:tab/>
      </w:r>
    </w:p>
    <w:p w14:paraId="6A9A6C6B" w14:textId="77777777" w:rsidR="00472E4E" w:rsidRPr="00F47877" w:rsidRDefault="00472E4E"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Nome:</w:t>
      </w:r>
      <w:r w:rsidRPr="00F47877">
        <w:rPr>
          <w:rFonts w:cstheme="minorHAnsi"/>
          <w:sz w:val="24"/>
          <w:szCs w:val="24"/>
        </w:rPr>
        <w:tab/>
      </w:r>
    </w:p>
    <w:p w14:paraId="413E41B4" w14:textId="77777777" w:rsidR="00472E4E" w:rsidRPr="00F47877" w:rsidRDefault="00472E4E"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Cargo:</w:t>
      </w:r>
    </w:p>
    <w:p w14:paraId="0C6B6166" w14:textId="77777777" w:rsidR="00472E4E" w:rsidRPr="00F47877" w:rsidRDefault="00472E4E" w:rsidP="00F47877">
      <w:pPr>
        <w:overflowPunct w:val="0"/>
        <w:adjustRightInd w:val="0"/>
        <w:spacing w:after="0" w:line="240" w:lineRule="auto"/>
        <w:ind w:right="-2"/>
        <w:jc w:val="both"/>
        <w:textAlignment w:val="baseline"/>
        <w:rPr>
          <w:rFonts w:cstheme="minorHAnsi"/>
          <w:sz w:val="24"/>
          <w:szCs w:val="24"/>
        </w:rPr>
      </w:pPr>
    </w:p>
    <w:p w14:paraId="0E8432B7" w14:textId="77777777" w:rsidR="00472E4E" w:rsidRPr="00F47877" w:rsidRDefault="00472E4E" w:rsidP="00F47877">
      <w:pPr>
        <w:overflowPunct w:val="0"/>
        <w:adjustRightInd w:val="0"/>
        <w:spacing w:after="0" w:line="240" w:lineRule="auto"/>
        <w:ind w:right="-2"/>
        <w:jc w:val="both"/>
        <w:textAlignment w:val="baseline"/>
        <w:rPr>
          <w:rFonts w:cstheme="minorHAnsi"/>
          <w:sz w:val="24"/>
          <w:szCs w:val="24"/>
        </w:rPr>
      </w:pPr>
    </w:p>
    <w:p w14:paraId="009A53DA" w14:textId="77777777" w:rsidR="00472E4E" w:rsidRPr="00F47877" w:rsidRDefault="00472E4E"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________________________________</w:t>
      </w:r>
    </w:p>
    <w:p w14:paraId="3B8F7C9B" w14:textId="77777777" w:rsidR="00472E4E" w:rsidRPr="00F47877" w:rsidRDefault="00472E4E" w:rsidP="00F47877">
      <w:pPr>
        <w:overflowPunct w:val="0"/>
        <w:adjustRightInd w:val="0"/>
        <w:spacing w:after="0" w:line="240" w:lineRule="auto"/>
        <w:ind w:right="-2"/>
        <w:jc w:val="both"/>
        <w:textAlignment w:val="baseline"/>
        <w:rPr>
          <w:rFonts w:cstheme="minorHAnsi"/>
          <w:sz w:val="24"/>
          <w:szCs w:val="24"/>
        </w:rPr>
      </w:pPr>
      <w:r w:rsidRPr="00F47877">
        <w:rPr>
          <w:rFonts w:cstheme="minorHAnsi"/>
          <w:sz w:val="24"/>
          <w:szCs w:val="24"/>
        </w:rPr>
        <w:t>Nome:</w:t>
      </w:r>
    </w:p>
    <w:p w14:paraId="1A0FDB6E" w14:textId="0AAC18CF" w:rsidR="00813A7B" w:rsidRPr="00F47877" w:rsidRDefault="00472E4E" w:rsidP="00F47877">
      <w:pPr>
        <w:overflowPunct w:val="0"/>
        <w:adjustRightInd w:val="0"/>
        <w:spacing w:after="0" w:line="240" w:lineRule="auto"/>
        <w:ind w:right="-2"/>
        <w:jc w:val="both"/>
        <w:textAlignment w:val="baseline"/>
        <w:rPr>
          <w:rFonts w:cstheme="minorHAnsi"/>
          <w:b/>
          <w:sz w:val="24"/>
          <w:szCs w:val="24"/>
        </w:rPr>
      </w:pPr>
      <w:r w:rsidRPr="00F47877">
        <w:rPr>
          <w:rFonts w:cstheme="minorHAnsi"/>
          <w:sz w:val="24"/>
          <w:szCs w:val="24"/>
        </w:rPr>
        <w:t>Cargo:</w:t>
      </w:r>
    </w:p>
    <w:sectPr w:rsidR="00813A7B" w:rsidRPr="00F47877" w:rsidSect="00472E4E">
      <w:type w:val="continuous"/>
      <w:pgSz w:w="11906" w:h="16838"/>
      <w:pgMar w:top="1994" w:right="1021"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4785B" w14:textId="77777777" w:rsidR="00607B05" w:rsidRDefault="00607B05" w:rsidP="009E573E">
      <w:pPr>
        <w:spacing w:after="0" w:line="240" w:lineRule="auto"/>
      </w:pPr>
      <w:r>
        <w:separator/>
      </w:r>
    </w:p>
  </w:endnote>
  <w:endnote w:type="continuationSeparator" w:id="0">
    <w:p w14:paraId="474EBCD1" w14:textId="77777777" w:rsidR="00607B05" w:rsidRDefault="00607B05" w:rsidP="009E573E">
      <w:pPr>
        <w:spacing w:after="0" w:line="240" w:lineRule="auto"/>
      </w:pPr>
      <w:r>
        <w:continuationSeparator/>
      </w:r>
    </w:p>
  </w:endnote>
  <w:endnote w:type="continuationNotice" w:id="1">
    <w:p w14:paraId="6D320979" w14:textId="77777777" w:rsidR="00607B05" w:rsidRDefault="00607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B223" w14:textId="77777777" w:rsidR="00574331" w:rsidRDefault="00574331" w:rsidP="00574331">
    <w:pPr>
      <w:pStyle w:val="Rodap"/>
      <w:rPr>
        <w:noProof/>
      </w:rPr>
    </w:pPr>
    <w:r>
      <w:rPr>
        <w:noProof/>
      </w:rPr>
      <w:drawing>
        <wp:anchor distT="0" distB="0" distL="114300" distR="114300" simplePos="0" relativeHeight="251658241" behindDoc="0" locked="0" layoutInCell="1" allowOverlap="1" wp14:anchorId="79941A18" wp14:editId="41B9F80A">
          <wp:simplePos x="0" y="0"/>
          <wp:positionH relativeFrom="column">
            <wp:posOffset>-1209675</wp:posOffset>
          </wp:positionH>
          <wp:positionV relativeFrom="paragraph">
            <wp:posOffset>67310</wp:posOffset>
          </wp:positionV>
          <wp:extent cx="2705100" cy="723900"/>
          <wp:effectExtent l="0" t="0" r="0" b="0"/>
          <wp:wrapNone/>
          <wp:docPr id="1172783183" name="Picture 1172783183" descr="Texto, Cart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66590" name="Imagem 5" descr="Texto, Carta&#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DE3AB" w14:textId="77777777" w:rsidR="00574331" w:rsidRDefault="00574331" w:rsidP="00574331">
    <w:pPr>
      <w:pStyle w:val="Rodap"/>
    </w:pPr>
    <w:r>
      <w:rPr>
        <w:noProof/>
      </w:rPr>
      <w:drawing>
        <wp:anchor distT="0" distB="0" distL="114300" distR="114300" simplePos="0" relativeHeight="251658240" behindDoc="0" locked="0" layoutInCell="1" allowOverlap="1" wp14:anchorId="166D7213" wp14:editId="7FBDFF97">
          <wp:simplePos x="0" y="0"/>
          <wp:positionH relativeFrom="column">
            <wp:posOffset>1657350</wp:posOffset>
          </wp:positionH>
          <wp:positionV relativeFrom="paragraph">
            <wp:posOffset>12065</wp:posOffset>
          </wp:positionV>
          <wp:extent cx="4572638" cy="905001"/>
          <wp:effectExtent l="0" t="0" r="0" b="9525"/>
          <wp:wrapNone/>
          <wp:docPr id="1789849355" name="Picture 1789849355"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63439" name="Imagem 2" descr="Uma imagem contendo Interface gráfica do usuário&#10;&#10;Descrição gerada automaticamente"/>
                  <pic:cNvPicPr/>
                </pic:nvPicPr>
                <pic:blipFill>
                  <a:blip r:embed="rId2"/>
                  <a:stretch>
                    <a:fillRect/>
                  </a:stretch>
                </pic:blipFill>
                <pic:spPr>
                  <a:xfrm>
                    <a:off x="0" y="0"/>
                    <a:ext cx="4572638" cy="905001"/>
                  </a:xfrm>
                  <a:prstGeom prst="rect">
                    <a:avLst/>
                  </a:prstGeom>
                </pic:spPr>
              </pic:pic>
            </a:graphicData>
          </a:graphic>
        </wp:anchor>
      </w:drawing>
    </w:r>
    <w:r>
      <w:t xml:space="preserve">  </w:t>
    </w:r>
  </w:p>
  <w:p w14:paraId="1B736208" w14:textId="77777777" w:rsidR="00574331" w:rsidRDefault="005743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712E" w14:textId="77777777" w:rsidR="00607B05" w:rsidRDefault="00607B05" w:rsidP="009E573E">
      <w:pPr>
        <w:spacing w:after="0" w:line="240" w:lineRule="auto"/>
      </w:pPr>
      <w:r>
        <w:separator/>
      </w:r>
    </w:p>
  </w:footnote>
  <w:footnote w:type="continuationSeparator" w:id="0">
    <w:p w14:paraId="612171A2" w14:textId="77777777" w:rsidR="00607B05" w:rsidRDefault="00607B05" w:rsidP="009E573E">
      <w:pPr>
        <w:spacing w:after="0" w:line="240" w:lineRule="auto"/>
      </w:pPr>
      <w:r>
        <w:continuationSeparator/>
      </w:r>
    </w:p>
  </w:footnote>
  <w:footnote w:type="continuationNotice" w:id="1">
    <w:p w14:paraId="4184FDC3" w14:textId="77777777" w:rsidR="00607B05" w:rsidRDefault="00607B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8306" w14:textId="77777777" w:rsidR="007B351D" w:rsidRDefault="007B351D">
    <w:pPr>
      <w:pStyle w:val="Cabealho"/>
    </w:pPr>
  </w:p>
  <w:p w14:paraId="0C189748" w14:textId="77777777" w:rsidR="007B351D" w:rsidRDefault="007B351D">
    <w:pPr>
      <w:pStyle w:val="Cabealho"/>
    </w:pPr>
  </w:p>
  <w:p w14:paraId="4849AF27" w14:textId="6DE9089E" w:rsidR="009E573E" w:rsidRDefault="00574331">
    <w:pPr>
      <w:pStyle w:val="Cabealho"/>
    </w:pPr>
    <w:r>
      <w:rPr>
        <w:noProof/>
      </w:rPr>
      <w:drawing>
        <wp:inline distT="0" distB="0" distL="0" distR="0" wp14:anchorId="1FFC9993" wp14:editId="389C5FC3">
          <wp:extent cx="1419423" cy="523948"/>
          <wp:effectExtent l="0" t="0" r="9525" b="9525"/>
          <wp:docPr id="1696296063" name="Picture 1696296063"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07153" name="Imagem 1" descr="Uma imagem contendo Texto&#10;&#10;Descrição gerada automaticamente"/>
                  <pic:cNvPicPr/>
                </pic:nvPicPr>
                <pic:blipFill>
                  <a:blip r:embed="rId1"/>
                  <a:stretch>
                    <a:fillRect/>
                  </a:stretch>
                </pic:blipFill>
                <pic:spPr>
                  <a:xfrm>
                    <a:off x="0" y="0"/>
                    <a:ext cx="1419423" cy="523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B2BA"/>
    <w:multiLevelType w:val="multilevel"/>
    <w:tmpl w:val="FFFFFFFF"/>
    <w:lvl w:ilvl="0">
      <w:start w:val="1"/>
      <w:numFmt w:val="decimal"/>
      <w:lvlText w:val="%1."/>
      <w:lvlJc w:val="left"/>
      <w:pPr>
        <w:ind w:left="720" w:hanging="360"/>
      </w:pPr>
    </w:lvl>
    <w:lvl w:ilvl="1">
      <w:start w:val="1"/>
      <w:numFmt w:val="decimal"/>
      <w:lvlText w:val="%1.%2"/>
      <w:lvlJc w:val="left"/>
      <w:pPr>
        <w:ind w:left="1095"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542B86"/>
    <w:multiLevelType w:val="hybridMultilevel"/>
    <w:tmpl w:val="CC36ACF6"/>
    <w:lvl w:ilvl="0" w:tplc="B0CAB18C">
      <w:start w:val="1"/>
      <w:numFmt w:val="low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024E0DC2"/>
    <w:multiLevelType w:val="hybridMultilevel"/>
    <w:tmpl w:val="6484A1D2"/>
    <w:lvl w:ilvl="0" w:tplc="04160019">
      <w:start w:val="1"/>
      <w:numFmt w:val="lowerLetter"/>
      <w:lvlText w:val="%1."/>
      <w:lvlJc w:val="left"/>
      <w:pPr>
        <w:ind w:left="36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AB0D48"/>
    <w:multiLevelType w:val="hybridMultilevel"/>
    <w:tmpl w:val="4AEE22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2D449E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314DD0"/>
    <w:multiLevelType w:val="multilevel"/>
    <w:tmpl w:val="C9627360"/>
    <w:lvl w:ilvl="0">
      <w:start w:val="4"/>
      <w:numFmt w:val="decimal"/>
      <w:lvlText w:val="%1"/>
      <w:lvlJc w:val="left"/>
      <w:pPr>
        <w:ind w:left="746" w:hanging="425"/>
      </w:pPr>
      <w:rPr>
        <w:rFonts w:hint="default"/>
        <w:lang w:val="pt-PT" w:eastAsia="en-US" w:bidi="ar-SA"/>
      </w:rPr>
    </w:lvl>
    <w:lvl w:ilvl="1">
      <w:start w:val="1"/>
      <w:numFmt w:val="decimal"/>
      <w:lvlText w:val="%1.%2."/>
      <w:lvlJc w:val="left"/>
      <w:pPr>
        <w:ind w:left="746" w:hanging="42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521" w:hanging="425"/>
      </w:pPr>
      <w:rPr>
        <w:rFonts w:hint="default"/>
        <w:lang w:val="pt-PT" w:eastAsia="en-US" w:bidi="ar-SA"/>
      </w:rPr>
    </w:lvl>
    <w:lvl w:ilvl="3">
      <w:numFmt w:val="bullet"/>
      <w:lvlText w:val="•"/>
      <w:lvlJc w:val="left"/>
      <w:pPr>
        <w:ind w:left="3411" w:hanging="425"/>
      </w:pPr>
      <w:rPr>
        <w:rFonts w:hint="default"/>
        <w:lang w:val="pt-PT" w:eastAsia="en-US" w:bidi="ar-SA"/>
      </w:rPr>
    </w:lvl>
    <w:lvl w:ilvl="4">
      <w:numFmt w:val="bullet"/>
      <w:lvlText w:val="•"/>
      <w:lvlJc w:val="left"/>
      <w:pPr>
        <w:ind w:left="4302" w:hanging="425"/>
      </w:pPr>
      <w:rPr>
        <w:rFonts w:hint="default"/>
        <w:lang w:val="pt-PT" w:eastAsia="en-US" w:bidi="ar-SA"/>
      </w:rPr>
    </w:lvl>
    <w:lvl w:ilvl="5">
      <w:numFmt w:val="bullet"/>
      <w:lvlText w:val="•"/>
      <w:lvlJc w:val="left"/>
      <w:pPr>
        <w:ind w:left="5193" w:hanging="425"/>
      </w:pPr>
      <w:rPr>
        <w:rFonts w:hint="default"/>
        <w:lang w:val="pt-PT" w:eastAsia="en-US" w:bidi="ar-SA"/>
      </w:rPr>
    </w:lvl>
    <w:lvl w:ilvl="6">
      <w:numFmt w:val="bullet"/>
      <w:lvlText w:val="•"/>
      <w:lvlJc w:val="left"/>
      <w:pPr>
        <w:ind w:left="6083" w:hanging="425"/>
      </w:pPr>
      <w:rPr>
        <w:rFonts w:hint="default"/>
        <w:lang w:val="pt-PT" w:eastAsia="en-US" w:bidi="ar-SA"/>
      </w:rPr>
    </w:lvl>
    <w:lvl w:ilvl="7">
      <w:numFmt w:val="bullet"/>
      <w:lvlText w:val="•"/>
      <w:lvlJc w:val="left"/>
      <w:pPr>
        <w:ind w:left="6974" w:hanging="425"/>
      </w:pPr>
      <w:rPr>
        <w:rFonts w:hint="default"/>
        <w:lang w:val="pt-PT" w:eastAsia="en-US" w:bidi="ar-SA"/>
      </w:rPr>
    </w:lvl>
    <w:lvl w:ilvl="8">
      <w:numFmt w:val="bullet"/>
      <w:lvlText w:val="•"/>
      <w:lvlJc w:val="left"/>
      <w:pPr>
        <w:ind w:left="7865" w:hanging="425"/>
      </w:pPr>
      <w:rPr>
        <w:rFonts w:hint="default"/>
        <w:lang w:val="pt-PT" w:eastAsia="en-US" w:bidi="ar-SA"/>
      </w:rPr>
    </w:lvl>
  </w:abstractNum>
  <w:abstractNum w:abstractNumId="6" w15:restartNumberingAfterBreak="0">
    <w:nsid w:val="070C131C"/>
    <w:multiLevelType w:val="multilevel"/>
    <w:tmpl w:val="B01A53F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730BC42"/>
    <w:multiLevelType w:val="multilevel"/>
    <w:tmpl w:val="FFFFFFFF"/>
    <w:lvl w:ilvl="0">
      <w:start w:val="1"/>
      <w:numFmt w:val="decimal"/>
      <w:lvlText w:val="%1."/>
      <w:lvlJc w:val="left"/>
      <w:pPr>
        <w:ind w:left="720" w:hanging="360"/>
      </w:pPr>
    </w:lvl>
    <w:lvl w:ilvl="1">
      <w:start w:val="1"/>
      <w:numFmt w:val="decimal"/>
      <w:lvlText w:val="%1.%2"/>
      <w:lvlJc w:val="left"/>
      <w:pPr>
        <w:ind w:left="1095"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AB2E5D"/>
    <w:multiLevelType w:val="hybridMultilevel"/>
    <w:tmpl w:val="A33A8824"/>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C4A2FFE"/>
    <w:multiLevelType w:val="hybridMultilevel"/>
    <w:tmpl w:val="3A508A56"/>
    <w:lvl w:ilvl="0" w:tplc="E8AEE4EE">
      <w:start w:val="1"/>
      <w:numFmt w:val="upperRoman"/>
      <w:lvlText w:val="%1."/>
      <w:lvlJc w:val="left"/>
      <w:pPr>
        <w:ind w:left="1004" w:hanging="72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0" w15:restartNumberingAfterBreak="0">
    <w:nsid w:val="0DE9281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133041"/>
    <w:multiLevelType w:val="multilevel"/>
    <w:tmpl w:val="05EA6108"/>
    <w:lvl w:ilvl="0">
      <w:start w:val="1"/>
      <w:numFmt w:val="decimal"/>
      <w:lvlText w:val="%1."/>
      <w:lvlJc w:val="left"/>
      <w:pPr>
        <w:ind w:left="720" w:hanging="360"/>
      </w:pPr>
    </w:lvl>
    <w:lvl w:ilvl="1">
      <w:start w:val="1"/>
      <w:numFmt w:val="decimal"/>
      <w:isLgl/>
      <w:lvlText w:val="%1.%2."/>
      <w:lvlJc w:val="left"/>
      <w:pPr>
        <w:ind w:left="360" w:hanging="360"/>
      </w:pPr>
      <w:rPr>
        <w:rFonts w:ascii="Times New Roman" w:hAnsi="Times New Roman" w:cs="Times New Roman" w:hint="default"/>
        <w:b w:val="0"/>
        <w:bCs w:val="0"/>
      </w:rPr>
    </w:lvl>
    <w:lvl w:ilvl="2">
      <w:start w:val="1"/>
      <w:numFmt w:val="decimal"/>
      <w:isLgl/>
      <w:lvlText w:val="%1.%2.%3."/>
      <w:lvlJc w:val="left"/>
      <w:pPr>
        <w:ind w:left="1004"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FB7E0D8"/>
    <w:multiLevelType w:val="multilevel"/>
    <w:tmpl w:val="FFFFFFFF"/>
    <w:lvl w:ilvl="0">
      <w:start w:val="1"/>
      <w:numFmt w:val="decimal"/>
      <w:lvlText w:val="%1."/>
      <w:lvlJc w:val="left"/>
      <w:pPr>
        <w:ind w:left="720" w:hanging="360"/>
      </w:pPr>
    </w:lvl>
    <w:lvl w:ilvl="1">
      <w:start w:val="1"/>
      <w:numFmt w:val="decimal"/>
      <w:lvlText w:val="%1.%2"/>
      <w:lvlJc w:val="left"/>
      <w:pPr>
        <w:ind w:left="108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CA6635"/>
    <w:multiLevelType w:val="multilevel"/>
    <w:tmpl w:val="0DD87BD0"/>
    <w:lvl w:ilvl="0">
      <w:start w:val="3"/>
      <w:numFmt w:val="decimal"/>
      <w:lvlText w:val="%1"/>
      <w:lvlJc w:val="left"/>
      <w:pPr>
        <w:ind w:left="915" w:hanging="668"/>
      </w:pPr>
      <w:rPr>
        <w:rFonts w:hint="default"/>
      </w:rPr>
    </w:lvl>
    <w:lvl w:ilvl="1">
      <w:start w:val="1"/>
      <w:numFmt w:val="decimal"/>
      <w:lvlText w:val="%1.%2"/>
      <w:lvlJc w:val="left"/>
      <w:pPr>
        <w:ind w:left="915" w:hanging="668"/>
      </w:pPr>
      <w:rPr>
        <w:rFonts w:asciiTheme="minorHAnsi" w:eastAsia="Times New Roman" w:hAnsiTheme="minorHAnsi" w:cstheme="minorHAnsi" w:hint="default"/>
        <w:w w:val="99"/>
        <w:sz w:val="24"/>
        <w:szCs w:val="24"/>
      </w:rPr>
    </w:lvl>
    <w:lvl w:ilvl="2">
      <w:start w:val="1"/>
      <w:numFmt w:val="decimal"/>
      <w:lvlText w:val="%1.%2.%3"/>
      <w:lvlJc w:val="left"/>
      <w:pPr>
        <w:ind w:left="911" w:hanging="674"/>
      </w:pPr>
      <w:rPr>
        <w:rFonts w:asciiTheme="minorHAnsi" w:eastAsia="Times New Roman" w:hAnsiTheme="minorHAnsi" w:cstheme="minorHAnsi" w:hint="default"/>
        <w:spacing w:val="-3"/>
        <w:w w:val="101"/>
        <w:sz w:val="24"/>
        <w:szCs w:val="24"/>
      </w:rPr>
    </w:lvl>
    <w:lvl w:ilvl="3">
      <w:numFmt w:val="bullet"/>
      <w:lvlText w:val="•"/>
      <w:lvlJc w:val="left"/>
      <w:pPr>
        <w:ind w:left="3687" w:hanging="674"/>
      </w:pPr>
      <w:rPr>
        <w:rFonts w:hint="default"/>
      </w:rPr>
    </w:lvl>
    <w:lvl w:ilvl="4">
      <w:numFmt w:val="bullet"/>
      <w:lvlText w:val="•"/>
      <w:lvlJc w:val="left"/>
      <w:pPr>
        <w:ind w:left="4609" w:hanging="674"/>
      </w:pPr>
      <w:rPr>
        <w:rFonts w:hint="default"/>
      </w:rPr>
    </w:lvl>
    <w:lvl w:ilvl="5">
      <w:numFmt w:val="bullet"/>
      <w:lvlText w:val="•"/>
      <w:lvlJc w:val="left"/>
      <w:pPr>
        <w:ind w:left="5532" w:hanging="674"/>
      </w:pPr>
      <w:rPr>
        <w:rFonts w:hint="default"/>
      </w:rPr>
    </w:lvl>
    <w:lvl w:ilvl="6">
      <w:numFmt w:val="bullet"/>
      <w:lvlText w:val="•"/>
      <w:lvlJc w:val="left"/>
      <w:pPr>
        <w:ind w:left="6454" w:hanging="674"/>
      </w:pPr>
      <w:rPr>
        <w:rFonts w:hint="default"/>
      </w:rPr>
    </w:lvl>
    <w:lvl w:ilvl="7">
      <w:numFmt w:val="bullet"/>
      <w:lvlText w:val="•"/>
      <w:lvlJc w:val="left"/>
      <w:pPr>
        <w:ind w:left="7376" w:hanging="674"/>
      </w:pPr>
      <w:rPr>
        <w:rFonts w:hint="default"/>
      </w:rPr>
    </w:lvl>
    <w:lvl w:ilvl="8">
      <w:numFmt w:val="bullet"/>
      <w:lvlText w:val="•"/>
      <w:lvlJc w:val="left"/>
      <w:pPr>
        <w:ind w:left="8299" w:hanging="674"/>
      </w:pPr>
      <w:rPr>
        <w:rFonts w:hint="default"/>
      </w:rPr>
    </w:lvl>
  </w:abstractNum>
  <w:abstractNum w:abstractNumId="14" w15:restartNumberingAfterBreak="0">
    <w:nsid w:val="1101038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0D60A2"/>
    <w:multiLevelType w:val="multilevel"/>
    <w:tmpl w:val="05EA6108"/>
    <w:lvl w:ilvl="0">
      <w:start w:val="1"/>
      <w:numFmt w:val="decimal"/>
      <w:lvlText w:val="%1."/>
      <w:lvlJc w:val="left"/>
      <w:pPr>
        <w:ind w:left="720" w:hanging="360"/>
      </w:pPr>
    </w:lvl>
    <w:lvl w:ilvl="1">
      <w:start w:val="1"/>
      <w:numFmt w:val="decimal"/>
      <w:isLgl/>
      <w:lvlText w:val="%1.%2."/>
      <w:lvlJc w:val="left"/>
      <w:pPr>
        <w:ind w:left="360" w:hanging="360"/>
      </w:pPr>
      <w:rPr>
        <w:rFonts w:ascii="Times New Roman" w:hAnsi="Times New Roman" w:cs="Times New Roman" w:hint="default"/>
        <w:b w:val="0"/>
        <w:bCs w:val="0"/>
      </w:rPr>
    </w:lvl>
    <w:lvl w:ilvl="2">
      <w:start w:val="1"/>
      <w:numFmt w:val="decimal"/>
      <w:isLgl/>
      <w:lvlText w:val="%1.%2.%3."/>
      <w:lvlJc w:val="left"/>
      <w:pPr>
        <w:ind w:left="1004"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10F0D27"/>
    <w:multiLevelType w:val="multilevel"/>
    <w:tmpl w:val="6A884E7C"/>
    <w:lvl w:ilvl="0">
      <w:start w:val="8"/>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080" w:hanging="108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440" w:hanging="1440"/>
      </w:pPr>
      <w:rPr>
        <w:rFonts w:ascii="Arial" w:hAnsi="Arial" w:cs="Arial" w:hint="default"/>
        <w:sz w:val="22"/>
      </w:rPr>
    </w:lvl>
  </w:abstractNum>
  <w:abstractNum w:abstractNumId="17" w15:restartNumberingAfterBreak="0">
    <w:nsid w:val="11157793"/>
    <w:multiLevelType w:val="multilevel"/>
    <w:tmpl w:val="2F3A378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117D0DE8"/>
    <w:multiLevelType w:val="multilevel"/>
    <w:tmpl w:val="6C3829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275543C"/>
    <w:multiLevelType w:val="hybridMultilevel"/>
    <w:tmpl w:val="75B29A0A"/>
    <w:lvl w:ilvl="0" w:tplc="04160019">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13F2039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861082"/>
    <w:multiLevelType w:val="multilevel"/>
    <w:tmpl w:val="079098C2"/>
    <w:lvl w:ilvl="0">
      <w:start w:val="1"/>
      <w:numFmt w:val="decimal"/>
      <w:lvlText w:val="%1"/>
      <w:lvlJc w:val="left"/>
      <w:pPr>
        <w:ind w:left="450" w:hanging="450"/>
      </w:pPr>
      <w:rPr>
        <w:rFonts w:hint="default"/>
      </w:rPr>
    </w:lvl>
    <w:lvl w:ilvl="1">
      <w:start w:val="1"/>
      <w:numFmt w:val="decimal"/>
      <w:lvlText w:val="%1.%2"/>
      <w:lvlJc w:val="left"/>
      <w:pPr>
        <w:ind w:left="940" w:hanging="72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740" w:hanging="1080"/>
      </w:pPr>
      <w:rPr>
        <w:rFonts w:hint="default"/>
      </w:rPr>
    </w:lvl>
    <w:lvl w:ilvl="4">
      <w:start w:val="1"/>
      <w:numFmt w:val="decimal"/>
      <w:lvlText w:val="%1.%2.%3.%4.%5"/>
      <w:lvlJc w:val="left"/>
      <w:pPr>
        <w:ind w:left="2320" w:hanging="1440"/>
      </w:pPr>
      <w:rPr>
        <w:rFonts w:hint="default"/>
      </w:rPr>
    </w:lvl>
    <w:lvl w:ilvl="5">
      <w:start w:val="1"/>
      <w:numFmt w:val="decimal"/>
      <w:lvlText w:val="%1.%2.%3.%4.%5.%6"/>
      <w:lvlJc w:val="left"/>
      <w:pPr>
        <w:ind w:left="2900" w:hanging="1800"/>
      </w:pPr>
      <w:rPr>
        <w:rFonts w:hint="default"/>
      </w:rPr>
    </w:lvl>
    <w:lvl w:ilvl="6">
      <w:start w:val="1"/>
      <w:numFmt w:val="decimal"/>
      <w:lvlText w:val="%1.%2.%3.%4.%5.%6.%7"/>
      <w:lvlJc w:val="left"/>
      <w:pPr>
        <w:ind w:left="3120" w:hanging="1800"/>
      </w:pPr>
      <w:rPr>
        <w:rFonts w:hint="default"/>
      </w:rPr>
    </w:lvl>
    <w:lvl w:ilvl="7">
      <w:start w:val="1"/>
      <w:numFmt w:val="decimal"/>
      <w:lvlText w:val="%1.%2.%3.%4.%5.%6.%7.%8"/>
      <w:lvlJc w:val="left"/>
      <w:pPr>
        <w:ind w:left="3700" w:hanging="2160"/>
      </w:pPr>
      <w:rPr>
        <w:rFonts w:hint="default"/>
      </w:rPr>
    </w:lvl>
    <w:lvl w:ilvl="8">
      <w:start w:val="1"/>
      <w:numFmt w:val="decimal"/>
      <w:lvlText w:val="%1.%2.%3.%4.%5.%6.%7.%8.%9"/>
      <w:lvlJc w:val="left"/>
      <w:pPr>
        <w:ind w:left="4280" w:hanging="2520"/>
      </w:pPr>
      <w:rPr>
        <w:rFonts w:hint="default"/>
      </w:rPr>
    </w:lvl>
  </w:abstractNum>
  <w:abstractNum w:abstractNumId="22" w15:restartNumberingAfterBreak="0">
    <w:nsid w:val="1515465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5E227A1"/>
    <w:multiLevelType w:val="hybridMultilevel"/>
    <w:tmpl w:val="06E4B9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7B702F2"/>
    <w:multiLevelType w:val="hybridMultilevel"/>
    <w:tmpl w:val="6CB61416"/>
    <w:lvl w:ilvl="0" w:tplc="4648AA50">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5" w15:restartNumberingAfterBreak="0">
    <w:nsid w:val="1AB5260D"/>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B733E1D"/>
    <w:multiLevelType w:val="hybridMultilevel"/>
    <w:tmpl w:val="7AEC2D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C58E701"/>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CA065AE"/>
    <w:multiLevelType w:val="hybridMultilevel"/>
    <w:tmpl w:val="867CC31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CB8CD9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1E4C97"/>
    <w:multiLevelType w:val="multilevel"/>
    <w:tmpl w:val="F3603E8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1D284FEF"/>
    <w:multiLevelType w:val="multilevel"/>
    <w:tmpl w:val="A258736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1FB1A262"/>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0F514E4"/>
    <w:multiLevelType w:val="multilevel"/>
    <w:tmpl w:val="58BC94B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30703A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3D59068"/>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54510E7"/>
    <w:multiLevelType w:val="hybridMultilevel"/>
    <w:tmpl w:val="0BF62106"/>
    <w:lvl w:ilvl="0" w:tplc="27729D32">
      <w:start w:val="1"/>
      <w:numFmt w:val="upperRoman"/>
      <w:lvlText w:val="%1."/>
      <w:lvlJc w:val="left"/>
      <w:pPr>
        <w:ind w:left="1512" w:hanging="720"/>
      </w:pPr>
      <w:rPr>
        <w:rFonts w:asciiTheme="minorHAnsi" w:hAnsiTheme="minorHAnsi" w:hint="default"/>
        <w:b w:val="0"/>
        <w:w w:val="100"/>
        <w:sz w:val="22"/>
        <w:u w:val="none"/>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37" w15:restartNumberingAfterBreak="0">
    <w:nsid w:val="264A22BB"/>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B62023"/>
    <w:multiLevelType w:val="hybridMultilevel"/>
    <w:tmpl w:val="384AFCBE"/>
    <w:lvl w:ilvl="0" w:tplc="1F986EE2">
      <w:start w:val="1"/>
      <w:numFmt w:val="lowerRoman"/>
      <w:lvlText w:val="%1."/>
      <w:lvlJc w:val="left"/>
      <w:pPr>
        <w:ind w:left="1302" w:hanging="468"/>
        <w:jc w:val="right"/>
      </w:pPr>
      <w:rPr>
        <w:rFonts w:hint="default"/>
        <w:b w:val="0"/>
        <w:spacing w:val="-1"/>
        <w:w w:val="101"/>
      </w:rPr>
    </w:lvl>
    <w:lvl w:ilvl="1" w:tplc="FC3C5032">
      <w:numFmt w:val="bullet"/>
      <w:lvlText w:val="•"/>
      <w:lvlJc w:val="left"/>
      <w:pPr>
        <w:ind w:left="2184" w:hanging="468"/>
      </w:pPr>
      <w:rPr>
        <w:rFonts w:hint="default"/>
      </w:rPr>
    </w:lvl>
    <w:lvl w:ilvl="2" w:tplc="27E8679E">
      <w:numFmt w:val="bullet"/>
      <w:lvlText w:val="•"/>
      <w:lvlJc w:val="left"/>
      <w:pPr>
        <w:ind w:left="3068" w:hanging="468"/>
      </w:pPr>
      <w:rPr>
        <w:rFonts w:hint="default"/>
      </w:rPr>
    </w:lvl>
    <w:lvl w:ilvl="3" w:tplc="B094CA40">
      <w:numFmt w:val="bullet"/>
      <w:lvlText w:val="•"/>
      <w:lvlJc w:val="left"/>
      <w:pPr>
        <w:ind w:left="3953" w:hanging="468"/>
      </w:pPr>
      <w:rPr>
        <w:rFonts w:hint="default"/>
      </w:rPr>
    </w:lvl>
    <w:lvl w:ilvl="4" w:tplc="8040800E">
      <w:numFmt w:val="bullet"/>
      <w:lvlText w:val="•"/>
      <w:lvlJc w:val="left"/>
      <w:pPr>
        <w:ind w:left="4837" w:hanging="468"/>
      </w:pPr>
      <w:rPr>
        <w:rFonts w:hint="default"/>
      </w:rPr>
    </w:lvl>
    <w:lvl w:ilvl="5" w:tplc="0BDAECD6">
      <w:numFmt w:val="bullet"/>
      <w:lvlText w:val="•"/>
      <w:lvlJc w:val="left"/>
      <w:pPr>
        <w:ind w:left="5722" w:hanging="468"/>
      </w:pPr>
      <w:rPr>
        <w:rFonts w:hint="default"/>
      </w:rPr>
    </w:lvl>
    <w:lvl w:ilvl="6" w:tplc="8856BD8C">
      <w:numFmt w:val="bullet"/>
      <w:lvlText w:val="•"/>
      <w:lvlJc w:val="left"/>
      <w:pPr>
        <w:ind w:left="6606" w:hanging="468"/>
      </w:pPr>
      <w:rPr>
        <w:rFonts w:hint="default"/>
      </w:rPr>
    </w:lvl>
    <w:lvl w:ilvl="7" w:tplc="550662E4">
      <w:numFmt w:val="bullet"/>
      <w:lvlText w:val="•"/>
      <w:lvlJc w:val="left"/>
      <w:pPr>
        <w:ind w:left="7490" w:hanging="468"/>
      </w:pPr>
      <w:rPr>
        <w:rFonts w:hint="default"/>
      </w:rPr>
    </w:lvl>
    <w:lvl w:ilvl="8" w:tplc="4D4E3C9E">
      <w:numFmt w:val="bullet"/>
      <w:lvlText w:val="•"/>
      <w:lvlJc w:val="left"/>
      <w:pPr>
        <w:ind w:left="8375" w:hanging="468"/>
      </w:pPr>
      <w:rPr>
        <w:rFonts w:hint="default"/>
      </w:rPr>
    </w:lvl>
  </w:abstractNum>
  <w:abstractNum w:abstractNumId="39" w15:restartNumberingAfterBreak="0">
    <w:nsid w:val="2830FB0A"/>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943D7B0"/>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ACE530F"/>
    <w:multiLevelType w:val="multilevel"/>
    <w:tmpl w:val="65F283D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B7D0A50"/>
    <w:multiLevelType w:val="hybridMultilevel"/>
    <w:tmpl w:val="AF807770"/>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3" w15:restartNumberingAfterBreak="0">
    <w:nsid w:val="2D5009A5"/>
    <w:multiLevelType w:val="multilevel"/>
    <w:tmpl w:val="4246D70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E4F369C"/>
    <w:multiLevelType w:val="hybridMultilevel"/>
    <w:tmpl w:val="5E544600"/>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5" w15:restartNumberingAfterBreak="0">
    <w:nsid w:val="2E7A40B6"/>
    <w:multiLevelType w:val="hybridMultilevel"/>
    <w:tmpl w:val="50540998"/>
    <w:lvl w:ilvl="0" w:tplc="702E1988">
      <w:start w:val="1"/>
      <w:numFmt w:val="lowerLetter"/>
      <w:lvlText w:val="%1)"/>
      <w:lvlJc w:val="left"/>
      <w:pPr>
        <w:ind w:left="1440" w:hanging="360"/>
      </w:pPr>
      <w:rPr>
        <w:b/>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46" w15:restartNumberingAfterBreak="0">
    <w:nsid w:val="2ECED17D"/>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100090A"/>
    <w:multiLevelType w:val="hybridMultilevel"/>
    <w:tmpl w:val="6D9C6006"/>
    <w:lvl w:ilvl="0" w:tplc="98D00CB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8" w15:restartNumberingAfterBreak="0">
    <w:nsid w:val="311B1426"/>
    <w:multiLevelType w:val="multilevel"/>
    <w:tmpl w:val="61CC6C4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125D9E9"/>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4B610F"/>
    <w:multiLevelType w:val="hybridMultilevel"/>
    <w:tmpl w:val="2C9CE244"/>
    <w:lvl w:ilvl="0" w:tplc="FB745546">
      <w:numFmt w:val="none"/>
      <w:lvlText w:val=""/>
      <w:lvlJc w:val="left"/>
      <w:pPr>
        <w:tabs>
          <w:tab w:val="num" w:pos="360"/>
        </w:tabs>
      </w:pPr>
    </w:lvl>
    <w:lvl w:ilvl="1" w:tplc="C5D891A8">
      <w:start w:val="1"/>
      <w:numFmt w:val="lowerLetter"/>
      <w:lvlText w:val="%2."/>
      <w:lvlJc w:val="left"/>
      <w:pPr>
        <w:ind w:left="1440" w:hanging="360"/>
      </w:pPr>
    </w:lvl>
    <w:lvl w:ilvl="2" w:tplc="45C050DC">
      <w:start w:val="1"/>
      <w:numFmt w:val="lowerRoman"/>
      <w:lvlText w:val="%3."/>
      <w:lvlJc w:val="right"/>
      <w:pPr>
        <w:ind w:left="2160" w:hanging="180"/>
      </w:pPr>
    </w:lvl>
    <w:lvl w:ilvl="3" w:tplc="571E80A4">
      <w:start w:val="1"/>
      <w:numFmt w:val="decimal"/>
      <w:lvlText w:val="%4."/>
      <w:lvlJc w:val="left"/>
      <w:pPr>
        <w:ind w:left="2880" w:hanging="360"/>
      </w:pPr>
    </w:lvl>
    <w:lvl w:ilvl="4" w:tplc="9FBA129E">
      <w:start w:val="1"/>
      <w:numFmt w:val="lowerLetter"/>
      <w:lvlText w:val="%5."/>
      <w:lvlJc w:val="left"/>
      <w:pPr>
        <w:ind w:left="3600" w:hanging="360"/>
      </w:pPr>
    </w:lvl>
    <w:lvl w:ilvl="5" w:tplc="8FC86F30">
      <w:start w:val="1"/>
      <w:numFmt w:val="lowerRoman"/>
      <w:lvlText w:val="%6."/>
      <w:lvlJc w:val="right"/>
      <w:pPr>
        <w:ind w:left="4320" w:hanging="180"/>
      </w:pPr>
    </w:lvl>
    <w:lvl w:ilvl="6" w:tplc="16DEB7C0">
      <w:start w:val="1"/>
      <w:numFmt w:val="decimal"/>
      <w:lvlText w:val="%7."/>
      <w:lvlJc w:val="left"/>
      <w:pPr>
        <w:ind w:left="5040" w:hanging="360"/>
      </w:pPr>
    </w:lvl>
    <w:lvl w:ilvl="7" w:tplc="CDC23CD4">
      <w:start w:val="1"/>
      <w:numFmt w:val="lowerLetter"/>
      <w:lvlText w:val="%8."/>
      <w:lvlJc w:val="left"/>
      <w:pPr>
        <w:ind w:left="5760" w:hanging="360"/>
      </w:pPr>
    </w:lvl>
    <w:lvl w:ilvl="8" w:tplc="E35E4D5A">
      <w:start w:val="1"/>
      <w:numFmt w:val="lowerRoman"/>
      <w:lvlText w:val="%9."/>
      <w:lvlJc w:val="right"/>
      <w:pPr>
        <w:ind w:left="6480" w:hanging="180"/>
      </w:pPr>
    </w:lvl>
  </w:abstractNum>
  <w:abstractNum w:abstractNumId="51" w15:restartNumberingAfterBreak="0">
    <w:nsid w:val="31682E63"/>
    <w:multiLevelType w:val="multilevel"/>
    <w:tmpl w:val="719AB2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18B6335"/>
    <w:multiLevelType w:val="multilevel"/>
    <w:tmpl w:val="6DC0C42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2BE5685"/>
    <w:multiLevelType w:val="multilevel"/>
    <w:tmpl w:val="C966DB90"/>
    <w:lvl w:ilvl="0">
      <w:start w:val="8"/>
      <w:numFmt w:val="decimal"/>
      <w:lvlText w:val="%1"/>
      <w:lvlJc w:val="left"/>
      <w:pPr>
        <w:ind w:left="375" w:hanging="375"/>
      </w:pPr>
      <w:rPr>
        <w:rFonts w:hint="default"/>
      </w:rPr>
    </w:lvl>
    <w:lvl w:ilvl="1">
      <w:start w:val="1"/>
      <w:numFmt w:val="decimal"/>
      <w:lvlText w:val="%1.%2"/>
      <w:lvlJc w:val="left"/>
      <w:pPr>
        <w:ind w:left="2022" w:hanging="720"/>
      </w:pPr>
      <w:rPr>
        <w:rFonts w:hint="default"/>
      </w:rPr>
    </w:lvl>
    <w:lvl w:ilvl="2">
      <w:start w:val="1"/>
      <w:numFmt w:val="decimal"/>
      <w:lvlText w:val="%1.%2.%3"/>
      <w:lvlJc w:val="left"/>
      <w:pPr>
        <w:ind w:left="3684" w:hanging="1080"/>
      </w:pPr>
      <w:rPr>
        <w:rFonts w:hint="default"/>
      </w:rPr>
    </w:lvl>
    <w:lvl w:ilvl="3">
      <w:start w:val="1"/>
      <w:numFmt w:val="decimal"/>
      <w:lvlText w:val="%1.%2.%3.%4"/>
      <w:lvlJc w:val="left"/>
      <w:pPr>
        <w:ind w:left="4986" w:hanging="1080"/>
      </w:pPr>
      <w:rPr>
        <w:rFonts w:hint="default"/>
      </w:rPr>
    </w:lvl>
    <w:lvl w:ilvl="4">
      <w:start w:val="1"/>
      <w:numFmt w:val="decimal"/>
      <w:lvlText w:val="%1.%2.%3.%4.%5"/>
      <w:lvlJc w:val="left"/>
      <w:pPr>
        <w:ind w:left="6648" w:hanging="1440"/>
      </w:pPr>
      <w:rPr>
        <w:rFonts w:hint="default"/>
      </w:rPr>
    </w:lvl>
    <w:lvl w:ilvl="5">
      <w:start w:val="1"/>
      <w:numFmt w:val="decimal"/>
      <w:lvlText w:val="%1.%2.%3.%4.%5.%6"/>
      <w:lvlJc w:val="left"/>
      <w:pPr>
        <w:ind w:left="8310" w:hanging="1800"/>
      </w:pPr>
      <w:rPr>
        <w:rFonts w:hint="default"/>
      </w:rPr>
    </w:lvl>
    <w:lvl w:ilvl="6">
      <w:start w:val="1"/>
      <w:numFmt w:val="decimal"/>
      <w:lvlText w:val="%1.%2.%3.%4.%5.%6.%7"/>
      <w:lvlJc w:val="left"/>
      <w:pPr>
        <w:ind w:left="9972" w:hanging="2160"/>
      </w:pPr>
      <w:rPr>
        <w:rFonts w:hint="default"/>
      </w:rPr>
    </w:lvl>
    <w:lvl w:ilvl="7">
      <w:start w:val="1"/>
      <w:numFmt w:val="decimal"/>
      <w:lvlText w:val="%1.%2.%3.%4.%5.%6.%7.%8"/>
      <w:lvlJc w:val="left"/>
      <w:pPr>
        <w:ind w:left="11274" w:hanging="2160"/>
      </w:pPr>
      <w:rPr>
        <w:rFonts w:hint="default"/>
      </w:rPr>
    </w:lvl>
    <w:lvl w:ilvl="8">
      <w:start w:val="1"/>
      <w:numFmt w:val="decimal"/>
      <w:lvlText w:val="%1.%2.%3.%4.%5.%6.%7.%8.%9"/>
      <w:lvlJc w:val="left"/>
      <w:pPr>
        <w:ind w:left="12936" w:hanging="2520"/>
      </w:pPr>
      <w:rPr>
        <w:rFonts w:hint="default"/>
      </w:rPr>
    </w:lvl>
  </w:abstractNum>
  <w:abstractNum w:abstractNumId="54" w15:restartNumberingAfterBreak="0">
    <w:nsid w:val="362A340C"/>
    <w:multiLevelType w:val="multilevel"/>
    <w:tmpl w:val="F5542B7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6629E09"/>
    <w:multiLevelType w:val="multilevel"/>
    <w:tmpl w:val="FFFFFFFF"/>
    <w:lvl w:ilvl="0">
      <w:start w:val="1"/>
      <w:numFmt w:val="decimal"/>
      <w:lvlText w:val="%1."/>
      <w:lvlJc w:val="left"/>
      <w:pPr>
        <w:ind w:left="720" w:hanging="360"/>
      </w:pPr>
    </w:lvl>
    <w:lvl w:ilvl="1">
      <w:start w:val="1"/>
      <w:numFmt w:val="decimal"/>
      <w:lvlText w:val="%1.%2."/>
      <w:lvlJc w:val="left"/>
      <w:pPr>
        <w:ind w:left="1545" w:hanging="45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69F3ED4"/>
    <w:multiLevelType w:val="multilevel"/>
    <w:tmpl w:val="2012A2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38C51D7C"/>
    <w:multiLevelType w:val="multilevel"/>
    <w:tmpl w:val="AF829418"/>
    <w:lvl w:ilvl="0">
      <w:start w:val="2"/>
      <w:numFmt w:val="decimal"/>
      <w:lvlText w:val="%1"/>
      <w:lvlJc w:val="left"/>
      <w:pPr>
        <w:ind w:left="375" w:hanging="375"/>
      </w:pPr>
      <w:rPr>
        <w:rFonts w:hint="default"/>
      </w:rPr>
    </w:lvl>
    <w:lvl w:ilvl="1">
      <w:start w:val="1"/>
      <w:numFmt w:val="decimal"/>
      <w:lvlText w:val="%1.%2"/>
      <w:lvlJc w:val="left"/>
      <w:pPr>
        <w:ind w:left="1660" w:hanging="72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900" w:hanging="1080"/>
      </w:pPr>
      <w:rPr>
        <w:rFonts w:hint="default"/>
      </w:rPr>
    </w:lvl>
    <w:lvl w:ilvl="4">
      <w:start w:val="1"/>
      <w:numFmt w:val="decimal"/>
      <w:lvlText w:val="%1.%2.%3.%4.%5"/>
      <w:lvlJc w:val="left"/>
      <w:pPr>
        <w:ind w:left="5200" w:hanging="1440"/>
      </w:pPr>
      <w:rPr>
        <w:rFonts w:hint="default"/>
      </w:rPr>
    </w:lvl>
    <w:lvl w:ilvl="5">
      <w:start w:val="1"/>
      <w:numFmt w:val="decimal"/>
      <w:lvlText w:val="%1.%2.%3.%4.%5.%6"/>
      <w:lvlJc w:val="left"/>
      <w:pPr>
        <w:ind w:left="6500" w:hanging="1800"/>
      </w:pPr>
      <w:rPr>
        <w:rFonts w:hint="default"/>
      </w:rPr>
    </w:lvl>
    <w:lvl w:ilvl="6">
      <w:start w:val="1"/>
      <w:numFmt w:val="decimal"/>
      <w:lvlText w:val="%1.%2.%3.%4.%5.%6.%7"/>
      <w:lvlJc w:val="left"/>
      <w:pPr>
        <w:ind w:left="7440" w:hanging="1800"/>
      </w:pPr>
      <w:rPr>
        <w:rFonts w:hint="default"/>
      </w:rPr>
    </w:lvl>
    <w:lvl w:ilvl="7">
      <w:start w:val="1"/>
      <w:numFmt w:val="decimal"/>
      <w:lvlText w:val="%1.%2.%3.%4.%5.%6.%7.%8"/>
      <w:lvlJc w:val="left"/>
      <w:pPr>
        <w:ind w:left="8740" w:hanging="2160"/>
      </w:pPr>
      <w:rPr>
        <w:rFonts w:hint="default"/>
      </w:rPr>
    </w:lvl>
    <w:lvl w:ilvl="8">
      <w:start w:val="1"/>
      <w:numFmt w:val="decimal"/>
      <w:lvlText w:val="%1.%2.%3.%4.%5.%6.%7.%8.%9"/>
      <w:lvlJc w:val="left"/>
      <w:pPr>
        <w:ind w:left="10040" w:hanging="2520"/>
      </w:pPr>
      <w:rPr>
        <w:rFonts w:hint="default"/>
      </w:rPr>
    </w:lvl>
  </w:abstractNum>
  <w:abstractNum w:abstractNumId="58" w15:restartNumberingAfterBreak="0">
    <w:nsid w:val="3AC31891"/>
    <w:multiLevelType w:val="multilevel"/>
    <w:tmpl w:val="726E647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E4CB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B9C0DE1"/>
    <w:multiLevelType w:val="multilevel"/>
    <w:tmpl w:val="262855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3CBC3B42"/>
    <w:multiLevelType w:val="multilevel"/>
    <w:tmpl w:val="47808BC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3CF00C05"/>
    <w:multiLevelType w:val="hybridMultilevel"/>
    <w:tmpl w:val="4AEE227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3" w15:restartNumberingAfterBreak="0">
    <w:nsid w:val="3D27394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DA8A13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F5BF97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F944782"/>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08D1F5F"/>
    <w:multiLevelType w:val="multilevel"/>
    <w:tmpl w:val="255C95E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0F0254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143B6C9"/>
    <w:multiLevelType w:val="multilevel"/>
    <w:tmpl w:val="FFFFFFFF"/>
    <w:lvl w:ilvl="0">
      <w:start w:val="1"/>
      <w:numFmt w:val="decimal"/>
      <w:lvlText w:val="%1."/>
      <w:lvlJc w:val="left"/>
      <w:pPr>
        <w:ind w:left="720" w:hanging="360"/>
      </w:pPr>
    </w:lvl>
    <w:lvl w:ilvl="1">
      <w:start w:val="1"/>
      <w:numFmt w:val="decimal"/>
      <w:lvlText w:val="%1.%2."/>
      <w:lvlJc w:val="left"/>
      <w:pPr>
        <w:ind w:left="1545" w:hanging="45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16D748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1B50830"/>
    <w:multiLevelType w:val="multilevel"/>
    <w:tmpl w:val="8618F17E"/>
    <w:lvl w:ilvl="0">
      <w:start w:val="3"/>
      <w:numFmt w:val="decimal"/>
      <w:lvlText w:val="%1"/>
      <w:lvlJc w:val="left"/>
      <w:pPr>
        <w:ind w:left="758" w:hanging="437"/>
      </w:pPr>
      <w:rPr>
        <w:rFonts w:hint="default"/>
        <w:lang w:val="pt-PT" w:eastAsia="en-US" w:bidi="ar-SA"/>
      </w:rPr>
    </w:lvl>
    <w:lvl w:ilvl="1">
      <w:start w:val="1"/>
      <w:numFmt w:val="decimal"/>
      <w:lvlText w:val="%1.%2."/>
      <w:lvlJc w:val="left"/>
      <w:pPr>
        <w:ind w:left="758" w:hanging="43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456" w:hanging="56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79" w:hanging="567"/>
      </w:pPr>
      <w:rPr>
        <w:rFonts w:hint="default"/>
        <w:lang w:val="pt-PT" w:eastAsia="en-US" w:bidi="ar-SA"/>
      </w:rPr>
    </w:lvl>
    <w:lvl w:ilvl="4">
      <w:numFmt w:val="bullet"/>
      <w:lvlText w:val="•"/>
      <w:lvlJc w:val="left"/>
      <w:pPr>
        <w:ind w:left="4188" w:hanging="567"/>
      </w:pPr>
      <w:rPr>
        <w:rFonts w:hint="default"/>
        <w:lang w:val="pt-PT" w:eastAsia="en-US" w:bidi="ar-SA"/>
      </w:rPr>
    </w:lvl>
    <w:lvl w:ilvl="5">
      <w:numFmt w:val="bullet"/>
      <w:lvlText w:val="•"/>
      <w:lvlJc w:val="left"/>
      <w:pPr>
        <w:ind w:left="5098" w:hanging="567"/>
      </w:pPr>
      <w:rPr>
        <w:rFonts w:hint="default"/>
        <w:lang w:val="pt-PT" w:eastAsia="en-US" w:bidi="ar-SA"/>
      </w:rPr>
    </w:lvl>
    <w:lvl w:ilvl="6">
      <w:numFmt w:val="bullet"/>
      <w:lvlText w:val="•"/>
      <w:lvlJc w:val="left"/>
      <w:pPr>
        <w:ind w:left="6008" w:hanging="567"/>
      </w:pPr>
      <w:rPr>
        <w:rFonts w:hint="default"/>
        <w:lang w:val="pt-PT" w:eastAsia="en-US" w:bidi="ar-SA"/>
      </w:rPr>
    </w:lvl>
    <w:lvl w:ilvl="7">
      <w:numFmt w:val="bullet"/>
      <w:lvlText w:val="•"/>
      <w:lvlJc w:val="left"/>
      <w:pPr>
        <w:ind w:left="6917" w:hanging="567"/>
      </w:pPr>
      <w:rPr>
        <w:rFonts w:hint="default"/>
        <w:lang w:val="pt-PT" w:eastAsia="en-US" w:bidi="ar-SA"/>
      </w:rPr>
    </w:lvl>
    <w:lvl w:ilvl="8">
      <w:numFmt w:val="bullet"/>
      <w:lvlText w:val="•"/>
      <w:lvlJc w:val="left"/>
      <w:pPr>
        <w:ind w:left="7827" w:hanging="567"/>
      </w:pPr>
      <w:rPr>
        <w:rFonts w:hint="default"/>
        <w:lang w:val="pt-PT" w:eastAsia="en-US" w:bidi="ar-SA"/>
      </w:rPr>
    </w:lvl>
  </w:abstractNum>
  <w:abstractNum w:abstractNumId="72" w15:restartNumberingAfterBreak="0">
    <w:nsid w:val="43E57CF4"/>
    <w:multiLevelType w:val="multilevel"/>
    <w:tmpl w:val="D8F25C22"/>
    <w:lvl w:ilvl="0">
      <w:start w:val="1"/>
      <w:numFmt w:val="decimal"/>
      <w:lvlText w:val="%1"/>
      <w:lvlJc w:val="left"/>
      <w:pPr>
        <w:ind w:left="758" w:hanging="437"/>
      </w:pPr>
      <w:rPr>
        <w:rFonts w:hint="default"/>
        <w:lang w:val="pt-PT" w:eastAsia="en-US" w:bidi="ar-SA"/>
      </w:rPr>
    </w:lvl>
    <w:lvl w:ilvl="1">
      <w:start w:val="1"/>
      <w:numFmt w:val="decimal"/>
      <w:lvlText w:val="%1.%2."/>
      <w:lvlJc w:val="left"/>
      <w:pPr>
        <w:ind w:left="758" w:hanging="437"/>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456"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279" w:hanging="567"/>
      </w:pPr>
      <w:rPr>
        <w:rFonts w:hint="default"/>
        <w:lang w:val="pt-PT" w:eastAsia="en-US" w:bidi="ar-SA"/>
      </w:rPr>
    </w:lvl>
    <w:lvl w:ilvl="4">
      <w:numFmt w:val="bullet"/>
      <w:lvlText w:val="•"/>
      <w:lvlJc w:val="left"/>
      <w:pPr>
        <w:ind w:left="4188" w:hanging="567"/>
      </w:pPr>
      <w:rPr>
        <w:rFonts w:hint="default"/>
        <w:lang w:val="pt-PT" w:eastAsia="en-US" w:bidi="ar-SA"/>
      </w:rPr>
    </w:lvl>
    <w:lvl w:ilvl="5">
      <w:numFmt w:val="bullet"/>
      <w:lvlText w:val="•"/>
      <w:lvlJc w:val="left"/>
      <w:pPr>
        <w:ind w:left="5098" w:hanging="567"/>
      </w:pPr>
      <w:rPr>
        <w:rFonts w:hint="default"/>
        <w:lang w:val="pt-PT" w:eastAsia="en-US" w:bidi="ar-SA"/>
      </w:rPr>
    </w:lvl>
    <w:lvl w:ilvl="6">
      <w:numFmt w:val="bullet"/>
      <w:lvlText w:val="•"/>
      <w:lvlJc w:val="left"/>
      <w:pPr>
        <w:ind w:left="6008" w:hanging="567"/>
      </w:pPr>
      <w:rPr>
        <w:rFonts w:hint="default"/>
        <w:lang w:val="pt-PT" w:eastAsia="en-US" w:bidi="ar-SA"/>
      </w:rPr>
    </w:lvl>
    <w:lvl w:ilvl="7">
      <w:numFmt w:val="bullet"/>
      <w:lvlText w:val="•"/>
      <w:lvlJc w:val="left"/>
      <w:pPr>
        <w:ind w:left="6917" w:hanging="567"/>
      </w:pPr>
      <w:rPr>
        <w:rFonts w:hint="default"/>
        <w:lang w:val="pt-PT" w:eastAsia="en-US" w:bidi="ar-SA"/>
      </w:rPr>
    </w:lvl>
    <w:lvl w:ilvl="8">
      <w:numFmt w:val="bullet"/>
      <w:lvlText w:val="•"/>
      <w:lvlJc w:val="left"/>
      <w:pPr>
        <w:ind w:left="7827" w:hanging="567"/>
      </w:pPr>
      <w:rPr>
        <w:rFonts w:hint="default"/>
        <w:lang w:val="pt-PT" w:eastAsia="en-US" w:bidi="ar-SA"/>
      </w:rPr>
    </w:lvl>
  </w:abstractNum>
  <w:abstractNum w:abstractNumId="73" w15:restartNumberingAfterBreak="0">
    <w:nsid w:val="489E1130"/>
    <w:multiLevelType w:val="multilevel"/>
    <w:tmpl w:val="0416001F"/>
    <w:lvl w:ilvl="0">
      <w:start w:val="1"/>
      <w:numFmt w:val="decimal"/>
      <w:lvlText w:val="%1."/>
      <w:lvlJc w:val="left"/>
      <w:pPr>
        <w:ind w:left="360" w:hanging="360"/>
      </w:pPr>
    </w:lvl>
    <w:lvl w:ilvl="1">
      <w:start w:val="1"/>
      <w:numFmt w:val="decimal"/>
      <w:lvlText w:val="%1."/>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B077DC4"/>
    <w:multiLevelType w:val="multilevel"/>
    <w:tmpl w:val="199A9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4B292124"/>
    <w:multiLevelType w:val="multilevel"/>
    <w:tmpl w:val="873A4270"/>
    <w:lvl w:ilvl="0">
      <w:start w:val="5"/>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6" w15:restartNumberingAfterBreak="0">
    <w:nsid w:val="4B6A759C"/>
    <w:multiLevelType w:val="multilevel"/>
    <w:tmpl w:val="5D8059B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7" w15:restartNumberingAfterBreak="0">
    <w:nsid w:val="4C5488F1"/>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25C50BE"/>
    <w:multiLevelType w:val="multilevel"/>
    <w:tmpl w:val="7C88D59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9" w15:restartNumberingAfterBreak="0">
    <w:nsid w:val="53396C26"/>
    <w:multiLevelType w:val="multilevel"/>
    <w:tmpl w:val="7F2AF51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53D00D37"/>
    <w:multiLevelType w:val="multilevel"/>
    <w:tmpl w:val="05EA6108"/>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val="0"/>
        <w:bCs w:val="0"/>
      </w:rPr>
    </w:lvl>
    <w:lvl w:ilvl="2">
      <w:start w:val="1"/>
      <w:numFmt w:val="decimal"/>
      <w:isLgl/>
      <w:lvlText w:val="%1.%2.%3."/>
      <w:lvlJc w:val="left"/>
      <w:pPr>
        <w:ind w:left="1004"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48D77C8"/>
    <w:multiLevelType w:val="multilevel"/>
    <w:tmpl w:val="86169512"/>
    <w:lvl w:ilvl="0">
      <w:start w:val="1"/>
      <w:numFmt w:val="decimal"/>
      <w:lvlText w:val="%1."/>
      <w:lvlJc w:val="left"/>
      <w:pPr>
        <w:ind w:left="720" w:hanging="360"/>
      </w:pPr>
      <w:rPr>
        <w:rFonts w:hint="default"/>
        <w:lang w:val="pt-PT" w:eastAsia="en-US" w:bidi="ar-SA"/>
      </w:rPr>
    </w:lvl>
    <w:lvl w:ilvl="1">
      <w:start w:val="1"/>
      <w:numFmt w:val="decimal"/>
      <w:isLgl/>
      <w:lvlText w:val="%1.%2."/>
      <w:lvlJc w:val="left"/>
      <w:pPr>
        <w:ind w:left="720" w:hanging="360"/>
      </w:pPr>
      <w:rPr>
        <w:rFonts w:ascii="Times New Roman" w:hAnsi="Times New Roman" w:cs="Times New Roman" w:hint="default"/>
        <w:b w:val="0"/>
        <w:bCs w:val="0"/>
        <w:w w:val="100"/>
        <w:sz w:val="22"/>
        <w:szCs w:val="22"/>
        <w:lang w:val="pt-PT" w:eastAsia="en-US" w:bidi="ar-SA"/>
      </w:rPr>
    </w:lvl>
    <w:lvl w:ilvl="2">
      <w:start w:val="1"/>
      <w:numFmt w:val="decimal"/>
      <w:isLgl/>
      <w:lvlText w:val="%1.%2.%3."/>
      <w:lvlJc w:val="left"/>
      <w:pPr>
        <w:ind w:left="1080" w:hanging="720"/>
      </w:pPr>
      <w:rPr>
        <w:rFonts w:ascii="Times New Roman" w:hAnsi="Times New Roman" w:cs="Times New Roman" w:hint="default"/>
        <w:w w:val="97"/>
        <w:sz w:val="22"/>
        <w:szCs w:val="22"/>
        <w:lang w:val="pt-PT" w:eastAsia="en-US" w:bidi="ar-SA"/>
      </w:rPr>
    </w:lvl>
    <w:lvl w:ilvl="3">
      <w:start w:val="1"/>
      <w:numFmt w:val="decimal"/>
      <w:isLgl/>
      <w:lvlText w:val="%1.%2.%3.%4."/>
      <w:lvlJc w:val="left"/>
      <w:pPr>
        <w:ind w:left="1080" w:hanging="720"/>
      </w:pPr>
      <w:rPr>
        <w:rFonts w:hint="default"/>
        <w:w w:val="100"/>
        <w:sz w:val="24"/>
        <w:szCs w:val="24"/>
        <w:lang w:val="pt-PT" w:eastAsia="en-US" w:bidi="ar-SA"/>
      </w:rPr>
    </w:lvl>
    <w:lvl w:ilvl="4">
      <w:start w:val="1"/>
      <w:numFmt w:val="decimal"/>
      <w:isLgl/>
      <w:lvlText w:val="%1.%2.%3.%4.%5."/>
      <w:lvlJc w:val="left"/>
      <w:pPr>
        <w:ind w:left="1440" w:hanging="1080"/>
      </w:pPr>
      <w:rPr>
        <w:rFonts w:hint="default"/>
        <w:w w:val="100"/>
        <w:sz w:val="24"/>
        <w:szCs w:val="24"/>
        <w:lang w:val="pt-PT" w:eastAsia="en-US" w:bidi="ar-SA"/>
      </w:rPr>
    </w:lvl>
    <w:lvl w:ilvl="5">
      <w:start w:val="1"/>
      <w:numFmt w:val="decimal"/>
      <w:isLgl/>
      <w:lvlText w:val="%1.%2.%3.%4.%5.%6."/>
      <w:lvlJc w:val="left"/>
      <w:pPr>
        <w:ind w:left="1440" w:hanging="1080"/>
      </w:pPr>
      <w:rPr>
        <w:rFonts w:hint="default"/>
        <w:lang w:val="pt-PT" w:eastAsia="en-US" w:bidi="ar-SA"/>
      </w:rPr>
    </w:lvl>
    <w:lvl w:ilvl="6">
      <w:start w:val="1"/>
      <w:numFmt w:val="decimal"/>
      <w:isLgl/>
      <w:lvlText w:val="%1.%2.%3.%4.%5.%6.%7."/>
      <w:lvlJc w:val="left"/>
      <w:pPr>
        <w:ind w:left="1800" w:hanging="1440"/>
      </w:pPr>
      <w:rPr>
        <w:rFonts w:hint="default"/>
        <w:lang w:val="pt-PT" w:eastAsia="en-US" w:bidi="ar-SA"/>
      </w:rPr>
    </w:lvl>
    <w:lvl w:ilvl="7">
      <w:start w:val="1"/>
      <w:numFmt w:val="decimal"/>
      <w:isLgl/>
      <w:lvlText w:val="%1.%2.%3.%4.%5.%6.%7.%8."/>
      <w:lvlJc w:val="left"/>
      <w:pPr>
        <w:ind w:left="1800" w:hanging="1440"/>
      </w:pPr>
      <w:rPr>
        <w:rFonts w:hint="default"/>
        <w:lang w:val="pt-PT" w:eastAsia="en-US" w:bidi="ar-SA"/>
      </w:rPr>
    </w:lvl>
    <w:lvl w:ilvl="8">
      <w:start w:val="1"/>
      <w:numFmt w:val="decimal"/>
      <w:isLgl/>
      <w:lvlText w:val="%1.%2.%3.%4.%5.%6.%7.%8.%9."/>
      <w:lvlJc w:val="left"/>
      <w:pPr>
        <w:ind w:left="2160" w:hanging="1800"/>
      </w:pPr>
      <w:rPr>
        <w:rFonts w:hint="default"/>
        <w:lang w:val="pt-PT" w:eastAsia="en-US" w:bidi="ar-SA"/>
      </w:rPr>
    </w:lvl>
  </w:abstractNum>
  <w:abstractNum w:abstractNumId="82" w15:restartNumberingAfterBreak="0">
    <w:nsid w:val="55420295"/>
    <w:multiLevelType w:val="multilevel"/>
    <w:tmpl w:val="741AA520"/>
    <w:lvl w:ilvl="0">
      <w:start w:val="12"/>
      <w:numFmt w:val="decimal"/>
      <w:lvlText w:val="%1"/>
      <w:lvlJc w:val="left"/>
      <w:pPr>
        <w:ind w:left="465" w:hanging="465"/>
      </w:pPr>
      <w:rPr>
        <w:rFonts w:hint="default"/>
      </w:rPr>
    </w:lvl>
    <w:lvl w:ilvl="1">
      <w:start w:val="1"/>
      <w:numFmt w:val="decimal"/>
      <w:lvlText w:val="%1.%2"/>
      <w:lvlJc w:val="left"/>
      <w:pPr>
        <w:ind w:left="1767" w:hanging="465"/>
      </w:pPr>
      <w:rPr>
        <w:rFonts w:hint="default"/>
      </w:rPr>
    </w:lvl>
    <w:lvl w:ilvl="2">
      <w:start w:val="1"/>
      <w:numFmt w:val="decimal"/>
      <w:lvlText w:val="%1.%2.%3"/>
      <w:lvlJc w:val="left"/>
      <w:pPr>
        <w:ind w:left="3324" w:hanging="720"/>
      </w:pPr>
      <w:rPr>
        <w:rFonts w:hint="default"/>
      </w:rPr>
    </w:lvl>
    <w:lvl w:ilvl="3">
      <w:start w:val="1"/>
      <w:numFmt w:val="decimal"/>
      <w:lvlText w:val="%1.%2.%3.%4"/>
      <w:lvlJc w:val="left"/>
      <w:pPr>
        <w:ind w:left="4986" w:hanging="1080"/>
      </w:pPr>
      <w:rPr>
        <w:rFonts w:hint="default"/>
      </w:rPr>
    </w:lvl>
    <w:lvl w:ilvl="4">
      <w:start w:val="1"/>
      <w:numFmt w:val="decimal"/>
      <w:lvlText w:val="%1.%2.%3.%4.%5"/>
      <w:lvlJc w:val="left"/>
      <w:pPr>
        <w:ind w:left="6288" w:hanging="1080"/>
      </w:pPr>
      <w:rPr>
        <w:rFonts w:hint="default"/>
      </w:rPr>
    </w:lvl>
    <w:lvl w:ilvl="5">
      <w:start w:val="1"/>
      <w:numFmt w:val="decimal"/>
      <w:lvlText w:val="%1.%2.%3.%4.%5.%6"/>
      <w:lvlJc w:val="left"/>
      <w:pPr>
        <w:ind w:left="7950" w:hanging="1440"/>
      </w:pPr>
      <w:rPr>
        <w:rFonts w:hint="default"/>
      </w:rPr>
    </w:lvl>
    <w:lvl w:ilvl="6">
      <w:start w:val="1"/>
      <w:numFmt w:val="decimal"/>
      <w:lvlText w:val="%1.%2.%3.%4.%5.%6.%7"/>
      <w:lvlJc w:val="left"/>
      <w:pPr>
        <w:ind w:left="9252" w:hanging="1440"/>
      </w:pPr>
      <w:rPr>
        <w:rFonts w:hint="default"/>
      </w:rPr>
    </w:lvl>
    <w:lvl w:ilvl="7">
      <w:start w:val="1"/>
      <w:numFmt w:val="decimal"/>
      <w:lvlText w:val="%1.%2.%3.%4.%5.%6.%7.%8"/>
      <w:lvlJc w:val="left"/>
      <w:pPr>
        <w:ind w:left="10914" w:hanging="1800"/>
      </w:pPr>
      <w:rPr>
        <w:rFonts w:hint="default"/>
      </w:rPr>
    </w:lvl>
    <w:lvl w:ilvl="8">
      <w:start w:val="1"/>
      <w:numFmt w:val="decimal"/>
      <w:lvlText w:val="%1.%2.%3.%4.%5.%6.%7.%8.%9"/>
      <w:lvlJc w:val="left"/>
      <w:pPr>
        <w:ind w:left="12216" w:hanging="1800"/>
      </w:pPr>
      <w:rPr>
        <w:rFonts w:hint="default"/>
      </w:rPr>
    </w:lvl>
  </w:abstractNum>
  <w:abstractNum w:abstractNumId="83" w15:restartNumberingAfterBreak="0">
    <w:nsid w:val="564762B6"/>
    <w:multiLevelType w:val="multilevel"/>
    <w:tmpl w:val="AA7CFE1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6B52A6F"/>
    <w:multiLevelType w:val="hybridMultilevel"/>
    <w:tmpl w:val="C3923E06"/>
    <w:lvl w:ilvl="0" w:tplc="D0200F6A">
      <w:start w:val="1"/>
      <w:numFmt w:val="upperRoman"/>
      <w:lvlText w:val="%1."/>
      <w:lvlJc w:val="left"/>
      <w:pPr>
        <w:ind w:left="1146" w:hanging="72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85" w15:restartNumberingAfterBreak="0">
    <w:nsid w:val="56BC3BDB"/>
    <w:multiLevelType w:val="hybridMultilevel"/>
    <w:tmpl w:val="E946AB14"/>
    <w:lvl w:ilvl="0" w:tplc="BA7A867E">
      <w:start w:val="1"/>
      <w:numFmt w:val="upperRoman"/>
      <w:lvlText w:val="%1."/>
      <w:lvlJc w:val="left"/>
      <w:pPr>
        <w:ind w:left="1080" w:hanging="7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6" w15:restartNumberingAfterBreak="0">
    <w:nsid w:val="5AA23CBE"/>
    <w:multiLevelType w:val="multilevel"/>
    <w:tmpl w:val="15C0CF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5D1828AE"/>
    <w:multiLevelType w:val="multilevel"/>
    <w:tmpl w:val="90686054"/>
    <w:lvl w:ilvl="0">
      <w:start w:val="7"/>
      <w:numFmt w:val="decimal"/>
      <w:lvlText w:val="%1"/>
      <w:lvlJc w:val="left"/>
      <w:pPr>
        <w:ind w:left="375" w:hanging="375"/>
      </w:pPr>
      <w:rPr>
        <w:rFonts w:hint="default"/>
        <w:b w:val="0"/>
        <w:u w:val="none"/>
      </w:rPr>
    </w:lvl>
    <w:lvl w:ilvl="1">
      <w:start w:val="1"/>
      <w:numFmt w:val="decimal"/>
      <w:lvlText w:val="%1.%2"/>
      <w:lvlJc w:val="left"/>
      <w:pPr>
        <w:ind w:left="1095" w:hanging="720"/>
      </w:pPr>
      <w:rPr>
        <w:rFonts w:hint="default"/>
        <w:b w:val="0"/>
        <w:u w:val="none"/>
      </w:rPr>
    </w:lvl>
    <w:lvl w:ilvl="2">
      <w:start w:val="1"/>
      <w:numFmt w:val="decimal"/>
      <w:lvlText w:val="%1.%2.%3"/>
      <w:lvlJc w:val="left"/>
      <w:pPr>
        <w:ind w:left="1830" w:hanging="1080"/>
      </w:pPr>
      <w:rPr>
        <w:rFonts w:hint="default"/>
        <w:b w:val="0"/>
        <w:u w:val="none"/>
      </w:rPr>
    </w:lvl>
    <w:lvl w:ilvl="3">
      <w:start w:val="1"/>
      <w:numFmt w:val="decimal"/>
      <w:lvlText w:val="%1.%2.%3.%4"/>
      <w:lvlJc w:val="left"/>
      <w:pPr>
        <w:ind w:left="2205" w:hanging="1080"/>
      </w:pPr>
      <w:rPr>
        <w:rFonts w:hint="default"/>
        <w:b w:val="0"/>
        <w:u w:val="none"/>
      </w:rPr>
    </w:lvl>
    <w:lvl w:ilvl="4">
      <w:start w:val="1"/>
      <w:numFmt w:val="decimal"/>
      <w:lvlText w:val="%1.%2.%3.%4.%5"/>
      <w:lvlJc w:val="left"/>
      <w:pPr>
        <w:ind w:left="2940" w:hanging="1440"/>
      </w:pPr>
      <w:rPr>
        <w:rFonts w:hint="default"/>
        <w:b w:val="0"/>
        <w:u w:val="none"/>
      </w:rPr>
    </w:lvl>
    <w:lvl w:ilvl="5">
      <w:start w:val="1"/>
      <w:numFmt w:val="decimal"/>
      <w:lvlText w:val="%1.%2.%3.%4.%5.%6"/>
      <w:lvlJc w:val="left"/>
      <w:pPr>
        <w:ind w:left="3675" w:hanging="1800"/>
      </w:pPr>
      <w:rPr>
        <w:rFonts w:hint="default"/>
        <w:b w:val="0"/>
        <w:u w:val="none"/>
      </w:rPr>
    </w:lvl>
    <w:lvl w:ilvl="6">
      <w:start w:val="1"/>
      <w:numFmt w:val="decimal"/>
      <w:lvlText w:val="%1.%2.%3.%4.%5.%6.%7"/>
      <w:lvlJc w:val="left"/>
      <w:pPr>
        <w:ind w:left="4410" w:hanging="2160"/>
      </w:pPr>
      <w:rPr>
        <w:rFonts w:hint="default"/>
        <w:b w:val="0"/>
        <w:u w:val="none"/>
      </w:rPr>
    </w:lvl>
    <w:lvl w:ilvl="7">
      <w:start w:val="1"/>
      <w:numFmt w:val="decimal"/>
      <w:lvlText w:val="%1.%2.%3.%4.%5.%6.%7.%8"/>
      <w:lvlJc w:val="left"/>
      <w:pPr>
        <w:ind w:left="5145" w:hanging="2520"/>
      </w:pPr>
      <w:rPr>
        <w:rFonts w:hint="default"/>
        <w:b w:val="0"/>
        <w:u w:val="none"/>
      </w:rPr>
    </w:lvl>
    <w:lvl w:ilvl="8">
      <w:start w:val="1"/>
      <w:numFmt w:val="decimal"/>
      <w:lvlText w:val="%1.%2.%3.%4.%5.%6.%7.%8.%9"/>
      <w:lvlJc w:val="left"/>
      <w:pPr>
        <w:ind w:left="5520" w:hanging="2520"/>
      </w:pPr>
      <w:rPr>
        <w:rFonts w:hint="default"/>
        <w:b w:val="0"/>
        <w:u w:val="none"/>
      </w:rPr>
    </w:lvl>
  </w:abstractNum>
  <w:abstractNum w:abstractNumId="88" w15:restartNumberingAfterBreak="0">
    <w:nsid w:val="5E854D03"/>
    <w:multiLevelType w:val="multilevel"/>
    <w:tmpl w:val="4E546828"/>
    <w:lvl w:ilvl="0">
      <w:start w:val="1"/>
      <w:numFmt w:val="decimal"/>
      <w:lvlText w:val="%1."/>
      <w:lvlJc w:val="left"/>
      <w:pPr>
        <w:ind w:left="425" w:hanging="425"/>
      </w:pPr>
      <w:rPr>
        <w:rFonts w:hint="default"/>
      </w:rPr>
    </w:lvl>
    <w:lvl w:ilvl="1">
      <w:start w:val="1"/>
      <w:numFmt w:val="decimal"/>
      <w:lvlText w:val="%1.%2."/>
      <w:lvlJc w:val="left"/>
      <w:pPr>
        <w:ind w:left="782" w:hanging="425"/>
      </w:pPr>
      <w:rPr>
        <w:rFonts w:hint="default"/>
        <w:b w:val="0"/>
        <w:bCs w:val="0"/>
      </w:rPr>
    </w:lvl>
    <w:lvl w:ilvl="2">
      <w:start w:val="1"/>
      <w:numFmt w:val="decimal"/>
      <w:lvlText w:val="%1.%2.%3."/>
      <w:lvlJc w:val="left"/>
      <w:pPr>
        <w:ind w:left="1139" w:hanging="425"/>
      </w:pPr>
      <w:rPr>
        <w:rFonts w:hint="default"/>
      </w:rPr>
    </w:lvl>
    <w:lvl w:ilvl="3">
      <w:start w:val="1"/>
      <w:numFmt w:val="decimal"/>
      <w:lvlText w:val="%1.%2.%3.%4."/>
      <w:lvlJc w:val="left"/>
      <w:pPr>
        <w:ind w:left="1496" w:hanging="425"/>
      </w:pPr>
      <w:rPr>
        <w:rFonts w:hint="default"/>
      </w:rPr>
    </w:lvl>
    <w:lvl w:ilvl="4">
      <w:start w:val="1"/>
      <w:numFmt w:val="decimal"/>
      <w:lvlText w:val="%1.%2.%3.%4.%5."/>
      <w:lvlJc w:val="left"/>
      <w:pPr>
        <w:ind w:left="1853" w:hanging="425"/>
      </w:pPr>
      <w:rPr>
        <w:rFonts w:hint="default"/>
      </w:rPr>
    </w:lvl>
    <w:lvl w:ilvl="5">
      <w:start w:val="1"/>
      <w:numFmt w:val="decimal"/>
      <w:lvlText w:val="%1.%2.%3.%4.%5.%6."/>
      <w:lvlJc w:val="left"/>
      <w:pPr>
        <w:ind w:left="2210" w:hanging="425"/>
      </w:pPr>
      <w:rPr>
        <w:rFonts w:hint="default"/>
      </w:rPr>
    </w:lvl>
    <w:lvl w:ilvl="6">
      <w:start w:val="1"/>
      <w:numFmt w:val="decimal"/>
      <w:lvlText w:val="%1.%2.%3.%4.%5.%6.%7."/>
      <w:lvlJc w:val="left"/>
      <w:pPr>
        <w:ind w:left="2567" w:hanging="425"/>
      </w:pPr>
      <w:rPr>
        <w:rFonts w:hint="default"/>
      </w:rPr>
    </w:lvl>
    <w:lvl w:ilvl="7">
      <w:start w:val="1"/>
      <w:numFmt w:val="decimal"/>
      <w:lvlText w:val="%1.%2.%3.%4.%5.%6.%7.%8."/>
      <w:lvlJc w:val="left"/>
      <w:pPr>
        <w:ind w:left="2924" w:hanging="425"/>
      </w:pPr>
      <w:rPr>
        <w:rFonts w:hint="default"/>
      </w:rPr>
    </w:lvl>
    <w:lvl w:ilvl="8">
      <w:start w:val="1"/>
      <w:numFmt w:val="decimal"/>
      <w:lvlText w:val="%1.%2.%3.%4.%5.%6.%7.%8.%9."/>
      <w:lvlJc w:val="left"/>
      <w:pPr>
        <w:ind w:left="3281" w:hanging="425"/>
      </w:pPr>
      <w:rPr>
        <w:rFonts w:hint="default"/>
      </w:rPr>
    </w:lvl>
  </w:abstractNum>
  <w:abstractNum w:abstractNumId="89" w15:restartNumberingAfterBreak="0">
    <w:nsid w:val="5E925ECB"/>
    <w:multiLevelType w:val="hybridMultilevel"/>
    <w:tmpl w:val="6EC600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308D3BE"/>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3BF71C9"/>
    <w:multiLevelType w:val="hybridMultilevel"/>
    <w:tmpl w:val="867CC31A"/>
    <w:lvl w:ilvl="0" w:tplc="0409001B">
      <w:start w:val="1"/>
      <w:numFmt w:val="low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3E93B3A"/>
    <w:multiLevelType w:val="multilevel"/>
    <w:tmpl w:val="C48CC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3F50CCA"/>
    <w:multiLevelType w:val="multilevel"/>
    <w:tmpl w:val="B6DA6F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64F135CC"/>
    <w:multiLevelType w:val="multilevel"/>
    <w:tmpl w:val="D17AAEFA"/>
    <w:lvl w:ilvl="0">
      <w:start w:val="1"/>
      <w:numFmt w:val="decimal"/>
      <w:lvlText w:val="%1."/>
      <w:lvlJc w:val="left"/>
      <w:pPr>
        <w:ind w:left="357" w:hanging="357"/>
      </w:pPr>
      <w:rPr>
        <w:rFonts w:hint="default"/>
      </w:rPr>
    </w:lvl>
    <w:lvl w:ilvl="1">
      <w:start w:val="1"/>
      <w:numFmt w:val="decimal"/>
      <w:lvlText w:val="2.%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5" w15:restartNumberingAfterBreak="0">
    <w:nsid w:val="6698BCDA"/>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7C4936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7E910F5"/>
    <w:multiLevelType w:val="multilevel"/>
    <w:tmpl w:val="6C7E77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68C599F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A641A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A3C4538"/>
    <w:multiLevelType w:val="multilevel"/>
    <w:tmpl w:val="57E205AE"/>
    <w:lvl w:ilvl="0">
      <w:start w:val="6"/>
      <w:numFmt w:val="decimal"/>
      <w:lvlText w:val="%1."/>
      <w:lvlJc w:val="left"/>
      <w:pPr>
        <w:ind w:left="450" w:hanging="450"/>
      </w:pPr>
      <w:rPr>
        <w:rFonts w:ascii="Verdana" w:hAnsi="Verdana" w:hint="default"/>
        <w:w w:val="105"/>
        <w:sz w:val="22"/>
      </w:rPr>
    </w:lvl>
    <w:lvl w:ilvl="1">
      <w:start w:val="1"/>
      <w:numFmt w:val="decimal"/>
      <w:lvlText w:val="%1.%2."/>
      <w:lvlJc w:val="left"/>
      <w:pPr>
        <w:ind w:left="1545" w:hanging="450"/>
      </w:pPr>
      <w:rPr>
        <w:w w:val="105"/>
        <w:sz w:val="22"/>
      </w:rPr>
    </w:lvl>
    <w:lvl w:ilvl="2">
      <w:start w:val="1"/>
      <w:numFmt w:val="decimal"/>
      <w:lvlText w:val="%1.%2.%3."/>
      <w:lvlJc w:val="left"/>
      <w:pPr>
        <w:ind w:left="2910" w:hanging="720"/>
      </w:pPr>
      <w:rPr>
        <w:rFonts w:ascii="Verdana" w:hAnsi="Verdana" w:hint="default"/>
        <w:w w:val="105"/>
        <w:sz w:val="22"/>
      </w:rPr>
    </w:lvl>
    <w:lvl w:ilvl="3">
      <w:start w:val="1"/>
      <w:numFmt w:val="decimal"/>
      <w:lvlText w:val="%1.%2.%3.%4."/>
      <w:lvlJc w:val="left"/>
      <w:pPr>
        <w:ind w:left="4005" w:hanging="720"/>
      </w:pPr>
      <w:rPr>
        <w:rFonts w:ascii="Verdana" w:hAnsi="Verdana" w:hint="default"/>
        <w:w w:val="105"/>
        <w:sz w:val="22"/>
      </w:rPr>
    </w:lvl>
    <w:lvl w:ilvl="4">
      <w:start w:val="1"/>
      <w:numFmt w:val="decimal"/>
      <w:lvlText w:val="%1.%2.%3.%4.%5."/>
      <w:lvlJc w:val="left"/>
      <w:pPr>
        <w:ind w:left="5460" w:hanging="1080"/>
      </w:pPr>
      <w:rPr>
        <w:rFonts w:ascii="Verdana" w:hAnsi="Verdana" w:hint="default"/>
        <w:w w:val="105"/>
        <w:sz w:val="22"/>
      </w:rPr>
    </w:lvl>
    <w:lvl w:ilvl="5">
      <w:start w:val="1"/>
      <w:numFmt w:val="decimal"/>
      <w:lvlText w:val="%1.%2.%3.%4.%5.%6."/>
      <w:lvlJc w:val="left"/>
      <w:pPr>
        <w:ind w:left="6555" w:hanging="1080"/>
      </w:pPr>
      <w:rPr>
        <w:rFonts w:ascii="Verdana" w:hAnsi="Verdana" w:hint="default"/>
        <w:w w:val="105"/>
        <w:sz w:val="22"/>
      </w:rPr>
    </w:lvl>
    <w:lvl w:ilvl="6">
      <w:start w:val="1"/>
      <w:numFmt w:val="decimal"/>
      <w:lvlText w:val="%1.%2.%3.%4.%5.%6.%7."/>
      <w:lvlJc w:val="left"/>
      <w:pPr>
        <w:ind w:left="8010" w:hanging="1440"/>
      </w:pPr>
      <w:rPr>
        <w:rFonts w:ascii="Verdana" w:hAnsi="Verdana" w:hint="default"/>
        <w:w w:val="105"/>
        <w:sz w:val="22"/>
      </w:rPr>
    </w:lvl>
    <w:lvl w:ilvl="7">
      <w:start w:val="1"/>
      <w:numFmt w:val="decimal"/>
      <w:lvlText w:val="%1.%2.%3.%4.%5.%6.%7.%8."/>
      <w:lvlJc w:val="left"/>
      <w:pPr>
        <w:ind w:left="9105" w:hanging="1440"/>
      </w:pPr>
      <w:rPr>
        <w:rFonts w:ascii="Verdana" w:hAnsi="Verdana" w:hint="default"/>
        <w:w w:val="105"/>
        <w:sz w:val="22"/>
      </w:rPr>
    </w:lvl>
    <w:lvl w:ilvl="8">
      <w:start w:val="1"/>
      <w:numFmt w:val="decimal"/>
      <w:lvlText w:val="%1.%2.%3.%4.%5.%6.%7.%8.%9."/>
      <w:lvlJc w:val="left"/>
      <w:pPr>
        <w:ind w:left="10200" w:hanging="1440"/>
      </w:pPr>
      <w:rPr>
        <w:rFonts w:ascii="Verdana" w:hAnsi="Verdana" w:hint="default"/>
        <w:w w:val="105"/>
        <w:sz w:val="22"/>
      </w:rPr>
    </w:lvl>
  </w:abstractNum>
  <w:abstractNum w:abstractNumId="101" w15:restartNumberingAfterBreak="0">
    <w:nsid w:val="6A56461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B11EDB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C400FAB"/>
    <w:multiLevelType w:val="multilevel"/>
    <w:tmpl w:val="6B2CD96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4" w15:restartNumberingAfterBreak="0">
    <w:nsid w:val="6D8A28C4"/>
    <w:multiLevelType w:val="multilevel"/>
    <w:tmpl w:val="475608C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5" w15:restartNumberingAfterBreak="0">
    <w:nsid w:val="6FDB7D16"/>
    <w:multiLevelType w:val="multilevel"/>
    <w:tmpl w:val="148ED712"/>
    <w:lvl w:ilvl="0">
      <w:start w:val="9"/>
      <w:numFmt w:val="decimal"/>
      <w:lvlText w:val="%1"/>
      <w:lvlJc w:val="left"/>
      <w:pPr>
        <w:ind w:left="360" w:hanging="360"/>
      </w:pPr>
      <w:rPr>
        <w:rFonts w:hint="default"/>
        <w:b w:val="0"/>
        <w:u w:val="none"/>
      </w:rPr>
    </w:lvl>
    <w:lvl w:ilvl="1">
      <w:start w:val="1"/>
      <w:numFmt w:val="decimal"/>
      <w:lvlText w:val="%1.%2"/>
      <w:lvlJc w:val="left"/>
      <w:pPr>
        <w:ind w:left="1095" w:hanging="720"/>
      </w:pPr>
      <w:rPr>
        <w:rFonts w:hint="default"/>
        <w:b w:val="0"/>
        <w:u w:val="none"/>
      </w:rPr>
    </w:lvl>
    <w:lvl w:ilvl="2">
      <w:start w:val="1"/>
      <w:numFmt w:val="decimal"/>
      <w:lvlText w:val="%1.%2.%3"/>
      <w:lvlJc w:val="left"/>
      <w:pPr>
        <w:ind w:left="1470" w:hanging="720"/>
      </w:pPr>
      <w:rPr>
        <w:rFonts w:hint="default"/>
        <w:b w:val="0"/>
        <w:u w:val="none"/>
      </w:rPr>
    </w:lvl>
    <w:lvl w:ilvl="3">
      <w:start w:val="1"/>
      <w:numFmt w:val="decimal"/>
      <w:lvlText w:val="%1.%2.%3.%4"/>
      <w:lvlJc w:val="left"/>
      <w:pPr>
        <w:ind w:left="2205" w:hanging="1080"/>
      </w:pPr>
      <w:rPr>
        <w:rFonts w:hint="default"/>
        <w:b w:val="0"/>
        <w:u w:val="none"/>
      </w:rPr>
    </w:lvl>
    <w:lvl w:ilvl="4">
      <w:start w:val="1"/>
      <w:numFmt w:val="decimal"/>
      <w:lvlText w:val="%1.%2.%3.%4.%5"/>
      <w:lvlJc w:val="left"/>
      <w:pPr>
        <w:ind w:left="2580" w:hanging="1080"/>
      </w:pPr>
      <w:rPr>
        <w:rFonts w:hint="default"/>
        <w:b w:val="0"/>
        <w:u w:val="none"/>
      </w:rPr>
    </w:lvl>
    <w:lvl w:ilvl="5">
      <w:start w:val="1"/>
      <w:numFmt w:val="decimal"/>
      <w:lvlText w:val="%1.%2.%3.%4.%5.%6"/>
      <w:lvlJc w:val="left"/>
      <w:pPr>
        <w:ind w:left="3315" w:hanging="1440"/>
      </w:pPr>
      <w:rPr>
        <w:rFonts w:hint="default"/>
        <w:b w:val="0"/>
        <w:u w:val="none"/>
      </w:rPr>
    </w:lvl>
    <w:lvl w:ilvl="6">
      <w:start w:val="1"/>
      <w:numFmt w:val="decimal"/>
      <w:lvlText w:val="%1.%2.%3.%4.%5.%6.%7"/>
      <w:lvlJc w:val="left"/>
      <w:pPr>
        <w:ind w:left="4050" w:hanging="1800"/>
      </w:pPr>
      <w:rPr>
        <w:rFonts w:hint="default"/>
        <w:b w:val="0"/>
        <w:u w:val="none"/>
      </w:rPr>
    </w:lvl>
    <w:lvl w:ilvl="7">
      <w:start w:val="1"/>
      <w:numFmt w:val="decimal"/>
      <w:lvlText w:val="%1.%2.%3.%4.%5.%6.%7.%8"/>
      <w:lvlJc w:val="left"/>
      <w:pPr>
        <w:ind w:left="4425" w:hanging="1800"/>
      </w:pPr>
      <w:rPr>
        <w:rFonts w:hint="default"/>
        <w:b w:val="0"/>
        <w:u w:val="none"/>
      </w:rPr>
    </w:lvl>
    <w:lvl w:ilvl="8">
      <w:start w:val="1"/>
      <w:numFmt w:val="decimal"/>
      <w:lvlText w:val="%1.%2.%3.%4.%5.%6.%7.%8.%9"/>
      <w:lvlJc w:val="left"/>
      <w:pPr>
        <w:ind w:left="5160" w:hanging="2160"/>
      </w:pPr>
      <w:rPr>
        <w:rFonts w:hint="default"/>
        <w:b w:val="0"/>
        <w:u w:val="none"/>
      </w:rPr>
    </w:lvl>
  </w:abstractNum>
  <w:abstractNum w:abstractNumId="106" w15:restartNumberingAfterBreak="0">
    <w:nsid w:val="713B2EEC"/>
    <w:multiLevelType w:val="multilevel"/>
    <w:tmpl w:val="81507592"/>
    <w:lvl w:ilvl="0">
      <w:start w:val="4"/>
      <w:numFmt w:val="decimal"/>
      <w:lvlText w:val="%1."/>
      <w:lvlJc w:val="left"/>
      <w:pPr>
        <w:ind w:left="450" w:hanging="450"/>
      </w:pPr>
      <w:rPr>
        <w:rFonts w:hint="default"/>
        <w:w w:val="105"/>
      </w:rPr>
    </w:lvl>
    <w:lvl w:ilvl="1">
      <w:start w:val="1"/>
      <w:numFmt w:val="decimal"/>
      <w:lvlText w:val="%1.%2."/>
      <w:lvlJc w:val="left"/>
      <w:pPr>
        <w:ind w:left="967" w:hanging="720"/>
      </w:pPr>
      <w:rPr>
        <w:rFonts w:hint="default"/>
        <w:w w:val="105"/>
      </w:rPr>
    </w:lvl>
    <w:lvl w:ilvl="2">
      <w:start w:val="1"/>
      <w:numFmt w:val="decimal"/>
      <w:lvlText w:val="%1.%2.%3."/>
      <w:lvlJc w:val="left"/>
      <w:pPr>
        <w:ind w:left="1574" w:hanging="1080"/>
      </w:pPr>
      <w:rPr>
        <w:rFonts w:hint="default"/>
        <w:w w:val="105"/>
      </w:rPr>
    </w:lvl>
    <w:lvl w:ilvl="3">
      <w:start w:val="1"/>
      <w:numFmt w:val="decimal"/>
      <w:lvlText w:val="%1.%2.%3.%4."/>
      <w:lvlJc w:val="left"/>
      <w:pPr>
        <w:ind w:left="1821" w:hanging="1080"/>
      </w:pPr>
      <w:rPr>
        <w:rFonts w:hint="default"/>
        <w:w w:val="105"/>
      </w:rPr>
    </w:lvl>
    <w:lvl w:ilvl="4">
      <w:start w:val="1"/>
      <w:numFmt w:val="decimal"/>
      <w:lvlText w:val="%1.%2.%3.%4.%5."/>
      <w:lvlJc w:val="left"/>
      <w:pPr>
        <w:ind w:left="2428" w:hanging="1440"/>
      </w:pPr>
      <w:rPr>
        <w:rFonts w:hint="default"/>
        <w:w w:val="105"/>
      </w:rPr>
    </w:lvl>
    <w:lvl w:ilvl="5">
      <w:start w:val="1"/>
      <w:numFmt w:val="decimal"/>
      <w:lvlText w:val="%1.%2.%3.%4.%5.%6."/>
      <w:lvlJc w:val="left"/>
      <w:pPr>
        <w:ind w:left="3035" w:hanging="1800"/>
      </w:pPr>
      <w:rPr>
        <w:rFonts w:hint="default"/>
        <w:w w:val="105"/>
      </w:rPr>
    </w:lvl>
    <w:lvl w:ilvl="6">
      <w:start w:val="1"/>
      <w:numFmt w:val="decimal"/>
      <w:lvlText w:val="%1.%2.%3.%4.%5.%6.%7."/>
      <w:lvlJc w:val="left"/>
      <w:pPr>
        <w:ind w:left="3642" w:hanging="2160"/>
      </w:pPr>
      <w:rPr>
        <w:rFonts w:hint="default"/>
        <w:w w:val="105"/>
      </w:rPr>
    </w:lvl>
    <w:lvl w:ilvl="7">
      <w:start w:val="1"/>
      <w:numFmt w:val="decimal"/>
      <w:lvlText w:val="%1.%2.%3.%4.%5.%6.%7.%8."/>
      <w:lvlJc w:val="left"/>
      <w:pPr>
        <w:ind w:left="3889" w:hanging="2160"/>
      </w:pPr>
      <w:rPr>
        <w:rFonts w:hint="default"/>
        <w:w w:val="105"/>
      </w:rPr>
    </w:lvl>
    <w:lvl w:ilvl="8">
      <w:start w:val="1"/>
      <w:numFmt w:val="decimal"/>
      <w:lvlText w:val="%1.%2.%3.%4.%5.%6.%7.%8.%9."/>
      <w:lvlJc w:val="left"/>
      <w:pPr>
        <w:ind w:left="4496" w:hanging="2520"/>
      </w:pPr>
      <w:rPr>
        <w:rFonts w:hint="default"/>
        <w:w w:val="105"/>
      </w:rPr>
    </w:lvl>
  </w:abstractNum>
  <w:abstractNum w:abstractNumId="107" w15:restartNumberingAfterBreak="0">
    <w:nsid w:val="71AF0F9C"/>
    <w:multiLevelType w:val="hybridMultilevel"/>
    <w:tmpl w:val="73C843DA"/>
    <w:lvl w:ilvl="0" w:tplc="3B0A6746">
      <w:start w:val="1"/>
      <w:numFmt w:val="upperRoman"/>
      <w:lvlText w:val="%1."/>
      <w:lvlJc w:val="left"/>
      <w:pPr>
        <w:ind w:left="1004" w:hanging="72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08" w15:restartNumberingAfterBreak="0">
    <w:nsid w:val="71EE7DEA"/>
    <w:multiLevelType w:val="hybridMultilevel"/>
    <w:tmpl w:val="C6E62116"/>
    <w:lvl w:ilvl="0" w:tplc="FFFFFFFF">
      <w:start w:val="1"/>
      <w:numFmt w:val="lowerRoman"/>
      <w:lvlText w:val="(%1)"/>
      <w:lvlJc w:val="left"/>
      <w:pPr>
        <w:ind w:left="1713" w:hanging="72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09" w15:restartNumberingAfterBreak="0">
    <w:nsid w:val="73CF2F60"/>
    <w:multiLevelType w:val="hybridMultilevel"/>
    <w:tmpl w:val="247880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5E1078E"/>
    <w:multiLevelType w:val="multilevel"/>
    <w:tmpl w:val="FC40B7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77996A02"/>
    <w:multiLevelType w:val="multilevel"/>
    <w:tmpl w:val="8D522C86"/>
    <w:lvl w:ilvl="0">
      <w:start w:val="3"/>
      <w:numFmt w:val="decimal"/>
      <w:lvlText w:val="%1"/>
      <w:lvlJc w:val="left"/>
      <w:pPr>
        <w:ind w:left="758" w:hanging="437"/>
      </w:pPr>
      <w:rPr>
        <w:rFonts w:hint="default"/>
        <w:lang w:val="pt-PT" w:eastAsia="en-US" w:bidi="ar-SA"/>
      </w:rPr>
    </w:lvl>
    <w:lvl w:ilvl="1">
      <w:start w:val="1"/>
      <w:numFmt w:val="decimal"/>
      <w:lvlText w:val="%1.%2."/>
      <w:lvlJc w:val="left"/>
      <w:pPr>
        <w:ind w:left="758" w:hanging="437"/>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456" w:hanging="56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79" w:hanging="567"/>
      </w:pPr>
      <w:rPr>
        <w:rFonts w:hint="default"/>
        <w:lang w:val="pt-PT" w:eastAsia="en-US" w:bidi="ar-SA"/>
      </w:rPr>
    </w:lvl>
    <w:lvl w:ilvl="4">
      <w:numFmt w:val="bullet"/>
      <w:lvlText w:val="•"/>
      <w:lvlJc w:val="left"/>
      <w:pPr>
        <w:ind w:left="4188" w:hanging="567"/>
      </w:pPr>
      <w:rPr>
        <w:rFonts w:hint="default"/>
        <w:lang w:val="pt-PT" w:eastAsia="en-US" w:bidi="ar-SA"/>
      </w:rPr>
    </w:lvl>
    <w:lvl w:ilvl="5">
      <w:numFmt w:val="bullet"/>
      <w:lvlText w:val="•"/>
      <w:lvlJc w:val="left"/>
      <w:pPr>
        <w:ind w:left="5098" w:hanging="567"/>
      </w:pPr>
      <w:rPr>
        <w:rFonts w:hint="default"/>
        <w:lang w:val="pt-PT" w:eastAsia="en-US" w:bidi="ar-SA"/>
      </w:rPr>
    </w:lvl>
    <w:lvl w:ilvl="6">
      <w:numFmt w:val="bullet"/>
      <w:lvlText w:val="•"/>
      <w:lvlJc w:val="left"/>
      <w:pPr>
        <w:ind w:left="6008" w:hanging="567"/>
      </w:pPr>
      <w:rPr>
        <w:rFonts w:hint="default"/>
        <w:lang w:val="pt-PT" w:eastAsia="en-US" w:bidi="ar-SA"/>
      </w:rPr>
    </w:lvl>
    <w:lvl w:ilvl="7">
      <w:numFmt w:val="bullet"/>
      <w:lvlText w:val="•"/>
      <w:lvlJc w:val="left"/>
      <w:pPr>
        <w:ind w:left="6917" w:hanging="567"/>
      </w:pPr>
      <w:rPr>
        <w:rFonts w:hint="default"/>
        <w:lang w:val="pt-PT" w:eastAsia="en-US" w:bidi="ar-SA"/>
      </w:rPr>
    </w:lvl>
    <w:lvl w:ilvl="8">
      <w:numFmt w:val="bullet"/>
      <w:lvlText w:val="•"/>
      <w:lvlJc w:val="left"/>
      <w:pPr>
        <w:ind w:left="7827" w:hanging="567"/>
      </w:pPr>
      <w:rPr>
        <w:rFonts w:hint="default"/>
        <w:lang w:val="pt-PT" w:eastAsia="en-US" w:bidi="ar-SA"/>
      </w:rPr>
    </w:lvl>
  </w:abstractNum>
  <w:abstractNum w:abstractNumId="112" w15:restartNumberingAfterBreak="0">
    <w:nsid w:val="7FCE8919"/>
    <w:multiLevelType w:val="multilevel"/>
    <w:tmpl w:val="FFFFFFFF"/>
    <w:lvl w:ilvl="0">
      <w:start w:val="1"/>
      <w:numFmt w:val="decimal"/>
      <w:lvlText w:val="%1."/>
      <w:lvlJc w:val="left"/>
      <w:pPr>
        <w:ind w:left="720" w:hanging="360"/>
      </w:pPr>
    </w:lvl>
    <w:lvl w:ilvl="1">
      <w:start w:val="1"/>
      <w:numFmt w:val="decimal"/>
      <w:lvlText w:val="%1.%2"/>
      <w:lvlJc w:val="left"/>
      <w:pPr>
        <w:ind w:left="1095"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FF8257F"/>
    <w:multiLevelType w:val="multilevel"/>
    <w:tmpl w:val="73085C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90485180">
    <w:abstractNumId w:val="91"/>
  </w:num>
  <w:num w:numId="2" w16cid:durableId="918833298">
    <w:abstractNumId w:val="88"/>
  </w:num>
  <w:num w:numId="3" w16cid:durableId="526871183">
    <w:abstractNumId w:val="73"/>
  </w:num>
  <w:num w:numId="4" w16cid:durableId="1785075437">
    <w:abstractNumId w:val="72"/>
  </w:num>
  <w:num w:numId="5" w16cid:durableId="402224134">
    <w:abstractNumId w:val="94"/>
  </w:num>
  <w:num w:numId="6" w16cid:durableId="708995837">
    <w:abstractNumId w:val="71"/>
  </w:num>
  <w:num w:numId="7" w16cid:durableId="267205655">
    <w:abstractNumId w:val="111"/>
  </w:num>
  <w:num w:numId="8" w16cid:durableId="1150440797">
    <w:abstractNumId w:val="5"/>
  </w:num>
  <w:num w:numId="9" w16cid:durableId="308291369">
    <w:abstractNumId w:val="81"/>
  </w:num>
  <w:num w:numId="10" w16cid:durableId="2024044886">
    <w:abstractNumId w:val="23"/>
  </w:num>
  <w:num w:numId="11" w16cid:durableId="1395348304">
    <w:abstractNumId w:val="1"/>
  </w:num>
  <w:num w:numId="12" w16cid:durableId="1358963977">
    <w:abstractNumId w:val="108"/>
  </w:num>
  <w:num w:numId="13" w16cid:durableId="551576630">
    <w:abstractNumId w:val="26"/>
  </w:num>
  <w:num w:numId="14" w16cid:durableId="1127166417">
    <w:abstractNumId w:val="50"/>
  </w:num>
  <w:num w:numId="15" w16cid:durableId="1275286619">
    <w:abstractNumId w:val="109"/>
  </w:num>
  <w:num w:numId="16" w16cid:durableId="1539052752">
    <w:abstractNumId w:val="89"/>
  </w:num>
  <w:num w:numId="17" w16cid:durableId="756093030">
    <w:abstractNumId w:val="62"/>
  </w:num>
  <w:num w:numId="18" w16cid:durableId="1505852105">
    <w:abstractNumId w:val="3"/>
  </w:num>
  <w:num w:numId="19" w16cid:durableId="402459513">
    <w:abstractNumId w:val="28"/>
  </w:num>
  <w:num w:numId="20" w16cid:durableId="98569918">
    <w:abstractNumId w:val="67"/>
  </w:num>
  <w:num w:numId="21" w16cid:durableId="394619803">
    <w:abstractNumId w:val="80"/>
  </w:num>
  <w:num w:numId="22" w16cid:durableId="972446027">
    <w:abstractNumId w:val="2"/>
  </w:num>
  <w:num w:numId="23" w16cid:durableId="74481485">
    <w:abstractNumId w:val="19"/>
  </w:num>
  <w:num w:numId="24" w16cid:durableId="1869950193">
    <w:abstractNumId w:val="13"/>
  </w:num>
  <w:num w:numId="25" w16cid:durableId="848258611">
    <w:abstractNumId w:val="38"/>
  </w:num>
  <w:num w:numId="26" w16cid:durableId="582879121">
    <w:abstractNumId w:val="21"/>
  </w:num>
  <w:num w:numId="27" w16cid:durableId="1183977948">
    <w:abstractNumId w:val="57"/>
  </w:num>
  <w:num w:numId="28" w16cid:durableId="1347947955">
    <w:abstractNumId w:val="31"/>
  </w:num>
  <w:num w:numId="29" w16cid:durableId="1472862090">
    <w:abstractNumId w:val="75"/>
  </w:num>
  <w:num w:numId="30" w16cid:durableId="1110785687">
    <w:abstractNumId w:val="53"/>
  </w:num>
  <w:num w:numId="31" w16cid:durableId="357588314">
    <w:abstractNumId w:val="87"/>
  </w:num>
  <w:num w:numId="32" w16cid:durableId="2086805352">
    <w:abstractNumId w:val="106"/>
  </w:num>
  <w:num w:numId="33" w16cid:durableId="2064332811">
    <w:abstractNumId w:val="100"/>
  </w:num>
  <w:num w:numId="34" w16cid:durableId="1436705408">
    <w:abstractNumId w:val="11"/>
  </w:num>
  <w:num w:numId="35" w16cid:durableId="1910380341">
    <w:abstractNumId w:val="15"/>
  </w:num>
  <w:num w:numId="36" w16cid:durableId="562908168">
    <w:abstractNumId w:val="36"/>
  </w:num>
  <w:num w:numId="37" w16cid:durableId="888880632">
    <w:abstractNumId w:val="24"/>
  </w:num>
  <w:num w:numId="38" w16cid:durableId="1334987218">
    <w:abstractNumId w:val="92"/>
  </w:num>
  <w:num w:numId="39" w16cid:durableId="487284145">
    <w:abstractNumId w:val="93"/>
  </w:num>
  <w:num w:numId="40" w16cid:durableId="225918833">
    <w:abstractNumId w:val="110"/>
  </w:num>
  <w:num w:numId="41" w16cid:durableId="822430777">
    <w:abstractNumId w:val="48"/>
  </w:num>
  <w:num w:numId="42" w16cid:durableId="415906216">
    <w:abstractNumId w:val="18"/>
  </w:num>
  <w:num w:numId="43" w16cid:durableId="68697963">
    <w:abstractNumId w:val="54"/>
  </w:num>
  <w:num w:numId="44" w16cid:durableId="437339699">
    <w:abstractNumId w:val="43"/>
  </w:num>
  <w:num w:numId="45" w16cid:durableId="1246454022">
    <w:abstractNumId w:val="79"/>
  </w:num>
  <w:num w:numId="46" w16cid:durableId="2133664755">
    <w:abstractNumId w:val="61"/>
  </w:num>
  <w:num w:numId="47" w16cid:durableId="1358041609">
    <w:abstractNumId w:val="52"/>
  </w:num>
  <w:num w:numId="48" w16cid:durableId="1796672863">
    <w:abstractNumId w:val="6"/>
  </w:num>
  <w:num w:numId="49" w16cid:durableId="1874272501">
    <w:abstractNumId w:val="33"/>
  </w:num>
  <w:num w:numId="50" w16cid:durableId="2116511888">
    <w:abstractNumId w:val="41"/>
  </w:num>
  <w:num w:numId="51" w16cid:durableId="591282185">
    <w:abstractNumId w:val="74"/>
  </w:num>
  <w:num w:numId="52" w16cid:durableId="1698459177">
    <w:abstractNumId w:val="86"/>
  </w:num>
  <w:num w:numId="53" w16cid:durableId="1989092852">
    <w:abstractNumId w:val="113"/>
  </w:num>
  <w:num w:numId="54" w16cid:durableId="1134324977">
    <w:abstractNumId w:val="51"/>
  </w:num>
  <w:num w:numId="55" w16cid:durableId="665130858">
    <w:abstractNumId w:val="56"/>
  </w:num>
  <w:num w:numId="56" w16cid:durableId="230233898">
    <w:abstractNumId w:val="60"/>
  </w:num>
  <w:num w:numId="57" w16cid:durableId="420757343">
    <w:abstractNumId w:val="97"/>
  </w:num>
  <w:num w:numId="58" w16cid:durableId="537940077">
    <w:abstractNumId w:val="17"/>
  </w:num>
  <w:num w:numId="59" w16cid:durableId="658923765">
    <w:abstractNumId w:val="103"/>
  </w:num>
  <w:num w:numId="60" w16cid:durableId="1561089942">
    <w:abstractNumId w:val="104"/>
  </w:num>
  <w:num w:numId="61" w16cid:durableId="869992129">
    <w:abstractNumId w:val="76"/>
  </w:num>
  <w:num w:numId="62" w16cid:durableId="644048907">
    <w:abstractNumId w:val="30"/>
  </w:num>
  <w:num w:numId="63" w16cid:durableId="1128819607">
    <w:abstractNumId w:val="78"/>
  </w:num>
  <w:num w:numId="64" w16cid:durableId="690499527">
    <w:abstractNumId w:val="16"/>
  </w:num>
  <w:num w:numId="65" w16cid:durableId="20050094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8199730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89108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57721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252106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250338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090270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0984842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662698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03975924">
    <w:abstractNumId w:val="83"/>
  </w:num>
  <w:num w:numId="75" w16cid:durableId="380128721">
    <w:abstractNumId w:val="63"/>
  </w:num>
  <w:num w:numId="76" w16cid:durableId="1868254677">
    <w:abstractNumId w:val="10"/>
  </w:num>
  <w:num w:numId="77" w16cid:durableId="1548686537">
    <w:abstractNumId w:val="12"/>
  </w:num>
  <w:num w:numId="78" w16cid:durableId="128086210">
    <w:abstractNumId w:val="112"/>
  </w:num>
  <w:num w:numId="79" w16cid:durableId="1843161372">
    <w:abstractNumId w:val="7"/>
  </w:num>
  <w:num w:numId="80" w16cid:durableId="1970889412">
    <w:abstractNumId w:val="0"/>
  </w:num>
  <w:num w:numId="81" w16cid:durableId="355540281">
    <w:abstractNumId w:val="90"/>
  </w:num>
  <w:num w:numId="82" w16cid:durableId="84956076">
    <w:abstractNumId w:val="37"/>
  </w:num>
  <w:num w:numId="83" w16cid:durableId="157306105">
    <w:abstractNumId w:val="35"/>
  </w:num>
  <w:num w:numId="84" w16cid:durableId="1736850348">
    <w:abstractNumId w:val="27"/>
  </w:num>
  <w:num w:numId="85" w16cid:durableId="253635538">
    <w:abstractNumId w:val="49"/>
  </w:num>
  <w:num w:numId="86" w16cid:durableId="549420358">
    <w:abstractNumId w:val="32"/>
  </w:num>
  <w:num w:numId="87" w16cid:durableId="1712266509">
    <w:abstractNumId w:val="66"/>
  </w:num>
  <w:num w:numId="88" w16cid:durableId="1297829647">
    <w:abstractNumId w:val="39"/>
  </w:num>
  <w:num w:numId="89" w16cid:durableId="666981893">
    <w:abstractNumId w:val="25"/>
  </w:num>
  <w:num w:numId="90" w16cid:durableId="466053824">
    <w:abstractNumId w:val="40"/>
  </w:num>
  <w:num w:numId="91" w16cid:durableId="549615184">
    <w:abstractNumId w:val="77"/>
  </w:num>
  <w:num w:numId="92" w16cid:durableId="491486213">
    <w:abstractNumId w:val="46"/>
  </w:num>
  <w:num w:numId="93" w16cid:durableId="1196893871">
    <w:abstractNumId w:val="22"/>
  </w:num>
  <w:num w:numId="94" w16cid:durableId="1388459048">
    <w:abstractNumId w:val="4"/>
  </w:num>
  <w:num w:numId="95" w16cid:durableId="2029063729">
    <w:abstractNumId w:val="34"/>
  </w:num>
  <w:num w:numId="96" w16cid:durableId="1599559459">
    <w:abstractNumId w:val="95"/>
  </w:num>
  <w:num w:numId="97" w16cid:durableId="305864781">
    <w:abstractNumId w:val="98"/>
  </w:num>
  <w:num w:numId="98" w16cid:durableId="551381664">
    <w:abstractNumId w:val="99"/>
  </w:num>
  <w:num w:numId="99" w16cid:durableId="476073909">
    <w:abstractNumId w:val="65"/>
  </w:num>
  <w:num w:numId="100" w16cid:durableId="1404791426">
    <w:abstractNumId w:val="101"/>
  </w:num>
  <w:num w:numId="101" w16cid:durableId="704715795">
    <w:abstractNumId w:val="96"/>
  </w:num>
  <w:num w:numId="102" w16cid:durableId="1028946062">
    <w:abstractNumId w:val="29"/>
  </w:num>
  <w:num w:numId="103" w16cid:durableId="1824002557">
    <w:abstractNumId w:val="14"/>
  </w:num>
  <w:num w:numId="104" w16cid:durableId="1723358955">
    <w:abstractNumId w:val="70"/>
  </w:num>
  <w:num w:numId="105" w16cid:durableId="1137453218">
    <w:abstractNumId w:val="20"/>
  </w:num>
  <w:num w:numId="106" w16cid:durableId="1920365548">
    <w:abstractNumId w:val="64"/>
  </w:num>
  <w:num w:numId="107" w16cid:durableId="1869753648">
    <w:abstractNumId w:val="59"/>
  </w:num>
  <w:num w:numId="108" w16cid:durableId="1856766909">
    <w:abstractNumId w:val="68"/>
  </w:num>
  <w:num w:numId="109" w16cid:durableId="18507421">
    <w:abstractNumId w:val="102"/>
  </w:num>
  <w:num w:numId="110" w16cid:durableId="656029920">
    <w:abstractNumId w:val="55"/>
  </w:num>
  <w:num w:numId="111" w16cid:durableId="865094007">
    <w:abstractNumId w:val="69"/>
  </w:num>
  <w:num w:numId="112" w16cid:durableId="991909150">
    <w:abstractNumId w:val="105"/>
  </w:num>
  <w:num w:numId="113" w16cid:durableId="407922642">
    <w:abstractNumId w:val="58"/>
  </w:num>
  <w:num w:numId="114" w16cid:durableId="856506016">
    <w:abstractNumId w:val="82"/>
  </w:num>
  <w:num w:numId="115" w16cid:durableId="1260335672">
    <w:abstractNumId w:val="88"/>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357" w:hanging="357"/>
        </w:pPr>
        <w:rPr>
          <w:rFonts w:hint="default"/>
          <w:b w:val="0"/>
          <w:bCs w:val="0"/>
        </w:rPr>
      </w:lvl>
    </w:lvlOverride>
    <w:lvlOverride w:ilvl="2">
      <w:lvl w:ilvl="2">
        <w:start w:val="1"/>
        <w:numFmt w:val="decimal"/>
        <w:lvlText w:val="%1.%2.%3."/>
        <w:lvlJc w:val="left"/>
        <w:pPr>
          <w:ind w:left="925"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3E"/>
    <w:rsid w:val="000026A6"/>
    <w:rsid w:val="00002A7A"/>
    <w:rsid w:val="000031AE"/>
    <w:rsid w:val="00003B0F"/>
    <w:rsid w:val="00005A25"/>
    <w:rsid w:val="0000664E"/>
    <w:rsid w:val="0000698A"/>
    <w:rsid w:val="000076B3"/>
    <w:rsid w:val="00007E75"/>
    <w:rsid w:val="000100F7"/>
    <w:rsid w:val="000109D1"/>
    <w:rsid w:val="0001275B"/>
    <w:rsid w:val="000164C4"/>
    <w:rsid w:val="00016E45"/>
    <w:rsid w:val="00017159"/>
    <w:rsid w:val="00020246"/>
    <w:rsid w:val="000202D0"/>
    <w:rsid w:val="000218A3"/>
    <w:rsid w:val="00021ACF"/>
    <w:rsid w:val="00024292"/>
    <w:rsid w:val="000250CB"/>
    <w:rsid w:val="000258C1"/>
    <w:rsid w:val="00026D25"/>
    <w:rsid w:val="00027527"/>
    <w:rsid w:val="0002757F"/>
    <w:rsid w:val="000276C1"/>
    <w:rsid w:val="00027A93"/>
    <w:rsid w:val="00027D6B"/>
    <w:rsid w:val="00030300"/>
    <w:rsid w:val="00031646"/>
    <w:rsid w:val="000324E4"/>
    <w:rsid w:val="0003459F"/>
    <w:rsid w:val="00035008"/>
    <w:rsid w:val="00035575"/>
    <w:rsid w:val="000358C3"/>
    <w:rsid w:val="00036469"/>
    <w:rsid w:val="00041C14"/>
    <w:rsid w:val="00042026"/>
    <w:rsid w:val="00042C02"/>
    <w:rsid w:val="00042FA0"/>
    <w:rsid w:val="00044B18"/>
    <w:rsid w:val="00044EBC"/>
    <w:rsid w:val="000450D0"/>
    <w:rsid w:val="000451BC"/>
    <w:rsid w:val="00046BF9"/>
    <w:rsid w:val="00050A00"/>
    <w:rsid w:val="00051F6E"/>
    <w:rsid w:val="00052992"/>
    <w:rsid w:val="000549A0"/>
    <w:rsid w:val="00054C47"/>
    <w:rsid w:val="000559C9"/>
    <w:rsid w:val="00057B11"/>
    <w:rsid w:val="00060537"/>
    <w:rsid w:val="000608E9"/>
    <w:rsid w:val="00060AF3"/>
    <w:rsid w:val="00061CFD"/>
    <w:rsid w:val="00064E01"/>
    <w:rsid w:val="00065939"/>
    <w:rsid w:val="00065B53"/>
    <w:rsid w:val="00065C7A"/>
    <w:rsid w:val="00072273"/>
    <w:rsid w:val="00072D87"/>
    <w:rsid w:val="00072F25"/>
    <w:rsid w:val="00074905"/>
    <w:rsid w:val="00076556"/>
    <w:rsid w:val="00076D02"/>
    <w:rsid w:val="0008000E"/>
    <w:rsid w:val="00080870"/>
    <w:rsid w:val="00085978"/>
    <w:rsid w:val="00087D0C"/>
    <w:rsid w:val="000903F3"/>
    <w:rsid w:val="000943F9"/>
    <w:rsid w:val="00094E32"/>
    <w:rsid w:val="00095AD1"/>
    <w:rsid w:val="000963FF"/>
    <w:rsid w:val="000A3C09"/>
    <w:rsid w:val="000A59D4"/>
    <w:rsid w:val="000A783F"/>
    <w:rsid w:val="000A7A6B"/>
    <w:rsid w:val="000A7BD0"/>
    <w:rsid w:val="000A7E5A"/>
    <w:rsid w:val="000B52DD"/>
    <w:rsid w:val="000B6901"/>
    <w:rsid w:val="000C22F1"/>
    <w:rsid w:val="000C27CA"/>
    <w:rsid w:val="000C5E9F"/>
    <w:rsid w:val="000C713D"/>
    <w:rsid w:val="000C7DFE"/>
    <w:rsid w:val="000D05E4"/>
    <w:rsid w:val="000D0A96"/>
    <w:rsid w:val="000D2BA9"/>
    <w:rsid w:val="000D374A"/>
    <w:rsid w:val="000D493A"/>
    <w:rsid w:val="000D7EDC"/>
    <w:rsid w:val="000E0255"/>
    <w:rsid w:val="000E5948"/>
    <w:rsid w:val="000E61D7"/>
    <w:rsid w:val="000E6284"/>
    <w:rsid w:val="000F0C4F"/>
    <w:rsid w:val="000F2259"/>
    <w:rsid w:val="000F2301"/>
    <w:rsid w:val="000F5F99"/>
    <w:rsid w:val="000F6D10"/>
    <w:rsid w:val="00103F8C"/>
    <w:rsid w:val="00105BDA"/>
    <w:rsid w:val="00106A63"/>
    <w:rsid w:val="0011107F"/>
    <w:rsid w:val="00116317"/>
    <w:rsid w:val="0012228A"/>
    <w:rsid w:val="0012346A"/>
    <w:rsid w:val="00124D49"/>
    <w:rsid w:val="00127C35"/>
    <w:rsid w:val="00127E8A"/>
    <w:rsid w:val="001300DF"/>
    <w:rsid w:val="00132212"/>
    <w:rsid w:val="00132E90"/>
    <w:rsid w:val="00132F0A"/>
    <w:rsid w:val="001331B6"/>
    <w:rsid w:val="00133361"/>
    <w:rsid w:val="001346CE"/>
    <w:rsid w:val="00135BDF"/>
    <w:rsid w:val="001361E5"/>
    <w:rsid w:val="00137847"/>
    <w:rsid w:val="0014031B"/>
    <w:rsid w:val="00140B63"/>
    <w:rsid w:val="00141028"/>
    <w:rsid w:val="0014109A"/>
    <w:rsid w:val="00141689"/>
    <w:rsid w:val="00141891"/>
    <w:rsid w:val="0014279B"/>
    <w:rsid w:val="0014411C"/>
    <w:rsid w:val="0014496A"/>
    <w:rsid w:val="00144AE7"/>
    <w:rsid w:val="001473DE"/>
    <w:rsid w:val="00147B65"/>
    <w:rsid w:val="001512D6"/>
    <w:rsid w:val="00152EC0"/>
    <w:rsid w:val="001568FD"/>
    <w:rsid w:val="00160505"/>
    <w:rsid w:val="001612A9"/>
    <w:rsid w:val="00163A12"/>
    <w:rsid w:val="001706AD"/>
    <w:rsid w:val="00171971"/>
    <w:rsid w:val="001719F4"/>
    <w:rsid w:val="001727C3"/>
    <w:rsid w:val="001727DA"/>
    <w:rsid w:val="00174B5B"/>
    <w:rsid w:val="0017574E"/>
    <w:rsid w:val="00175C58"/>
    <w:rsid w:val="0017623E"/>
    <w:rsid w:val="00176518"/>
    <w:rsid w:val="00176B4E"/>
    <w:rsid w:val="00176E31"/>
    <w:rsid w:val="0017715F"/>
    <w:rsid w:val="0018159B"/>
    <w:rsid w:val="0018241E"/>
    <w:rsid w:val="001838B3"/>
    <w:rsid w:val="001840AF"/>
    <w:rsid w:val="00184561"/>
    <w:rsid w:val="001848C5"/>
    <w:rsid w:val="00185111"/>
    <w:rsid w:val="0018664D"/>
    <w:rsid w:val="00187C4E"/>
    <w:rsid w:val="001901D4"/>
    <w:rsid w:val="001909AB"/>
    <w:rsid w:val="001913D8"/>
    <w:rsid w:val="0019277E"/>
    <w:rsid w:val="001941CC"/>
    <w:rsid w:val="0019572F"/>
    <w:rsid w:val="001969E8"/>
    <w:rsid w:val="001972F6"/>
    <w:rsid w:val="001974B1"/>
    <w:rsid w:val="00197E20"/>
    <w:rsid w:val="001A0581"/>
    <w:rsid w:val="001A366C"/>
    <w:rsid w:val="001A57BA"/>
    <w:rsid w:val="001A7EE8"/>
    <w:rsid w:val="001B21AD"/>
    <w:rsid w:val="001B2281"/>
    <w:rsid w:val="001B275E"/>
    <w:rsid w:val="001B5E87"/>
    <w:rsid w:val="001B6B8E"/>
    <w:rsid w:val="001B781D"/>
    <w:rsid w:val="001C2B8B"/>
    <w:rsid w:val="001C3E2D"/>
    <w:rsid w:val="001C6F4A"/>
    <w:rsid w:val="001C7BC3"/>
    <w:rsid w:val="001D1513"/>
    <w:rsid w:val="001D6A36"/>
    <w:rsid w:val="001E238F"/>
    <w:rsid w:val="001E3D9F"/>
    <w:rsid w:val="001E750D"/>
    <w:rsid w:val="001E7E82"/>
    <w:rsid w:val="001F3E87"/>
    <w:rsid w:val="001F612B"/>
    <w:rsid w:val="001F7C42"/>
    <w:rsid w:val="002000F9"/>
    <w:rsid w:val="00200ACD"/>
    <w:rsid w:val="002027A7"/>
    <w:rsid w:val="0020315E"/>
    <w:rsid w:val="0020641D"/>
    <w:rsid w:val="00206712"/>
    <w:rsid w:val="00207ED5"/>
    <w:rsid w:val="00211910"/>
    <w:rsid w:val="0021294A"/>
    <w:rsid w:val="00212C8B"/>
    <w:rsid w:val="002154F1"/>
    <w:rsid w:val="00217316"/>
    <w:rsid w:val="00217FA7"/>
    <w:rsid w:val="0022555B"/>
    <w:rsid w:val="00225F7B"/>
    <w:rsid w:val="0022611D"/>
    <w:rsid w:val="002314C4"/>
    <w:rsid w:val="00232C40"/>
    <w:rsid w:val="00234651"/>
    <w:rsid w:val="00234E39"/>
    <w:rsid w:val="00236081"/>
    <w:rsid w:val="002372D5"/>
    <w:rsid w:val="002375D1"/>
    <w:rsid w:val="00237B65"/>
    <w:rsid w:val="00238B9A"/>
    <w:rsid w:val="00240464"/>
    <w:rsid w:val="00245EF9"/>
    <w:rsid w:val="00246324"/>
    <w:rsid w:val="0024657B"/>
    <w:rsid w:val="00246724"/>
    <w:rsid w:val="00247799"/>
    <w:rsid w:val="0025103C"/>
    <w:rsid w:val="00253FF0"/>
    <w:rsid w:val="00260BDD"/>
    <w:rsid w:val="00260EC4"/>
    <w:rsid w:val="00261439"/>
    <w:rsid w:val="0026193F"/>
    <w:rsid w:val="00261CF6"/>
    <w:rsid w:val="0026267D"/>
    <w:rsid w:val="00262BE6"/>
    <w:rsid w:val="002631C2"/>
    <w:rsid w:val="002656CA"/>
    <w:rsid w:val="00265BA0"/>
    <w:rsid w:val="00267003"/>
    <w:rsid w:val="002670FA"/>
    <w:rsid w:val="00267221"/>
    <w:rsid w:val="00267987"/>
    <w:rsid w:val="0027293B"/>
    <w:rsid w:val="00274587"/>
    <w:rsid w:val="00276202"/>
    <w:rsid w:val="002765F7"/>
    <w:rsid w:val="0028113E"/>
    <w:rsid w:val="00282D14"/>
    <w:rsid w:val="002836A5"/>
    <w:rsid w:val="0028572B"/>
    <w:rsid w:val="00291BBA"/>
    <w:rsid w:val="00291FBC"/>
    <w:rsid w:val="00292379"/>
    <w:rsid w:val="00294A25"/>
    <w:rsid w:val="00294C71"/>
    <w:rsid w:val="002976BF"/>
    <w:rsid w:val="002A02FF"/>
    <w:rsid w:val="002A0DDE"/>
    <w:rsid w:val="002A1800"/>
    <w:rsid w:val="002A3650"/>
    <w:rsid w:val="002A3CB4"/>
    <w:rsid w:val="002A47B0"/>
    <w:rsid w:val="002A51C1"/>
    <w:rsid w:val="002A6B87"/>
    <w:rsid w:val="002A6C9F"/>
    <w:rsid w:val="002A7B3C"/>
    <w:rsid w:val="002B04A6"/>
    <w:rsid w:val="002B353D"/>
    <w:rsid w:val="002B3C83"/>
    <w:rsid w:val="002B5A2E"/>
    <w:rsid w:val="002B6D42"/>
    <w:rsid w:val="002C1FAE"/>
    <w:rsid w:val="002C24C2"/>
    <w:rsid w:val="002C2AB0"/>
    <w:rsid w:val="002C2B1A"/>
    <w:rsid w:val="002C2B8E"/>
    <w:rsid w:val="002C6033"/>
    <w:rsid w:val="002C6D0A"/>
    <w:rsid w:val="002C729D"/>
    <w:rsid w:val="002C72E4"/>
    <w:rsid w:val="002D0164"/>
    <w:rsid w:val="002D0298"/>
    <w:rsid w:val="002D19BB"/>
    <w:rsid w:val="002D3F74"/>
    <w:rsid w:val="002D491A"/>
    <w:rsid w:val="002D5DC5"/>
    <w:rsid w:val="002E0F6C"/>
    <w:rsid w:val="002E1DC0"/>
    <w:rsid w:val="002E42C4"/>
    <w:rsid w:val="002E4815"/>
    <w:rsid w:val="002E4B2A"/>
    <w:rsid w:val="002E5CB7"/>
    <w:rsid w:val="002E7D01"/>
    <w:rsid w:val="002F009C"/>
    <w:rsid w:val="002F1B45"/>
    <w:rsid w:val="002F1C43"/>
    <w:rsid w:val="002F3DCF"/>
    <w:rsid w:val="002F50CB"/>
    <w:rsid w:val="002F5B7A"/>
    <w:rsid w:val="002F6520"/>
    <w:rsid w:val="00300635"/>
    <w:rsid w:val="003034EC"/>
    <w:rsid w:val="003038BB"/>
    <w:rsid w:val="003043E2"/>
    <w:rsid w:val="0030580B"/>
    <w:rsid w:val="00306595"/>
    <w:rsid w:val="00306E93"/>
    <w:rsid w:val="00307865"/>
    <w:rsid w:val="00310598"/>
    <w:rsid w:val="003112E0"/>
    <w:rsid w:val="00311C5C"/>
    <w:rsid w:val="00311F8E"/>
    <w:rsid w:val="00312C69"/>
    <w:rsid w:val="00314713"/>
    <w:rsid w:val="00315EEB"/>
    <w:rsid w:val="003166FE"/>
    <w:rsid w:val="00321A4E"/>
    <w:rsid w:val="003227FE"/>
    <w:rsid w:val="00324499"/>
    <w:rsid w:val="00324CBE"/>
    <w:rsid w:val="00325555"/>
    <w:rsid w:val="003313BE"/>
    <w:rsid w:val="00331D65"/>
    <w:rsid w:val="003323D6"/>
    <w:rsid w:val="00334BC2"/>
    <w:rsid w:val="00335807"/>
    <w:rsid w:val="003368C4"/>
    <w:rsid w:val="00336A4B"/>
    <w:rsid w:val="003401AF"/>
    <w:rsid w:val="00341FFB"/>
    <w:rsid w:val="00342D5A"/>
    <w:rsid w:val="00344A69"/>
    <w:rsid w:val="003467BD"/>
    <w:rsid w:val="00346E6C"/>
    <w:rsid w:val="0035052E"/>
    <w:rsid w:val="00350E26"/>
    <w:rsid w:val="0035467D"/>
    <w:rsid w:val="0035481F"/>
    <w:rsid w:val="00354DEE"/>
    <w:rsid w:val="003563DC"/>
    <w:rsid w:val="003569A4"/>
    <w:rsid w:val="003624B4"/>
    <w:rsid w:val="003632C7"/>
    <w:rsid w:val="00363F9C"/>
    <w:rsid w:val="00364BD5"/>
    <w:rsid w:val="00364C49"/>
    <w:rsid w:val="00365202"/>
    <w:rsid w:val="00367E4C"/>
    <w:rsid w:val="00370D32"/>
    <w:rsid w:val="00372B7B"/>
    <w:rsid w:val="00372EFB"/>
    <w:rsid w:val="003731DE"/>
    <w:rsid w:val="00373508"/>
    <w:rsid w:val="003737B2"/>
    <w:rsid w:val="003738AE"/>
    <w:rsid w:val="00373D45"/>
    <w:rsid w:val="003740B5"/>
    <w:rsid w:val="0037419B"/>
    <w:rsid w:val="00374C8C"/>
    <w:rsid w:val="00375CAD"/>
    <w:rsid w:val="00375E01"/>
    <w:rsid w:val="003773A2"/>
    <w:rsid w:val="00377AF7"/>
    <w:rsid w:val="0038233A"/>
    <w:rsid w:val="00382EC4"/>
    <w:rsid w:val="00385091"/>
    <w:rsid w:val="00385628"/>
    <w:rsid w:val="0038767C"/>
    <w:rsid w:val="00390474"/>
    <w:rsid w:val="003912AA"/>
    <w:rsid w:val="003925E0"/>
    <w:rsid w:val="0039637A"/>
    <w:rsid w:val="003A0955"/>
    <w:rsid w:val="003A2070"/>
    <w:rsid w:val="003A3985"/>
    <w:rsid w:val="003A39A6"/>
    <w:rsid w:val="003A41FB"/>
    <w:rsid w:val="003A48C1"/>
    <w:rsid w:val="003B152A"/>
    <w:rsid w:val="003B2FF3"/>
    <w:rsid w:val="003B47A3"/>
    <w:rsid w:val="003B4BEC"/>
    <w:rsid w:val="003B5DC5"/>
    <w:rsid w:val="003B5EF2"/>
    <w:rsid w:val="003B72F3"/>
    <w:rsid w:val="003C059A"/>
    <w:rsid w:val="003C2BFB"/>
    <w:rsid w:val="003C3300"/>
    <w:rsid w:val="003C7545"/>
    <w:rsid w:val="003C7E36"/>
    <w:rsid w:val="003D00A8"/>
    <w:rsid w:val="003D048E"/>
    <w:rsid w:val="003D0BF8"/>
    <w:rsid w:val="003D3D19"/>
    <w:rsid w:val="003D5E41"/>
    <w:rsid w:val="003D6F1C"/>
    <w:rsid w:val="003D7AC5"/>
    <w:rsid w:val="003E16D4"/>
    <w:rsid w:val="003E3E5D"/>
    <w:rsid w:val="003E5C63"/>
    <w:rsid w:val="003E60AC"/>
    <w:rsid w:val="003E6EE3"/>
    <w:rsid w:val="003E7B40"/>
    <w:rsid w:val="003E7C55"/>
    <w:rsid w:val="003F108C"/>
    <w:rsid w:val="003F1EC2"/>
    <w:rsid w:val="003F2C33"/>
    <w:rsid w:val="003F4350"/>
    <w:rsid w:val="003F57CE"/>
    <w:rsid w:val="003F5F10"/>
    <w:rsid w:val="003F6926"/>
    <w:rsid w:val="003F74D2"/>
    <w:rsid w:val="00400A66"/>
    <w:rsid w:val="00402A98"/>
    <w:rsid w:val="0040395D"/>
    <w:rsid w:val="004054DD"/>
    <w:rsid w:val="004075D3"/>
    <w:rsid w:val="00410DC4"/>
    <w:rsid w:val="004128E0"/>
    <w:rsid w:val="00413125"/>
    <w:rsid w:val="00413D9B"/>
    <w:rsid w:val="00421CC9"/>
    <w:rsid w:val="0042262E"/>
    <w:rsid w:val="00424754"/>
    <w:rsid w:val="00424CB0"/>
    <w:rsid w:val="00424DF5"/>
    <w:rsid w:val="00425456"/>
    <w:rsid w:val="004263DC"/>
    <w:rsid w:val="00426A34"/>
    <w:rsid w:val="00426F32"/>
    <w:rsid w:val="004315BA"/>
    <w:rsid w:val="00431840"/>
    <w:rsid w:val="004341B7"/>
    <w:rsid w:val="0043671C"/>
    <w:rsid w:val="00444305"/>
    <w:rsid w:val="00444E0E"/>
    <w:rsid w:val="00445343"/>
    <w:rsid w:val="00446757"/>
    <w:rsid w:val="00446D21"/>
    <w:rsid w:val="004506E4"/>
    <w:rsid w:val="00453F31"/>
    <w:rsid w:val="00456684"/>
    <w:rsid w:val="00456F58"/>
    <w:rsid w:val="00460146"/>
    <w:rsid w:val="00460CCA"/>
    <w:rsid w:val="004622D4"/>
    <w:rsid w:val="0046349E"/>
    <w:rsid w:val="00464DF3"/>
    <w:rsid w:val="0046566C"/>
    <w:rsid w:val="004668CB"/>
    <w:rsid w:val="00467C1E"/>
    <w:rsid w:val="00472E4E"/>
    <w:rsid w:val="0047349D"/>
    <w:rsid w:val="00474F31"/>
    <w:rsid w:val="00477A34"/>
    <w:rsid w:val="00480FE0"/>
    <w:rsid w:val="00481297"/>
    <w:rsid w:val="00485A13"/>
    <w:rsid w:val="00487629"/>
    <w:rsid w:val="00487664"/>
    <w:rsid w:val="00487E9A"/>
    <w:rsid w:val="004922EC"/>
    <w:rsid w:val="00495C62"/>
    <w:rsid w:val="004A0777"/>
    <w:rsid w:val="004A1D10"/>
    <w:rsid w:val="004A32B7"/>
    <w:rsid w:val="004A35B5"/>
    <w:rsid w:val="004A3D01"/>
    <w:rsid w:val="004A56B9"/>
    <w:rsid w:val="004A6AC8"/>
    <w:rsid w:val="004A75E3"/>
    <w:rsid w:val="004B16F9"/>
    <w:rsid w:val="004B2F66"/>
    <w:rsid w:val="004B43BD"/>
    <w:rsid w:val="004B4409"/>
    <w:rsid w:val="004B6406"/>
    <w:rsid w:val="004B6C9F"/>
    <w:rsid w:val="004C2D8B"/>
    <w:rsid w:val="004C47BA"/>
    <w:rsid w:val="004C621D"/>
    <w:rsid w:val="004C78AA"/>
    <w:rsid w:val="004D1E42"/>
    <w:rsid w:val="004D2B06"/>
    <w:rsid w:val="004D304D"/>
    <w:rsid w:val="004D4050"/>
    <w:rsid w:val="004D429C"/>
    <w:rsid w:val="004E01CD"/>
    <w:rsid w:val="004E3547"/>
    <w:rsid w:val="004E5049"/>
    <w:rsid w:val="004E5DEB"/>
    <w:rsid w:val="004F1AC3"/>
    <w:rsid w:val="004F2470"/>
    <w:rsid w:val="004F4658"/>
    <w:rsid w:val="004F5312"/>
    <w:rsid w:val="004F70DA"/>
    <w:rsid w:val="004F71A2"/>
    <w:rsid w:val="004F78CD"/>
    <w:rsid w:val="00501E65"/>
    <w:rsid w:val="00503156"/>
    <w:rsid w:val="00507E18"/>
    <w:rsid w:val="00510356"/>
    <w:rsid w:val="005103BB"/>
    <w:rsid w:val="005108AF"/>
    <w:rsid w:val="00511469"/>
    <w:rsid w:val="00512B75"/>
    <w:rsid w:val="0051520A"/>
    <w:rsid w:val="0051690B"/>
    <w:rsid w:val="00516963"/>
    <w:rsid w:val="005215CA"/>
    <w:rsid w:val="0052193F"/>
    <w:rsid w:val="005234C6"/>
    <w:rsid w:val="00524246"/>
    <w:rsid w:val="005245C9"/>
    <w:rsid w:val="00524AF4"/>
    <w:rsid w:val="00525E85"/>
    <w:rsid w:val="00526B4A"/>
    <w:rsid w:val="0053103E"/>
    <w:rsid w:val="0053342D"/>
    <w:rsid w:val="00534C1E"/>
    <w:rsid w:val="00536387"/>
    <w:rsid w:val="00536A67"/>
    <w:rsid w:val="005376A3"/>
    <w:rsid w:val="00540632"/>
    <w:rsid w:val="00541092"/>
    <w:rsid w:val="0054267C"/>
    <w:rsid w:val="00542A11"/>
    <w:rsid w:val="00542B4A"/>
    <w:rsid w:val="00543568"/>
    <w:rsid w:val="005438F3"/>
    <w:rsid w:val="00544B7F"/>
    <w:rsid w:val="005450D5"/>
    <w:rsid w:val="0054616D"/>
    <w:rsid w:val="00546B30"/>
    <w:rsid w:val="0054733D"/>
    <w:rsid w:val="005509D1"/>
    <w:rsid w:val="005514C4"/>
    <w:rsid w:val="00551BE7"/>
    <w:rsid w:val="00552291"/>
    <w:rsid w:val="00555FD3"/>
    <w:rsid w:val="00557236"/>
    <w:rsid w:val="00560821"/>
    <w:rsid w:val="0056200E"/>
    <w:rsid w:val="005633CC"/>
    <w:rsid w:val="00563431"/>
    <w:rsid w:val="005646F9"/>
    <w:rsid w:val="00564C85"/>
    <w:rsid w:val="0056513C"/>
    <w:rsid w:val="0056696D"/>
    <w:rsid w:val="00567133"/>
    <w:rsid w:val="00570ABD"/>
    <w:rsid w:val="00570AD0"/>
    <w:rsid w:val="00570FBA"/>
    <w:rsid w:val="005714A0"/>
    <w:rsid w:val="00574331"/>
    <w:rsid w:val="00575E52"/>
    <w:rsid w:val="00575F0D"/>
    <w:rsid w:val="00577BDD"/>
    <w:rsid w:val="00577D6B"/>
    <w:rsid w:val="0058010E"/>
    <w:rsid w:val="00580640"/>
    <w:rsid w:val="005817F2"/>
    <w:rsid w:val="00582025"/>
    <w:rsid w:val="00582063"/>
    <w:rsid w:val="00584DF7"/>
    <w:rsid w:val="005859A1"/>
    <w:rsid w:val="005869C1"/>
    <w:rsid w:val="00587B87"/>
    <w:rsid w:val="00590149"/>
    <w:rsid w:val="005912FE"/>
    <w:rsid w:val="00592E15"/>
    <w:rsid w:val="00593F64"/>
    <w:rsid w:val="00594C94"/>
    <w:rsid w:val="00594D72"/>
    <w:rsid w:val="005959AB"/>
    <w:rsid w:val="00596436"/>
    <w:rsid w:val="00597309"/>
    <w:rsid w:val="00597998"/>
    <w:rsid w:val="005A295B"/>
    <w:rsid w:val="005A2D40"/>
    <w:rsid w:val="005A43AA"/>
    <w:rsid w:val="005A65C2"/>
    <w:rsid w:val="005A69BA"/>
    <w:rsid w:val="005B0332"/>
    <w:rsid w:val="005B0642"/>
    <w:rsid w:val="005B103F"/>
    <w:rsid w:val="005B1E95"/>
    <w:rsid w:val="005B27DF"/>
    <w:rsid w:val="005B2816"/>
    <w:rsid w:val="005B29C9"/>
    <w:rsid w:val="005B3ABC"/>
    <w:rsid w:val="005B3FB2"/>
    <w:rsid w:val="005B4F63"/>
    <w:rsid w:val="005B52EF"/>
    <w:rsid w:val="005B5A91"/>
    <w:rsid w:val="005B6A6E"/>
    <w:rsid w:val="005B6C8E"/>
    <w:rsid w:val="005B7A3F"/>
    <w:rsid w:val="005C063F"/>
    <w:rsid w:val="005C12B3"/>
    <w:rsid w:val="005C1B40"/>
    <w:rsid w:val="005C2553"/>
    <w:rsid w:val="005C28CB"/>
    <w:rsid w:val="005C3D1C"/>
    <w:rsid w:val="005C4318"/>
    <w:rsid w:val="005C4827"/>
    <w:rsid w:val="005C5627"/>
    <w:rsid w:val="005C5979"/>
    <w:rsid w:val="005C7BBF"/>
    <w:rsid w:val="005D0529"/>
    <w:rsid w:val="005D094B"/>
    <w:rsid w:val="005D3575"/>
    <w:rsid w:val="005D37F7"/>
    <w:rsid w:val="005D4374"/>
    <w:rsid w:val="005D4EEE"/>
    <w:rsid w:val="005E0408"/>
    <w:rsid w:val="005E09E7"/>
    <w:rsid w:val="005E1A6F"/>
    <w:rsid w:val="005E1EC2"/>
    <w:rsid w:val="005E1F24"/>
    <w:rsid w:val="005E21A3"/>
    <w:rsid w:val="005E2547"/>
    <w:rsid w:val="005E2DE3"/>
    <w:rsid w:val="005E381D"/>
    <w:rsid w:val="005E38FD"/>
    <w:rsid w:val="005E57BF"/>
    <w:rsid w:val="005E5CBD"/>
    <w:rsid w:val="005F062F"/>
    <w:rsid w:val="005F38A0"/>
    <w:rsid w:val="005F4785"/>
    <w:rsid w:val="005F5A54"/>
    <w:rsid w:val="005F69AE"/>
    <w:rsid w:val="005F7591"/>
    <w:rsid w:val="00600C6D"/>
    <w:rsid w:val="0060272C"/>
    <w:rsid w:val="00605ACF"/>
    <w:rsid w:val="00607060"/>
    <w:rsid w:val="006078CC"/>
    <w:rsid w:val="00607AA4"/>
    <w:rsid w:val="00607B05"/>
    <w:rsid w:val="006112C7"/>
    <w:rsid w:val="0061279A"/>
    <w:rsid w:val="0061388C"/>
    <w:rsid w:val="006138B3"/>
    <w:rsid w:val="00614D53"/>
    <w:rsid w:val="00615E9C"/>
    <w:rsid w:val="00620ECF"/>
    <w:rsid w:val="00621086"/>
    <w:rsid w:val="00625393"/>
    <w:rsid w:val="00627B3B"/>
    <w:rsid w:val="00631BA6"/>
    <w:rsid w:val="0063487B"/>
    <w:rsid w:val="00634891"/>
    <w:rsid w:val="00641773"/>
    <w:rsid w:val="00643F62"/>
    <w:rsid w:val="00644CC8"/>
    <w:rsid w:val="00645D2E"/>
    <w:rsid w:val="0064612D"/>
    <w:rsid w:val="006461BB"/>
    <w:rsid w:val="00647949"/>
    <w:rsid w:val="006479FD"/>
    <w:rsid w:val="006506C0"/>
    <w:rsid w:val="00650B4B"/>
    <w:rsid w:val="00652901"/>
    <w:rsid w:val="00653F04"/>
    <w:rsid w:val="00654276"/>
    <w:rsid w:val="00657843"/>
    <w:rsid w:val="00660493"/>
    <w:rsid w:val="006635B4"/>
    <w:rsid w:val="006647F8"/>
    <w:rsid w:val="006658A7"/>
    <w:rsid w:val="006660D4"/>
    <w:rsid w:val="00666675"/>
    <w:rsid w:val="0067108D"/>
    <w:rsid w:val="00671EFD"/>
    <w:rsid w:val="006749D9"/>
    <w:rsid w:val="00674F12"/>
    <w:rsid w:val="006752E0"/>
    <w:rsid w:val="00676546"/>
    <w:rsid w:val="006800C3"/>
    <w:rsid w:val="00681953"/>
    <w:rsid w:val="00682803"/>
    <w:rsid w:val="00685FC3"/>
    <w:rsid w:val="00690736"/>
    <w:rsid w:val="0069153B"/>
    <w:rsid w:val="00691881"/>
    <w:rsid w:val="00691DB7"/>
    <w:rsid w:val="00692543"/>
    <w:rsid w:val="00693A43"/>
    <w:rsid w:val="00695F64"/>
    <w:rsid w:val="006965BC"/>
    <w:rsid w:val="00696703"/>
    <w:rsid w:val="006A2566"/>
    <w:rsid w:val="006A26C8"/>
    <w:rsid w:val="006A3C96"/>
    <w:rsid w:val="006A4758"/>
    <w:rsid w:val="006A4DD8"/>
    <w:rsid w:val="006A6332"/>
    <w:rsid w:val="006A763F"/>
    <w:rsid w:val="006A7875"/>
    <w:rsid w:val="006B2FB2"/>
    <w:rsid w:val="006B3F83"/>
    <w:rsid w:val="006B4D02"/>
    <w:rsid w:val="006B5346"/>
    <w:rsid w:val="006B5F98"/>
    <w:rsid w:val="006C348D"/>
    <w:rsid w:val="006C5032"/>
    <w:rsid w:val="006C59C7"/>
    <w:rsid w:val="006C65D9"/>
    <w:rsid w:val="006C7E22"/>
    <w:rsid w:val="006D0243"/>
    <w:rsid w:val="006D040D"/>
    <w:rsid w:val="006D09BE"/>
    <w:rsid w:val="006D215E"/>
    <w:rsid w:val="006D2E5C"/>
    <w:rsid w:val="006D3348"/>
    <w:rsid w:val="006D5077"/>
    <w:rsid w:val="006D53CA"/>
    <w:rsid w:val="006D5674"/>
    <w:rsid w:val="006D5699"/>
    <w:rsid w:val="006D5F51"/>
    <w:rsid w:val="006D7EA0"/>
    <w:rsid w:val="006E02E9"/>
    <w:rsid w:val="006E0C02"/>
    <w:rsid w:val="006E36F8"/>
    <w:rsid w:val="006E6FD8"/>
    <w:rsid w:val="006F1568"/>
    <w:rsid w:val="006F2804"/>
    <w:rsid w:val="006F6AA2"/>
    <w:rsid w:val="006F6FBA"/>
    <w:rsid w:val="006F7A61"/>
    <w:rsid w:val="007013F4"/>
    <w:rsid w:val="00701FB1"/>
    <w:rsid w:val="0070298B"/>
    <w:rsid w:val="00703615"/>
    <w:rsid w:val="007041D6"/>
    <w:rsid w:val="00704A29"/>
    <w:rsid w:val="00706750"/>
    <w:rsid w:val="007070C8"/>
    <w:rsid w:val="00707D69"/>
    <w:rsid w:val="007105D5"/>
    <w:rsid w:val="00711A88"/>
    <w:rsid w:val="00711D4B"/>
    <w:rsid w:val="00711D7D"/>
    <w:rsid w:val="0071374E"/>
    <w:rsid w:val="007147E0"/>
    <w:rsid w:val="00715257"/>
    <w:rsid w:val="00717716"/>
    <w:rsid w:val="00717C6D"/>
    <w:rsid w:val="00720D96"/>
    <w:rsid w:val="00721495"/>
    <w:rsid w:val="007218B9"/>
    <w:rsid w:val="00722856"/>
    <w:rsid w:val="00722A28"/>
    <w:rsid w:val="00723044"/>
    <w:rsid w:val="00724B44"/>
    <w:rsid w:val="00725063"/>
    <w:rsid w:val="007311F4"/>
    <w:rsid w:val="00732609"/>
    <w:rsid w:val="0073654F"/>
    <w:rsid w:val="00736A1A"/>
    <w:rsid w:val="007377E8"/>
    <w:rsid w:val="00737906"/>
    <w:rsid w:val="00737FF7"/>
    <w:rsid w:val="007412D2"/>
    <w:rsid w:val="007442EE"/>
    <w:rsid w:val="0074461D"/>
    <w:rsid w:val="00745DAA"/>
    <w:rsid w:val="00747315"/>
    <w:rsid w:val="0075120A"/>
    <w:rsid w:val="00752D93"/>
    <w:rsid w:val="007531D5"/>
    <w:rsid w:val="00753479"/>
    <w:rsid w:val="00762B56"/>
    <w:rsid w:val="00764826"/>
    <w:rsid w:val="00764EB2"/>
    <w:rsid w:val="00765E7B"/>
    <w:rsid w:val="007676A9"/>
    <w:rsid w:val="007734FB"/>
    <w:rsid w:val="0077404B"/>
    <w:rsid w:val="007762A3"/>
    <w:rsid w:val="00776B9D"/>
    <w:rsid w:val="00777416"/>
    <w:rsid w:val="007804DB"/>
    <w:rsid w:val="007817BA"/>
    <w:rsid w:val="007819B0"/>
    <w:rsid w:val="00781C86"/>
    <w:rsid w:val="00781F4A"/>
    <w:rsid w:val="0078249C"/>
    <w:rsid w:val="00783687"/>
    <w:rsid w:val="00784E4B"/>
    <w:rsid w:val="00785209"/>
    <w:rsid w:val="00785FA7"/>
    <w:rsid w:val="00785FDE"/>
    <w:rsid w:val="00786611"/>
    <w:rsid w:val="0078668B"/>
    <w:rsid w:val="007870F0"/>
    <w:rsid w:val="0078717B"/>
    <w:rsid w:val="007872DF"/>
    <w:rsid w:val="00787E94"/>
    <w:rsid w:val="00791506"/>
    <w:rsid w:val="007928ED"/>
    <w:rsid w:val="00792B51"/>
    <w:rsid w:val="00794230"/>
    <w:rsid w:val="00794832"/>
    <w:rsid w:val="00796B2E"/>
    <w:rsid w:val="00797165"/>
    <w:rsid w:val="007A5161"/>
    <w:rsid w:val="007A5CEE"/>
    <w:rsid w:val="007A627D"/>
    <w:rsid w:val="007A75DC"/>
    <w:rsid w:val="007A7871"/>
    <w:rsid w:val="007B177A"/>
    <w:rsid w:val="007B2CE4"/>
    <w:rsid w:val="007B2E8A"/>
    <w:rsid w:val="007B3165"/>
    <w:rsid w:val="007B351D"/>
    <w:rsid w:val="007B3A14"/>
    <w:rsid w:val="007B4883"/>
    <w:rsid w:val="007B5B3C"/>
    <w:rsid w:val="007B5FAF"/>
    <w:rsid w:val="007B6B3D"/>
    <w:rsid w:val="007C0761"/>
    <w:rsid w:val="007C09AC"/>
    <w:rsid w:val="007C19E4"/>
    <w:rsid w:val="007C20FA"/>
    <w:rsid w:val="007C3A5B"/>
    <w:rsid w:val="007C5506"/>
    <w:rsid w:val="007C5567"/>
    <w:rsid w:val="007C6D4B"/>
    <w:rsid w:val="007D03AF"/>
    <w:rsid w:val="007D1546"/>
    <w:rsid w:val="007D32A7"/>
    <w:rsid w:val="007D34A7"/>
    <w:rsid w:val="007D3FAE"/>
    <w:rsid w:val="007D44CD"/>
    <w:rsid w:val="007D6FEA"/>
    <w:rsid w:val="007E079A"/>
    <w:rsid w:val="007E07FB"/>
    <w:rsid w:val="007E14F2"/>
    <w:rsid w:val="007E52D1"/>
    <w:rsid w:val="007E6B45"/>
    <w:rsid w:val="007E70F4"/>
    <w:rsid w:val="007E797B"/>
    <w:rsid w:val="007F0354"/>
    <w:rsid w:val="007F23CD"/>
    <w:rsid w:val="007F393C"/>
    <w:rsid w:val="007F3B6C"/>
    <w:rsid w:val="007F5232"/>
    <w:rsid w:val="007F52D2"/>
    <w:rsid w:val="007F68A6"/>
    <w:rsid w:val="007F6B27"/>
    <w:rsid w:val="007F6EE6"/>
    <w:rsid w:val="0080072D"/>
    <w:rsid w:val="00800E8C"/>
    <w:rsid w:val="0080172C"/>
    <w:rsid w:val="00803D23"/>
    <w:rsid w:val="00804787"/>
    <w:rsid w:val="0080607F"/>
    <w:rsid w:val="008065E4"/>
    <w:rsid w:val="0080694B"/>
    <w:rsid w:val="008074C3"/>
    <w:rsid w:val="0080754F"/>
    <w:rsid w:val="0081049A"/>
    <w:rsid w:val="00813A7B"/>
    <w:rsid w:val="00816712"/>
    <w:rsid w:val="008171D5"/>
    <w:rsid w:val="00817CDB"/>
    <w:rsid w:val="00817FB9"/>
    <w:rsid w:val="00821609"/>
    <w:rsid w:val="0082197C"/>
    <w:rsid w:val="0082428C"/>
    <w:rsid w:val="00824CE2"/>
    <w:rsid w:val="008277A0"/>
    <w:rsid w:val="00827C11"/>
    <w:rsid w:val="008309A7"/>
    <w:rsid w:val="00830B46"/>
    <w:rsid w:val="008320E6"/>
    <w:rsid w:val="00833B4A"/>
    <w:rsid w:val="00834218"/>
    <w:rsid w:val="00835475"/>
    <w:rsid w:val="00835974"/>
    <w:rsid w:val="00835E3C"/>
    <w:rsid w:val="00836342"/>
    <w:rsid w:val="008364AA"/>
    <w:rsid w:val="008379FD"/>
    <w:rsid w:val="0084472F"/>
    <w:rsid w:val="0084486B"/>
    <w:rsid w:val="00845BEB"/>
    <w:rsid w:val="00846463"/>
    <w:rsid w:val="008464A0"/>
    <w:rsid w:val="00847774"/>
    <w:rsid w:val="00850450"/>
    <w:rsid w:val="00850BBC"/>
    <w:rsid w:val="008522ED"/>
    <w:rsid w:val="008531AE"/>
    <w:rsid w:val="008607F0"/>
    <w:rsid w:val="00861799"/>
    <w:rsid w:val="008650F3"/>
    <w:rsid w:val="00866336"/>
    <w:rsid w:val="008670E1"/>
    <w:rsid w:val="00870426"/>
    <w:rsid w:val="0087158F"/>
    <w:rsid w:val="00873A81"/>
    <w:rsid w:val="008750C4"/>
    <w:rsid w:val="008752E3"/>
    <w:rsid w:val="00875CF6"/>
    <w:rsid w:val="008778AD"/>
    <w:rsid w:val="008807A5"/>
    <w:rsid w:val="008812DD"/>
    <w:rsid w:val="00885974"/>
    <w:rsid w:val="00887C11"/>
    <w:rsid w:val="00890209"/>
    <w:rsid w:val="00891743"/>
    <w:rsid w:val="00893AA8"/>
    <w:rsid w:val="00896164"/>
    <w:rsid w:val="00896BD8"/>
    <w:rsid w:val="008A0E70"/>
    <w:rsid w:val="008A4CA1"/>
    <w:rsid w:val="008A51CA"/>
    <w:rsid w:val="008A7D78"/>
    <w:rsid w:val="008B0866"/>
    <w:rsid w:val="008B0A44"/>
    <w:rsid w:val="008B104D"/>
    <w:rsid w:val="008B3DAA"/>
    <w:rsid w:val="008B48D5"/>
    <w:rsid w:val="008B56CD"/>
    <w:rsid w:val="008B5BEE"/>
    <w:rsid w:val="008B5CE2"/>
    <w:rsid w:val="008C17F9"/>
    <w:rsid w:val="008C39C8"/>
    <w:rsid w:val="008C664A"/>
    <w:rsid w:val="008C7CF8"/>
    <w:rsid w:val="008D07F7"/>
    <w:rsid w:val="008D0D58"/>
    <w:rsid w:val="008D2454"/>
    <w:rsid w:val="008D2E45"/>
    <w:rsid w:val="008D5893"/>
    <w:rsid w:val="008D59F7"/>
    <w:rsid w:val="008D6904"/>
    <w:rsid w:val="008D696A"/>
    <w:rsid w:val="008D787F"/>
    <w:rsid w:val="008E05DD"/>
    <w:rsid w:val="008E2487"/>
    <w:rsid w:val="008E2D17"/>
    <w:rsid w:val="008E3527"/>
    <w:rsid w:val="008E50C1"/>
    <w:rsid w:val="008E5CFD"/>
    <w:rsid w:val="008E6373"/>
    <w:rsid w:val="008E6391"/>
    <w:rsid w:val="008E70B0"/>
    <w:rsid w:val="008F0653"/>
    <w:rsid w:val="008F18EC"/>
    <w:rsid w:val="008F269B"/>
    <w:rsid w:val="008F3673"/>
    <w:rsid w:val="008F44D6"/>
    <w:rsid w:val="008F4E20"/>
    <w:rsid w:val="008F59CF"/>
    <w:rsid w:val="00900716"/>
    <w:rsid w:val="0090097C"/>
    <w:rsid w:val="0090324E"/>
    <w:rsid w:val="009034C7"/>
    <w:rsid w:val="00903590"/>
    <w:rsid w:val="00903710"/>
    <w:rsid w:val="00903A6C"/>
    <w:rsid w:val="00903D59"/>
    <w:rsid w:val="0090490D"/>
    <w:rsid w:val="009065BE"/>
    <w:rsid w:val="009072D2"/>
    <w:rsid w:val="009073D7"/>
    <w:rsid w:val="00912B87"/>
    <w:rsid w:val="00913089"/>
    <w:rsid w:val="00914FE7"/>
    <w:rsid w:val="00915851"/>
    <w:rsid w:val="009171BC"/>
    <w:rsid w:val="0091744B"/>
    <w:rsid w:val="00917698"/>
    <w:rsid w:val="00917E42"/>
    <w:rsid w:val="0092087D"/>
    <w:rsid w:val="00920EF0"/>
    <w:rsid w:val="00921D90"/>
    <w:rsid w:val="009221A2"/>
    <w:rsid w:val="00922EA7"/>
    <w:rsid w:val="00922F60"/>
    <w:rsid w:val="0092334E"/>
    <w:rsid w:val="00923695"/>
    <w:rsid w:val="009241FD"/>
    <w:rsid w:val="009259D0"/>
    <w:rsid w:val="00925EAC"/>
    <w:rsid w:val="009323DA"/>
    <w:rsid w:val="0093355D"/>
    <w:rsid w:val="00933E73"/>
    <w:rsid w:val="00933FE0"/>
    <w:rsid w:val="009344FA"/>
    <w:rsid w:val="0093472A"/>
    <w:rsid w:val="00934CF8"/>
    <w:rsid w:val="009369A5"/>
    <w:rsid w:val="009369F1"/>
    <w:rsid w:val="009412B8"/>
    <w:rsid w:val="00941631"/>
    <w:rsid w:val="00944693"/>
    <w:rsid w:val="00946564"/>
    <w:rsid w:val="00950830"/>
    <w:rsid w:val="00950D70"/>
    <w:rsid w:val="00951485"/>
    <w:rsid w:val="00952AA5"/>
    <w:rsid w:val="00955555"/>
    <w:rsid w:val="00957874"/>
    <w:rsid w:val="00960C20"/>
    <w:rsid w:val="00961C2A"/>
    <w:rsid w:val="00962119"/>
    <w:rsid w:val="0096353E"/>
    <w:rsid w:val="0096563F"/>
    <w:rsid w:val="00965989"/>
    <w:rsid w:val="00966CB2"/>
    <w:rsid w:val="0096734A"/>
    <w:rsid w:val="009673E9"/>
    <w:rsid w:val="00967FA4"/>
    <w:rsid w:val="00970660"/>
    <w:rsid w:val="00970C57"/>
    <w:rsid w:val="00972342"/>
    <w:rsid w:val="00975214"/>
    <w:rsid w:val="00975932"/>
    <w:rsid w:val="009765AD"/>
    <w:rsid w:val="00976A6B"/>
    <w:rsid w:val="0097794C"/>
    <w:rsid w:val="00977B41"/>
    <w:rsid w:val="009817CC"/>
    <w:rsid w:val="009831A0"/>
    <w:rsid w:val="009868FB"/>
    <w:rsid w:val="00986C31"/>
    <w:rsid w:val="00987FA1"/>
    <w:rsid w:val="00992035"/>
    <w:rsid w:val="00994458"/>
    <w:rsid w:val="009976BC"/>
    <w:rsid w:val="009A0BFA"/>
    <w:rsid w:val="009A317B"/>
    <w:rsid w:val="009B0066"/>
    <w:rsid w:val="009B1737"/>
    <w:rsid w:val="009B29D8"/>
    <w:rsid w:val="009B336D"/>
    <w:rsid w:val="009B6B80"/>
    <w:rsid w:val="009C03FF"/>
    <w:rsid w:val="009C3A0D"/>
    <w:rsid w:val="009C4809"/>
    <w:rsid w:val="009C539D"/>
    <w:rsid w:val="009C5CAB"/>
    <w:rsid w:val="009C77C3"/>
    <w:rsid w:val="009D2339"/>
    <w:rsid w:val="009D23E5"/>
    <w:rsid w:val="009D36AB"/>
    <w:rsid w:val="009D38A9"/>
    <w:rsid w:val="009D3E9F"/>
    <w:rsid w:val="009D4CBF"/>
    <w:rsid w:val="009E0542"/>
    <w:rsid w:val="009E0AE9"/>
    <w:rsid w:val="009E12D5"/>
    <w:rsid w:val="009E384A"/>
    <w:rsid w:val="009E573E"/>
    <w:rsid w:val="009E7CF2"/>
    <w:rsid w:val="009F011B"/>
    <w:rsid w:val="009F1447"/>
    <w:rsid w:val="009F2D3C"/>
    <w:rsid w:val="009F413E"/>
    <w:rsid w:val="009F53B2"/>
    <w:rsid w:val="009F7861"/>
    <w:rsid w:val="00A0070E"/>
    <w:rsid w:val="00A0147C"/>
    <w:rsid w:val="00A01AB0"/>
    <w:rsid w:val="00A02C78"/>
    <w:rsid w:val="00A0330D"/>
    <w:rsid w:val="00A06904"/>
    <w:rsid w:val="00A076F3"/>
    <w:rsid w:val="00A12090"/>
    <w:rsid w:val="00A128EA"/>
    <w:rsid w:val="00A12EAD"/>
    <w:rsid w:val="00A1308F"/>
    <w:rsid w:val="00A13B63"/>
    <w:rsid w:val="00A14224"/>
    <w:rsid w:val="00A15864"/>
    <w:rsid w:val="00A21226"/>
    <w:rsid w:val="00A229DB"/>
    <w:rsid w:val="00A242D9"/>
    <w:rsid w:val="00A245DC"/>
    <w:rsid w:val="00A254CD"/>
    <w:rsid w:val="00A26CDD"/>
    <w:rsid w:val="00A27293"/>
    <w:rsid w:val="00A33FCA"/>
    <w:rsid w:val="00A3444C"/>
    <w:rsid w:val="00A3488B"/>
    <w:rsid w:val="00A34FD9"/>
    <w:rsid w:val="00A35B0C"/>
    <w:rsid w:val="00A36A71"/>
    <w:rsid w:val="00A37AB4"/>
    <w:rsid w:val="00A401C5"/>
    <w:rsid w:val="00A41EB7"/>
    <w:rsid w:val="00A43128"/>
    <w:rsid w:val="00A43F49"/>
    <w:rsid w:val="00A45C5A"/>
    <w:rsid w:val="00A47F57"/>
    <w:rsid w:val="00A510A7"/>
    <w:rsid w:val="00A512BE"/>
    <w:rsid w:val="00A55338"/>
    <w:rsid w:val="00A55658"/>
    <w:rsid w:val="00A5691A"/>
    <w:rsid w:val="00A61566"/>
    <w:rsid w:val="00A64029"/>
    <w:rsid w:val="00A645BA"/>
    <w:rsid w:val="00A66150"/>
    <w:rsid w:val="00A6690D"/>
    <w:rsid w:val="00A704F9"/>
    <w:rsid w:val="00A71B6E"/>
    <w:rsid w:val="00A72423"/>
    <w:rsid w:val="00A72B70"/>
    <w:rsid w:val="00A767C4"/>
    <w:rsid w:val="00A7680F"/>
    <w:rsid w:val="00A77E51"/>
    <w:rsid w:val="00A80A33"/>
    <w:rsid w:val="00A81603"/>
    <w:rsid w:val="00A823F2"/>
    <w:rsid w:val="00A83E0C"/>
    <w:rsid w:val="00A84028"/>
    <w:rsid w:val="00A847A1"/>
    <w:rsid w:val="00A84AB2"/>
    <w:rsid w:val="00A86933"/>
    <w:rsid w:val="00A86938"/>
    <w:rsid w:val="00A871B8"/>
    <w:rsid w:val="00A87305"/>
    <w:rsid w:val="00A87AC5"/>
    <w:rsid w:val="00A87E55"/>
    <w:rsid w:val="00A92AB7"/>
    <w:rsid w:val="00A92E16"/>
    <w:rsid w:val="00A92ECA"/>
    <w:rsid w:val="00A93D13"/>
    <w:rsid w:val="00A94727"/>
    <w:rsid w:val="00A95B58"/>
    <w:rsid w:val="00A95D5D"/>
    <w:rsid w:val="00A964C3"/>
    <w:rsid w:val="00A968C4"/>
    <w:rsid w:val="00AA160C"/>
    <w:rsid w:val="00AA538F"/>
    <w:rsid w:val="00AB007A"/>
    <w:rsid w:val="00AB057A"/>
    <w:rsid w:val="00AB1260"/>
    <w:rsid w:val="00AB24A0"/>
    <w:rsid w:val="00AB2709"/>
    <w:rsid w:val="00AB4F00"/>
    <w:rsid w:val="00AB66EE"/>
    <w:rsid w:val="00AB7497"/>
    <w:rsid w:val="00AC4B37"/>
    <w:rsid w:val="00AC5050"/>
    <w:rsid w:val="00AD0755"/>
    <w:rsid w:val="00AD192B"/>
    <w:rsid w:val="00AD2D9E"/>
    <w:rsid w:val="00AD4834"/>
    <w:rsid w:val="00AE31B8"/>
    <w:rsid w:val="00AE374A"/>
    <w:rsid w:val="00AE6F0D"/>
    <w:rsid w:val="00AF017E"/>
    <w:rsid w:val="00AF3CE9"/>
    <w:rsid w:val="00AF5118"/>
    <w:rsid w:val="00AF51AE"/>
    <w:rsid w:val="00AF6927"/>
    <w:rsid w:val="00B01AB2"/>
    <w:rsid w:val="00B02148"/>
    <w:rsid w:val="00B021A5"/>
    <w:rsid w:val="00B03303"/>
    <w:rsid w:val="00B04B0C"/>
    <w:rsid w:val="00B04DA7"/>
    <w:rsid w:val="00B05496"/>
    <w:rsid w:val="00B0604E"/>
    <w:rsid w:val="00B079AB"/>
    <w:rsid w:val="00B10EBC"/>
    <w:rsid w:val="00B11D20"/>
    <w:rsid w:val="00B14683"/>
    <w:rsid w:val="00B2307E"/>
    <w:rsid w:val="00B24629"/>
    <w:rsid w:val="00B261A0"/>
    <w:rsid w:val="00B263CC"/>
    <w:rsid w:val="00B26A8A"/>
    <w:rsid w:val="00B27172"/>
    <w:rsid w:val="00B27E90"/>
    <w:rsid w:val="00B320A8"/>
    <w:rsid w:val="00B329B5"/>
    <w:rsid w:val="00B40294"/>
    <w:rsid w:val="00B40FB2"/>
    <w:rsid w:val="00B4166B"/>
    <w:rsid w:val="00B426F7"/>
    <w:rsid w:val="00B44237"/>
    <w:rsid w:val="00B46A7C"/>
    <w:rsid w:val="00B46C22"/>
    <w:rsid w:val="00B47A5C"/>
    <w:rsid w:val="00B50689"/>
    <w:rsid w:val="00B51026"/>
    <w:rsid w:val="00B516A4"/>
    <w:rsid w:val="00B527FA"/>
    <w:rsid w:val="00B52A43"/>
    <w:rsid w:val="00B52B4C"/>
    <w:rsid w:val="00B54A0E"/>
    <w:rsid w:val="00B55692"/>
    <w:rsid w:val="00B57218"/>
    <w:rsid w:val="00B60D87"/>
    <w:rsid w:val="00B636C8"/>
    <w:rsid w:val="00B64808"/>
    <w:rsid w:val="00B65863"/>
    <w:rsid w:val="00B6619A"/>
    <w:rsid w:val="00B66709"/>
    <w:rsid w:val="00B669BC"/>
    <w:rsid w:val="00B71DAA"/>
    <w:rsid w:val="00B73284"/>
    <w:rsid w:val="00B75EB9"/>
    <w:rsid w:val="00B7671C"/>
    <w:rsid w:val="00B803B5"/>
    <w:rsid w:val="00B80771"/>
    <w:rsid w:val="00B8108B"/>
    <w:rsid w:val="00B8168B"/>
    <w:rsid w:val="00B82708"/>
    <w:rsid w:val="00B839B2"/>
    <w:rsid w:val="00B84F09"/>
    <w:rsid w:val="00B850FD"/>
    <w:rsid w:val="00B8545C"/>
    <w:rsid w:val="00B86ABC"/>
    <w:rsid w:val="00B91832"/>
    <w:rsid w:val="00B91D6D"/>
    <w:rsid w:val="00B936BA"/>
    <w:rsid w:val="00B93827"/>
    <w:rsid w:val="00B93B7C"/>
    <w:rsid w:val="00B93F19"/>
    <w:rsid w:val="00B967AC"/>
    <w:rsid w:val="00B96E9F"/>
    <w:rsid w:val="00BA0190"/>
    <w:rsid w:val="00BA0C13"/>
    <w:rsid w:val="00BA29F1"/>
    <w:rsid w:val="00BA398B"/>
    <w:rsid w:val="00BA5570"/>
    <w:rsid w:val="00BA6E0C"/>
    <w:rsid w:val="00BA7D25"/>
    <w:rsid w:val="00BA7D36"/>
    <w:rsid w:val="00BB05FE"/>
    <w:rsid w:val="00BB2275"/>
    <w:rsid w:val="00BB3846"/>
    <w:rsid w:val="00BB57DF"/>
    <w:rsid w:val="00BB6BE7"/>
    <w:rsid w:val="00BB7D27"/>
    <w:rsid w:val="00BC0C5A"/>
    <w:rsid w:val="00BC189A"/>
    <w:rsid w:val="00BC1AA4"/>
    <w:rsid w:val="00BC3201"/>
    <w:rsid w:val="00BC3F0B"/>
    <w:rsid w:val="00BC4493"/>
    <w:rsid w:val="00BC695F"/>
    <w:rsid w:val="00BD197B"/>
    <w:rsid w:val="00BD2933"/>
    <w:rsid w:val="00BD31E9"/>
    <w:rsid w:val="00BD6C0C"/>
    <w:rsid w:val="00BD7856"/>
    <w:rsid w:val="00BE180F"/>
    <w:rsid w:val="00BE1D1A"/>
    <w:rsid w:val="00BE1E24"/>
    <w:rsid w:val="00BF1A1C"/>
    <w:rsid w:val="00BF3962"/>
    <w:rsid w:val="00BF4CF1"/>
    <w:rsid w:val="00BF69AB"/>
    <w:rsid w:val="00C00890"/>
    <w:rsid w:val="00C02677"/>
    <w:rsid w:val="00C02DB2"/>
    <w:rsid w:val="00C0377F"/>
    <w:rsid w:val="00C0382F"/>
    <w:rsid w:val="00C04201"/>
    <w:rsid w:val="00C05538"/>
    <w:rsid w:val="00C062CE"/>
    <w:rsid w:val="00C062EB"/>
    <w:rsid w:val="00C06705"/>
    <w:rsid w:val="00C069C0"/>
    <w:rsid w:val="00C07784"/>
    <w:rsid w:val="00C10B82"/>
    <w:rsid w:val="00C11634"/>
    <w:rsid w:val="00C11CF3"/>
    <w:rsid w:val="00C11D15"/>
    <w:rsid w:val="00C12122"/>
    <w:rsid w:val="00C13156"/>
    <w:rsid w:val="00C13549"/>
    <w:rsid w:val="00C13656"/>
    <w:rsid w:val="00C14828"/>
    <w:rsid w:val="00C1665D"/>
    <w:rsid w:val="00C20D50"/>
    <w:rsid w:val="00C21BBA"/>
    <w:rsid w:val="00C22DC5"/>
    <w:rsid w:val="00C24863"/>
    <w:rsid w:val="00C24C08"/>
    <w:rsid w:val="00C25E35"/>
    <w:rsid w:val="00C27013"/>
    <w:rsid w:val="00C34A2B"/>
    <w:rsid w:val="00C3514B"/>
    <w:rsid w:val="00C3525B"/>
    <w:rsid w:val="00C35702"/>
    <w:rsid w:val="00C410FD"/>
    <w:rsid w:val="00C42100"/>
    <w:rsid w:val="00C42776"/>
    <w:rsid w:val="00C43366"/>
    <w:rsid w:val="00C51E05"/>
    <w:rsid w:val="00C51EA4"/>
    <w:rsid w:val="00C52E3D"/>
    <w:rsid w:val="00C54618"/>
    <w:rsid w:val="00C55320"/>
    <w:rsid w:val="00C55FA2"/>
    <w:rsid w:val="00C565CA"/>
    <w:rsid w:val="00C56C92"/>
    <w:rsid w:val="00C5719C"/>
    <w:rsid w:val="00C57E94"/>
    <w:rsid w:val="00C60CB5"/>
    <w:rsid w:val="00C62BD5"/>
    <w:rsid w:val="00C658FD"/>
    <w:rsid w:val="00C663BD"/>
    <w:rsid w:val="00C670E1"/>
    <w:rsid w:val="00C73216"/>
    <w:rsid w:val="00C758C7"/>
    <w:rsid w:val="00C76E7A"/>
    <w:rsid w:val="00C77D07"/>
    <w:rsid w:val="00C77D83"/>
    <w:rsid w:val="00C81DA6"/>
    <w:rsid w:val="00C82898"/>
    <w:rsid w:val="00C82C74"/>
    <w:rsid w:val="00C83B8B"/>
    <w:rsid w:val="00C84236"/>
    <w:rsid w:val="00C86414"/>
    <w:rsid w:val="00C91183"/>
    <w:rsid w:val="00C925A0"/>
    <w:rsid w:val="00C927D1"/>
    <w:rsid w:val="00C94EF4"/>
    <w:rsid w:val="00C95CC8"/>
    <w:rsid w:val="00C9637F"/>
    <w:rsid w:val="00C9731D"/>
    <w:rsid w:val="00C97435"/>
    <w:rsid w:val="00C977CE"/>
    <w:rsid w:val="00CA326D"/>
    <w:rsid w:val="00CA3C46"/>
    <w:rsid w:val="00CA7A72"/>
    <w:rsid w:val="00CB0F5F"/>
    <w:rsid w:val="00CB148E"/>
    <w:rsid w:val="00CB1D62"/>
    <w:rsid w:val="00CB2786"/>
    <w:rsid w:val="00CB411E"/>
    <w:rsid w:val="00CB43DC"/>
    <w:rsid w:val="00CB6334"/>
    <w:rsid w:val="00CB6BA2"/>
    <w:rsid w:val="00CB6FAE"/>
    <w:rsid w:val="00CB7670"/>
    <w:rsid w:val="00CC6CC5"/>
    <w:rsid w:val="00CC7179"/>
    <w:rsid w:val="00CC7361"/>
    <w:rsid w:val="00CC7ACB"/>
    <w:rsid w:val="00CC7CBD"/>
    <w:rsid w:val="00CD0502"/>
    <w:rsid w:val="00CD38C8"/>
    <w:rsid w:val="00CD4C49"/>
    <w:rsid w:val="00CD6B7A"/>
    <w:rsid w:val="00CE14EA"/>
    <w:rsid w:val="00CE2D85"/>
    <w:rsid w:val="00CE6AC6"/>
    <w:rsid w:val="00CE6BF5"/>
    <w:rsid w:val="00CF0104"/>
    <w:rsid w:val="00CF1793"/>
    <w:rsid w:val="00CF2C57"/>
    <w:rsid w:val="00CF32C2"/>
    <w:rsid w:val="00CF6E9B"/>
    <w:rsid w:val="00CF7045"/>
    <w:rsid w:val="00D011D9"/>
    <w:rsid w:val="00D0153B"/>
    <w:rsid w:val="00D0177A"/>
    <w:rsid w:val="00D05A65"/>
    <w:rsid w:val="00D05A73"/>
    <w:rsid w:val="00D06A4D"/>
    <w:rsid w:val="00D07850"/>
    <w:rsid w:val="00D132EA"/>
    <w:rsid w:val="00D13BC0"/>
    <w:rsid w:val="00D15F11"/>
    <w:rsid w:val="00D2124F"/>
    <w:rsid w:val="00D21D8F"/>
    <w:rsid w:val="00D2345A"/>
    <w:rsid w:val="00D24206"/>
    <w:rsid w:val="00D251BD"/>
    <w:rsid w:val="00D25BF5"/>
    <w:rsid w:val="00D30EB9"/>
    <w:rsid w:val="00D32450"/>
    <w:rsid w:val="00D33B51"/>
    <w:rsid w:val="00D33E9C"/>
    <w:rsid w:val="00D33FA8"/>
    <w:rsid w:val="00D34468"/>
    <w:rsid w:val="00D35AE4"/>
    <w:rsid w:val="00D35E3D"/>
    <w:rsid w:val="00D36090"/>
    <w:rsid w:val="00D37D59"/>
    <w:rsid w:val="00D412D6"/>
    <w:rsid w:val="00D41FD7"/>
    <w:rsid w:val="00D43BAB"/>
    <w:rsid w:val="00D45883"/>
    <w:rsid w:val="00D5245B"/>
    <w:rsid w:val="00D53443"/>
    <w:rsid w:val="00D5468C"/>
    <w:rsid w:val="00D5483C"/>
    <w:rsid w:val="00D55322"/>
    <w:rsid w:val="00D567E3"/>
    <w:rsid w:val="00D6036C"/>
    <w:rsid w:val="00D60B23"/>
    <w:rsid w:val="00D61955"/>
    <w:rsid w:val="00D620A7"/>
    <w:rsid w:val="00D6244B"/>
    <w:rsid w:val="00D650F8"/>
    <w:rsid w:val="00D65ACC"/>
    <w:rsid w:val="00D6702D"/>
    <w:rsid w:val="00D722A6"/>
    <w:rsid w:val="00D745B3"/>
    <w:rsid w:val="00D779F8"/>
    <w:rsid w:val="00D819E6"/>
    <w:rsid w:val="00D8244A"/>
    <w:rsid w:val="00D82511"/>
    <w:rsid w:val="00D832CB"/>
    <w:rsid w:val="00D842DB"/>
    <w:rsid w:val="00D852E3"/>
    <w:rsid w:val="00D869E5"/>
    <w:rsid w:val="00D905FC"/>
    <w:rsid w:val="00D91864"/>
    <w:rsid w:val="00D9465D"/>
    <w:rsid w:val="00D947CF"/>
    <w:rsid w:val="00DA02E5"/>
    <w:rsid w:val="00DA0520"/>
    <w:rsid w:val="00DA1A9C"/>
    <w:rsid w:val="00DA1ADF"/>
    <w:rsid w:val="00DA1F27"/>
    <w:rsid w:val="00DA4E3A"/>
    <w:rsid w:val="00DA6A9F"/>
    <w:rsid w:val="00DB069D"/>
    <w:rsid w:val="00DB0A4D"/>
    <w:rsid w:val="00DB0F3A"/>
    <w:rsid w:val="00DB220D"/>
    <w:rsid w:val="00DB3CD2"/>
    <w:rsid w:val="00DC10D8"/>
    <w:rsid w:val="00DC13A5"/>
    <w:rsid w:val="00DC1C5B"/>
    <w:rsid w:val="00DC3593"/>
    <w:rsid w:val="00DC3A16"/>
    <w:rsid w:val="00DC605E"/>
    <w:rsid w:val="00DC6ED9"/>
    <w:rsid w:val="00DD07D4"/>
    <w:rsid w:val="00DD0FCA"/>
    <w:rsid w:val="00DD1E37"/>
    <w:rsid w:val="00DD2198"/>
    <w:rsid w:val="00DD3755"/>
    <w:rsid w:val="00DD40A3"/>
    <w:rsid w:val="00DD58C4"/>
    <w:rsid w:val="00DE126B"/>
    <w:rsid w:val="00DE1E76"/>
    <w:rsid w:val="00DE34A5"/>
    <w:rsid w:val="00DE41E0"/>
    <w:rsid w:val="00DE75F6"/>
    <w:rsid w:val="00DF19F8"/>
    <w:rsid w:val="00DF1D53"/>
    <w:rsid w:val="00DF208D"/>
    <w:rsid w:val="00DF3BB3"/>
    <w:rsid w:val="00DF504A"/>
    <w:rsid w:val="00DF5539"/>
    <w:rsid w:val="00DF748E"/>
    <w:rsid w:val="00E02880"/>
    <w:rsid w:val="00E02D41"/>
    <w:rsid w:val="00E035F1"/>
    <w:rsid w:val="00E03667"/>
    <w:rsid w:val="00E03E92"/>
    <w:rsid w:val="00E04418"/>
    <w:rsid w:val="00E04DCD"/>
    <w:rsid w:val="00E052B3"/>
    <w:rsid w:val="00E06619"/>
    <w:rsid w:val="00E103C9"/>
    <w:rsid w:val="00E10635"/>
    <w:rsid w:val="00E142E3"/>
    <w:rsid w:val="00E14A2D"/>
    <w:rsid w:val="00E15599"/>
    <w:rsid w:val="00E1587A"/>
    <w:rsid w:val="00E16C8A"/>
    <w:rsid w:val="00E22E51"/>
    <w:rsid w:val="00E260E2"/>
    <w:rsid w:val="00E26CAD"/>
    <w:rsid w:val="00E27C25"/>
    <w:rsid w:val="00E310CC"/>
    <w:rsid w:val="00E33E0C"/>
    <w:rsid w:val="00E4057D"/>
    <w:rsid w:val="00E42425"/>
    <w:rsid w:val="00E437D8"/>
    <w:rsid w:val="00E46C8D"/>
    <w:rsid w:val="00E52351"/>
    <w:rsid w:val="00E53D08"/>
    <w:rsid w:val="00E540CA"/>
    <w:rsid w:val="00E545A3"/>
    <w:rsid w:val="00E54F82"/>
    <w:rsid w:val="00E56E53"/>
    <w:rsid w:val="00E57BAA"/>
    <w:rsid w:val="00E6122B"/>
    <w:rsid w:val="00E61BE4"/>
    <w:rsid w:val="00E62028"/>
    <w:rsid w:val="00E641D7"/>
    <w:rsid w:val="00E64A20"/>
    <w:rsid w:val="00E64F0D"/>
    <w:rsid w:val="00E6521D"/>
    <w:rsid w:val="00E665DA"/>
    <w:rsid w:val="00E66E4E"/>
    <w:rsid w:val="00E67667"/>
    <w:rsid w:val="00E71233"/>
    <w:rsid w:val="00E715DE"/>
    <w:rsid w:val="00E71DA6"/>
    <w:rsid w:val="00E71E35"/>
    <w:rsid w:val="00E7253A"/>
    <w:rsid w:val="00E72C10"/>
    <w:rsid w:val="00E732F4"/>
    <w:rsid w:val="00E75E15"/>
    <w:rsid w:val="00E77070"/>
    <w:rsid w:val="00E77A22"/>
    <w:rsid w:val="00E82BF0"/>
    <w:rsid w:val="00E835B7"/>
    <w:rsid w:val="00E844CF"/>
    <w:rsid w:val="00E86C46"/>
    <w:rsid w:val="00E90FC9"/>
    <w:rsid w:val="00E915E8"/>
    <w:rsid w:val="00E93071"/>
    <w:rsid w:val="00E93B81"/>
    <w:rsid w:val="00E95F07"/>
    <w:rsid w:val="00E95F93"/>
    <w:rsid w:val="00E97F39"/>
    <w:rsid w:val="00EA085C"/>
    <w:rsid w:val="00EA18E7"/>
    <w:rsid w:val="00EA21AD"/>
    <w:rsid w:val="00EA22DD"/>
    <w:rsid w:val="00EA2716"/>
    <w:rsid w:val="00EA4D56"/>
    <w:rsid w:val="00EA52EC"/>
    <w:rsid w:val="00EA5DF3"/>
    <w:rsid w:val="00EB2586"/>
    <w:rsid w:val="00EB3642"/>
    <w:rsid w:val="00EB602E"/>
    <w:rsid w:val="00EC0957"/>
    <w:rsid w:val="00EC0EF0"/>
    <w:rsid w:val="00EC217B"/>
    <w:rsid w:val="00EC21D0"/>
    <w:rsid w:val="00EC2706"/>
    <w:rsid w:val="00EC2D67"/>
    <w:rsid w:val="00EC3B85"/>
    <w:rsid w:val="00EC4338"/>
    <w:rsid w:val="00EC483A"/>
    <w:rsid w:val="00EC4FEC"/>
    <w:rsid w:val="00EC61E7"/>
    <w:rsid w:val="00EC6273"/>
    <w:rsid w:val="00EC6733"/>
    <w:rsid w:val="00EC7010"/>
    <w:rsid w:val="00ED3789"/>
    <w:rsid w:val="00ED4729"/>
    <w:rsid w:val="00ED6E38"/>
    <w:rsid w:val="00ED7604"/>
    <w:rsid w:val="00ED7659"/>
    <w:rsid w:val="00ED7693"/>
    <w:rsid w:val="00EE1D47"/>
    <w:rsid w:val="00EE4D95"/>
    <w:rsid w:val="00EE7C99"/>
    <w:rsid w:val="00EE7E82"/>
    <w:rsid w:val="00EF0690"/>
    <w:rsid w:val="00EF1791"/>
    <w:rsid w:val="00EF1E56"/>
    <w:rsid w:val="00EF2403"/>
    <w:rsid w:val="00EF6002"/>
    <w:rsid w:val="00EF6596"/>
    <w:rsid w:val="00F014F9"/>
    <w:rsid w:val="00F01A6C"/>
    <w:rsid w:val="00F02602"/>
    <w:rsid w:val="00F06334"/>
    <w:rsid w:val="00F0649F"/>
    <w:rsid w:val="00F10730"/>
    <w:rsid w:val="00F12DD4"/>
    <w:rsid w:val="00F13924"/>
    <w:rsid w:val="00F139E6"/>
    <w:rsid w:val="00F1573F"/>
    <w:rsid w:val="00F1627B"/>
    <w:rsid w:val="00F1678D"/>
    <w:rsid w:val="00F17E05"/>
    <w:rsid w:val="00F20656"/>
    <w:rsid w:val="00F214D6"/>
    <w:rsid w:val="00F21534"/>
    <w:rsid w:val="00F21BEA"/>
    <w:rsid w:val="00F21C8A"/>
    <w:rsid w:val="00F231C8"/>
    <w:rsid w:val="00F240FA"/>
    <w:rsid w:val="00F25675"/>
    <w:rsid w:val="00F25D56"/>
    <w:rsid w:val="00F26AF9"/>
    <w:rsid w:val="00F31D93"/>
    <w:rsid w:val="00F32B06"/>
    <w:rsid w:val="00F3324D"/>
    <w:rsid w:val="00F33A73"/>
    <w:rsid w:val="00F33AB2"/>
    <w:rsid w:val="00F34F93"/>
    <w:rsid w:val="00F35778"/>
    <w:rsid w:val="00F35995"/>
    <w:rsid w:val="00F36CDD"/>
    <w:rsid w:val="00F3709F"/>
    <w:rsid w:val="00F37320"/>
    <w:rsid w:val="00F37A23"/>
    <w:rsid w:val="00F37E29"/>
    <w:rsid w:val="00F401E2"/>
    <w:rsid w:val="00F46DF6"/>
    <w:rsid w:val="00F47224"/>
    <w:rsid w:val="00F47877"/>
    <w:rsid w:val="00F500EB"/>
    <w:rsid w:val="00F51C2F"/>
    <w:rsid w:val="00F520FE"/>
    <w:rsid w:val="00F52AFB"/>
    <w:rsid w:val="00F544D7"/>
    <w:rsid w:val="00F5468D"/>
    <w:rsid w:val="00F54C38"/>
    <w:rsid w:val="00F54FCB"/>
    <w:rsid w:val="00F55150"/>
    <w:rsid w:val="00F55458"/>
    <w:rsid w:val="00F5592B"/>
    <w:rsid w:val="00F569AE"/>
    <w:rsid w:val="00F56C32"/>
    <w:rsid w:val="00F608BE"/>
    <w:rsid w:val="00F6133E"/>
    <w:rsid w:val="00F621FB"/>
    <w:rsid w:val="00F62F70"/>
    <w:rsid w:val="00F6315B"/>
    <w:rsid w:val="00F64F78"/>
    <w:rsid w:val="00F65867"/>
    <w:rsid w:val="00F71A62"/>
    <w:rsid w:val="00F71B91"/>
    <w:rsid w:val="00F73AD5"/>
    <w:rsid w:val="00F74D4D"/>
    <w:rsid w:val="00F75206"/>
    <w:rsid w:val="00F7544F"/>
    <w:rsid w:val="00F75652"/>
    <w:rsid w:val="00F776A6"/>
    <w:rsid w:val="00F77C86"/>
    <w:rsid w:val="00F77FEA"/>
    <w:rsid w:val="00F80856"/>
    <w:rsid w:val="00F82B14"/>
    <w:rsid w:val="00F832B9"/>
    <w:rsid w:val="00F85A9F"/>
    <w:rsid w:val="00F87956"/>
    <w:rsid w:val="00F92B34"/>
    <w:rsid w:val="00F96CFA"/>
    <w:rsid w:val="00FA09BB"/>
    <w:rsid w:val="00FA1465"/>
    <w:rsid w:val="00FA3794"/>
    <w:rsid w:val="00FA3D09"/>
    <w:rsid w:val="00FA4E45"/>
    <w:rsid w:val="00FA7150"/>
    <w:rsid w:val="00FA716B"/>
    <w:rsid w:val="00FA770A"/>
    <w:rsid w:val="00FB0D1B"/>
    <w:rsid w:val="00FB2CC4"/>
    <w:rsid w:val="00FB3163"/>
    <w:rsid w:val="00FB4F41"/>
    <w:rsid w:val="00FB5D02"/>
    <w:rsid w:val="00FB61AC"/>
    <w:rsid w:val="00FB7649"/>
    <w:rsid w:val="00FB7D93"/>
    <w:rsid w:val="00FC101F"/>
    <w:rsid w:val="00FC2711"/>
    <w:rsid w:val="00FC40CE"/>
    <w:rsid w:val="00FC589E"/>
    <w:rsid w:val="00FC7215"/>
    <w:rsid w:val="00FC7D7B"/>
    <w:rsid w:val="00FD09C6"/>
    <w:rsid w:val="00FD13ED"/>
    <w:rsid w:val="00FD4842"/>
    <w:rsid w:val="00FD516C"/>
    <w:rsid w:val="00FD55C0"/>
    <w:rsid w:val="00FD6281"/>
    <w:rsid w:val="00FD7C25"/>
    <w:rsid w:val="00FE05F5"/>
    <w:rsid w:val="00FE0EE5"/>
    <w:rsid w:val="00FE1F15"/>
    <w:rsid w:val="00FE51DB"/>
    <w:rsid w:val="00FE59CF"/>
    <w:rsid w:val="00FE74A2"/>
    <w:rsid w:val="00FF213F"/>
    <w:rsid w:val="00FF2C7E"/>
    <w:rsid w:val="00FF4223"/>
    <w:rsid w:val="00FF5F4B"/>
    <w:rsid w:val="00FF7EB1"/>
    <w:rsid w:val="012FD3D2"/>
    <w:rsid w:val="013A787A"/>
    <w:rsid w:val="01504A11"/>
    <w:rsid w:val="01EEE3B7"/>
    <w:rsid w:val="0211BA34"/>
    <w:rsid w:val="02418D4A"/>
    <w:rsid w:val="025C332F"/>
    <w:rsid w:val="02BEF5FF"/>
    <w:rsid w:val="031F08CE"/>
    <w:rsid w:val="0348CD7C"/>
    <w:rsid w:val="037C545C"/>
    <w:rsid w:val="03868E4A"/>
    <w:rsid w:val="03A0B5DD"/>
    <w:rsid w:val="03A114C5"/>
    <w:rsid w:val="0480B25B"/>
    <w:rsid w:val="04A981BE"/>
    <w:rsid w:val="05640A06"/>
    <w:rsid w:val="05C67A28"/>
    <w:rsid w:val="0605EFDC"/>
    <w:rsid w:val="061C8D76"/>
    <w:rsid w:val="073CFBED"/>
    <w:rsid w:val="077CA1BD"/>
    <w:rsid w:val="07D94D6D"/>
    <w:rsid w:val="08252E1F"/>
    <w:rsid w:val="088315DC"/>
    <w:rsid w:val="08ADDBB3"/>
    <w:rsid w:val="08EF8A3E"/>
    <w:rsid w:val="097200F7"/>
    <w:rsid w:val="0AD1CCE1"/>
    <w:rsid w:val="0B0B2553"/>
    <w:rsid w:val="0B3C03F1"/>
    <w:rsid w:val="0BF95998"/>
    <w:rsid w:val="0C272B00"/>
    <w:rsid w:val="0C52B9E9"/>
    <w:rsid w:val="0CA3089F"/>
    <w:rsid w:val="0CED803A"/>
    <w:rsid w:val="0D69005D"/>
    <w:rsid w:val="0D8A909D"/>
    <w:rsid w:val="0DBA610C"/>
    <w:rsid w:val="0DF56641"/>
    <w:rsid w:val="0E5877CD"/>
    <w:rsid w:val="0E5DAD64"/>
    <w:rsid w:val="0F196735"/>
    <w:rsid w:val="0F37A6CE"/>
    <w:rsid w:val="0FE1B57F"/>
    <w:rsid w:val="101DEFAB"/>
    <w:rsid w:val="104F9261"/>
    <w:rsid w:val="1055184F"/>
    <w:rsid w:val="1058AB13"/>
    <w:rsid w:val="106A17EB"/>
    <w:rsid w:val="10AADAC8"/>
    <w:rsid w:val="10DD32FA"/>
    <w:rsid w:val="114FD74F"/>
    <w:rsid w:val="11F05138"/>
    <w:rsid w:val="12362DBF"/>
    <w:rsid w:val="12E49FB4"/>
    <w:rsid w:val="12EBA7B0"/>
    <w:rsid w:val="1324610C"/>
    <w:rsid w:val="135C6D31"/>
    <w:rsid w:val="1391604F"/>
    <w:rsid w:val="139FE93D"/>
    <w:rsid w:val="13B48DAC"/>
    <w:rsid w:val="1420762C"/>
    <w:rsid w:val="145C50A5"/>
    <w:rsid w:val="14877811"/>
    <w:rsid w:val="148AFE64"/>
    <w:rsid w:val="1499F281"/>
    <w:rsid w:val="150F26AB"/>
    <w:rsid w:val="151652B6"/>
    <w:rsid w:val="15F21AD3"/>
    <w:rsid w:val="15F86B7B"/>
    <w:rsid w:val="1644C075"/>
    <w:rsid w:val="16D0B195"/>
    <w:rsid w:val="17147994"/>
    <w:rsid w:val="17943BDC"/>
    <w:rsid w:val="187A0C96"/>
    <w:rsid w:val="1887FECF"/>
    <w:rsid w:val="18941822"/>
    <w:rsid w:val="18BED4E0"/>
    <w:rsid w:val="18C6B37D"/>
    <w:rsid w:val="192C8292"/>
    <w:rsid w:val="195AE934"/>
    <w:rsid w:val="1985C0F9"/>
    <w:rsid w:val="1A5A9D6F"/>
    <w:rsid w:val="1B13FFBD"/>
    <w:rsid w:val="1B4DF287"/>
    <w:rsid w:val="1B559994"/>
    <w:rsid w:val="1B91D514"/>
    <w:rsid w:val="1BA404B6"/>
    <w:rsid w:val="1BBF9F91"/>
    <w:rsid w:val="1C8A9D5A"/>
    <w:rsid w:val="1CFC2B1A"/>
    <w:rsid w:val="1D5BF55C"/>
    <w:rsid w:val="1D847B02"/>
    <w:rsid w:val="1D946556"/>
    <w:rsid w:val="1E4431DB"/>
    <w:rsid w:val="1EA09DAF"/>
    <w:rsid w:val="1F89EE8E"/>
    <w:rsid w:val="1F8EF765"/>
    <w:rsid w:val="1FC55F23"/>
    <w:rsid w:val="1FEE32F4"/>
    <w:rsid w:val="20439237"/>
    <w:rsid w:val="20864E8D"/>
    <w:rsid w:val="211B0515"/>
    <w:rsid w:val="214C6CE2"/>
    <w:rsid w:val="2168CE49"/>
    <w:rsid w:val="218548F1"/>
    <w:rsid w:val="21CD216B"/>
    <w:rsid w:val="22487699"/>
    <w:rsid w:val="229B5577"/>
    <w:rsid w:val="22B47DD4"/>
    <w:rsid w:val="22E84BD2"/>
    <w:rsid w:val="239FC14E"/>
    <w:rsid w:val="23FAFBBA"/>
    <w:rsid w:val="24030883"/>
    <w:rsid w:val="2413104D"/>
    <w:rsid w:val="242340FF"/>
    <w:rsid w:val="24504E35"/>
    <w:rsid w:val="246BE5F1"/>
    <w:rsid w:val="2490169B"/>
    <w:rsid w:val="2509856A"/>
    <w:rsid w:val="26705B59"/>
    <w:rsid w:val="26A5C92A"/>
    <w:rsid w:val="26B37D43"/>
    <w:rsid w:val="26F8C4DA"/>
    <w:rsid w:val="27085114"/>
    <w:rsid w:val="27225803"/>
    <w:rsid w:val="2781072B"/>
    <w:rsid w:val="27AED4CD"/>
    <w:rsid w:val="27F7320D"/>
    <w:rsid w:val="27FB97C5"/>
    <w:rsid w:val="28140ABD"/>
    <w:rsid w:val="281D79BB"/>
    <w:rsid w:val="284B19DC"/>
    <w:rsid w:val="287229B6"/>
    <w:rsid w:val="28911011"/>
    <w:rsid w:val="28D456C3"/>
    <w:rsid w:val="2921F1D9"/>
    <w:rsid w:val="29345153"/>
    <w:rsid w:val="29605E38"/>
    <w:rsid w:val="29D5AD8B"/>
    <w:rsid w:val="2A0C465C"/>
    <w:rsid w:val="2AC7A41E"/>
    <w:rsid w:val="2B13EE84"/>
    <w:rsid w:val="2B2B7842"/>
    <w:rsid w:val="2B38B893"/>
    <w:rsid w:val="2BBFC970"/>
    <w:rsid w:val="2BC24428"/>
    <w:rsid w:val="2C492316"/>
    <w:rsid w:val="2C9B9F48"/>
    <w:rsid w:val="2CCCB315"/>
    <w:rsid w:val="2D80F87C"/>
    <w:rsid w:val="2DBF3C08"/>
    <w:rsid w:val="2E070E5B"/>
    <w:rsid w:val="2E51A64E"/>
    <w:rsid w:val="2E59E5BD"/>
    <w:rsid w:val="2E5DAC39"/>
    <w:rsid w:val="2E747978"/>
    <w:rsid w:val="2E840FC7"/>
    <w:rsid w:val="2E85DC9F"/>
    <w:rsid w:val="2EB41488"/>
    <w:rsid w:val="2ED2D86C"/>
    <w:rsid w:val="2F58DDE2"/>
    <w:rsid w:val="2F7652E3"/>
    <w:rsid w:val="2F7EEE40"/>
    <w:rsid w:val="2FC961DD"/>
    <w:rsid w:val="2FF06B12"/>
    <w:rsid w:val="3093D54B"/>
    <w:rsid w:val="309EBC66"/>
    <w:rsid w:val="314E7354"/>
    <w:rsid w:val="31AC1A3A"/>
    <w:rsid w:val="3233CA08"/>
    <w:rsid w:val="3234F2EA"/>
    <w:rsid w:val="32E4C285"/>
    <w:rsid w:val="3400FA97"/>
    <w:rsid w:val="34182076"/>
    <w:rsid w:val="346C9206"/>
    <w:rsid w:val="34C35D5C"/>
    <w:rsid w:val="34F36F91"/>
    <w:rsid w:val="351AE3B3"/>
    <w:rsid w:val="352FF8FF"/>
    <w:rsid w:val="356E46F1"/>
    <w:rsid w:val="35C3E01D"/>
    <w:rsid w:val="36174162"/>
    <w:rsid w:val="363F19F3"/>
    <w:rsid w:val="3661A5CF"/>
    <w:rsid w:val="366BCE7F"/>
    <w:rsid w:val="36FBCD61"/>
    <w:rsid w:val="3758BA95"/>
    <w:rsid w:val="37728C33"/>
    <w:rsid w:val="378ABAA0"/>
    <w:rsid w:val="37C8B263"/>
    <w:rsid w:val="37CE1FF7"/>
    <w:rsid w:val="37E0D394"/>
    <w:rsid w:val="384B6828"/>
    <w:rsid w:val="386CD9F0"/>
    <w:rsid w:val="3878AD57"/>
    <w:rsid w:val="38ADEFE5"/>
    <w:rsid w:val="3911EA0F"/>
    <w:rsid w:val="394FDD3A"/>
    <w:rsid w:val="39683E73"/>
    <w:rsid w:val="3976BAB5"/>
    <w:rsid w:val="39CA8A0D"/>
    <w:rsid w:val="3A259E07"/>
    <w:rsid w:val="3A3EDBED"/>
    <w:rsid w:val="3A55F53F"/>
    <w:rsid w:val="3A619EFA"/>
    <w:rsid w:val="3AB06622"/>
    <w:rsid w:val="3ADE1AE3"/>
    <w:rsid w:val="3D526CD9"/>
    <w:rsid w:val="3D671878"/>
    <w:rsid w:val="3E511745"/>
    <w:rsid w:val="3EF1774B"/>
    <w:rsid w:val="3F3A9836"/>
    <w:rsid w:val="3F41B47F"/>
    <w:rsid w:val="3FBC7A51"/>
    <w:rsid w:val="3FEEFB11"/>
    <w:rsid w:val="404D0AD1"/>
    <w:rsid w:val="4062E08F"/>
    <w:rsid w:val="4083BF3C"/>
    <w:rsid w:val="40F8285A"/>
    <w:rsid w:val="412A9C4D"/>
    <w:rsid w:val="4172BDEB"/>
    <w:rsid w:val="4177822F"/>
    <w:rsid w:val="4188B807"/>
    <w:rsid w:val="4249EDD2"/>
    <w:rsid w:val="427637C1"/>
    <w:rsid w:val="4304749E"/>
    <w:rsid w:val="433F954D"/>
    <w:rsid w:val="436CD502"/>
    <w:rsid w:val="437D0D1B"/>
    <w:rsid w:val="43DAE5A4"/>
    <w:rsid w:val="43E9C0E7"/>
    <w:rsid w:val="43FF1E35"/>
    <w:rsid w:val="44500936"/>
    <w:rsid w:val="44AAD50D"/>
    <w:rsid w:val="45390968"/>
    <w:rsid w:val="45544BC6"/>
    <w:rsid w:val="455E4C85"/>
    <w:rsid w:val="45DFB566"/>
    <w:rsid w:val="46C1F905"/>
    <w:rsid w:val="4701B166"/>
    <w:rsid w:val="47B44BBE"/>
    <w:rsid w:val="47C9FFEA"/>
    <w:rsid w:val="47E786E5"/>
    <w:rsid w:val="47F7F98B"/>
    <w:rsid w:val="480DE14B"/>
    <w:rsid w:val="483C3E3E"/>
    <w:rsid w:val="48909005"/>
    <w:rsid w:val="48D9D46A"/>
    <w:rsid w:val="49034729"/>
    <w:rsid w:val="4906BE8D"/>
    <w:rsid w:val="49D016E9"/>
    <w:rsid w:val="49D4AB9D"/>
    <w:rsid w:val="4AA662CF"/>
    <w:rsid w:val="4AB0E894"/>
    <w:rsid w:val="4AB2DE99"/>
    <w:rsid w:val="4AC4178A"/>
    <w:rsid w:val="4B1966A0"/>
    <w:rsid w:val="4B34F18C"/>
    <w:rsid w:val="4B592B14"/>
    <w:rsid w:val="4B75F4E6"/>
    <w:rsid w:val="4B9201B0"/>
    <w:rsid w:val="4B934B48"/>
    <w:rsid w:val="4B9DC5E8"/>
    <w:rsid w:val="4BBC2AE2"/>
    <w:rsid w:val="4BE01463"/>
    <w:rsid w:val="4C7A585B"/>
    <w:rsid w:val="4CE428BC"/>
    <w:rsid w:val="4D0E49CB"/>
    <w:rsid w:val="4D0F788E"/>
    <w:rsid w:val="4D188A42"/>
    <w:rsid w:val="4D340B3D"/>
    <w:rsid w:val="4DAD8792"/>
    <w:rsid w:val="4E233768"/>
    <w:rsid w:val="4E28FEF5"/>
    <w:rsid w:val="4E4E0B33"/>
    <w:rsid w:val="4E4F8EA5"/>
    <w:rsid w:val="4E808B14"/>
    <w:rsid w:val="4FF3DD98"/>
    <w:rsid w:val="50030B70"/>
    <w:rsid w:val="50506EBE"/>
    <w:rsid w:val="50CAC36D"/>
    <w:rsid w:val="5265AF80"/>
    <w:rsid w:val="526D0ECE"/>
    <w:rsid w:val="52FE8381"/>
    <w:rsid w:val="5393E861"/>
    <w:rsid w:val="539C3366"/>
    <w:rsid w:val="53B1606A"/>
    <w:rsid w:val="540E5B5B"/>
    <w:rsid w:val="54A5391E"/>
    <w:rsid w:val="5517E19F"/>
    <w:rsid w:val="555CAED4"/>
    <w:rsid w:val="5598BA5D"/>
    <w:rsid w:val="5625F5EC"/>
    <w:rsid w:val="564EDA18"/>
    <w:rsid w:val="56C86AC0"/>
    <w:rsid w:val="56E6E329"/>
    <w:rsid w:val="57091F8B"/>
    <w:rsid w:val="580E1D55"/>
    <w:rsid w:val="584760CB"/>
    <w:rsid w:val="58921201"/>
    <w:rsid w:val="58A28C76"/>
    <w:rsid w:val="58BE0F9B"/>
    <w:rsid w:val="59385E7F"/>
    <w:rsid w:val="593BBCED"/>
    <w:rsid w:val="593EBC84"/>
    <w:rsid w:val="59AE4160"/>
    <w:rsid w:val="59B52D20"/>
    <w:rsid w:val="5A166218"/>
    <w:rsid w:val="5A3439D2"/>
    <w:rsid w:val="5A636B07"/>
    <w:rsid w:val="5A820F2A"/>
    <w:rsid w:val="5A995090"/>
    <w:rsid w:val="5AC4A23A"/>
    <w:rsid w:val="5AC5FBCF"/>
    <w:rsid w:val="5AFDED7C"/>
    <w:rsid w:val="5AFF37DD"/>
    <w:rsid w:val="5B22C119"/>
    <w:rsid w:val="5B2EA611"/>
    <w:rsid w:val="5B793250"/>
    <w:rsid w:val="5B9B8BFD"/>
    <w:rsid w:val="5BF7547E"/>
    <w:rsid w:val="5C7C9465"/>
    <w:rsid w:val="5D095E1F"/>
    <w:rsid w:val="5D32D665"/>
    <w:rsid w:val="5D644E63"/>
    <w:rsid w:val="5D7D30F0"/>
    <w:rsid w:val="5DB2A6D4"/>
    <w:rsid w:val="5E0464A9"/>
    <w:rsid w:val="5E854C5F"/>
    <w:rsid w:val="5EA83BD0"/>
    <w:rsid w:val="5EEF8024"/>
    <w:rsid w:val="5F09E6F1"/>
    <w:rsid w:val="5F1FE1A3"/>
    <w:rsid w:val="5F39DA85"/>
    <w:rsid w:val="5F3C059B"/>
    <w:rsid w:val="6010E813"/>
    <w:rsid w:val="604EFEBD"/>
    <w:rsid w:val="619C677F"/>
    <w:rsid w:val="62014558"/>
    <w:rsid w:val="629FE0EB"/>
    <w:rsid w:val="62DC7EA6"/>
    <w:rsid w:val="632E5F4D"/>
    <w:rsid w:val="63AB2A37"/>
    <w:rsid w:val="63C452C1"/>
    <w:rsid w:val="63FC1AFC"/>
    <w:rsid w:val="64032D3E"/>
    <w:rsid w:val="6426BF2A"/>
    <w:rsid w:val="64784F07"/>
    <w:rsid w:val="64BD3AE1"/>
    <w:rsid w:val="64FF19BB"/>
    <w:rsid w:val="651B049B"/>
    <w:rsid w:val="654B5769"/>
    <w:rsid w:val="661535B9"/>
    <w:rsid w:val="6653CB88"/>
    <w:rsid w:val="66B0B163"/>
    <w:rsid w:val="677F982B"/>
    <w:rsid w:val="685A4909"/>
    <w:rsid w:val="68B5C95F"/>
    <w:rsid w:val="68FBCA45"/>
    <w:rsid w:val="692535CE"/>
    <w:rsid w:val="698B320B"/>
    <w:rsid w:val="69B2A7F7"/>
    <w:rsid w:val="69EDD589"/>
    <w:rsid w:val="69EE264E"/>
    <w:rsid w:val="6AAA4745"/>
    <w:rsid w:val="6B2048D5"/>
    <w:rsid w:val="6BF18075"/>
    <w:rsid w:val="6C34B4F2"/>
    <w:rsid w:val="6C6A388F"/>
    <w:rsid w:val="6C829887"/>
    <w:rsid w:val="6CE038A9"/>
    <w:rsid w:val="6D0966DC"/>
    <w:rsid w:val="6D10821E"/>
    <w:rsid w:val="6D8FD594"/>
    <w:rsid w:val="6E0D8B3E"/>
    <w:rsid w:val="6F667E76"/>
    <w:rsid w:val="6F6E1D39"/>
    <w:rsid w:val="6FA401B8"/>
    <w:rsid w:val="6FD28069"/>
    <w:rsid w:val="6FFAA551"/>
    <w:rsid w:val="7027E440"/>
    <w:rsid w:val="7057C67A"/>
    <w:rsid w:val="7090BE48"/>
    <w:rsid w:val="70B0726A"/>
    <w:rsid w:val="719675B2"/>
    <w:rsid w:val="71A50291"/>
    <w:rsid w:val="71A5CE1D"/>
    <w:rsid w:val="71BB1C8B"/>
    <w:rsid w:val="71D2C7D1"/>
    <w:rsid w:val="71FF36C1"/>
    <w:rsid w:val="7241A8F8"/>
    <w:rsid w:val="72A5BDFB"/>
    <w:rsid w:val="72E4AE22"/>
    <w:rsid w:val="72ED626C"/>
    <w:rsid w:val="72F010A2"/>
    <w:rsid w:val="72F967AB"/>
    <w:rsid w:val="7339E531"/>
    <w:rsid w:val="738F673C"/>
    <w:rsid w:val="73A284C5"/>
    <w:rsid w:val="742D2B48"/>
    <w:rsid w:val="74497BE2"/>
    <w:rsid w:val="7462846F"/>
    <w:rsid w:val="7468C54E"/>
    <w:rsid w:val="747E4BC0"/>
    <w:rsid w:val="74B25D74"/>
    <w:rsid w:val="74CE1674"/>
    <w:rsid w:val="74DD30D4"/>
    <w:rsid w:val="750AB1AD"/>
    <w:rsid w:val="75759D14"/>
    <w:rsid w:val="75E812D1"/>
    <w:rsid w:val="75EB5242"/>
    <w:rsid w:val="75FF916D"/>
    <w:rsid w:val="76083BB4"/>
    <w:rsid w:val="76BBBA59"/>
    <w:rsid w:val="76C5FA95"/>
    <w:rsid w:val="76DED91B"/>
    <w:rsid w:val="77530A64"/>
    <w:rsid w:val="7761C466"/>
    <w:rsid w:val="77A5D09D"/>
    <w:rsid w:val="784EB9E2"/>
    <w:rsid w:val="78E212B2"/>
    <w:rsid w:val="797C0C77"/>
    <w:rsid w:val="7A954886"/>
    <w:rsid w:val="7AB3FC10"/>
    <w:rsid w:val="7ACE491F"/>
    <w:rsid w:val="7AF2DA29"/>
    <w:rsid w:val="7BF7EA6E"/>
    <w:rsid w:val="7C1A689B"/>
    <w:rsid w:val="7D05D1DD"/>
    <w:rsid w:val="7D1AA321"/>
    <w:rsid w:val="7D5AEC51"/>
    <w:rsid w:val="7DA593AF"/>
    <w:rsid w:val="7DEA1949"/>
    <w:rsid w:val="7E944413"/>
    <w:rsid w:val="7EE54AD5"/>
    <w:rsid w:val="7FD6A7B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AE03F"/>
  <w15:chartTrackingRefBased/>
  <w15:docId w15:val="{0759C7AB-E759-40E5-BA85-C6278284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22F60"/>
    <w:pPr>
      <w:keepNext/>
      <w:keepLines/>
      <w:spacing w:before="240" w:after="0"/>
      <w:outlineLvl w:val="0"/>
    </w:pPr>
    <w:rPr>
      <w:rFonts w:ascii="Times New Roman" w:eastAsiaTheme="majorEastAsia" w:hAnsi="Times New Roman" w:cstheme="majorBidi"/>
      <w:b/>
      <w:szCs w:val="32"/>
    </w:rPr>
  </w:style>
  <w:style w:type="paragraph" w:styleId="Ttulo2">
    <w:name w:val="heading 2"/>
    <w:basedOn w:val="Normal"/>
    <w:next w:val="Normal"/>
    <w:link w:val="Ttulo2Char"/>
    <w:uiPriority w:val="9"/>
    <w:unhideWhenUsed/>
    <w:qFormat/>
    <w:rsid w:val="00E725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E57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573E"/>
  </w:style>
  <w:style w:type="paragraph" w:styleId="Rodap">
    <w:name w:val="footer"/>
    <w:basedOn w:val="Normal"/>
    <w:link w:val="RodapChar"/>
    <w:uiPriority w:val="99"/>
    <w:unhideWhenUsed/>
    <w:rsid w:val="009E573E"/>
    <w:pPr>
      <w:tabs>
        <w:tab w:val="center" w:pos="4252"/>
        <w:tab w:val="right" w:pos="8504"/>
      </w:tabs>
      <w:spacing w:after="0" w:line="240" w:lineRule="auto"/>
    </w:pPr>
  </w:style>
  <w:style w:type="character" w:customStyle="1" w:styleId="RodapChar">
    <w:name w:val="Rodapé Char"/>
    <w:basedOn w:val="Fontepargpadro"/>
    <w:link w:val="Rodap"/>
    <w:uiPriority w:val="99"/>
    <w:rsid w:val="009E573E"/>
  </w:style>
  <w:style w:type="character" w:styleId="Hyperlink">
    <w:name w:val="Hyperlink"/>
    <w:basedOn w:val="Fontepargpadro"/>
    <w:uiPriority w:val="99"/>
    <w:unhideWhenUsed/>
    <w:rsid w:val="009E573E"/>
    <w:rPr>
      <w:color w:val="0563C1" w:themeColor="hyperlink"/>
      <w:u w:val="single"/>
    </w:rPr>
  </w:style>
  <w:style w:type="character" w:styleId="MenoPendente">
    <w:name w:val="Unresolved Mention"/>
    <w:basedOn w:val="Fontepargpadro"/>
    <w:uiPriority w:val="99"/>
    <w:semiHidden/>
    <w:unhideWhenUsed/>
    <w:rsid w:val="009E573E"/>
    <w:rPr>
      <w:color w:val="605E5C"/>
      <w:shd w:val="clear" w:color="auto" w:fill="E1DFDD"/>
    </w:rPr>
  </w:style>
  <w:style w:type="paragraph" w:styleId="PargrafodaLista">
    <w:name w:val="List Paragraph"/>
    <w:basedOn w:val="Normal"/>
    <w:link w:val="PargrafodaListaChar"/>
    <w:uiPriority w:val="1"/>
    <w:qFormat/>
    <w:rsid w:val="003043E2"/>
    <w:pPr>
      <w:ind w:left="720"/>
      <w:contextualSpacing/>
    </w:pPr>
  </w:style>
  <w:style w:type="character" w:customStyle="1" w:styleId="Ttulo1Char">
    <w:name w:val="Título 1 Char"/>
    <w:basedOn w:val="Fontepargpadro"/>
    <w:link w:val="Ttulo1"/>
    <w:uiPriority w:val="9"/>
    <w:rsid w:val="00922F60"/>
    <w:rPr>
      <w:rFonts w:ascii="Times New Roman" w:eastAsiaTheme="majorEastAsia" w:hAnsi="Times New Roman" w:cstheme="majorBidi"/>
      <w:b/>
      <w:szCs w:val="32"/>
    </w:rPr>
  </w:style>
  <w:style w:type="paragraph" w:styleId="Corpodetexto">
    <w:name w:val="Body Text"/>
    <w:basedOn w:val="Normal"/>
    <w:link w:val="CorpodetextoChar"/>
    <w:uiPriority w:val="1"/>
    <w:qFormat/>
    <w:rsid w:val="000D0A96"/>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0D0A96"/>
    <w:rPr>
      <w:rFonts w:ascii="Times New Roman" w:eastAsia="Times New Roman" w:hAnsi="Times New Roman" w:cs="Times New Roman"/>
      <w:sz w:val="24"/>
      <w:szCs w:val="24"/>
      <w:lang w:val="pt-PT"/>
    </w:rPr>
  </w:style>
  <w:style w:type="character" w:styleId="Refdecomentrio">
    <w:name w:val="annotation reference"/>
    <w:basedOn w:val="Fontepargpadro"/>
    <w:uiPriority w:val="99"/>
    <w:semiHidden/>
    <w:unhideWhenUsed/>
    <w:rsid w:val="00955555"/>
    <w:rPr>
      <w:sz w:val="16"/>
      <w:szCs w:val="16"/>
    </w:rPr>
  </w:style>
  <w:style w:type="paragraph" w:styleId="Textodecomentrio">
    <w:name w:val="annotation text"/>
    <w:basedOn w:val="Normal"/>
    <w:link w:val="TextodecomentrioChar"/>
    <w:uiPriority w:val="99"/>
    <w:unhideWhenUsed/>
    <w:rsid w:val="00955555"/>
    <w:pPr>
      <w:spacing w:line="240" w:lineRule="auto"/>
    </w:pPr>
    <w:rPr>
      <w:sz w:val="20"/>
      <w:szCs w:val="20"/>
    </w:rPr>
  </w:style>
  <w:style w:type="character" w:customStyle="1" w:styleId="TextodecomentrioChar">
    <w:name w:val="Texto de comentário Char"/>
    <w:basedOn w:val="Fontepargpadro"/>
    <w:link w:val="Textodecomentrio"/>
    <w:uiPriority w:val="99"/>
    <w:rsid w:val="00955555"/>
    <w:rPr>
      <w:sz w:val="20"/>
      <w:szCs w:val="20"/>
    </w:rPr>
  </w:style>
  <w:style w:type="paragraph" w:styleId="Assuntodocomentrio">
    <w:name w:val="annotation subject"/>
    <w:basedOn w:val="Textodecomentrio"/>
    <w:next w:val="Textodecomentrio"/>
    <w:link w:val="AssuntodocomentrioChar"/>
    <w:uiPriority w:val="99"/>
    <w:semiHidden/>
    <w:unhideWhenUsed/>
    <w:rsid w:val="00955555"/>
    <w:rPr>
      <w:b/>
      <w:bCs/>
    </w:rPr>
  </w:style>
  <w:style w:type="character" w:customStyle="1" w:styleId="AssuntodocomentrioChar">
    <w:name w:val="Assunto do comentário Char"/>
    <w:basedOn w:val="TextodecomentrioChar"/>
    <w:link w:val="Assuntodocomentrio"/>
    <w:uiPriority w:val="99"/>
    <w:semiHidden/>
    <w:rsid w:val="00955555"/>
    <w:rPr>
      <w:b/>
      <w:bCs/>
      <w:sz w:val="20"/>
      <w:szCs w:val="20"/>
    </w:rPr>
  </w:style>
  <w:style w:type="paragraph" w:styleId="Reviso">
    <w:name w:val="Revision"/>
    <w:hidden/>
    <w:uiPriority w:val="99"/>
    <w:semiHidden/>
    <w:rsid w:val="00AE6F0D"/>
    <w:pPr>
      <w:spacing w:after="0" w:line="240" w:lineRule="auto"/>
    </w:pPr>
  </w:style>
  <w:style w:type="character" w:styleId="Meno">
    <w:name w:val="Mention"/>
    <w:basedOn w:val="Fontepargpadro"/>
    <w:uiPriority w:val="99"/>
    <w:unhideWhenUsed/>
    <w:rsid w:val="00246724"/>
    <w:rPr>
      <w:color w:val="2B579A"/>
      <w:shd w:val="clear" w:color="auto" w:fill="E1DFDD"/>
    </w:rPr>
  </w:style>
  <w:style w:type="character" w:customStyle="1" w:styleId="Ttulo2Char">
    <w:name w:val="Título 2 Char"/>
    <w:basedOn w:val="Fontepargpadro"/>
    <w:link w:val="Ttulo2"/>
    <w:uiPriority w:val="9"/>
    <w:rsid w:val="00E7253A"/>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2A18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2A1800"/>
  </w:style>
  <w:style w:type="character" w:customStyle="1" w:styleId="eop">
    <w:name w:val="eop"/>
    <w:basedOn w:val="Fontepargpadro"/>
    <w:rsid w:val="002A1800"/>
  </w:style>
  <w:style w:type="character" w:customStyle="1" w:styleId="wacimagecontainer">
    <w:name w:val="wacimagecontainer"/>
    <w:basedOn w:val="Fontepargpadro"/>
    <w:rsid w:val="002A1800"/>
  </w:style>
  <w:style w:type="character" w:customStyle="1" w:styleId="PargrafodaListaChar">
    <w:name w:val="Parágrafo da Lista Char"/>
    <w:link w:val="PargrafodaLista"/>
    <w:uiPriority w:val="1"/>
    <w:locked/>
    <w:rsid w:val="00FA3794"/>
  </w:style>
  <w:style w:type="table" w:styleId="Tabelacomgrade">
    <w:name w:val="Table Grid"/>
    <w:basedOn w:val="Tabelanormal"/>
    <w:uiPriority w:val="39"/>
    <w:rsid w:val="00AB0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9739">
      <w:bodyDiv w:val="1"/>
      <w:marLeft w:val="0"/>
      <w:marRight w:val="0"/>
      <w:marTop w:val="0"/>
      <w:marBottom w:val="0"/>
      <w:divBdr>
        <w:top w:val="none" w:sz="0" w:space="0" w:color="auto"/>
        <w:left w:val="none" w:sz="0" w:space="0" w:color="auto"/>
        <w:bottom w:val="none" w:sz="0" w:space="0" w:color="auto"/>
        <w:right w:val="none" w:sz="0" w:space="0" w:color="auto"/>
      </w:divBdr>
    </w:div>
    <w:div w:id="310448020">
      <w:bodyDiv w:val="1"/>
      <w:marLeft w:val="0"/>
      <w:marRight w:val="0"/>
      <w:marTop w:val="0"/>
      <w:marBottom w:val="0"/>
      <w:divBdr>
        <w:top w:val="none" w:sz="0" w:space="0" w:color="auto"/>
        <w:left w:val="none" w:sz="0" w:space="0" w:color="auto"/>
        <w:bottom w:val="none" w:sz="0" w:space="0" w:color="auto"/>
        <w:right w:val="none" w:sz="0" w:space="0" w:color="auto"/>
      </w:divBdr>
    </w:div>
    <w:div w:id="358774842">
      <w:bodyDiv w:val="1"/>
      <w:marLeft w:val="0"/>
      <w:marRight w:val="0"/>
      <w:marTop w:val="0"/>
      <w:marBottom w:val="0"/>
      <w:divBdr>
        <w:top w:val="none" w:sz="0" w:space="0" w:color="auto"/>
        <w:left w:val="none" w:sz="0" w:space="0" w:color="auto"/>
        <w:bottom w:val="none" w:sz="0" w:space="0" w:color="auto"/>
        <w:right w:val="none" w:sz="0" w:space="0" w:color="auto"/>
      </w:divBdr>
      <w:divsChild>
        <w:div w:id="19627726">
          <w:marLeft w:val="0"/>
          <w:marRight w:val="0"/>
          <w:marTop w:val="0"/>
          <w:marBottom w:val="0"/>
          <w:divBdr>
            <w:top w:val="none" w:sz="0" w:space="0" w:color="auto"/>
            <w:left w:val="none" w:sz="0" w:space="0" w:color="auto"/>
            <w:bottom w:val="none" w:sz="0" w:space="0" w:color="auto"/>
            <w:right w:val="none" w:sz="0" w:space="0" w:color="auto"/>
          </w:divBdr>
        </w:div>
        <w:div w:id="42871438">
          <w:marLeft w:val="0"/>
          <w:marRight w:val="0"/>
          <w:marTop w:val="0"/>
          <w:marBottom w:val="0"/>
          <w:divBdr>
            <w:top w:val="none" w:sz="0" w:space="0" w:color="auto"/>
            <w:left w:val="none" w:sz="0" w:space="0" w:color="auto"/>
            <w:bottom w:val="none" w:sz="0" w:space="0" w:color="auto"/>
            <w:right w:val="none" w:sz="0" w:space="0" w:color="auto"/>
          </w:divBdr>
        </w:div>
        <w:div w:id="72630351">
          <w:marLeft w:val="0"/>
          <w:marRight w:val="0"/>
          <w:marTop w:val="0"/>
          <w:marBottom w:val="0"/>
          <w:divBdr>
            <w:top w:val="none" w:sz="0" w:space="0" w:color="auto"/>
            <w:left w:val="none" w:sz="0" w:space="0" w:color="auto"/>
            <w:bottom w:val="none" w:sz="0" w:space="0" w:color="auto"/>
            <w:right w:val="none" w:sz="0" w:space="0" w:color="auto"/>
          </w:divBdr>
        </w:div>
        <w:div w:id="81688128">
          <w:marLeft w:val="0"/>
          <w:marRight w:val="0"/>
          <w:marTop w:val="0"/>
          <w:marBottom w:val="0"/>
          <w:divBdr>
            <w:top w:val="none" w:sz="0" w:space="0" w:color="auto"/>
            <w:left w:val="none" w:sz="0" w:space="0" w:color="auto"/>
            <w:bottom w:val="none" w:sz="0" w:space="0" w:color="auto"/>
            <w:right w:val="none" w:sz="0" w:space="0" w:color="auto"/>
          </w:divBdr>
        </w:div>
        <w:div w:id="167404407">
          <w:marLeft w:val="0"/>
          <w:marRight w:val="0"/>
          <w:marTop w:val="0"/>
          <w:marBottom w:val="0"/>
          <w:divBdr>
            <w:top w:val="none" w:sz="0" w:space="0" w:color="auto"/>
            <w:left w:val="none" w:sz="0" w:space="0" w:color="auto"/>
            <w:bottom w:val="none" w:sz="0" w:space="0" w:color="auto"/>
            <w:right w:val="none" w:sz="0" w:space="0" w:color="auto"/>
          </w:divBdr>
        </w:div>
        <w:div w:id="205921087">
          <w:marLeft w:val="0"/>
          <w:marRight w:val="0"/>
          <w:marTop w:val="0"/>
          <w:marBottom w:val="0"/>
          <w:divBdr>
            <w:top w:val="none" w:sz="0" w:space="0" w:color="auto"/>
            <w:left w:val="none" w:sz="0" w:space="0" w:color="auto"/>
            <w:bottom w:val="none" w:sz="0" w:space="0" w:color="auto"/>
            <w:right w:val="none" w:sz="0" w:space="0" w:color="auto"/>
          </w:divBdr>
        </w:div>
        <w:div w:id="215698993">
          <w:marLeft w:val="0"/>
          <w:marRight w:val="0"/>
          <w:marTop w:val="0"/>
          <w:marBottom w:val="0"/>
          <w:divBdr>
            <w:top w:val="none" w:sz="0" w:space="0" w:color="auto"/>
            <w:left w:val="none" w:sz="0" w:space="0" w:color="auto"/>
            <w:bottom w:val="none" w:sz="0" w:space="0" w:color="auto"/>
            <w:right w:val="none" w:sz="0" w:space="0" w:color="auto"/>
          </w:divBdr>
        </w:div>
        <w:div w:id="256981513">
          <w:marLeft w:val="0"/>
          <w:marRight w:val="0"/>
          <w:marTop w:val="0"/>
          <w:marBottom w:val="0"/>
          <w:divBdr>
            <w:top w:val="none" w:sz="0" w:space="0" w:color="auto"/>
            <w:left w:val="none" w:sz="0" w:space="0" w:color="auto"/>
            <w:bottom w:val="none" w:sz="0" w:space="0" w:color="auto"/>
            <w:right w:val="none" w:sz="0" w:space="0" w:color="auto"/>
          </w:divBdr>
        </w:div>
        <w:div w:id="291524766">
          <w:marLeft w:val="0"/>
          <w:marRight w:val="0"/>
          <w:marTop w:val="0"/>
          <w:marBottom w:val="0"/>
          <w:divBdr>
            <w:top w:val="none" w:sz="0" w:space="0" w:color="auto"/>
            <w:left w:val="none" w:sz="0" w:space="0" w:color="auto"/>
            <w:bottom w:val="none" w:sz="0" w:space="0" w:color="auto"/>
            <w:right w:val="none" w:sz="0" w:space="0" w:color="auto"/>
          </w:divBdr>
        </w:div>
        <w:div w:id="323748343">
          <w:marLeft w:val="0"/>
          <w:marRight w:val="0"/>
          <w:marTop w:val="0"/>
          <w:marBottom w:val="0"/>
          <w:divBdr>
            <w:top w:val="none" w:sz="0" w:space="0" w:color="auto"/>
            <w:left w:val="none" w:sz="0" w:space="0" w:color="auto"/>
            <w:bottom w:val="none" w:sz="0" w:space="0" w:color="auto"/>
            <w:right w:val="none" w:sz="0" w:space="0" w:color="auto"/>
          </w:divBdr>
        </w:div>
        <w:div w:id="331953538">
          <w:marLeft w:val="0"/>
          <w:marRight w:val="0"/>
          <w:marTop w:val="0"/>
          <w:marBottom w:val="0"/>
          <w:divBdr>
            <w:top w:val="none" w:sz="0" w:space="0" w:color="auto"/>
            <w:left w:val="none" w:sz="0" w:space="0" w:color="auto"/>
            <w:bottom w:val="none" w:sz="0" w:space="0" w:color="auto"/>
            <w:right w:val="none" w:sz="0" w:space="0" w:color="auto"/>
          </w:divBdr>
        </w:div>
        <w:div w:id="381368839">
          <w:marLeft w:val="0"/>
          <w:marRight w:val="0"/>
          <w:marTop w:val="0"/>
          <w:marBottom w:val="0"/>
          <w:divBdr>
            <w:top w:val="none" w:sz="0" w:space="0" w:color="auto"/>
            <w:left w:val="none" w:sz="0" w:space="0" w:color="auto"/>
            <w:bottom w:val="none" w:sz="0" w:space="0" w:color="auto"/>
            <w:right w:val="none" w:sz="0" w:space="0" w:color="auto"/>
          </w:divBdr>
        </w:div>
        <w:div w:id="418791850">
          <w:marLeft w:val="0"/>
          <w:marRight w:val="0"/>
          <w:marTop w:val="0"/>
          <w:marBottom w:val="0"/>
          <w:divBdr>
            <w:top w:val="none" w:sz="0" w:space="0" w:color="auto"/>
            <w:left w:val="none" w:sz="0" w:space="0" w:color="auto"/>
            <w:bottom w:val="none" w:sz="0" w:space="0" w:color="auto"/>
            <w:right w:val="none" w:sz="0" w:space="0" w:color="auto"/>
          </w:divBdr>
        </w:div>
        <w:div w:id="423569742">
          <w:marLeft w:val="0"/>
          <w:marRight w:val="0"/>
          <w:marTop w:val="0"/>
          <w:marBottom w:val="0"/>
          <w:divBdr>
            <w:top w:val="none" w:sz="0" w:space="0" w:color="auto"/>
            <w:left w:val="none" w:sz="0" w:space="0" w:color="auto"/>
            <w:bottom w:val="none" w:sz="0" w:space="0" w:color="auto"/>
            <w:right w:val="none" w:sz="0" w:space="0" w:color="auto"/>
          </w:divBdr>
          <w:divsChild>
            <w:div w:id="50351118">
              <w:marLeft w:val="0"/>
              <w:marRight w:val="0"/>
              <w:marTop w:val="0"/>
              <w:marBottom w:val="0"/>
              <w:divBdr>
                <w:top w:val="none" w:sz="0" w:space="0" w:color="auto"/>
                <w:left w:val="none" w:sz="0" w:space="0" w:color="auto"/>
                <w:bottom w:val="none" w:sz="0" w:space="0" w:color="auto"/>
                <w:right w:val="none" w:sz="0" w:space="0" w:color="auto"/>
              </w:divBdr>
            </w:div>
            <w:div w:id="991560161">
              <w:marLeft w:val="0"/>
              <w:marRight w:val="0"/>
              <w:marTop w:val="0"/>
              <w:marBottom w:val="0"/>
              <w:divBdr>
                <w:top w:val="none" w:sz="0" w:space="0" w:color="auto"/>
                <w:left w:val="none" w:sz="0" w:space="0" w:color="auto"/>
                <w:bottom w:val="none" w:sz="0" w:space="0" w:color="auto"/>
                <w:right w:val="none" w:sz="0" w:space="0" w:color="auto"/>
              </w:divBdr>
            </w:div>
            <w:div w:id="1807353303">
              <w:marLeft w:val="0"/>
              <w:marRight w:val="0"/>
              <w:marTop w:val="0"/>
              <w:marBottom w:val="0"/>
              <w:divBdr>
                <w:top w:val="none" w:sz="0" w:space="0" w:color="auto"/>
                <w:left w:val="none" w:sz="0" w:space="0" w:color="auto"/>
                <w:bottom w:val="none" w:sz="0" w:space="0" w:color="auto"/>
                <w:right w:val="none" w:sz="0" w:space="0" w:color="auto"/>
              </w:divBdr>
            </w:div>
            <w:div w:id="1824275577">
              <w:marLeft w:val="0"/>
              <w:marRight w:val="0"/>
              <w:marTop w:val="0"/>
              <w:marBottom w:val="0"/>
              <w:divBdr>
                <w:top w:val="none" w:sz="0" w:space="0" w:color="auto"/>
                <w:left w:val="none" w:sz="0" w:space="0" w:color="auto"/>
                <w:bottom w:val="none" w:sz="0" w:space="0" w:color="auto"/>
                <w:right w:val="none" w:sz="0" w:space="0" w:color="auto"/>
              </w:divBdr>
            </w:div>
            <w:div w:id="1949315605">
              <w:marLeft w:val="0"/>
              <w:marRight w:val="0"/>
              <w:marTop w:val="0"/>
              <w:marBottom w:val="0"/>
              <w:divBdr>
                <w:top w:val="none" w:sz="0" w:space="0" w:color="auto"/>
                <w:left w:val="none" w:sz="0" w:space="0" w:color="auto"/>
                <w:bottom w:val="none" w:sz="0" w:space="0" w:color="auto"/>
                <w:right w:val="none" w:sz="0" w:space="0" w:color="auto"/>
              </w:divBdr>
            </w:div>
          </w:divsChild>
        </w:div>
        <w:div w:id="502864910">
          <w:marLeft w:val="0"/>
          <w:marRight w:val="0"/>
          <w:marTop w:val="0"/>
          <w:marBottom w:val="0"/>
          <w:divBdr>
            <w:top w:val="none" w:sz="0" w:space="0" w:color="auto"/>
            <w:left w:val="none" w:sz="0" w:space="0" w:color="auto"/>
            <w:bottom w:val="none" w:sz="0" w:space="0" w:color="auto"/>
            <w:right w:val="none" w:sz="0" w:space="0" w:color="auto"/>
          </w:divBdr>
        </w:div>
        <w:div w:id="534468127">
          <w:marLeft w:val="0"/>
          <w:marRight w:val="0"/>
          <w:marTop w:val="0"/>
          <w:marBottom w:val="0"/>
          <w:divBdr>
            <w:top w:val="none" w:sz="0" w:space="0" w:color="auto"/>
            <w:left w:val="none" w:sz="0" w:space="0" w:color="auto"/>
            <w:bottom w:val="none" w:sz="0" w:space="0" w:color="auto"/>
            <w:right w:val="none" w:sz="0" w:space="0" w:color="auto"/>
          </w:divBdr>
        </w:div>
        <w:div w:id="553077862">
          <w:marLeft w:val="0"/>
          <w:marRight w:val="0"/>
          <w:marTop w:val="0"/>
          <w:marBottom w:val="0"/>
          <w:divBdr>
            <w:top w:val="none" w:sz="0" w:space="0" w:color="auto"/>
            <w:left w:val="none" w:sz="0" w:space="0" w:color="auto"/>
            <w:bottom w:val="none" w:sz="0" w:space="0" w:color="auto"/>
            <w:right w:val="none" w:sz="0" w:space="0" w:color="auto"/>
          </w:divBdr>
          <w:divsChild>
            <w:div w:id="2784982">
              <w:marLeft w:val="0"/>
              <w:marRight w:val="0"/>
              <w:marTop w:val="0"/>
              <w:marBottom w:val="0"/>
              <w:divBdr>
                <w:top w:val="none" w:sz="0" w:space="0" w:color="auto"/>
                <w:left w:val="none" w:sz="0" w:space="0" w:color="auto"/>
                <w:bottom w:val="none" w:sz="0" w:space="0" w:color="auto"/>
                <w:right w:val="none" w:sz="0" w:space="0" w:color="auto"/>
              </w:divBdr>
            </w:div>
            <w:div w:id="547762764">
              <w:marLeft w:val="0"/>
              <w:marRight w:val="0"/>
              <w:marTop w:val="0"/>
              <w:marBottom w:val="0"/>
              <w:divBdr>
                <w:top w:val="none" w:sz="0" w:space="0" w:color="auto"/>
                <w:left w:val="none" w:sz="0" w:space="0" w:color="auto"/>
                <w:bottom w:val="none" w:sz="0" w:space="0" w:color="auto"/>
                <w:right w:val="none" w:sz="0" w:space="0" w:color="auto"/>
              </w:divBdr>
            </w:div>
            <w:div w:id="598417381">
              <w:marLeft w:val="0"/>
              <w:marRight w:val="0"/>
              <w:marTop w:val="0"/>
              <w:marBottom w:val="0"/>
              <w:divBdr>
                <w:top w:val="none" w:sz="0" w:space="0" w:color="auto"/>
                <w:left w:val="none" w:sz="0" w:space="0" w:color="auto"/>
                <w:bottom w:val="none" w:sz="0" w:space="0" w:color="auto"/>
                <w:right w:val="none" w:sz="0" w:space="0" w:color="auto"/>
              </w:divBdr>
            </w:div>
            <w:div w:id="1444960622">
              <w:marLeft w:val="0"/>
              <w:marRight w:val="0"/>
              <w:marTop w:val="0"/>
              <w:marBottom w:val="0"/>
              <w:divBdr>
                <w:top w:val="none" w:sz="0" w:space="0" w:color="auto"/>
                <w:left w:val="none" w:sz="0" w:space="0" w:color="auto"/>
                <w:bottom w:val="none" w:sz="0" w:space="0" w:color="auto"/>
                <w:right w:val="none" w:sz="0" w:space="0" w:color="auto"/>
              </w:divBdr>
            </w:div>
            <w:div w:id="2070306290">
              <w:marLeft w:val="0"/>
              <w:marRight w:val="0"/>
              <w:marTop w:val="0"/>
              <w:marBottom w:val="0"/>
              <w:divBdr>
                <w:top w:val="none" w:sz="0" w:space="0" w:color="auto"/>
                <w:left w:val="none" w:sz="0" w:space="0" w:color="auto"/>
                <w:bottom w:val="none" w:sz="0" w:space="0" w:color="auto"/>
                <w:right w:val="none" w:sz="0" w:space="0" w:color="auto"/>
              </w:divBdr>
            </w:div>
          </w:divsChild>
        </w:div>
        <w:div w:id="670596402">
          <w:marLeft w:val="0"/>
          <w:marRight w:val="0"/>
          <w:marTop w:val="0"/>
          <w:marBottom w:val="0"/>
          <w:divBdr>
            <w:top w:val="none" w:sz="0" w:space="0" w:color="auto"/>
            <w:left w:val="none" w:sz="0" w:space="0" w:color="auto"/>
            <w:bottom w:val="none" w:sz="0" w:space="0" w:color="auto"/>
            <w:right w:val="none" w:sz="0" w:space="0" w:color="auto"/>
          </w:divBdr>
        </w:div>
        <w:div w:id="679351456">
          <w:marLeft w:val="0"/>
          <w:marRight w:val="0"/>
          <w:marTop w:val="0"/>
          <w:marBottom w:val="0"/>
          <w:divBdr>
            <w:top w:val="none" w:sz="0" w:space="0" w:color="auto"/>
            <w:left w:val="none" w:sz="0" w:space="0" w:color="auto"/>
            <w:bottom w:val="none" w:sz="0" w:space="0" w:color="auto"/>
            <w:right w:val="none" w:sz="0" w:space="0" w:color="auto"/>
          </w:divBdr>
          <w:divsChild>
            <w:div w:id="528299642">
              <w:marLeft w:val="0"/>
              <w:marRight w:val="0"/>
              <w:marTop w:val="0"/>
              <w:marBottom w:val="0"/>
              <w:divBdr>
                <w:top w:val="none" w:sz="0" w:space="0" w:color="auto"/>
                <w:left w:val="none" w:sz="0" w:space="0" w:color="auto"/>
                <w:bottom w:val="none" w:sz="0" w:space="0" w:color="auto"/>
                <w:right w:val="none" w:sz="0" w:space="0" w:color="auto"/>
              </w:divBdr>
            </w:div>
            <w:div w:id="965430608">
              <w:marLeft w:val="0"/>
              <w:marRight w:val="0"/>
              <w:marTop w:val="0"/>
              <w:marBottom w:val="0"/>
              <w:divBdr>
                <w:top w:val="none" w:sz="0" w:space="0" w:color="auto"/>
                <w:left w:val="none" w:sz="0" w:space="0" w:color="auto"/>
                <w:bottom w:val="none" w:sz="0" w:space="0" w:color="auto"/>
                <w:right w:val="none" w:sz="0" w:space="0" w:color="auto"/>
              </w:divBdr>
            </w:div>
            <w:div w:id="1169056015">
              <w:marLeft w:val="0"/>
              <w:marRight w:val="0"/>
              <w:marTop w:val="0"/>
              <w:marBottom w:val="0"/>
              <w:divBdr>
                <w:top w:val="none" w:sz="0" w:space="0" w:color="auto"/>
                <w:left w:val="none" w:sz="0" w:space="0" w:color="auto"/>
                <w:bottom w:val="none" w:sz="0" w:space="0" w:color="auto"/>
                <w:right w:val="none" w:sz="0" w:space="0" w:color="auto"/>
              </w:divBdr>
            </w:div>
            <w:div w:id="1275288037">
              <w:marLeft w:val="0"/>
              <w:marRight w:val="0"/>
              <w:marTop w:val="0"/>
              <w:marBottom w:val="0"/>
              <w:divBdr>
                <w:top w:val="none" w:sz="0" w:space="0" w:color="auto"/>
                <w:left w:val="none" w:sz="0" w:space="0" w:color="auto"/>
                <w:bottom w:val="none" w:sz="0" w:space="0" w:color="auto"/>
                <w:right w:val="none" w:sz="0" w:space="0" w:color="auto"/>
              </w:divBdr>
            </w:div>
            <w:div w:id="1838225396">
              <w:marLeft w:val="0"/>
              <w:marRight w:val="0"/>
              <w:marTop w:val="0"/>
              <w:marBottom w:val="0"/>
              <w:divBdr>
                <w:top w:val="none" w:sz="0" w:space="0" w:color="auto"/>
                <w:left w:val="none" w:sz="0" w:space="0" w:color="auto"/>
                <w:bottom w:val="none" w:sz="0" w:space="0" w:color="auto"/>
                <w:right w:val="none" w:sz="0" w:space="0" w:color="auto"/>
              </w:divBdr>
            </w:div>
          </w:divsChild>
        </w:div>
        <w:div w:id="687679269">
          <w:marLeft w:val="0"/>
          <w:marRight w:val="0"/>
          <w:marTop w:val="0"/>
          <w:marBottom w:val="0"/>
          <w:divBdr>
            <w:top w:val="none" w:sz="0" w:space="0" w:color="auto"/>
            <w:left w:val="none" w:sz="0" w:space="0" w:color="auto"/>
            <w:bottom w:val="none" w:sz="0" w:space="0" w:color="auto"/>
            <w:right w:val="none" w:sz="0" w:space="0" w:color="auto"/>
          </w:divBdr>
        </w:div>
        <w:div w:id="722290106">
          <w:marLeft w:val="0"/>
          <w:marRight w:val="0"/>
          <w:marTop w:val="0"/>
          <w:marBottom w:val="0"/>
          <w:divBdr>
            <w:top w:val="none" w:sz="0" w:space="0" w:color="auto"/>
            <w:left w:val="none" w:sz="0" w:space="0" w:color="auto"/>
            <w:bottom w:val="none" w:sz="0" w:space="0" w:color="auto"/>
            <w:right w:val="none" w:sz="0" w:space="0" w:color="auto"/>
          </w:divBdr>
        </w:div>
        <w:div w:id="730537203">
          <w:marLeft w:val="0"/>
          <w:marRight w:val="0"/>
          <w:marTop w:val="0"/>
          <w:marBottom w:val="0"/>
          <w:divBdr>
            <w:top w:val="none" w:sz="0" w:space="0" w:color="auto"/>
            <w:left w:val="none" w:sz="0" w:space="0" w:color="auto"/>
            <w:bottom w:val="none" w:sz="0" w:space="0" w:color="auto"/>
            <w:right w:val="none" w:sz="0" w:space="0" w:color="auto"/>
          </w:divBdr>
        </w:div>
        <w:div w:id="785079410">
          <w:marLeft w:val="0"/>
          <w:marRight w:val="0"/>
          <w:marTop w:val="0"/>
          <w:marBottom w:val="0"/>
          <w:divBdr>
            <w:top w:val="none" w:sz="0" w:space="0" w:color="auto"/>
            <w:left w:val="none" w:sz="0" w:space="0" w:color="auto"/>
            <w:bottom w:val="none" w:sz="0" w:space="0" w:color="auto"/>
            <w:right w:val="none" w:sz="0" w:space="0" w:color="auto"/>
          </w:divBdr>
        </w:div>
        <w:div w:id="810101412">
          <w:marLeft w:val="0"/>
          <w:marRight w:val="0"/>
          <w:marTop w:val="0"/>
          <w:marBottom w:val="0"/>
          <w:divBdr>
            <w:top w:val="none" w:sz="0" w:space="0" w:color="auto"/>
            <w:left w:val="none" w:sz="0" w:space="0" w:color="auto"/>
            <w:bottom w:val="none" w:sz="0" w:space="0" w:color="auto"/>
            <w:right w:val="none" w:sz="0" w:space="0" w:color="auto"/>
          </w:divBdr>
        </w:div>
        <w:div w:id="839470202">
          <w:marLeft w:val="0"/>
          <w:marRight w:val="0"/>
          <w:marTop w:val="0"/>
          <w:marBottom w:val="0"/>
          <w:divBdr>
            <w:top w:val="none" w:sz="0" w:space="0" w:color="auto"/>
            <w:left w:val="none" w:sz="0" w:space="0" w:color="auto"/>
            <w:bottom w:val="none" w:sz="0" w:space="0" w:color="auto"/>
            <w:right w:val="none" w:sz="0" w:space="0" w:color="auto"/>
          </w:divBdr>
        </w:div>
        <w:div w:id="839543160">
          <w:marLeft w:val="0"/>
          <w:marRight w:val="0"/>
          <w:marTop w:val="0"/>
          <w:marBottom w:val="0"/>
          <w:divBdr>
            <w:top w:val="none" w:sz="0" w:space="0" w:color="auto"/>
            <w:left w:val="none" w:sz="0" w:space="0" w:color="auto"/>
            <w:bottom w:val="none" w:sz="0" w:space="0" w:color="auto"/>
            <w:right w:val="none" w:sz="0" w:space="0" w:color="auto"/>
          </w:divBdr>
        </w:div>
        <w:div w:id="861895326">
          <w:marLeft w:val="0"/>
          <w:marRight w:val="0"/>
          <w:marTop w:val="0"/>
          <w:marBottom w:val="0"/>
          <w:divBdr>
            <w:top w:val="none" w:sz="0" w:space="0" w:color="auto"/>
            <w:left w:val="none" w:sz="0" w:space="0" w:color="auto"/>
            <w:bottom w:val="none" w:sz="0" w:space="0" w:color="auto"/>
            <w:right w:val="none" w:sz="0" w:space="0" w:color="auto"/>
          </w:divBdr>
        </w:div>
        <w:div w:id="907882444">
          <w:marLeft w:val="0"/>
          <w:marRight w:val="0"/>
          <w:marTop w:val="0"/>
          <w:marBottom w:val="0"/>
          <w:divBdr>
            <w:top w:val="none" w:sz="0" w:space="0" w:color="auto"/>
            <w:left w:val="none" w:sz="0" w:space="0" w:color="auto"/>
            <w:bottom w:val="none" w:sz="0" w:space="0" w:color="auto"/>
            <w:right w:val="none" w:sz="0" w:space="0" w:color="auto"/>
          </w:divBdr>
        </w:div>
        <w:div w:id="1013993777">
          <w:marLeft w:val="0"/>
          <w:marRight w:val="0"/>
          <w:marTop w:val="0"/>
          <w:marBottom w:val="0"/>
          <w:divBdr>
            <w:top w:val="none" w:sz="0" w:space="0" w:color="auto"/>
            <w:left w:val="none" w:sz="0" w:space="0" w:color="auto"/>
            <w:bottom w:val="none" w:sz="0" w:space="0" w:color="auto"/>
            <w:right w:val="none" w:sz="0" w:space="0" w:color="auto"/>
          </w:divBdr>
        </w:div>
        <w:div w:id="1036197839">
          <w:marLeft w:val="0"/>
          <w:marRight w:val="0"/>
          <w:marTop w:val="0"/>
          <w:marBottom w:val="0"/>
          <w:divBdr>
            <w:top w:val="none" w:sz="0" w:space="0" w:color="auto"/>
            <w:left w:val="none" w:sz="0" w:space="0" w:color="auto"/>
            <w:bottom w:val="none" w:sz="0" w:space="0" w:color="auto"/>
            <w:right w:val="none" w:sz="0" w:space="0" w:color="auto"/>
          </w:divBdr>
        </w:div>
        <w:div w:id="1055548005">
          <w:marLeft w:val="0"/>
          <w:marRight w:val="0"/>
          <w:marTop w:val="0"/>
          <w:marBottom w:val="0"/>
          <w:divBdr>
            <w:top w:val="none" w:sz="0" w:space="0" w:color="auto"/>
            <w:left w:val="none" w:sz="0" w:space="0" w:color="auto"/>
            <w:bottom w:val="none" w:sz="0" w:space="0" w:color="auto"/>
            <w:right w:val="none" w:sz="0" w:space="0" w:color="auto"/>
          </w:divBdr>
        </w:div>
        <w:div w:id="1104886302">
          <w:marLeft w:val="0"/>
          <w:marRight w:val="0"/>
          <w:marTop w:val="0"/>
          <w:marBottom w:val="0"/>
          <w:divBdr>
            <w:top w:val="none" w:sz="0" w:space="0" w:color="auto"/>
            <w:left w:val="none" w:sz="0" w:space="0" w:color="auto"/>
            <w:bottom w:val="none" w:sz="0" w:space="0" w:color="auto"/>
            <w:right w:val="none" w:sz="0" w:space="0" w:color="auto"/>
          </w:divBdr>
        </w:div>
        <w:div w:id="1110590237">
          <w:marLeft w:val="0"/>
          <w:marRight w:val="0"/>
          <w:marTop w:val="0"/>
          <w:marBottom w:val="0"/>
          <w:divBdr>
            <w:top w:val="none" w:sz="0" w:space="0" w:color="auto"/>
            <w:left w:val="none" w:sz="0" w:space="0" w:color="auto"/>
            <w:bottom w:val="none" w:sz="0" w:space="0" w:color="auto"/>
            <w:right w:val="none" w:sz="0" w:space="0" w:color="auto"/>
          </w:divBdr>
        </w:div>
        <w:div w:id="1174229137">
          <w:marLeft w:val="0"/>
          <w:marRight w:val="0"/>
          <w:marTop w:val="0"/>
          <w:marBottom w:val="0"/>
          <w:divBdr>
            <w:top w:val="none" w:sz="0" w:space="0" w:color="auto"/>
            <w:left w:val="none" w:sz="0" w:space="0" w:color="auto"/>
            <w:bottom w:val="none" w:sz="0" w:space="0" w:color="auto"/>
            <w:right w:val="none" w:sz="0" w:space="0" w:color="auto"/>
          </w:divBdr>
        </w:div>
        <w:div w:id="1196235898">
          <w:marLeft w:val="0"/>
          <w:marRight w:val="0"/>
          <w:marTop w:val="0"/>
          <w:marBottom w:val="0"/>
          <w:divBdr>
            <w:top w:val="none" w:sz="0" w:space="0" w:color="auto"/>
            <w:left w:val="none" w:sz="0" w:space="0" w:color="auto"/>
            <w:bottom w:val="none" w:sz="0" w:space="0" w:color="auto"/>
            <w:right w:val="none" w:sz="0" w:space="0" w:color="auto"/>
          </w:divBdr>
        </w:div>
        <w:div w:id="1214269126">
          <w:marLeft w:val="0"/>
          <w:marRight w:val="0"/>
          <w:marTop w:val="0"/>
          <w:marBottom w:val="0"/>
          <w:divBdr>
            <w:top w:val="none" w:sz="0" w:space="0" w:color="auto"/>
            <w:left w:val="none" w:sz="0" w:space="0" w:color="auto"/>
            <w:bottom w:val="none" w:sz="0" w:space="0" w:color="auto"/>
            <w:right w:val="none" w:sz="0" w:space="0" w:color="auto"/>
          </w:divBdr>
        </w:div>
        <w:div w:id="1306426870">
          <w:marLeft w:val="0"/>
          <w:marRight w:val="0"/>
          <w:marTop w:val="0"/>
          <w:marBottom w:val="0"/>
          <w:divBdr>
            <w:top w:val="none" w:sz="0" w:space="0" w:color="auto"/>
            <w:left w:val="none" w:sz="0" w:space="0" w:color="auto"/>
            <w:bottom w:val="none" w:sz="0" w:space="0" w:color="auto"/>
            <w:right w:val="none" w:sz="0" w:space="0" w:color="auto"/>
          </w:divBdr>
        </w:div>
        <w:div w:id="1317370235">
          <w:marLeft w:val="0"/>
          <w:marRight w:val="0"/>
          <w:marTop w:val="0"/>
          <w:marBottom w:val="0"/>
          <w:divBdr>
            <w:top w:val="none" w:sz="0" w:space="0" w:color="auto"/>
            <w:left w:val="none" w:sz="0" w:space="0" w:color="auto"/>
            <w:bottom w:val="none" w:sz="0" w:space="0" w:color="auto"/>
            <w:right w:val="none" w:sz="0" w:space="0" w:color="auto"/>
          </w:divBdr>
        </w:div>
        <w:div w:id="1333340119">
          <w:marLeft w:val="0"/>
          <w:marRight w:val="0"/>
          <w:marTop w:val="0"/>
          <w:marBottom w:val="0"/>
          <w:divBdr>
            <w:top w:val="none" w:sz="0" w:space="0" w:color="auto"/>
            <w:left w:val="none" w:sz="0" w:space="0" w:color="auto"/>
            <w:bottom w:val="none" w:sz="0" w:space="0" w:color="auto"/>
            <w:right w:val="none" w:sz="0" w:space="0" w:color="auto"/>
          </w:divBdr>
        </w:div>
        <w:div w:id="1386367534">
          <w:marLeft w:val="0"/>
          <w:marRight w:val="0"/>
          <w:marTop w:val="0"/>
          <w:marBottom w:val="0"/>
          <w:divBdr>
            <w:top w:val="none" w:sz="0" w:space="0" w:color="auto"/>
            <w:left w:val="none" w:sz="0" w:space="0" w:color="auto"/>
            <w:bottom w:val="none" w:sz="0" w:space="0" w:color="auto"/>
            <w:right w:val="none" w:sz="0" w:space="0" w:color="auto"/>
          </w:divBdr>
        </w:div>
        <w:div w:id="1392340625">
          <w:marLeft w:val="0"/>
          <w:marRight w:val="0"/>
          <w:marTop w:val="0"/>
          <w:marBottom w:val="0"/>
          <w:divBdr>
            <w:top w:val="none" w:sz="0" w:space="0" w:color="auto"/>
            <w:left w:val="none" w:sz="0" w:space="0" w:color="auto"/>
            <w:bottom w:val="none" w:sz="0" w:space="0" w:color="auto"/>
            <w:right w:val="none" w:sz="0" w:space="0" w:color="auto"/>
          </w:divBdr>
        </w:div>
        <w:div w:id="1435518107">
          <w:marLeft w:val="0"/>
          <w:marRight w:val="0"/>
          <w:marTop w:val="0"/>
          <w:marBottom w:val="0"/>
          <w:divBdr>
            <w:top w:val="none" w:sz="0" w:space="0" w:color="auto"/>
            <w:left w:val="none" w:sz="0" w:space="0" w:color="auto"/>
            <w:bottom w:val="none" w:sz="0" w:space="0" w:color="auto"/>
            <w:right w:val="none" w:sz="0" w:space="0" w:color="auto"/>
          </w:divBdr>
        </w:div>
        <w:div w:id="1448038099">
          <w:marLeft w:val="0"/>
          <w:marRight w:val="0"/>
          <w:marTop w:val="0"/>
          <w:marBottom w:val="0"/>
          <w:divBdr>
            <w:top w:val="none" w:sz="0" w:space="0" w:color="auto"/>
            <w:left w:val="none" w:sz="0" w:space="0" w:color="auto"/>
            <w:bottom w:val="none" w:sz="0" w:space="0" w:color="auto"/>
            <w:right w:val="none" w:sz="0" w:space="0" w:color="auto"/>
          </w:divBdr>
        </w:div>
        <w:div w:id="1525679018">
          <w:marLeft w:val="0"/>
          <w:marRight w:val="0"/>
          <w:marTop w:val="0"/>
          <w:marBottom w:val="0"/>
          <w:divBdr>
            <w:top w:val="none" w:sz="0" w:space="0" w:color="auto"/>
            <w:left w:val="none" w:sz="0" w:space="0" w:color="auto"/>
            <w:bottom w:val="none" w:sz="0" w:space="0" w:color="auto"/>
            <w:right w:val="none" w:sz="0" w:space="0" w:color="auto"/>
          </w:divBdr>
        </w:div>
        <w:div w:id="1549100655">
          <w:marLeft w:val="0"/>
          <w:marRight w:val="0"/>
          <w:marTop w:val="0"/>
          <w:marBottom w:val="0"/>
          <w:divBdr>
            <w:top w:val="none" w:sz="0" w:space="0" w:color="auto"/>
            <w:left w:val="none" w:sz="0" w:space="0" w:color="auto"/>
            <w:bottom w:val="none" w:sz="0" w:space="0" w:color="auto"/>
            <w:right w:val="none" w:sz="0" w:space="0" w:color="auto"/>
          </w:divBdr>
          <w:divsChild>
            <w:div w:id="17700618">
              <w:marLeft w:val="0"/>
              <w:marRight w:val="0"/>
              <w:marTop w:val="0"/>
              <w:marBottom w:val="0"/>
              <w:divBdr>
                <w:top w:val="none" w:sz="0" w:space="0" w:color="auto"/>
                <w:left w:val="none" w:sz="0" w:space="0" w:color="auto"/>
                <w:bottom w:val="none" w:sz="0" w:space="0" w:color="auto"/>
                <w:right w:val="none" w:sz="0" w:space="0" w:color="auto"/>
              </w:divBdr>
            </w:div>
            <w:div w:id="661197650">
              <w:marLeft w:val="0"/>
              <w:marRight w:val="0"/>
              <w:marTop w:val="0"/>
              <w:marBottom w:val="0"/>
              <w:divBdr>
                <w:top w:val="none" w:sz="0" w:space="0" w:color="auto"/>
                <w:left w:val="none" w:sz="0" w:space="0" w:color="auto"/>
                <w:bottom w:val="none" w:sz="0" w:space="0" w:color="auto"/>
                <w:right w:val="none" w:sz="0" w:space="0" w:color="auto"/>
              </w:divBdr>
            </w:div>
            <w:div w:id="943925549">
              <w:marLeft w:val="0"/>
              <w:marRight w:val="0"/>
              <w:marTop w:val="0"/>
              <w:marBottom w:val="0"/>
              <w:divBdr>
                <w:top w:val="none" w:sz="0" w:space="0" w:color="auto"/>
                <w:left w:val="none" w:sz="0" w:space="0" w:color="auto"/>
                <w:bottom w:val="none" w:sz="0" w:space="0" w:color="auto"/>
                <w:right w:val="none" w:sz="0" w:space="0" w:color="auto"/>
              </w:divBdr>
            </w:div>
            <w:div w:id="1700625860">
              <w:marLeft w:val="0"/>
              <w:marRight w:val="0"/>
              <w:marTop w:val="0"/>
              <w:marBottom w:val="0"/>
              <w:divBdr>
                <w:top w:val="none" w:sz="0" w:space="0" w:color="auto"/>
                <w:left w:val="none" w:sz="0" w:space="0" w:color="auto"/>
                <w:bottom w:val="none" w:sz="0" w:space="0" w:color="auto"/>
                <w:right w:val="none" w:sz="0" w:space="0" w:color="auto"/>
              </w:divBdr>
            </w:div>
            <w:div w:id="1799643286">
              <w:marLeft w:val="0"/>
              <w:marRight w:val="0"/>
              <w:marTop w:val="0"/>
              <w:marBottom w:val="0"/>
              <w:divBdr>
                <w:top w:val="none" w:sz="0" w:space="0" w:color="auto"/>
                <w:left w:val="none" w:sz="0" w:space="0" w:color="auto"/>
                <w:bottom w:val="none" w:sz="0" w:space="0" w:color="auto"/>
                <w:right w:val="none" w:sz="0" w:space="0" w:color="auto"/>
              </w:divBdr>
            </w:div>
          </w:divsChild>
        </w:div>
        <w:div w:id="1613785750">
          <w:marLeft w:val="0"/>
          <w:marRight w:val="0"/>
          <w:marTop w:val="0"/>
          <w:marBottom w:val="0"/>
          <w:divBdr>
            <w:top w:val="none" w:sz="0" w:space="0" w:color="auto"/>
            <w:left w:val="none" w:sz="0" w:space="0" w:color="auto"/>
            <w:bottom w:val="none" w:sz="0" w:space="0" w:color="auto"/>
            <w:right w:val="none" w:sz="0" w:space="0" w:color="auto"/>
          </w:divBdr>
        </w:div>
        <w:div w:id="1619142103">
          <w:marLeft w:val="0"/>
          <w:marRight w:val="0"/>
          <w:marTop w:val="0"/>
          <w:marBottom w:val="0"/>
          <w:divBdr>
            <w:top w:val="none" w:sz="0" w:space="0" w:color="auto"/>
            <w:left w:val="none" w:sz="0" w:space="0" w:color="auto"/>
            <w:bottom w:val="none" w:sz="0" w:space="0" w:color="auto"/>
            <w:right w:val="none" w:sz="0" w:space="0" w:color="auto"/>
          </w:divBdr>
        </w:div>
        <w:div w:id="1703290082">
          <w:marLeft w:val="0"/>
          <w:marRight w:val="0"/>
          <w:marTop w:val="0"/>
          <w:marBottom w:val="0"/>
          <w:divBdr>
            <w:top w:val="none" w:sz="0" w:space="0" w:color="auto"/>
            <w:left w:val="none" w:sz="0" w:space="0" w:color="auto"/>
            <w:bottom w:val="none" w:sz="0" w:space="0" w:color="auto"/>
            <w:right w:val="none" w:sz="0" w:space="0" w:color="auto"/>
          </w:divBdr>
        </w:div>
        <w:div w:id="1719550024">
          <w:marLeft w:val="0"/>
          <w:marRight w:val="0"/>
          <w:marTop w:val="0"/>
          <w:marBottom w:val="0"/>
          <w:divBdr>
            <w:top w:val="none" w:sz="0" w:space="0" w:color="auto"/>
            <w:left w:val="none" w:sz="0" w:space="0" w:color="auto"/>
            <w:bottom w:val="none" w:sz="0" w:space="0" w:color="auto"/>
            <w:right w:val="none" w:sz="0" w:space="0" w:color="auto"/>
          </w:divBdr>
        </w:div>
        <w:div w:id="1723211253">
          <w:marLeft w:val="0"/>
          <w:marRight w:val="0"/>
          <w:marTop w:val="0"/>
          <w:marBottom w:val="0"/>
          <w:divBdr>
            <w:top w:val="none" w:sz="0" w:space="0" w:color="auto"/>
            <w:left w:val="none" w:sz="0" w:space="0" w:color="auto"/>
            <w:bottom w:val="none" w:sz="0" w:space="0" w:color="auto"/>
            <w:right w:val="none" w:sz="0" w:space="0" w:color="auto"/>
          </w:divBdr>
        </w:div>
        <w:div w:id="1836721683">
          <w:marLeft w:val="0"/>
          <w:marRight w:val="0"/>
          <w:marTop w:val="0"/>
          <w:marBottom w:val="0"/>
          <w:divBdr>
            <w:top w:val="none" w:sz="0" w:space="0" w:color="auto"/>
            <w:left w:val="none" w:sz="0" w:space="0" w:color="auto"/>
            <w:bottom w:val="none" w:sz="0" w:space="0" w:color="auto"/>
            <w:right w:val="none" w:sz="0" w:space="0" w:color="auto"/>
          </w:divBdr>
        </w:div>
        <w:div w:id="1859807216">
          <w:marLeft w:val="0"/>
          <w:marRight w:val="0"/>
          <w:marTop w:val="0"/>
          <w:marBottom w:val="0"/>
          <w:divBdr>
            <w:top w:val="none" w:sz="0" w:space="0" w:color="auto"/>
            <w:left w:val="none" w:sz="0" w:space="0" w:color="auto"/>
            <w:bottom w:val="none" w:sz="0" w:space="0" w:color="auto"/>
            <w:right w:val="none" w:sz="0" w:space="0" w:color="auto"/>
          </w:divBdr>
        </w:div>
        <w:div w:id="1876578468">
          <w:marLeft w:val="0"/>
          <w:marRight w:val="0"/>
          <w:marTop w:val="0"/>
          <w:marBottom w:val="0"/>
          <w:divBdr>
            <w:top w:val="none" w:sz="0" w:space="0" w:color="auto"/>
            <w:left w:val="none" w:sz="0" w:space="0" w:color="auto"/>
            <w:bottom w:val="none" w:sz="0" w:space="0" w:color="auto"/>
            <w:right w:val="none" w:sz="0" w:space="0" w:color="auto"/>
          </w:divBdr>
        </w:div>
        <w:div w:id="1902598817">
          <w:marLeft w:val="0"/>
          <w:marRight w:val="0"/>
          <w:marTop w:val="0"/>
          <w:marBottom w:val="0"/>
          <w:divBdr>
            <w:top w:val="none" w:sz="0" w:space="0" w:color="auto"/>
            <w:left w:val="none" w:sz="0" w:space="0" w:color="auto"/>
            <w:bottom w:val="none" w:sz="0" w:space="0" w:color="auto"/>
            <w:right w:val="none" w:sz="0" w:space="0" w:color="auto"/>
          </w:divBdr>
          <w:divsChild>
            <w:div w:id="1286740022">
              <w:marLeft w:val="0"/>
              <w:marRight w:val="0"/>
              <w:marTop w:val="0"/>
              <w:marBottom w:val="0"/>
              <w:divBdr>
                <w:top w:val="none" w:sz="0" w:space="0" w:color="auto"/>
                <w:left w:val="none" w:sz="0" w:space="0" w:color="auto"/>
                <w:bottom w:val="none" w:sz="0" w:space="0" w:color="auto"/>
                <w:right w:val="none" w:sz="0" w:space="0" w:color="auto"/>
              </w:divBdr>
            </w:div>
            <w:div w:id="1406143195">
              <w:marLeft w:val="0"/>
              <w:marRight w:val="0"/>
              <w:marTop w:val="0"/>
              <w:marBottom w:val="0"/>
              <w:divBdr>
                <w:top w:val="none" w:sz="0" w:space="0" w:color="auto"/>
                <w:left w:val="none" w:sz="0" w:space="0" w:color="auto"/>
                <w:bottom w:val="none" w:sz="0" w:space="0" w:color="auto"/>
                <w:right w:val="none" w:sz="0" w:space="0" w:color="auto"/>
              </w:divBdr>
            </w:div>
            <w:div w:id="1413309756">
              <w:marLeft w:val="0"/>
              <w:marRight w:val="0"/>
              <w:marTop w:val="0"/>
              <w:marBottom w:val="0"/>
              <w:divBdr>
                <w:top w:val="none" w:sz="0" w:space="0" w:color="auto"/>
                <w:left w:val="none" w:sz="0" w:space="0" w:color="auto"/>
                <w:bottom w:val="none" w:sz="0" w:space="0" w:color="auto"/>
                <w:right w:val="none" w:sz="0" w:space="0" w:color="auto"/>
              </w:divBdr>
            </w:div>
            <w:div w:id="1434084221">
              <w:marLeft w:val="0"/>
              <w:marRight w:val="0"/>
              <w:marTop w:val="0"/>
              <w:marBottom w:val="0"/>
              <w:divBdr>
                <w:top w:val="none" w:sz="0" w:space="0" w:color="auto"/>
                <w:left w:val="none" w:sz="0" w:space="0" w:color="auto"/>
                <w:bottom w:val="none" w:sz="0" w:space="0" w:color="auto"/>
                <w:right w:val="none" w:sz="0" w:space="0" w:color="auto"/>
              </w:divBdr>
            </w:div>
            <w:div w:id="1899630455">
              <w:marLeft w:val="0"/>
              <w:marRight w:val="0"/>
              <w:marTop w:val="0"/>
              <w:marBottom w:val="0"/>
              <w:divBdr>
                <w:top w:val="none" w:sz="0" w:space="0" w:color="auto"/>
                <w:left w:val="none" w:sz="0" w:space="0" w:color="auto"/>
                <w:bottom w:val="none" w:sz="0" w:space="0" w:color="auto"/>
                <w:right w:val="none" w:sz="0" w:space="0" w:color="auto"/>
              </w:divBdr>
            </w:div>
          </w:divsChild>
        </w:div>
        <w:div w:id="1915813964">
          <w:marLeft w:val="0"/>
          <w:marRight w:val="0"/>
          <w:marTop w:val="0"/>
          <w:marBottom w:val="0"/>
          <w:divBdr>
            <w:top w:val="none" w:sz="0" w:space="0" w:color="auto"/>
            <w:left w:val="none" w:sz="0" w:space="0" w:color="auto"/>
            <w:bottom w:val="none" w:sz="0" w:space="0" w:color="auto"/>
            <w:right w:val="none" w:sz="0" w:space="0" w:color="auto"/>
          </w:divBdr>
        </w:div>
        <w:div w:id="2005426819">
          <w:marLeft w:val="0"/>
          <w:marRight w:val="0"/>
          <w:marTop w:val="0"/>
          <w:marBottom w:val="0"/>
          <w:divBdr>
            <w:top w:val="none" w:sz="0" w:space="0" w:color="auto"/>
            <w:left w:val="none" w:sz="0" w:space="0" w:color="auto"/>
            <w:bottom w:val="none" w:sz="0" w:space="0" w:color="auto"/>
            <w:right w:val="none" w:sz="0" w:space="0" w:color="auto"/>
          </w:divBdr>
        </w:div>
        <w:div w:id="2027056898">
          <w:marLeft w:val="0"/>
          <w:marRight w:val="0"/>
          <w:marTop w:val="0"/>
          <w:marBottom w:val="0"/>
          <w:divBdr>
            <w:top w:val="none" w:sz="0" w:space="0" w:color="auto"/>
            <w:left w:val="none" w:sz="0" w:space="0" w:color="auto"/>
            <w:bottom w:val="none" w:sz="0" w:space="0" w:color="auto"/>
            <w:right w:val="none" w:sz="0" w:space="0" w:color="auto"/>
          </w:divBdr>
        </w:div>
        <w:div w:id="2144690510">
          <w:marLeft w:val="0"/>
          <w:marRight w:val="0"/>
          <w:marTop w:val="0"/>
          <w:marBottom w:val="0"/>
          <w:divBdr>
            <w:top w:val="none" w:sz="0" w:space="0" w:color="auto"/>
            <w:left w:val="none" w:sz="0" w:space="0" w:color="auto"/>
            <w:bottom w:val="none" w:sz="0" w:space="0" w:color="auto"/>
            <w:right w:val="none" w:sz="0" w:space="0" w:color="auto"/>
          </w:divBdr>
        </w:div>
      </w:divsChild>
    </w:div>
    <w:div w:id="857041268">
      <w:bodyDiv w:val="1"/>
      <w:marLeft w:val="0"/>
      <w:marRight w:val="0"/>
      <w:marTop w:val="0"/>
      <w:marBottom w:val="0"/>
      <w:divBdr>
        <w:top w:val="none" w:sz="0" w:space="0" w:color="auto"/>
        <w:left w:val="none" w:sz="0" w:space="0" w:color="auto"/>
        <w:bottom w:val="none" w:sz="0" w:space="0" w:color="auto"/>
        <w:right w:val="none" w:sz="0" w:space="0" w:color="auto"/>
      </w:divBdr>
      <w:divsChild>
        <w:div w:id="225343306">
          <w:marLeft w:val="0"/>
          <w:marRight w:val="0"/>
          <w:marTop w:val="0"/>
          <w:marBottom w:val="0"/>
          <w:divBdr>
            <w:top w:val="none" w:sz="0" w:space="0" w:color="auto"/>
            <w:left w:val="none" w:sz="0" w:space="0" w:color="auto"/>
            <w:bottom w:val="none" w:sz="0" w:space="0" w:color="auto"/>
            <w:right w:val="none" w:sz="0" w:space="0" w:color="auto"/>
          </w:divBdr>
        </w:div>
        <w:div w:id="504512127">
          <w:marLeft w:val="0"/>
          <w:marRight w:val="0"/>
          <w:marTop w:val="0"/>
          <w:marBottom w:val="0"/>
          <w:divBdr>
            <w:top w:val="none" w:sz="0" w:space="0" w:color="auto"/>
            <w:left w:val="none" w:sz="0" w:space="0" w:color="auto"/>
            <w:bottom w:val="none" w:sz="0" w:space="0" w:color="auto"/>
            <w:right w:val="none" w:sz="0" w:space="0" w:color="auto"/>
          </w:divBdr>
          <w:divsChild>
            <w:div w:id="313880021">
              <w:marLeft w:val="0"/>
              <w:marRight w:val="0"/>
              <w:marTop w:val="0"/>
              <w:marBottom w:val="0"/>
              <w:divBdr>
                <w:top w:val="none" w:sz="0" w:space="0" w:color="auto"/>
                <w:left w:val="none" w:sz="0" w:space="0" w:color="auto"/>
                <w:bottom w:val="none" w:sz="0" w:space="0" w:color="auto"/>
                <w:right w:val="none" w:sz="0" w:space="0" w:color="auto"/>
              </w:divBdr>
            </w:div>
            <w:div w:id="719014492">
              <w:marLeft w:val="0"/>
              <w:marRight w:val="0"/>
              <w:marTop w:val="0"/>
              <w:marBottom w:val="0"/>
              <w:divBdr>
                <w:top w:val="none" w:sz="0" w:space="0" w:color="auto"/>
                <w:left w:val="none" w:sz="0" w:space="0" w:color="auto"/>
                <w:bottom w:val="none" w:sz="0" w:space="0" w:color="auto"/>
                <w:right w:val="none" w:sz="0" w:space="0" w:color="auto"/>
              </w:divBdr>
            </w:div>
            <w:div w:id="1231385978">
              <w:marLeft w:val="0"/>
              <w:marRight w:val="0"/>
              <w:marTop w:val="0"/>
              <w:marBottom w:val="0"/>
              <w:divBdr>
                <w:top w:val="none" w:sz="0" w:space="0" w:color="auto"/>
                <w:left w:val="none" w:sz="0" w:space="0" w:color="auto"/>
                <w:bottom w:val="none" w:sz="0" w:space="0" w:color="auto"/>
                <w:right w:val="none" w:sz="0" w:space="0" w:color="auto"/>
              </w:divBdr>
            </w:div>
            <w:div w:id="1925802879">
              <w:marLeft w:val="0"/>
              <w:marRight w:val="0"/>
              <w:marTop w:val="0"/>
              <w:marBottom w:val="0"/>
              <w:divBdr>
                <w:top w:val="none" w:sz="0" w:space="0" w:color="auto"/>
                <w:left w:val="none" w:sz="0" w:space="0" w:color="auto"/>
                <w:bottom w:val="none" w:sz="0" w:space="0" w:color="auto"/>
                <w:right w:val="none" w:sz="0" w:space="0" w:color="auto"/>
              </w:divBdr>
            </w:div>
            <w:div w:id="2004506794">
              <w:marLeft w:val="0"/>
              <w:marRight w:val="0"/>
              <w:marTop w:val="0"/>
              <w:marBottom w:val="0"/>
              <w:divBdr>
                <w:top w:val="none" w:sz="0" w:space="0" w:color="auto"/>
                <w:left w:val="none" w:sz="0" w:space="0" w:color="auto"/>
                <w:bottom w:val="none" w:sz="0" w:space="0" w:color="auto"/>
                <w:right w:val="none" w:sz="0" w:space="0" w:color="auto"/>
              </w:divBdr>
            </w:div>
          </w:divsChild>
        </w:div>
        <w:div w:id="665786423">
          <w:marLeft w:val="0"/>
          <w:marRight w:val="0"/>
          <w:marTop w:val="0"/>
          <w:marBottom w:val="0"/>
          <w:divBdr>
            <w:top w:val="none" w:sz="0" w:space="0" w:color="auto"/>
            <w:left w:val="none" w:sz="0" w:space="0" w:color="auto"/>
            <w:bottom w:val="none" w:sz="0" w:space="0" w:color="auto"/>
            <w:right w:val="none" w:sz="0" w:space="0" w:color="auto"/>
          </w:divBdr>
        </w:div>
        <w:div w:id="1035929708">
          <w:marLeft w:val="0"/>
          <w:marRight w:val="0"/>
          <w:marTop w:val="0"/>
          <w:marBottom w:val="0"/>
          <w:divBdr>
            <w:top w:val="none" w:sz="0" w:space="0" w:color="auto"/>
            <w:left w:val="none" w:sz="0" w:space="0" w:color="auto"/>
            <w:bottom w:val="none" w:sz="0" w:space="0" w:color="auto"/>
            <w:right w:val="none" w:sz="0" w:space="0" w:color="auto"/>
          </w:divBdr>
          <w:divsChild>
            <w:div w:id="304706259">
              <w:marLeft w:val="0"/>
              <w:marRight w:val="0"/>
              <w:marTop w:val="0"/>
              <w:marBottom w:val="0"/>
              <w:divBdr>
                <w:top w:val="none" w:sz="0" w:space="0" w:color="auto"/>
                <w:left w:val="none" w:sz="0" w:space="0" w:color="auto"/>
                <w:bottom w:val="none" w:sz="0" w:space="0" w:color="auto"/>
                <w:right w:val="none" w:sz="0" w:space="0" w:color="auto"/>
              </w:divBdr>
            </w:div>
            <w:div w:id="323973528">
              <w:marLeft w:val="0"/>
              <w:marRight w:val="0"/>
              <w:marTop w:val="0"/>
              <w:marBottom w:val="0"/>
              <w:divBdr>
                <w:top w:val="none" w:sz="0" w:space="0" w:color="auto"/>
                <w:left w:val="none" w:sz="0" w:space="0" w:color="auto"/>
                <w:bottom w:val="none" w:sz="0" w:space="0" w:color="auto"/>
                <w:right w:val="none" w:sz="0" w:space="0" w:color="auto"/>
              </w:divBdr>
            </w:div>
            <w:div w:id="900364954">
              <w:marLeft w:val="0"/>
              <w:marRight w:val="0"/>
              <w:marTop w:val="0"/>
              <w:marBottom w:val="0"/>
              <w:divBdr>
                <w:top w:val="none" w:sz="0" w:space="0" w:color="auto"/>
                <w:left w:val="none" w:sz="0" w:space="0" w:color="auto"/>
                <w:bottom w:val="none" w:sz="0" w:space="0" w:color="auto"/>
                <w:right w:val="none" w:sz="0" w:space="0" w:color="auto"/>
              </w:divBdr>
            </w:div>
            <w:div w:id="1434283631">
              <w:marLeft w:val="0"/>
              <w:marRight w:val="0"/>
              <w:marTop w:val="0"/>
              <w:marBottom w:val="0"/>
              <w:divBdr>
                <w:top w:val="none" w:sz="0" w:space="0" w:color="auto"/>
                <w:left w:val="none" w:sz="0" w:space="0" w:color="auto"/>
                <w:bottom w:val="none" w:sz="0" w:space="0" w:color="auto"/>
                <w:right w:val="none" w:sz="0" w:space="0" w:color="auto"/>
              </w:divBdr>
            </w:div>
            <w:div w:id="2080244724">
              <w:marLeft w:val="0"/>
              <w:marRight w:val="0"/>
              <w:marTop w:val="0"/>
              <w:marBottom w:val="0"/>
              <w:divBdr>
                <w:top w:val="none" w:sz="0" w:space="0" w:color="auto"/>
                <w:left w:val="none" w:sz="0" w:space="0" w:color="auto"/>
                <w:bottom w:val="none" w:sz="0" w:space="0" w:color="auto"/>
                <w:right w:val="none" w:sz="0" w:space="0" w:color="auto"/>
              </w:divBdr>
            </w:div>
          </w:divsChild>
        </w:div>
        <w:div w:id="1068765202">
          <w:marLeft w:val="0"/>
          <w:marRight w:val="0"/>
          <w:marTop w:val="0"/>
          <w:marBottom w:val="0"/>
          <w:divBdr>
            <w:top w:val="none" w:sz="0" w:space="0" w:color="auto"/>
            <w:left w:val="none" w:sz="0" w:space="0" w:color="auto"/>
            <w:bottom w:val="none" w:sz="0" w:space="0" w:color="auto"/>
            <w:right w:val="none" w:sz="0" w:space="0" w:color="auto"/>
          </w:divBdr>
          <w:divsChild>
            <w:div w:id="7026496">
              <w:marLeft w:val="0"/>
              <w:marRight w:val="0"/>
              <w:marTop w:val="0"/>
              <w:marBottom w:val="0"/>
              <w:divBdr>
                <w:top w:val="none" w:sz="0" w:space="0" w:color="auto"/>
                <w:left w:val="none" w:sz="0" w:space="0" w:color="auto"/>
                <w:bottom w:val="none" w:sz="0" w:space="0" w:color="auto"/>
                <w:right w:val="none" w:sz="0" w:space="0" w:color="auto"/>
              </w:divBdr>
            </w:div>
            <w:div w:id="37555076">
              <w:marLeft w:val="0"/>
              <w:marRight w:val="0"/>
              <w:marTop w:val="0"/>
              <w:marBottom w:val="0"/>
              <w:divBdr>
                <w:top w:val="none" w:sz="0" w:space="0" w:color="auto"/>
                <w:left w:val="none" w:sz="0" w:space="0" w:color="auto"/>
                <w:bottom w:val="none" w:sz="0" w:space="0" w:color="auto"/>
                <w:right w:val="none" w:sz="0" w:space="0" w:color="auto"/>
              </w:divBdr>
            </w:div>
            <w:div w:id="283464082">
              <w:marLeft w:val="0"/>
              <w:marRight w:val="0"/>
              <w:marTop w:val="0"/>
              <w:marBottom w:val="0"/>
              <w:divBdr>
                <w:top w:val="none" w:sz="0" w:space="0" w:color="auto"/>
                <w:left w:val="none" w:sz="0" w:space="0" w:color="auto"/>
                <w:bottom w:val="none" w:sz="0" w:space="0" w:color="auto"/>
                <w:right w:val="none" w:sz="0" w:space="0" w:color="auto"/>
              </w:divBdr>
            </w:div>
            <w:div w:id="288703486">
              <w:marLeft w:val="0"/>
              <w:marRight w:val="0"/>
              <w:marTop w:val="0"/>
              <w:marBottom w:val="0"/>
              <w:divBdr>
                <w:top w:val="none" w:sz="0" w:space="0" w:color="auto"/>
                <w:left w:val="none" w:sz="0" w:space="0" w:color="auto"/>
                <w:bottom w:val="none" w:sz="0" w:space="0" w:color="auto"/>
                <w:right w:val="none" w:sz="0" w:space="0" w:color="auto"/>
              </w:divBdr>
            </w:div>
            <w:div w:id="1923251903">
              <w:marLeft w:val="0"/>
              <w:marRight w:val="0"/>
              <w:marTop w:val="0"/>
              <w:marBottom w:val="0"/>
              <w:divBdr>
                <w:top w:val="none" w:sz="0" w:space="0" w:color="auto"/>
                <w:left w:val="none" w:sz="0" w:space="0" w:color="auto"/>
                <w:bottom w:val="none" w:sz="0" w:space="0" w:color="auto"/>
                <w:right w:val="none" w:sz="0" w:space="0" w:color="auto"/>
              </w:divBdr>
            </w:div>
          </w:divsChild>
        </w:div>
        <w:div w:id="1226991023">
          <w:marLeft w:val="0"/>
          <w:marRight w:val="0"/>
          <w:marTop w:val="0"/>
          <w:marBottom w:val="0"/>
          <w:divBdr>
            <w:top w:val="none" w:sz="0" w:space="0" w:color="auto"/>
            <w:left w:val="none" w:sz="0" w:space="0" w:color="auto"/>
            <w:bottom w:val="none" w:sz="0" w:space="0" w:color="auto"/>
            <w:right w:val="none" w:sz="0" w:space="0" w:color="auto"/>
          </w:divBdr>
        </w:div>
        <w:div w:id="1372729775">
          <w:marLeft w:val="0"/>
          <w:marRight w:val="0"/>
          <w:marTop w:val="0"/>
          <w:marBottom w:val="0"/>
          <w:divBdr>
            <w:top w:val="none" w:sz="0" w:space="0" w:color="auto"/>
            <w:left w:val="none" w:sz="0" w:space="0" w:color="auto"/>
            <w:bottom w:val="none" w:sz="0" w:space="0" w:color="auto"/>
            <w:right w:val="none" w:sz="0" w:space="0" w:color="auto"/>
          </w:divBdr>
          <w:divsChild>
            <w:div w:id="281039580">
              <w:marLeft w:val="0"/>
              <w:marRight w:val="0"/>
              <w:marTop w:val="0"/>
              <w:marBottom w:val="0"/>
              <w:divBdr>
                <w:top w:val="none" w:sz="0" w:space="0" w:color="auto"/>
                <w:left w:val="none" w:sz="0" w:space="0" w:color="auto"/>
                <w:bottom w:val="none" w:sz="0" w:space="0" w:color="auto"/>
                <w:right w:val="none" w:sz="0" w:space="0" w:color="auto"/>
              </w:divBdr>
            </w:div>
            <w:div w:id="350375161">
              <w:marLeft w:val="0"/>
              <w:marRight w:val="0"/>
              <w:marTop w:val="0"/>
              <w:marBottom w:val="0"/>
              <w:divBdr>
                <w:top w:val="none" w:sz="0" w:space="0" w:color="auto"/>
                <w:left w:val="none" w:sz="0" w:space="0" w:color="auto"/>
                <w:bottom w:val="none" w:sz="0" w:space="0" w:color="auto"/>
                <w:right w:val="none" w:sz="0" w:space="0" w:color="auto"/>
              </w:divBdr>
            </w:div>
            <w:div w:id="406728511">
              <w:marLeft w:val="0"/>
              <w:marRight w:val="0"/>
              <w:marTop w:val="0"/>
              <w:marBottom w:val="0"/>
              <w:divBdr>
                <w:top w:val="none" w:sz="0" w:space="0" w:color="auto"/>
                <w:left w:val="none" w:sz="0" w:space="0" w:color="auto"/>
                <w:bottom w:val="none" w:sz="0" w:space="0" w:color="auto"/>
                <w:right w:val="none" w:sz="0" w:space="0" w:color="auto"/>
              </w:divBdr>
            </w:div>
            <w:div w:id="884102269">
              <w:marLeft w:val="0"/>
              <w:marRight w:val="0"/>
              <w:marTop w:val="0"/>
              <w:marBottom w:val="0"/>
              <w:divBdr>
                <w:top w:val="none" w:sz="0" w:space="0" w:color="auto"/>
                <w:left w:val="none" w:sz="0" w:space="0" w:color="auto"/>
                <w:bottom w:val="none" w:sz="0" w:space="0" w:color="auto"/>
                <w:right w:val="none" w:sz="0" w:space="0" w:color="auto"/>
              </w:divBdr>
            </w:div>
            <w:div w:id="1885560049">
              <w:marLeft w:val="0"/>
              <w:marRight w:val="0"/>
              <w:marTop w:val="0"/>
              <w:marBottom w:val="0"/>
              <w:divBdr>
                <w:top w:val="none" w:sz="0" w:space="0" w:color="auto"/>
                <w:left w:val="none" w:sz="0" w:space="0" w:color="auto"/>
                <w:bottom w:val="none" w:sz="0" w:space="0" w:color="auto"/>
                <w:right w:val="none" w:sz="0" w:space="0" w:color="auto"/>
              </w:divBdr>
            </w:div>
          </w:divsChild>
        </w:div>
        <w:div w:id="1610313043">
          <w:marLeft w:val="0"/>
          <w:marRight w:val="0"/>
          <w:marTop w:val="0"/>
          <w:marBottom w:val="0"/>
          <w:divBdr>
            <w:top w:val="none" w:sz="0" w:space="0" w:color="auto"/>
            <w:left w:val="none" w:sz="0" w:space="0" w:color="auto"/>
            <w:bottom w:val="none" w:sz="0" w:space="0" w:color="auto"/>
            <w:right w:val="none" w:sz="0" w:space="0" w:color="auto"/>
          </w:divBdr>
          <w:divsChild>
            <w:div w:id="501508453">
              <w:marLeft w:val="0"/>
              <w:marRight w:val="0"/>
              <w:marTop w:val="0"/>
              <w:marBottom w:val="0"/>
              <w:divBdr>
                <w:top w:val="none" w:sz="0" w:space="0" w:color="auto"/>
                <w:left w:val="none" w:sz="0" w:space="0" w:color="auto"/>
                <w:bottom w:val="none" w:sz="0" w:space="0" w:color="auto"/>
                <w:right w:val="none" w:sz="0" w:space="0" w:color="auto"/>
              </w:divBdr>
            </w:div>
            <w:div w:id="795415601">
              <w:marLeft w:val="0"/>
              <w:marRight w:val="0"/>
              <w:marTop w:val="0"/>
              <w:marBottom w:val="0"/>
              <w:divBdr>
                <w:top w:val="none" w:sz="0" w:space="0" w:color="auto"/>
                <w:left w:val="none" w:sz="0" w:space="0" w:color="auto"/>
                <w:bottom w:val="none" w:sz="0" w:space="0" w:color="auto"/>
                <w:right w:val="none" w:sz="0" w:space="0" w:color="auto"/>
              </w:divBdr>
            </w:div>
          </w:divsChild>
        </w:div>
        <w:div w:id="1761834066">
          <w:marLeft w:val="0"/>
          <w:marRight w:val="0"/>
          <w:marTop w:val="0"/>
          <w:marBottom w:val="0"/>
          <w:divBdr>
            <w:top w:val="none" w:sz="0" w:space="0" w:color="auto"/>
            <w:left w:val="none" w:sz="0" w:space="0" w:color="auto"/>
            <w:bottom w:val="none" w:sz="0" w:space="0" w:color="auto"/>
            <w:right w:val="none" w:sz="0" w:space="0" w:color="auto"/>
          </w:divBdr>
          <w:divsChild>
            <w:div w:id="448207950">
              <w:marLeft w:val="0"/>
              <w:marRight w:val="0"/>
              <w:marTop w:val="0"/>
              <w:marBottom w:val="0"/>
              <w:divBdr>
                <w:top w:val="none" w:sz="0" w:space="0" w:color="auto"/>
                <w:left w:val="none" w:sz="0" w:space="0" w:color="auto"/>
                <w:bottom w:val="none" w:sz="0" w:space="0" w:color="auto"/>
                <w:right w:val="none" w:sz="0" w:space="0" w:color="auto"/>
              </w:divBdr>
            </w:div>
            <w:div w:id="1205828549">
              <w:marLeft w:val="0"/>
              <w:marRight w:val="0"/>
              <w:marTop w:val="0"/>
              <w:marBottom w:val="0"/>
              <w:divBdr>
                <w:top w:val="none" w:sz="0" w:space="0" w:color="auto"/>
                <w:left w:val="none" w:sz="0" w:space="0" w:color="auto"/>
                <w:bottom w:val="none" w:sz="0" w:space="0" w:color="auto"/>
                <w:right w:val="none" w:sz="0" w:space="0" w:color="auto"/>
              </w:divBdr>
            </w:div>
            <w:div w:id="1661613019">
              <w:marLeft w:val="0"/>
              <w:marRight w:val="0"/>
              <w:marTop w:val="0"/>
              <w:marBottom w:val="0"/>
              <w:divBdr>
                <w:top w:val="none" w:sz="0" w:space="0" w:color="auto"/>
                <w:left w:val="none" w:sz="0" w:space="0" w:color="auto"/>
                <w:bottom w:val="none" w:sz="0" w:space="0" w:color="auto"/>
                <w:right w:val="none" w:sz="0" w:space="0" w:color="auto"/>
              </w:divBdr>
            </w:div>
            <w:div w:id="2003316472">
              <w:marLeft w:val="0"/>
              <w:marRight w:val="0"/>
              <w:marTop w:val="0"/>
              <w:marBottom w:val="0"/>
              <w:divBdr>
                <w:top w:val="none" w:sz="0" w:space="0" w:color="auto"/>
                <w:left w:val="none" w:sz="0" w:space="0" w:color="auto"/>
                <w:bottom w:val="none" w:sz="0" w:space="0" w:color="auto"/>
                <w:right w:val="none" w:sz="0" w:space="0" w:color="auto"/>
              </w:divBdr>
            </w:div>
            <w:div w:id="2063409100">
              <w:marLeft w:val="0"/>
              <w:marRight w:val="0"/>
              <w:marTop w:val="0"/>
              <w:marBottom w:val="0"/>
              <w:divBdr>
                <w:top w:val="none" w:sz="0" w:space="0" w:color="auto"/>
                <w:left w:val="none" w:sz="0" w:space="0" w:color="auto"/>
                <w:bottom w:val="none" w:sz="0" w:space="0" w:color="auto"/>
                <w:right w:val="none" w:sz="0" w:space="0" w:color="auto"/>
              </w:divBdr>
            </w:div>
          </w:divsChild>
        </w:div>
        <w:div w:id="2105608260">
          <w:marLeft w:val="0"/>
          <w:marRight w:val="0"/>
          <w:marTop w:val="0"/>
          <w:marBottom w:val="0"/>
          <w:divBdr>
            <w:top w:val="none" w:sz="0" w:space="0" w:color="auto"/>
            <w:left w:val="none" w:sz="0" w:space="0" w:color="auto"/>
            <w:bottom w:val="none" w:sz="0" w:space="0" w:color="auto"/>
            <w:right w:val="none" w:sz="0" w:space="0" w:color="auto"/>
          </w:divBdr>
        </w:div>
      </w:divsChild>
    </w:div>
    <w:div w:id="921841715">
      <w:bodyDiv w:val="1"/>
      <w:marLeft w:val="0"/>
      <w:marRight w:val="0"/>
      <w:marTop w:val="0"/>
      <w:marBottom w:val="0"/>
      <w:divBdr>
        <w:top w:val="none" w:sz="0" w:space="0" w:color="auto"/>
        <w:left w:val="none" w:sz="0" w:space="0" w:color="auto"/>
        <w:bottom w:val="none" w:sz="0" w:space="0" w:color="auto"/>
        <w:right w:val="none" w:sz="0" w:space="0" w:color="auto"/>
      </w:divBdr>
    </w:div>
    <w:div w:id="992877867">
      <w:bodyDiv w:val="1"/>
      <w:marLeft w:val="0"/>
      <w:marRight w:val="0"/>
      <w:marTop w:val="0"/>
      <w:marBottom w:val="0"/>
      <w:divBdr>
        <w:top w:val="none" w:sz="0" w:space="0" w:color="auto"/>
        <w:left w:val="none" w:sz="0" w:space="0" w:color="auto"/>
        <w:bottom w:val="none" w:sz="0" w:space="0" w:color="auto"/>
        <w:right w:val="none" w:sz="0" w:space="0" w:color="auto"/>
      </w:divBdr>
    </w:div>
    <w:div w:id="1348286226">
      <w:bodyDiv w:val="1"/>
      <w:marLeft w:val="0"/>
      <w:marRight w:val="0"/>
      <w:marTop w:val="0"/>
      <w:marBottom w:val="0"/>
      <w:divBdr>
        <w:top w:val="none" w:sz="0" w:space="0" w:color="auto"/>
        <w:left w:val="none" w:sz="0" w:space="0" w:color="auto"/>
        <w:bottom w:val="none" w:sz="0" w:space="0" w:color="auto"/>
        <w:right w:val="none" w:sz="0" w:space="0" w:color="auto"/>
      </w:divBdr>
      <w:divsChild>
        <w:div w:id="616835314">
          <w:marLeft w:val="0"/>
          <w:marRight w:val="0"/>
          <w:marTop w:val="0"/>
          <w:marBottom w:val="0"/>
          <w:divBdr>
            <w:top w:val="none" w:sz="0" w:space="0" w:color="auto"/>
            <w:left w:val="none" w:sz="0" w:space="0" w:color="auto"/>
            <w:bottom w:val="none" w:sz="0" w:space="0" w:color="auto"/>
            <w:right w:val="none" w:sz="0" w:space="0" w:color="auto"/>
          </w:divBdr>
        </w:div>
        <w:div w:id="1132672725">
          <w:marLeft w:val="0"/>
          <w:marRight w:val="0"/>
          <w:marTop w:val="0"/>
          <w:marBottom w:val="0"/>
          <w:divBdr>
            <w:top w:val="none" w:sz="0" w:space="0" w:color="auto"/>
            <w:left w:val="none" w:sz="0" w:space="0" w:color="auto"/>
            <w:bottom w:val="none" w:sz="0" w:space="0" w:color="auto"/>
            <w:right w:val="none" w:sz="0" w:space="0" w:color="auto"/>
          </w:divBdr>
        </w:div>
        <w:div w:id="1253930120">
          <w:marLeft w:val="0"/>
          <w:marRight w:val="0"/>
          <w:marTop w:val="0"/>
          <w:marBottom w:val="0"/>
          <w:divBdr>
            <w:top w:val="none" w:sz="0" w:space="0" w:color="auto"/>
            <w:left w:val="none" w:sz="0" w:space="0" w:color="auto"/>
            <w:bottom w:val="none" w:sz="0" w:space="0" w:color="auto"/>
            <w:right w:val="none" w:sz="0" w:space="0" w:color="auto"/>
          </w:divBdr>
        </w:div>
        <w:div w:id="1461191378">
          <w:marLeft w:val="0"/>
          <w:marRight w:val="0"/>
          <w:marTop w:val="0"/>
          <w:marBottom w:val="0"/>
          <w:divBdr>
            <w:top w:val="none" w:sz="0" w:space="0" w:color="auto"/>
            <w:left w:val="none" w:sz="0" w:space="0" w:color="auto"/>
            <w:bottom w:val="none" w:sz="0" w:space="0" w:color="auto"/>
            <w:right w:val="none" w:sz="0" w:space="0" w:color="auto"/>
          </w:divBdr>
          <w:divsChild>
            <w:div w:id="659962476">
              <w:marLeft w:val="0"/>
              <w:marRight w:val="0"/>
              <w:marTop w:val="0"/>
              <w:marBottom w:val="0"/>
              <w:divBdr>
                <w:top w:val="none" w:sz="0" w:space="0" w:color="auto"/>
                <w:left w:val="none" w:sz="0" w:space="0" w:color="auto"/>
                <w:bottom w:val="none" w:sz="0" w:space="0" w:color="auto"/>
                <w:right w:val="none" w:sz="0" w:space="0" w:color="auto"/>
              </w:divBdr>
            </w:div>
          </w:divsChild>
        </w:div>
        <w:div w:id="1551376078">
          <w:marLeft w:val="0"/>
          <w:marRight w:val="0"/>
          <w:marTop w:val="0"/>
          <w:marBottom w:val="0"/>
          <w:divBdr>
            <w:top w:val="none" w:sz="0" w:space="0" w:color="auto"/>
            <w:left w:val="none" w:sz="0" w:space="0" w:color="auto"/>
            <w:bottom w:val="none" w:sz="0" w:space="0" w:color="auto"/>
            <w:right w:val="none" w:sz="0" w:space="0" w:color="auto"/>
          </w:divBdr>
        </w:div>
      </w:divsChild>
    </w:div>
    <w:div w:id="1548108425">
      <w:bodyDiv w:val="1"/>
      <w:marLeft w:val="0"/>
      <w:marRight w:val="0"/>
      <w:marTop w:val="0"/>
      <w:marBottom w:val="0"/>
      <w:divBdr>
        <w:top w:val="none" w:sz="0" w:space="0" w:color="auto"/>
        <w:left w:val="none" w:sz="0" w:space="0" w:color="auto"/>
        <w:bottom w:val="none" w:sz="0" w:space="0" w:color="auto"/>
        <w:right w:val="none" w:sz="0" w:space="0" w:color="auto"/>
      </w:divBdr>
    </w:div>
    <w:div w:id="21406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mamento.estacionamento@brssz.com" TargetMode="External"/><Relationship Id="rId17" Type="http://schemas.openxmlformats.org/officeDocument/2006/relationships/hyperlink" Target="http://www.portodesantos.com.br/wp-content/uploads/Manual-de-Conduta-e-Integridade-versao-publicavel-10-12-2021.pdf" TargetMode="External"/><Relationship Id="rId2" Type="http://schemas.openxmlformats.org/officeDocument/2006/relationships/customXml" Target="../customXml/item2.xml"/><Relationship Id="rId16" Type="http://schemas.openxmlformats.org/officeDocument/2006/relationships/hyperlink" Target="http://www.portodesantos.com.br/outros-links/comissao-de-eti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odesantos.com.br"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C6215976CA65C40AFAE82A054369AAF" ma:contentTypeVersion="5" ma:contentTypeDescription="Crie um novo documento." ma:contentTypeScope="" ma:versionID="f7801a0380dc690b5cf9f8df023b7c37">
  <xsd:schema xmlns:xsd="http://www.w3.org/2001/XMLSchema" xmlns:xs="http://www.w3.org/2001/XMLSchema" xmlns:p="http://schemas.microsoft.com/office/2006/metadata/properties" xmlns:ns2="77bd1893-e37c-4464-8a88-4fb3efaec5fb" xmlns:ns3="57fb5a32-7d42-4d8e-b3d8-e541c5d2454a" targetNamespace="http://schemas.microsoft.com/office/2006/metadata/properties" ma:root="true" ma:fieldsID="6c3b991cf57ee9bf7bbb6d0d73d1971e" ns2:_="" ns3:_="">
    <xsd:import namespace="77bd1893-e37c-4464-8a88-4fb3efaec5fb"/>
    <xsd:import namespace="57fb5a32-7d42-4d8e-b3d8-e541c5d245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d1893-e37c-4464-8a88-4fb3efaec5fb"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b5a32-7d42-4d8e-b3d8-e541c5d245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7bd1893-e37c-4464-8a88-4fb3efaec5fb">
      <UserInfo>
        <DisplayName>Daniel Cesar Coelho Neto</DisplayName>
        <AccountId>744</AccountId>
        <AccountType/>
      </UserInfo>
      <UserInfo>
        <DisplayName>Marta Alves dos Santos</DisplayName>
        <AccountId>80</AccountId>
        <AccountType/>
      </UserInfo>
      <UserInfo>
        <DisplayName>Bruno Felipe Tolino Grecco</DisplayName>
        <AccountId>16</AccountId>
        <AccountType/>
      </UserInfo>
      <UserInfo>
        <DisplayName>Monise Judy Soalheiro Areias</DisplayName>
        <AccountId>745</AccountId>
        <AccountType/>
      </UserInfo>
    </SharedWithUsers>
  </documentManagement>
</p:properties>
</file>

<file path=customXml/itemProps1.xml><?xml version="1.0" encoding="utf-8"?>
<ds:datastoreItem xmlns:ds="http://schemas.openxmlformats.org/officeDocument/2006/customXml" ds:itemID="{3C3AD246-65E6-42DC-BEF9-1610490CF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d1893-e37c-4464-8a88-4fb3efaec5fb"/>
    <ds:schemaRef ds:uri="57fb5a32-7d42-4d8e-b3d8-e541c5d24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D4B6C-4F6E-488C-AAD3-28AFB6D09F5B}">
  <ds:schemaRefs>
    <ds:schemaRef ds:uri="http://schemas.microsoft.com/sharepoint/v3/contenttype/forms"/>
  </ds:schemaRefs>
</ds:datastoreItem>
</file>

<file path=customXml/itemProps3.xml><?xml version="1.0" encoding="utf-8"?>
<ds:datastoreItem xmlns:ds="http://schemas.openxmlformats.org/officeDocument/2006/customXml" ds:itemID="{63824069-2561-4304-AEBA-4C379E2B95E5}">
  <ds:schemaRefs>
    <ds:schemaRef ds:uri="http://schemas.openxmlformats.org/officeDocument/2006/bibliography"/>
  </ds:schemaRefs>
</ds:datastoreItem>
</file>

<file path=customXml/itemProps4.xml><?xml version="1.0" encoding="utf-8"?>
<ds:datastoreItem xmlns:ds="http://schemas.openxmlformats.org/officeDocument/2006/customXml" ds:itemID="{0DF333BD-285E-4DC8-B361-3F4BB27949F9}">
  <ds:schemaRefs>
    <ds:schemaRef ds:uri="57fb5a32-7d42-4d8e-b3d8-e541c5d2454a"/>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77bd1893-e37c-4464-8a88-4fb3efaec5f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10046</Words>
  <Characters>54251</Characters>
  <Application>Microsoft Office Word</Application>
  <DocSecurity>0</DocSecurity>
  <Lines>452</Lines>
  <Paragraphs>128</Paragraphs>
  <ScaleCrop>false</ScaleCrop>
  <Company/>
  <LinksUpToDate>false</LinksUpToDate>
  <CharactersWithSpaces>64169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de Assis Pacheco Andrade</dc:creator>
  <cp:keywords/>
  <dc:description/>
  <cp:lastModifiedBy>Monise Judy Soalheiro Areias</cp:lastModifiedBy>
  <cp:revision>662</cp:revision>
  <dcterms:created xsi:type="dcterms:W3CDTF">2023-08-23T12:52:00Z</dcterms:created>
  <dcterms:modified xsi:type="dcterms:W3CDTF">2023-10-12T15:31:00Z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0x0101008C6215976CA65C40AFAE82A054369AAF</vt:lpwstr>
  </property>
  <property fmtid="{D5CDD505-2E9C-101B-9397-08002B2CF9AE}" pid="3" name="MediaServiceImageTags">
    <vt:lpwstr/>
  </property>
</Properties>
</file>