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60AB" w14:textId="77777777" w:rsidR="004B29DF" w:rsidRDefault="004B29DF" w:rsidP="004B29DF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II</w:t>
      </w:r>
      <w:r>
        <w:rPr>
          <w:b/>
          <w:color w:val="000000"/>
          <w:sz w:val="24"/>
          <w:szCs w:val="24"/>
        </w:rPr>
        <w:t>I</w:t>
      </w:r>
    </w:p>
    <w:p w14:paraId="0D235372" w14:textId="77777777" w:rsidR="004B29DF" w:rsidRPr="00005A63" w:rsidRDefault="004B29DF" w:rsidP="004B29DF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B29DF" w14:paraId="1C79896F" w14:textId="77777777" w:rsidTr="00B21431">
        <w:tc>
          <w:tcPr>
            <w:tcW w:w="8720" w:type="dxa"/>
            <w:shd w:val="clear" w:color="auto" w:fill="A6A6A6"/>
          </w:tcPr>
          <w:p w14:paraId="1F44EF4B" w14:textId="77777777" w:rsidR="004B29DF" w:rsidRDefault="004B29DF" w:rsidP="00B21431">
            <w:pPr>
              <w:jc w:val="center"/>
              <w:rPr>
                <w:b/>
                <w:sz w:val="24"/>
                <w:szCs w:val="24"/>
              </w:rPr>
            </w:pPr>
          </w:p>
          <w:p w14:paraId="329CD089" w14:textId="77777777" w:rsidR="004B29DF" w:rsidRDefault="004B29DF" w:rsidP="00B21431">
            <w:pPr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DECLARAÇÃO</w:t>
            </w:r>
            <w:r>
              <w:rPr>
                <w:b/>
                <w:sz w:val="24"/>
                <w:szCs w:val="24"/>
              </w:rPr>
              <w:t xml:space="preserve"> DE PLENO GOZO DOS DIREITOS POLÍTICOS E CIVIS</w:t>
            </w:r>
          </w:p>
          <w:p w14:paraId="44F8EBC4" w14:textId="77777777" w:rsidR="004B29DF" w:rsidRPr="00F91482" w:rsidRDefault="004B29DF" w:rsidP="00B21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9DF" w14:paraId="31BC3513" w14:textId="77777777" w:rsidTr="00B21431">
        <w:tc>
          <w:tcPr>
            <w:tcW w:w="8720" w:type="dxa"/>
          </w:tcPr>
          <w:p w14:paraId="7D9A28E2" w14:textId="77777777" w:rsidR="004B29DF" w:rsidRPr="00F91482" w:rsidRDefault="004B29DF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1E1F63D5" w14:textId="77777777" w:rsidR="00DA4D21" w:rsidRDefault="004B29DF" w:rsidP="00B21431">
            <w:pPr>
              <w:spacing w:before="120" w:after="120"/>
              <w:rPr>
                <w:sz w:val="24"/>
                <w:szCs w:val="24"/>
              </w:rPr>
            </w:pPr>
            <w:r w:rsidRPr="00F37B90">
              <w:rPr>
                <w:sz w:val="24"/>
                <w:szCs w:val="24"/>
              </w:rPr>
              <w:t>Eu, __________________________________________________________________, portador do RG nº___________________, CPF nº _________________________,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91482">
              <w:rPr>
                <w:b/>
                <w:sz w:val="24"/>
                <w:szCs w:val="24"/>
              </w:rPr>
              <w:t xml:space="preserve">DECLARO, </w:t>
            </w:r>
            <w:r w:rsidRPr="00DA4D21">
              <w:rPr>
                <w:sz w:val="24"/>
                <w:szCs w:val="24"/>
              </w:rPr>
              <w:t>sob as penas da le</w:t>
            </w:r>
            <w:r w:rsidR="000769CC">
              <w:rPr>
                <w:sz w:val="24"/>
                <w:szCs w:val="24"/>
              </w:rPr>
              <w:t>i e em cumprimento ao item 5.1.8</w:t>
            </w:r>
            <w:r w:rsidRPr="00DA4D21">
              <w:rPr>
                <w:sz w:val="24"/>
                <w:szCs w:val="24"/>
              </w:rPr>
              <w:t xml:space="preserve"> da Chamada </w:t>
            </w:r>
            <w:r w:rsidR="000769CC">
              <w:rPr>
                <w:color w:val="000000"/>
                <w:sz w:val="24"/>
                <w:szCs w:val="24"/>
              </w:rPr>
              <w:t>Pública nº 6, de 19 de junho de 2019</w:t>
            </w:r>
            <w:r w:rsidRPr="00DA4D21">
              <w:rPr>
                <w:color w:val="000000"/>
                <w:sz w:val="24"/>
                <w:szCs w:val="24"/>
              </w:rPr>
              <w:t xml:space="preserve">, que tem por objetivo a seleção de pessoas interessadas em exercer o cargo em comissão de Diretor, </w:t>
            </w:r>
            <w:r w:rsidR="00DA4D21" w:rsidRPr="00DA4D21">
              <w:rPr>
                <w:sz w:val="24"/>
                <w:szCs w:val="24"/>
              </w:rPr>
              <w:t>que tem por objetivo a seleção de pessoas interessadas em exercer o cargo em comissão de Diretor</w:t>
            </w:r>
            <w:r w:rsidR="00DA4D21" w:rsidRPr="000769CC">
              <w:rPr>
                <w:sz w:val="24"/>
                <w:szCs w:val="24"/>
              </w:rPr>
              <w:t>,</w:t>
            </w:r>
            <w:r w:rsidR="000769CC" w:rsidRPr="000769CC">
              <w:rPr>
                <w:sz w:val="24"/>
                <w:szCs w:val="24"/>
              </w:rPr>
              <w:t xml:space="preserve"> código DAS-101.1, do Museu Casa da Hera – Vassouras/RJ</w:t>
            </w:r>
            <w:r w:rsidR="00DA4D21" w:rsidRPr="000769CC">
              <w:rPr>
                <w:sz w:val="24"/>
                <w:szCs w:val="24"/>
              </w:rPr>
              <w:t>, que esto</w:t>
            </w:r>
            <w:r w:rsidR="00DA4D21" w:rsidRPr="00DA4D21">
              <w:rPr>
                <w:sz w:val="24"/>
                <w:szCs w:val="24"/>
              </w:rPr>
              <w:t xml:space="preserve">u em pleno gozo dos meus direitos políticos, bem como, não fui condenado(a) em processo civil ou criminal por práticas de crimes contra a Administração Pública, capitulados no Título XI da Parte Especial do Código Penal Brasileiro, na Lei nº 7.462, de 16 de junho de 1986 e na Lei nº 8.429, de 2 de junho de 1992. </w:t>
            </w:r>
          </w:p>
          <w:p w14:paraId="3545B46D" w14:textId="77777777" w:rsidR="004B29DF" w:rsidRDefault="00DA4D21" w:rsidP="00B21431">
            <w:pPr>
              <w:spacing w:before="120" w:after="120"/>
            </w:pPr>
            <w:r w:rsidRPr="00DA4D21">
              <w:rPr>
                <w:sz w:val="24"/>
                <w:szCs w:val="24"/>
              </w:rPr>
              <w:t>Estou ciente que declarar falsamente é crime previsto na Lei Penal e por ele responderei caso se comprove a inveracidade do declarado neste documento.</w:t>
            </w:r>
            <w:r>
              <w:t xml:space="preserve"> </w:t>
            </w:r>
          </w:p>
          <w:p w14:paraId="4E278F77" w14:textId="77777777" w:rsidR="00DA4D21" w:rsidRPr="00F91482" w:rsidRDefault="00DA4D21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5EB7A836" w14:textId="77777777" w:rsidR="004B29DF" w:rsidRPr="00F91482" w:rsidRDefault="004B29DF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</w:t>
            </w:r>
            <w:r w:rsidRPr="00F91482">
              <w:rPr>
                <w:b/>
                <w:sz w:val="24"/>
                <w:szCs w:val="24"/>
              </w:rPr>
              <w:t>____________, ____/_______/_________.</w:t>
            </w:r>
          </w:p>
          <w:p w14:paraId="46BD139B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C5FBB">
              <w:rPr>
                <w:b/>
                <w:sz w:val="24"/>
                <w:szCs w:val="24"/>
                <w:vertAlign w:val="superscript"/>
              </w:rPr>
              <w:t>Local e Data</w:t>
            </w:r>
          </w:p>
          <w:p w14:paraId="5EA6020A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21A92695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7139D9A6" w14:textId="77777777" w:rsidR="004B29DF" w:rsidRPr="00F37B90" w:rsidRDefault="004B29DF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</w:t>
            </w:r>
          </w:p>
          <w:p w14:paraId="535FA5FF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Assinatura</w:t>
            </w:r>
          </w:p>
          <w:p w14:paraId="177008AC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40096A94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444A7D2B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78B0A672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2BEE5CB9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7268020A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1B233BDC" w14:textId="77777777" w:rsidR="004B29DF" w:rsidRPr="00FC5FBB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</w:tr>
    </w:tbl>
    <w:p w14:paraId="1C4CDEB0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DF"/>
    <w:rsid w:val="000769CC"/>
    <w:rsid w:val="001E61F1"/>
    <w:rsid w:val="004B29DF"/>
    <w:rsid w:val="0051158C"/>
    <w:rsid w:val="00613C5D"/>
    <w:rsid w:val="00D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6556"/>
  <w15:chartTrackingRefBased/>
  <w15:docId w15:val="{97F536F1-CA4A-4D43-A304-A2291ECB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DF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2025-01-20T22:24:00Z</dcterms:created>
  <dcterms:modified xsi:type="dcterms:W3CDTF">2025-01-20T22:24:00Z</dcterms:modified>
</cp:coreProperties>
</file>