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025C6" w14:textId="3EB6F4D0" w:rsidR="0052791B" w:rsidRPr="00297D69" w:rsidRDefault="00F245CC" w:rsidP="00F245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D69">
        <w:rPr>
          <w:rFonts w:ascii="Times New Roman" w:hAnsi="Times New Roman" w:cs="Times New Roman"/>
          <w:b/>
          <w:bCs/>
          <w:sz w:val="24"/>
          <w:szCs w:val="24"/>
        </w:rPr>
        <w:t xml:space="preserve">AVISO COTAÇÃO DE PREÇOS </w:t>
      </w:r>
    </w:p>
    <w:p w14:paraId="3397191E" w14:textId="1DEC84B3" w:rsidR="00F245CC" w:rsidRPr="00297D69" w:rsidRDefault="00F245CC" w:rsidP="00F245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D69">
        <w:rPr>
          <w:rFonts w:ascii="Times New Roman" w:hAnsi="Times New Roman" w:cs="Times New Roman"/>
          <w:b/>
          <w:bCs/>
          <w:sz w:val="24"/>
          <w:szCs w:val="24"/>
        </w:rPr>
        <w:t>DISPENSA DE LICITAÇÃO</w:t>
      </w:r>
      <w:r w:rsidR="00322C77" w:rsidRPr="00297D69">
        <w:rPr>
          <w:rFonts w:ascii="Times New Roman" w:hAnsi="Times New Roman" w:cs="Times New Roman"/>
          <w:b/>
          <w:bCs/>
          <w:sz w:val="24"/>
          <w:szCs w:val="24"/>
        </w:rPr>
        <w:t xml:space="preserve"> - CONTRATAÇÃO DIRETA Nº 1</w:t>
      </w:r>
      <w:r w:rsidR="0089777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22C77" w:rsidRPr="00297D69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591884DC" w14:textId="77777777" w:rsidR="00F245CC" w:rsidRPr="00297D69" w:rsidRDefault="00F245CC">
      <w:pPr>
        <w:rPr>
          <w:rFonts w:ascii="Times New Roman" w:hAnsi="Times New Roman" w:cs="Times New Roman"/>
          <w:sz w:val="24"/>
          <w:szCs w:val="24"/>
        </w:rPr>
      </w:pPr>
    </w:p>
    <w:p w14:paraId="02ED1605" w14:textId="77777777" w:rsidR="00100CA1" w:rsidRPr="00297D69" w:rsidRDefault="00F245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7D69">
        <w:rPr>
          <w:rFonts w:ascii="Times New Roman" w:hAnsi="Times New Roman" w:cs="Times New Roman"/>
          <w:b/>
          <w:bCs/>
          <w:sz w:val="24"/>
          <w:szCs w:val="24"/>
        </w:rPr>
        <w:t xml:space="preserve">PROCESSO ADM: </w:t>
      </w:r>
      <w:r w:rsidR="00100CA1" w:rsidRPr="00297D69">
        <w:rPr>
          <w:rFonts w:ascii="Times New Roman" w:hAnsi="Times New Roman" w:cs="Times New Roman"/>
          <w:b/>
          <w:bCs/>
          <w:sz w:val="24"/>
          <w:szCs w:val="24"/>
        </w:rPr>
        <w:t>01205.000249/2026-29</w:t>
      </w:r>
    </w:p>
    <w:p w14:paraId="3DA300DA" w14:textId="15AB8718" w:rsidR="00100CA1" w:rsidRPr="00297D69" w:rsidRDefault="00F245CC" w:rsidP="00F245CC">
      <w:pPr>
        <w:rPr>
          <w:rFonts w:ascii="Times New Roman" w:hAnsi="Times New Roman" w:cs="Times New Roman"/>
          <w:sz w:val="24"/>
          <w:szCs w:val="24"/>
        </w:rPr>
      </w:pPr>
      <w:r w:rsidRPr="00297D69">
        <w:rPr>
          <w:rFonts w:ascii="Times New Roman" w:hAnsi="Times New Roman" w:cs="Times New Roman"/>
          <w:b/>
          <w:bCs/>
          <w:sz w:val="24"/>
          <w:szCs w:val="24"/>
        </w:rPr>
        <w:t>OBJETO:</w:t>
      </w:r>
      <w:r w:rsidRPr="00297D69">
        <w:rPr>
          <w:rFonts w:ascii="Times New Roman" w:hAnsi="Times New Roman" w:cs="Times New Roman"/>
          <w:sz w:val="24"/>
          <w:szCs w:val="24"/>
        </w:rPr>
        <w:t xml:space="preserve"> </w:t>
      </w:r>
      <w:r w:rsidR="00100CA1" w:rsidRPr="00297D69">
        <w:rPr>
          <w:rFonts w:ascii="Times New Roman" w:hAnsi="Times New Roman" w:cs="Times New Roman"/>
          <w:color w:val="000000"/>
          <w:sz w:val="24"/>
          <w:szCs w:val="24"/>
        </w:rPr>
        <w:t>Aquisição de Lubrificantes de forma parcelada (Óleo 2 Tem</w:t>
      </w:r>
      <w:r w:rsidR="00100CA1" w:rsidRPr="00297D69">
        <w:rPr>
          <w:rFonts w:ascii="Times New Roman" w:hAnsi="Times New Roman" w:cs="Times New Roman"/>
          <w:sz w:val="24"/>
          <w:szCs w:val="24"/>
        </w:rPr>
        <w:t>pos e Óleo 4 Tempos Mineral)</w:t>
      </w:r>
      <w:bookmarkStart w:id="0" w:name="_Ref172096041"/>
      <w:r w:rsidR="00100CA1" w:rsidRPr="00297D69">
        <w:rPr>
          <w:rFonts w:ascii="Times New Roman" w:hAnsi="Times New Roman" w:cs="Times New Roman"/>
          <w:sz w:val="24"/>
          <w:szCs w:val="24"/>
        </w:rPr>
        <w:t> </w:t>
      </w:r>
      <w:bookmarkEnd w:id="0"/>
      <w:r w:rsidR="00100CA1" w:rsidRPr="00297D69">
        <w:rPr>
          <w:rFonts w:ascii="Times New Roman" w:hAnsi="Times New Roman" w:cs="Times New Roman"/>
          <w:sz w:val="24"/>
          <w:szCs w:val="24"/>
        </w:rPr>
        <w:t>para atender as demandas do Museu Paraense Emílio Goeldi - MPEG.</w:t>
      </w:r>
    </w:p>
    <w:p w14:paraId="0F48BB29" w14:textId="16FBB849" w:rsidR="00F245CC" w:rsidRPr="00297D69" w:rsidRDefault="00F245CC" w:rsidP="00F245C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97D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Validade da Contratação:</w:t>
      </w:r>
      <w:r w:rsidRPr="00297D69">
        <w:rPr>
          <w:rFonts w:ascii="Times New Roman" w:hAnsi="Times New Roman" w:cs="Times New Roman"/>
          <w:color w:val="000000"/>
          <w:sz w:val="24"/>
          <w:szCs w:val="24"/>
        </w:rPr>
        <w:t xml:space="preserve"> 12 meses</w:t>
      </w:r>
      <w:r w:rsidR="00100CA1" w:rsidRPr="00297D69">
        <w:rPr>
          <w:rFonts w:ascii="Times New Roman" w:hAnsi="Times New Roman" w:cs="Times New Roman"/>
          <w:color w:val="000000"/>
          <w:sz w:val="24"/>
          <w:szCs w:val="24"/>
        </w:rPr>
        <w:t>, podendo ser renovado por mais 12 meses.</w:t>
      </w:r>
      <w:r w:rsidR="00897778">
        <w:rPr>
          <w:rFonts w:ascii="Times New Roman" w:hAnsi="Times New Roman" w:cs="Times New Roman"/>
          <w:color w:val="000000"/>
          <w:sz w:val="24"/>
          <w:szCs w:val="24"/>
        </w:rPr>
        <w:t xml:space="preserve"> Os preços devem ser mantidos durante esse período.</w:t>
      </w:r>
    </w:p>
    <w:p w14:paraId="16DBDCBB" w14:textId="00843F37" w:rsidR="00F245CC" w:rsidRPr="00297D69" w:rsidRDefault="00F245C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97D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Tipo da contratação: </w:t>
      </w:r>
      <w:r w:rsidRPr="00297D69">
        <w:rPr>
          <w:rFonts w:ascii="Times New Roman" w:hAnsi="Times New Roman" w:cs="Times New Roman"/>
          <w:color w:val="000000"/>
          <w:sz w:val="24"/>
          <w:szCs w:val="24"/>
        </w:rPr>
        <w:t>Emissão de Nota de Empenho com Autorização de fornecimento.</w:t>
      </w:r>
    </w:p>
    <w:p w14:paraId="3C06039C" w14:textId="705BB963" w:rsidR="00F245CC" w:rsidRPr="00297D69" w:rsidRDefault="00F245C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97D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Forma de fornecimento:</w:t>
      </w:r>
      <w:r w:rsidRPr="00297D69">
        <w:rPr>
          <w:rFonts w:ascii="Times New Roman" w:hAnsi="Times New Roman" w:cs="Times New Roman"/>
          <w:color w:val="000000"/>
          <w:sz w:val="24"/>
          <w:szCs w:val="24"/>
        </w:rPr>
        <w:t xml:space="preserve"> parcelado com </w:t>
      </w:r>
      <w:r w:rsidR="00100CA1" w:rsidRPr="00297D69">
        <w:rPr>
          <w:rFonts w:ascii="Times New Roman" w:hAnsi="Times New Roman" w:cs="Times New Roman"/>
          <w:color w:val="000000"/>
          <w:sz w:val="24"/>
          <w:szCs w:val="24"/>
        </w:rPr>
        <w:t xml:space="preserve">uma entrega por mês, ou </w:t>
      </w:r>
      <w:r w:rsidRPr="00297D69">
        <w:rPr>
          <w:rFonts w:ascii="Times New Roman" w:hAnsi="Times New Roman" w:cs="Times New Roman"/>
          <w:color w:val="000000"/>
          <w:sz w:val="24"/>
          <w:szCs w:val="24"/>
        </w:rPr>
        <w:t>conforme demanda.</w:t>
      </w:r>
    </w:p>
    <w:p w14:paraId="75300D8B" w14:textId="1B05E8E8" w:rsidR="00F245CC" w:rsidRPr="00297D69" w:rsidRDefault="00F245C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97D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Forma de pagamento:</w:t>
      </w:r>
      <w:r w:rsidRPr="00297D69">
        <w:rPr>
          <w:rFonts w:ascii="Times New Roman" w:hAnsi="Times New Roman" w:cs="Times New Roman"/>
          <w:color w:val="000000"/>
          <w:sz w:val="24"/>
          <w:szCs w:val="24"/>
        </w:rPr>
        <w:t xml:space="preserve"> crédito bancário na conta informada na proposta em até 05 dias úteis – após a entrega dos produtos e apresentação de nota fiscal.</w:t>
      </w:r>
    </w:p>
    <w:p w14:paraId="4CC4CB98" w14:textId="174A143C" w:rsidR="009B245E" w:rsidRPr="00297D69" w:rsidRDefault="009B245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97D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Critério de Julgamento:</w:t>
      </w:r>
      <w:r w:rsidRPr="00297D69">
        <w:rPr>
          <w:rFonts w:ascii="Times New Roman" w:hAnsi="Times New Roman" w:cs="Times New Roman"/>
          <w:color w:val="000000"/>
          <w:sz w:val="24"/>
          <w:szCs w:val="24"/>
        </w:rPr>
        <w:t xml:space="preserve"> Será escolhida a empresa que ofertar o menor custo </w:t>
      </w:r>
      <w:r w:rsidR="00EC0513" w:rsidRPr="00297D69">
        <w:rPr>
          <w:rFonts w:ascii="Times New Roman" w:hAnsi="Times New Roman" w:cs="Times New Roman"/>
          <w:color w:val="000000"/>
          <w:sz w:val="24"/>
          <w:szCs w:val="24"/>
        </w:rPr>
        <w:t xml:space="preserve">total </w:t>
      </w:r>
      <w:r w:rsidRPr="00297D69">
        <w:rPr>
          <w:rFonts w:ascii="Times New Roman" w:hAnsi="Times New Roman" w:cs="Times New Roman"/>
          <w:color w:val="000000"/>
          <w:sz w:val="24"/>
          <w:szCs w:val="24"/>
        </w:rPr>
        <w:t>por grupo</w:t>
      </w:r>
      <w:r w:rsidR="00EC0513" w:rsidRPr="00297D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2F5403" w14:textId="1445649A" w:rsidR="00F245CC" w:rsidRPr="00297D69" w:rsidRDefault="00F245C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7D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Requisitos</w:t>
      </w:r>
      <w:r w:rsidR="00D47252" w:rsidRPr="00297D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 Contratação: </w:t>
      </w:r>
    </w:p>
    <w:p w14:paraId="45312FE0" w14:textId="15481BB4" w:rsidR="00D47252" w:rsidRPr="00297D69" w:rsidRDefault="00D4725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97D69">
        <w:rPr>
          <w:rFonts w:ascii="Times New Roman" w:hAnsi="Times New Roman" w:cs="Times New Roman"/>
          <w:color w:val="000000"/>
          <w:sz w:val="24"/>
          <w:szCs w:val="24"/>
        </w:rPr>
        <w:t>- Não ter pendências junto à Receita Federal</w:t>
      </w:r>
      <w:r w:rsidR="009B245E" w:rsidRPr="00297D69">
        <w:rPr>
          <w:rFonts w:ascii="Times New Roman" w:hAnsi="Times New Roman" w:cs="Times New Roman"/>
          <w:color w:val="000000"/>
          <w:sz w:val="24"/>
          <w:szCs w:val="24"/>
        </w:rPr>
        <w:t xml:space="preserve"> – certidão será obtida em </w:t>
      </w:r>
      <w:hyperlink r:id="rId4" w:anchor="/home/cnpj" w:history="1">
        <w:r w:rsidR="009B245E" w:rsidRPr="00297D69">
          <w:rPr>
            <w:rStyle w:val="Hyperlink"/>
            <w:rFonts w:ascii="Times New Roman" w:hAnsi="Times New Roman" w:cs="Times New Roman"/>
            <w:sz w:val="24"/>
            <w:szCs w:val="24"/>
          </w:rPr>
          <w:t>https://servicos.receitafederal.gov.br/servico/certidoes/#/home/cnpj</w:t>
        </w:r>
      </w:hyperlink>
    </w:p>
    <w:p w14:paraId="3B4793F7" w14:textId="12683775" w:rsidR="009B245E" w:rsidRPr="00297D69" w:rsidRDefault="009B245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97D69">
        <w:rPr>
          <w:rFonts w:ascii="Times New Roman" w:hAnsi="Times New Roman" w:cs="Times New Roman"/>
          <w:color w:val="000000"/>
          <w:sz w:val="24"/>
          <w:szCs w:val="24"/>
        </w:rPr>
        <w:t xml:space="preserve">-Não ter pendências no FGTS – certidão será obtida em </w:t>
      </w:r>
      <w:hyperlink r:id="rId5" w:history="1">
        <w:r w:rsidRPr="00297D69">
          <w:rPr>
            <w:rStyle w:val="Hyperlink"/>
            <w:rFonts w:ascii="Times New Roman" w:hAnsi="Times New Roman" w:cs="Times New Roman"/>
            <w:sz w:val="24"/>
            <w:szCs w:val="24"/>
          </w:rPr>
          <w:t>https://consulta-crf.caixa.gov.br/consultacrf/pages/consultaEmpregador.jsf</w:t>
        </w:r>
      </w:hyperlink>
    </w:p>
    <w:p w14:paraId="3A7260EA" w14:textId="64558E04" w:rsidR="009B245E" w:rsidRPr="00297D69" w:rsidRDefault="009B245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97D69">
        <w:rPr>
          <w:rFonts w:ascii="Times New Roman" w:hAnsi="Times New Roman" w:cs="Times New Roman"/>
          <w:color w:val="000000"/>
          <w:sz w:val="24"/>
          <w:szCs w:val="24"/>
        </w:rPr>
        <w:t>-Não ter impedimento de licitar/contratar com a União (</w:t>
      </w:r>
      <w:proofErr w:type="spellStart"/>
      <w:r w:rsidRPr="00297D69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297D69">
        <w:rPr>
          <w:rFonts w:ascii="Times New Roman" w:hAnsi="Times New Roman" w:cs="Times New Roman"/>
          <w:color w:val="000000"/>
          <w:sz w:val="24"/>
          <w:szCs w:val="24"/>
        </w:rPr>
        <w:t xml:space="preserve"> Federal) – certidão será obtida em </w:t>
      </w:r>
      <w:hyperlink r:id="rId6" w:history="1">
        <w:r w:rsidRPr="00297D69">
          <w:rPr>
            <w:rStyle w:val="Hyperlink"/>
            <w:rFonts w:ascii="Times New Roman" w:hAnsi="Times New Roman" w:cs="Times New Roman"/>
            <w:sz w:val="24"/>
            <w:szCs w:val="24"/>
          </w:rPr>
          <w:t>https://certidoes-apf.apps.tcu.gov.br/</w:t>
        </w:r>
      </w:hyperlink>
    </w:p>
    <w:p w14:paraId="0A78DA89" w14:textId="75107909" w:rsidR="009B245E" w:rsidRPr="00297D69" w:rsidRDefault="009B245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97D69">
        <w:rPr>
          <w:rFonts w:ascii="Times New Roman" w:hAnsi="Times New Roman" w:cs="Times New Roman"/>
          <w:color w:val="000000"/>
          <w:sz w:val="24"/>
          <w:szCs w:val="24"/>
        </w:rPr>
        <w:t>-Não ter débitos com a União (</w:t>
      </w:r>
      <w:proofErr w:type="spellStart"/>
      <w:r w:rsidRPr="00297D69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297D69">
        <w:rPr>
          <w:rFonts w:ascii="Times New Roman" w:hAnsi="Times New Roman" w:cs="Times New Roman"/>
          <w:color w:val="000000"/>
          <w:sz w:val="24"/>
          <w:szCs w:val="24"/>
        </w:rPr>
        <w:t xml:space="preserve"> Federal) – certidão será obtida em </w:t>
      </w:r>
      <w:hyperlink r:id="rId7" w:anchor="/home" w:history="1">
        <w:r w:rsidRPr="00297D69">
          <w:rPr>
            <w:rStyle w:val="Hyperlink"/>
            <w:rFonts w:ascii="Times New Roman" w:hAnsi="Times New Roman" w:cs="Times New Roman"/>
            <w:sz w:val="24"/>
            <w:szCs w:val="24"/>
          </w:rPr>
          <w:t>https://cadin.pgfn.gov.br/#/home</w:t>
        </w:r>
      </w:hyperlink>
    </w:p>
    <w:p w14:paraId="2CEE3E05" w14:textId="41F69274" w:rsidR="00DE0819" w:rsidRPr="00297D69" w:rsidRDefault="00DE081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7D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LISTAGEM DOS PRODUTOS</w:t>
      </w:r>
    </w:p>
    <w:p w14:paraId="2B5D3E57" w14:textId="02C74B35" w:rsidR="00D47252" w:rsidRPr="00297D69" w:rsidRDefault="00D47252">
      <w:pPr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297D69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DEVE ser preenchido a proposta no formato </w:t>
      </w:r>
      <w:proofErr w:type="spellStart"/>
      <w:r w:rsidRPr="00297D69">
        <w:rPr>
          <w:rFonts w:ascii="Times New Roman" w:hAnsi="Times New Roman" w:cs="Times New Roman"/>
          <w:b/>
          <w:bCs/>
          <w:color w:val="0000FF"/>
          <w:sz w:val="24"/>
          <w:szCs w:val="24"/>
        </w:rPr>
        <w:t>pdf</w:t>
      </w:r>
      <w:proofErr w:type="spellEnd"/>
      <w:r w:rsidRPr="00297D69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contendo a relação dos produtos ofertados, quantidade, valor unitário e valor total.</w:t>
      </w:r>
    </w:p>
    <w:p w14:paraId="56E8F316" w14:textId="1759D568" w:rsidR="00D47252" w:rsidRPr="00297D69" w:rsidRDefault="00D47252">
      <w:pPr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297D69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 proposta deve conter a identificação da empresa (loja/distribuidora) nome, </w:t>
      </w:r>
      <w:proofErr w:type="spellStart"/>
      <w:r w:rsidRPr="00297D69">
        <w:rPr>
          <w:rFonts w:ascii="Times New Roman" w:hAnsi="Times New Roman" w:cs="Times New Roman"/>
          <w:b/>
          <w:bCs/>
          <w:color w:val="0000FF"/>
          <w:sz w:val="24"/>
          <w:szCs w:val="24"/>
        </w:rPr>
        <w:t>cnpj</w:t>
      </w:r>
      <w:proofErr w:type="spellEnd"/>
      <w:r w:rsidRPr="00297D69">
        <w:rPr>
          <w:rFonts w:ascii="Times New Roman" w:hAnsi="Times New Roman" w:cs="Times New Roman"/>
          <w:b/>
          <w:bCs/>
          <w:color w:val="0000FF"/>
          <w:sz w:val="24"/>
          <w:szCs w:val="24"/>
        </w:rPr>
        <w:t>, endereço, telefone e</w:t>
      </w:r>
      <w:r w:rsidR="003C6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-</w:t>
      </w:r>
      <w:r w:rsidRPr="00297D69">
        <w:rPr>
          <w:rFonts w:ascii="Times New Roman" w:hAnsi="Times New Roman" w:cs="Times New Roman"/>
          <w:b/>
          <w:bCs/>
          <w:color w:val="0000FF"/>
          <w:sz w:val="24"/>
          <w:szCs w:val="24"/>
        </w:rPr>
        <w:t>mail e dados bancários</w:t>
      </w:r>
    </w:p>
    <w:p w14:paraId="0380D374" w14:textId="051A212C" w:rsidR="00297D69" w:rsidRDefault="00D60761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60761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>Enviar proposta para E-mail: secop@museu-goeldi.br</w:t>
      </w:r>
    </w:p>
    <w:p w14:paraId="50BB3D10" w14:textId="47C8F58C" w:rsidR="00DE0819" w:rsidRPr="00297D69" w:rsidRDefault="00EC051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7D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GRUPO </w:t>
      </w:r>
      <w:r w:rsidR="00100CA1" w:rsidRPr="00297D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ÚNICO</w:t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300"/>
        <w:gridCol w:w="1191"/>
        <w:gridCol w:w="960"/>
      </w:tblGrid>
      <w:tr w:rsidR="00DE0819" w:rsidRPr="00DE0819" w14:paraId="7C9C1718" w14:textId="77777777" w:rsidTr="00DE0819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32E6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7960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DESCRIÇÃO MATERIAL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06DB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D521" w14:textId="77777777" w:rsidR="00DE0819" w:rsidRPr="00DE081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</w:pPr>
            <w:r w:rsidRPr="00DE0819">
              <w:rPr>
                <w:rFonts w:ascii="Arial Narrow" w:eastAsia="Times New Roman" w:hAnsi="Arial Narrow" w:cs="Calibri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DE0819" w:rsidRPr="00DE0819" w14:paraId="331D5A7A" w14:textId="77777777" w:rsidTr="00DE0819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F832" w14:textId="77777777" w:rsidR="00DE0819" w:rsidRPr="00297D6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297D6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4F09" w14:textId="45EE1277" w:rsidR="00DE0819" w:rsidRPr="00297D69" w:rsidRDefault="00100CA1" w:rsidP="00100C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297D6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ÓLEO 2 TEMPOS (2T) MINERAL</w:t>
            </w:r>
            <w:r w:rsidRPr="00297D6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: Lubrificante para motores 2T refrigerados a ar (motosserras, roçadeiras e geradores).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E0F0" w14:textId="2D5D2856" w:rsidR="00DE0819" w:rsidRPr="00297D69" w:rsidRDefault="00100CA1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297D6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Embalagem de 01 litro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3AC5" w14:textId="388A1C5A" w:rsidR="00DE0819" w:rsidRPr="00297D69" w:rsidRDefault="00100CA1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7D6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276</w:t>
            </w:r>
          </w:p>
        </w:tc>
      </w:tr>
      <w:tr w:rsidR="00DE0819" w:rsidRPr="00DE0819" w14:paraId="415A58EA" w14:textId="77777777" w:rsidTr="00DE0819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DC08" w14:textId="77777777" w:rsidR="00DE0819" w:rsidRPr="00297D69" w:rsidRDefault="00DE0819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297D6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CCFE" w14:textId="2554D631" w:rsidR="00DE0819" w:rsidRPr="00297D69" w:rsidRDefault="00100CA1" w:rsidP="00100CA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297D6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ÓLEO 4 TEMPOS MINERAL:</w:t>
            </w:r>
            <w:r w:rsidRPr="00297D6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Viscosidade desejada: SAE 20W50, ideal para temperaturas mais elevadas e motores com maior quilometragem.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D496" w14:textId="18B4726A" w:rsidR="00DE0819" w:rsidRPr="00297D69" w:rsidRDefault="00100CA1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297D6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Embalagem de 01 litro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4DB0" w14:textId="015201B3" w:rsidR="00DE0819" w:rsidRPr="00297D69" w:rsidRDefault="00100CA1" w:rsidP="00DE081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7D6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132</w:t>
            </w:r>
          </w:p>
        </w:tc>
      </w:tr>
    </w:tbl>
    <w:p w14:paraId="1A5FD503" w14:textId="79047796" w:rsidR="00F245CC" w:rsidRDefault="00F245CC" w:rsidP="00100CA1"/>
    <w:p w14:paraId="529C24F3" w14:textId="77777777" w:rsidR="00297D69" w:rsidRPr="00297D69" w:rsidRDefault="00297D69" w:rsidP="00100CA1">
      <w:pPr>
        <w:rPr>
          <w:rFonts w:ascii="Arial" w:hAnsi="Arial" w:cs="Arial"/>
          <w:sz w:val="24"/>
          <w:szCs w:val="24"/>
        </w:rPr>
      </w:pPr>
      <w:r w:rsidRPr="00297D69">
        <w:rPr>
          <w:rFonts w:ascii="Arial" w:hAnsi="Arial" w:cs="Arial"/>
          <w:sz w:val="24"/>
          <w:szCs w:val="24"/>
        </w:rPr>
        <w:t>A entrega será mensal e parcelada com quantidades abaixo indicadas:</w:t>
      </w:r>
    </w:p>
    <w:p w14:paraId="4B804577" w14:textId="77777777" w:rsidR="00297D69" w:rsidRPr="00297D69" w:rsidRDefault="00297D69" w:rsidP="00100CA1">
      <w:pPr>
        <w:rPr>
          <w:rFonts w:ascii="Arial" w:hAnsi="Arial" w:cs="Arial"/>
          <w:b/>
          <w:bCs/>
          <w:sz w:val="24"/>
          <w:szCs w:val="24"/>
        </w:rPr>
      </w:pPr>
      <w:r w:rsidRPr="00297D69">
        <w:rPr>
          <w:rFonts w:ascii="Arial" w:hAnsi="Arial" w:cs="Arial"/>
          <w:sz w:val="24"/>
          <w:szCs w:val="24"/>
        </w:rPr>
        <w:t xml:space="preserve"> ÓLEO 2 TEMPOS (2T) MINERAL - </w:t>
      </w:r>
      <w:proofErr w:type="spellStart"/>
      <w:r w:rsidRPr="00297D69">
        <w:rPr>
          <w:rFonts w:ascii="Arial" w:hAnsi="Arial" w:cs="Arial"/>
          <w:b/>
          <w:bCs/>
          <w:sz w:val="24"/>
          <w:szCs w:val="24"/>
        </w:rPr>
        <w:t>quant</w:t>
      </w:r>
      <w:proofErr w:type="spellEnd"/>
      <w:r w:rsidRPr="00297D69">
        <w:rPr>
          <w:rFonts w:ascii="Arial" w:hAnsi="Arial" w:cs="Arial"/>
          <w:b/>
          <w:bCs/>
          <w:sz w:val="24"/>
          <w:szCs w:val="24"/>
        </w:rPr>
        <w:t xml:space="preserve"> 23 litros por mês </w:t>
      </w:r>
    </w:p>
    <w:p w14:paraId="3B6CBAA4" w14:textId="4B4259EA" w:rsidR="00297D69" w:rsidRPr="00297D69" w:rsidRDefault="00297D69" w:rsidP="00100CA1">
      <w:pPr>
        <w:rPr>
          <w:rFonts w:ascii="Arial" w:hAnsi="Arial" w:cs="Arial"/>
          <w:sz w:val="24"/>
          <w:szCs w:val="24"/>
        </w:rPr>
      </w:pPr>
      <w:r w:rsidRPr="00297D69">
        <w:rPr>
          <w:rFonts w:ascii="Arial" w:hAnsi="Arial" w:cs="Arial"/>
          <w:sz w:val="24"/>
          <w:szCs w:val="24"/>
        </w:rPr>
        <w:t xml:space="preserve">ÓLEO 4 TEMPOS (4T) MINERAL - </w:t>
      </w:r>
      <w:proofErr w:type="spellStart"/>
      <w:r w:rsidRPr="00297D69">
        <w:rPr>
          <w:rFonts w:ascii="Arial" w:hAnsi="Arial" w:cs="Arial"/>
          <w:b/>
          <w:bCs/>
          <w:sz w:val="24"/>
          <w:szCs w:val="24"/>
        </w:rPr>
        <w:t>quant</w:t>
      </w:r>
      <w:proofErr w:type="spellEnd"/>
      <w:r w:rsidRPr="00297D69">
        <w:rPr>
          <w:rFonts w:ascii="Arial" w:hAnsi="Arial" w:cs="Arial"/>
          <w:b/>
          <w:bCs/>
          <w:sz w:val="24"/>
          <w:szCs w:val="24"/>
        </w:rPr>
        <w:t xml:space="preserve"> 11 litros por mês</w:t>
      </w:r>
    </w:p>
    <w:sectPr w:rsidR="00297D69" w:rsidRPr="00297D69" w:rsidSect="00297D69">
      <w:pgSz w:w="11906" w:h="16838"/>
      <w:pgMar w:top="567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CC"/>
    <w:rsid w:val="00100CA1"/>
    <w:rsid w:val="00297D69"/>
    <w:rsid w:val="00322C77"/>
    <w:rsid w:val="003C6383"/>
    <w:rsid w:val="0052791B"/>
    <w:rsid w:val="007E54C4"/>
    <w:rsid w:val="00897778"/>
    <w:rsid w:val="009B245E"/>
    <w:rsid w:val="00D47252"/>
    <w:rsid w:val="00D60761"/>
    <w:rsid w:val="00DE0819"/>
    <w:rsid w:val="00EC0513"/>
    <w:rsid w:val="00F2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18BB"/>
  <w15:chartTrackingRefBased/>
  <w15:docId w15:val="{3661BDA2-7C92-4137-B51F-989C33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B24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B245E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00C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din.pgfn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rtidoes-apf.apps.tcu.gov.br/" TargetMode="External"/><Relationship Id="rId5" Type="http://schemas.openxmlformats.org/officeDocument/2006/relationships/hyperlink" Target="https://consulta-crf.caixa.gov.br/consultacrf/pages/consultaEmpregador.jsf" TargetMode="External"/><Relationship Id="rId4" Type="http://schemas.openxmlformats.org/officeDocument/2006/relationships/hyperlink" Target="https://servicos.receitafederal.gov.br/servico/certidoe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Dilson Augusto de Araújo Júnior</dc:creator>
  <cp:keywords/>
  <dc:description/>
  <cp:lastModifiedBy>Dilson Augusto de Araújo Júnior</cp:lastModifiedBy>
  <cp:revision>9</cp:revision>
  <dcterms:created xsi:type="dcterms:W3CDTF">2026-05-14T18:56:00Z</dcterms:created>
  <dcterms:modified xsi:type="dcterms:W3CDTF">2026-05-18T13:06:00Z</dcterms:modified>
</cp:coreProperties>
</file>