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F1A" w:rsidRDefault="00C67F1A" w:rsidP="002422AA">
      <w:r>
        <w:t>DECLARAÇÃO DE ISENÇÃO DE ÔNUS FINANCEIRO AO MPEG</w:t>
      </w:r>
    </w:p>
    <w:p w:rsidR="00C67F1A" w:rsidRDefault="00C67F1A" w:rsidP="00C67F1A"/>
    <w:p w:rsidR="00C67F1A" w:rsidRDefault="00C67F1A" w:rsidP="00C67F1A"/>
    <w:p w:rsidR="00C67F1A" w:rsidRDefault="00C67F1A" w:rsidP="00C87CF8">
      <w:pPr>
        <w:spacing w:after="0" w:line="360" w:lineRule="auto"/>
        <w:jc w:val="both"/>
      </w:pPr>
      <w:r>
        <w:t xml:space="preserve">Declaro para os devidos fins que a realização da pesquisa “______________________________” que tem como pesquisador(a) _______________________________________________, (aluno, pesquisador...) (do Programa de Pós-Graduação ..........), do Museu Paraense Emilio Goeldi (MPEG),  </w:t>
      </w:r>
      <w:r w:rsidR="002422AA">
        <w:t>(</w:t>
      </w:r>
      <w:r>
        <w:t>ou outra</w:t>
      </w:r>
      <w:r w:rsidR="002422AA">
        <w:t xml:space="preserve"> instituição)</w:t>
      </w:r>
      <w:r>
        <w:t xml:space="preserve"> ..................... não acarretará ônus financeiro </w:t>
      </w:r>
      <w:r w:rsidR="002422AA">
        <w:t>ao</w:t>
      </w:r>
      <w:r>
        <w:t xml:space="preserve"> referido </w:t>
      </w:r>
      <w:bookmarkStart w:id="0" w:name="_GoBack"/>
      <w:bookmarkEnd w:id="0"/>
      <w:r>
        <w:t xml:space="preserve"> MPEG , uma vez que _________________________________________</w:t>
      </w:r>
    </w:p>
    <w:p w:rsidR="00C67F1A" w:rsidRDefault="00C67F1A" w:rsidP="00C87CF8">
      <w:pPr>
        <w:spacing w:after="0" w:line="360" w:lineRule="auto"/>
        <w:jc w:val="both"/>
      </w:pPr>
      <w:r>
        <w:t xml:space="preserve"> _____________________________________________________________________________</w:t>
      </w:r>
    </w:p>
    <w:p w:rsidR="00C67F1A" w:rsidRDefault="00C67F1A" w:rsidP="00C87CF8">
      <w:pPr>
        <w:spacing w:after="0" w:line="360" w:lineRule="auto"/>
        <w:jc w:val="both"/>
      </w:pPr>
      <w:r>
        <w:t>_____________________________________________________. (justificativa)</w:t>
      </w:r>
    </w:p>
    <w:p w:rsidR="00C67F1A" w:rsidRDefault="00C67F1A" w:rsidP="00C67F1A">
      <w:pPr>
        <w:jc w:val="center"/>
      </w:pPr>
    </w:p>
    <w:p w:rsidR="00C67F1A" w:rsidRDefault="00C67F1A" w:rsidP="00C67F1A">
      <w:pPr>
        <w:jc w:val="center"/>
      </w:pPr>
      <w:r>
        <w:t xml:space="preserve">Belém, __ de ____________ </w:t>
      </w:r>
      <w:proofErr w:type="spellStart"/>
      <w:r>
        <w:t>de</w:t>
      </w:r>
      <w:proofErr w:type="spellEnd"/>
      <w:r>
        <w:t xml:space="preserve"> ________</w:t>
      </w:r>
    </w:p>
    <w:p w:rsidR="00C67F1A" w:rsidRDefault="00C67F1A" w:rsidP="00C67F1A">
      <w:pPr>
        <w:jc w:val="center"/>
      </w:pPr>
      <w:r>
        <w:t>______________________________________</w:t>
      </w:r>
    </w:p>
    <w:p w:rsidR="00340393" w:rsidRDefault="00C67F1A" w:rsidP="00C67F1A">
      <w:pPr>
        <w:jc w:val="center"/>
      </w:pPr>
      <w:r>
        <w:t>Pesquisador(a) Responsável</w:t>
      </w:r>
    </w:p>
    <w:sectPr w:rsidR="00340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1A"/>
    <w:rsid w:val="002422AA"/>
    <w:rsid w:val="00340393"/>
    <w:rsid w:val="006D2EA7"/>
    <w:rsid w:val="00C67F1A"/>
    <w:rsid w:val="00C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5C3E"/>
  <w15:chartTrackingRefBased/>
  <w15:docId w15:val="{C56C23C0-38E2-40EC-8D47-3DC604EF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da Silva Barros</dc:creator>
  <cp:keywords/>
  <dc:description/>
  <cp:lastModifiedBy>Lilian Bayma de Amorim</cp:lastModifiedBy>
  <cp:revision>2</cp:revision>
  <dcterms:created xsi:type="dcterms:W3CDTF">2023-05-26T12:55:00Z</dcterms:created>
  <dcterms:modified xsi:type="dcterms:W3CDTF">2023-05-26T12:55:00Z</dcterms:modified>
</cp:coreProperties>
</file>