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2BA29" w14:textId="77777777" w:rsidR="007F1AE2" w:rsidRDefault="007F1AE2" w:rsidP="007F1AE2">
      <w:pPr>
        <w:jc w:val="center"/>
        <w:rPr>
          <w:b/>
        </w:rPr>
      </w:pPr>
      <w:bookmarkStart w:id="0" w:name="_Hlk176794213"/>
      <w:r>
        <w:rPr>
          <w:b/>
        </w:rPr>
        <w:t>PROGRAMA INSTITUCIONAL DE BOLSAS DE INICIAÇÃO CIENTÍFICA EM DESENVOLVIMENTO TECNOLÓGICO, INDUSTRIAL E INOVAÇÃO – MPEG</w:t>
      </w:r>
    </w:p>
    <w:bookmarkEnd w:id="0"/>
    <w:p w14:paraId="21E40E2B" w14:textId="6A2B9BB6" w:rsidR="00216B3F" w:rsidRDefault="00B24504">
      <w:pPr>
        <w:pStyle w:val="Corpodetexto"/>
        <w:spacing w:before="24"/>
        <w:ind w:left="3697" w:right="3854"/>
        <w:jc w:val="center"/>
      </w:pPr>
      <w:r>
        <w:rPr>
          <w:u w:val="single"/>
        </w:rPr>
        <w:t>ANEXO</w:t>
      </w:r>
      <w:r w:rsidR="00161898">
        <w:rPr>
          <w:u w:val="single"/>
        </w:rPr>
        <w:t xml:space="preserve"> </w:t>
      </w:r>
      <w:r w:rsidR="00161898">
        <w:rPr>
          <w:spacing w:val="-16"/>
          <w:u w:val="single"/>
        </w:rPr>
        <w:t>III</w:t>
      </w:r>
    </w:p>
    <w:p w14:paraId="5F288BF8" w14:textId="77777777" w:rsidR="007F1AE2" w:rsidRDefault="007F1AE2" w:rsidP="007F1AE2">
      <w:pPr>
        <w:pStyle w:val="Corpodetexto"/>
        <w:spacing w:before="110"/>
        <w:ind w:left="3699" w:right="3854"/>
        <w:jc w:val="center"/>
        <w:rPr>
          <w:spacing w:val="-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0400" behindDoc="1" locked="0" layoutInCell="1" allowOverlap="1" wp14:anchorId="318E96DD" wp14:editId="463E7A18">
                <wp:simplePos x="0" y="0"/>
                <wp:positionH relativeFrom="page">
                  <wp:posOffset>818515</wp:posOffset>
                </wp:positionH>
                <wp:positionV relativeFrom="paragraph">
                  <wp:posOffset>4624070</wp:posOffset>
                </wp:positionV>
                <wp:extent cx="2609850" cy="0"/>
                <wp:effectExtent l="0" t="0" r="0" b="0"/>
                <wp:wrapNone/>
                <wp:docPr id="163459162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line w14:anchorId="363BBD14" id="Line 5" o:spid="_x0000_s1026" style="position:absolute;z-index:-1572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45pt,364.1pt" to="269.95pt,3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" strokeweight=".22136mm">
                <w10:wrap anchorx="page"/>
              </v:line>
            </w:pict>
          </mc:Fallback>
        </mc:AlternateContent>
      </w:r>
      <w:r>
        <w:rPr>
          <w:spacing w:val="-4"/>
        </w:rPr>
        <w:t>Formulário</w:t>
      </w:r>
      <w:r>
        <w:rPr>
          <w:spacing w:val="-10"/>
        </w:rPr>
        <w:t xml:space="preserve"> </w:t>
      </w:r>
      <w:r>
        <w:rPr>
          <w:spacing w:val="-4"/>
        </w:rPr>
        <w:t>do</w:t>
      </w:r>
      <w:r>
        <w:rPr>
          <w:spacing w:val="-10"/>
        </w:rPr>
        <w:t xml:space="preserve"> </w:t>
      </w:r>
      <w:r>
        <w:rPr>
          <w:spacing w:val="-4"/>
        </w:rPr>
        <w:t>Orientador</w:t>
      </w:r>
    </w:p>
    <w:p w14:paraId="3A78AC70" w14:textId="77777777" w:rsidR="007F1AE2" w:rsidRDefault="007F1AE2">
      <w:pPr>
        <w:pStyle w:val="Corpodetexto"/>
        <w:spacing w:before="110"/>
        <w:ind w:left="3699" w:right="3854"/>
        <w:jc w:val="center"/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216B3F" w14:paraId="06182713" w14:textId="77777777">
        <w:trPr>
          <w:trHeight w:val="1321"/>
        </w:trPr>
        <w:tc>
          <w:tcPr>
            <w:tcW w:w="10209" w:type="dxa"/>
          </w:tcPr>
          <w:p w14:paraId="3674ADE8" w14:textId="546F7314" w:rsidR="00216B3F" w:rsidRDefault="003C5AA9" w:rsidP="00340B07">
            <w:pPr>
              <w:pStyle w:val="TableParagraph"/>
              <w:spacing w:before="6"/>
              <w:ind w:left="0"/>
              <w:jc w:val="center"/>
              <w:rPr>
                <w:rFonts w:ascii="Calibri"/>
                <w:b/>
                <w:sz w:val="3"/>
              </w:rPr>
            </w:pPr>
            <w:r w:rsidRPr="0036589F">
              <w:rPr>
                <w:noProof/>
              </w:rPr>
              <w:drawing>
                <wp:inline distT="0" distB="0" distL="0" distR="0" wp14:anchorId="529E9B62" wp14:editId="74C0371F">
                  <wp:extent cx="3048000" cy="8763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r="39117"/>
                          <a:stretch/>
                        </pic:blipFill>
                        <pic:spPr bwMode="auto">
                          <a:xfrm>
                            <a:off x="0" y="0"/>
                            <a:ext cx="3048264" cy="876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407D6A" w14:textId="6816ED55" w:rsidR="00216B3F" w:rsidRDefault="00216B3F" w:rsidP="00340B07">
            <w:pPr>
              <w:pStyle w:val="TableParagraph"/>
              <w:ind w:left="2126"/>
              <w:rPr>
                <w:rFonts w:ascii="Calibri"/>
                <w:sz w:val="20"/>
              </w:rPr>
            </w:pPr>
          </w:p>
        </w:tc>
      </w:tr>
      <w:tr w:rsidR="00216B3F" w14:paraId="7517183C" w14:textId="77777777">
        <w:trPr>
          <w:trHeight w:val="436"/>
        </w:trPr>
        <w:tc>
          <w:tcPr>
            <w:tcW w:w="10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B607" w14:textId="293E8191" w:rsidR="00216B3F" w:rsidRDefault="00B24504">
            <w:pPr>
              <w:pStyle w:val="TableParagraph"/>
              <w:spacing w:before="113"/>
              <w:ind w:left="2870"/>
              <w:rPr>
                <w:sz w:val="20"/>
              </w:rPr>
            </w:pPr>
            <w:r>
              <w:rPr>
                <w:sz w:val="20"/>
              </w:rPr>
              <w:t>SELEÇÃO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 w:rsidR="007F1AE2">
              <w:rPr>
                <w:b/>
                <w:bCs/>
                <w:sz w:val="20"/>
              </w:rPr>
              <w:t>EDITAL 001/202</w:t>
            </w:r>
            <w:r w:rsidR="000328CA">
              <w:rPr>
                <w:b/>
                <w:bCs/>
                <w:sz w:val="20"/>
              </w:rPr>
              <w:t>6</w:t>
            </w:r>
          </w:p>
        </w:tc>
      </w:tr>
      <w:tr w:rsidR="00216B3F" w14:paraId="39D4C71E" w14:textId="77777777">
        <w:trPr>
          <w:trHeight w:val="616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B301" w14:textId="77777777" w:rsidR="00216B3F" w:rsidRDefault="00B24504">
            <w:pPr>
              <w:pStyle w:val="TableParagraph"/>
              <w:spacing w:before="51"/>
              <w:ind w:left="1117" w:right="2576"/>
              <w:jc w:val="center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DADOS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PESQUISADOR/ORIENTADOR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  <w:u w:val="thick"/>
              </w:rPr>
              <w:t>(preencher</w:t>
            </w:r>
            <w:r>
              <w:rPr>
                <w:rFonts w:asci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/>
                <w:b/>
                <w:sz w:val="20"/>
                <w:u w:val="thick"/>
              </w:rPr>
              <w:t>todos</w:t>
            </w:r>
            <w:r>
              <w:rPr>
                <w:rFonts w:asci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/>
                <w:b/>
                <w:sz w:val="20"/>
                <w:u w:val="thick"/>
              </w:rPr>
              <w:t>os</w:t>
            </w:r>
            <w:r>
              <w:rPr>
                <w:rFonts w:asci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/>
                <w:b/>
                <w:sz w:val="20"/>
                <w:u w:val="thick"/>
              </w:rPr>
              <w:t>campos)</w:t>
            </w:r>
          </w:p>
          <w:p w14:paraId="1924F4EC" w14:textId="77777777" w:rsidR="00216B3F" w:rsidRDefault="00B24504">
            <w:pPr>
              <w:pStyle w:val="TableParagraph"/>
              <w:spacing w:before="82" w:line="228" w:lineRule="exact"/>
              <w:ind w:left="1117" w:right="257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Preenchimento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Digital</w:t>
            </w:r>
          </w:p>
        </w:tc>
      </w:tr>
      <w:tr w:rsidR="00216B3F" w14:paraId="6DCE0B0C" w14:textId="77777777">
        <w:trPr>
          <w:trHeight w:val="1014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AB62" w14:textId="77777777" w:rsidR="00216B3F" w:rsidRDefault="00B24504">
            <w:pPr>
              <w:pStyle w:val="TableParagraph"/>
              <w:tabs>
                <w:tab w:val="left" w:pos="6370"/>
                <w:tab w:val="left" w:pos="8768"/>
              </w:tabs>
              <w:spacing w:before="1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Nome:</w:t>
            </w:r>
            <w:r>
              <w:rPr>
                <w:rFonts w:ascii="Arial"/>
                <w:b/>
                <w:sz w:val="20"/>
              </w:rPr>
              <w:tab/>
              <w:t>Data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nascimento:</w:t>
            </w:r>
            <w:r>
              <w:rPr>
                <w:rFonts w:ascii="Arial"/>
                <w:b/>
                <w:spacing w:val="10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z w:val="20"/>
              </w:rPr>
              <w:tab/>
              <w:t>/</w:t>
            </w:r>
          </w:p>
          <w:p w14:paraId="7CA68E23" w14:textId="77777777" w:rsidR="00216B3F" w:rsidRDefault="00216B3F">
            <w:pPr>
              <w:pStyle w:val="TableParagraph"/>
              <w:spacing w:before="8"/>
              <w:ind w:left="0"/>
              <w:rPr>
                <w:rFonts w:ascii="Calibri"/>
                <w:b/>
                <w:sz w:val="18"/>
              </w:rPr>
            </w:pPr>
          </w:p>
          <w:p w14:paraId="1CA7D61E" w14:textId="77777777" w:rsidR="00216B3F" w:rsidRDefault="00B24504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Endereço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acessar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este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Lattes:</w:t>
            </w:r>
          </w:p>
        </w:tc>
      </w:tr>
      <w:tr w:rsidR="00216B3F" w14:paraId="14433568" w14:textId="77777777">
        <w:trPr>
          <w:trHeight w:val="533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B683" w14:textId="77777777" w:rsidR="00216B3F" w:rsidRDefault="00216B3F">
            <w:pPr>
              <w:pStyle w:val="TableParagraph"/>
              <w:spacing w:before="3"/>
              <w:ind w:left="0"/>
              <w:rPr>
                <w:rFonts w:ascii="Calibri"/>
                <w:b/>
                <w:sz w:val="16"/>
              </w:rPr>
            </w:pPr>
          </w:p>
          <w:p w14:paraId="2888697A" w14:textId="77777777" w:rsidR="00216B3F" w:rsidRDefault="00B24504">
            <w:pPr>
              <w:pStyle w:val="TableParagraph"/>
              <w:tabs>
                <w:tab w:val="left" w:pos="4121"/>
                <w:tab w:val="left" w:pos="6387"/>
              </w:tabs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Email:</w:t>
            </w:r>
            <w:r>
              <w:rPr>
                <w:rFonts w:ascii="Arial" w:hAnsi="Arial"/>
                <w:b/>
                <w:sz w:val="20"/>
              </w:rPr>
              <w:tab/>
              <w:t>CPF nº</w:t>
            </w:r>
            <w:r>
              <w:rPr>
                <w:sz w:val="20"/>
              </w:rPr>
              <w:t>:</w:t>
            </w:r>
            <w:r>
              <w:rPr>
                <w:sz w:val="20"/>
              </w:rPr>
              <w:tab/>
              <w:t>Telefone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MPEG:</w:t>
            </w:r>
          </w:p>
        </w:tc>
      </w:tr>
      <w:tr w:rsidR="00216B3F" w14:paraId="3797A8FB" w14:textId="77777777">
        <w:trPr>
          <w:trHeight w:val="503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8037" w14:textId="77777777" w:rsidR="00216B3F" w:rsidRDefault="00B24504">
            <w:pPr>
              <w:pStyle w:val="TableParagraph"/>
              <w:spacing w:before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Coordenação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MPEG:</w:t>
            </w:r>
          </w:p>
        </w:tc>
      </w:tr>
      <w:tr w:rsidR="00216B3F" w14:paraId="024D66B9" w14:textId="77777777">
        <w:trPr>
          <w:trHeight w:val="1173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6758" w14:textId="77777777" w:rsidR="00216B3F" w:rsidRDefault="00B24504">
            <w:pPr>
              <w:pStyle w:val="TableParagraph"/>
              <w:tabs>
                <w:tab w:val="left" w:pos="6486"/>
              </w:tabs>
              <w:spacing w:before="9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Subárea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conhecimento*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B9B83B7" w14:textId="77777777" w:rsidR="00216B3F" w:rsidRDefault="00216B3F">
            <w:pPr>
              <w:pStyle w:val="TableParagraph"/>
              <w:spacing w:before="8"/>
              <w:ind w:left="0"/>
              <w:rPr>
                <w:rFonts w:ascii="Calibri"/>
                <w:b/>
                <w:sz w:val="18"/>
              </w:rPr>
            </w:pPr>
          </w:p>
          <w:p w14:paraId="48190123" w14:textId="77777777" w:rsidR="00216B3F" w:rsidRDefault="00B24504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(*Preenchimento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Obrigatório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Conf.Tabela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CNPq)</w:t>
            </w:r>
          </w:p>
        </w:tc>
      </w:tr>
      <w:tr w:rsidR="00216B3F" w14:paraId="15434E6D" w14:textId="77777777">
        <w:trPr>
          <w:trHeight w:val="1401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73DD" w14:textId="09DE0126" w:rsidR="00216B3F" w:rsidRDefault="00B24504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Vínculo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Pesquisador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MPEG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Tecnologista MPEG-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ativo;</w:t>
            </w:r>
            <w:r>
              <w:rPr>
                <w:spacing w:val="-3"/>
                <w:sz w:val="20"/>
              </w:rPr>
              <w:t xml:space="preserve"> </w:t>
            </w:r>
            <w:r w:rsidR="00A5037A">
              <w:rPr>
                <w:spacing w:val="-3"/>
                <w:sz w:val="20"/>
              </w:rPr>
              <w:t>*</w:t>
            </w:r>
            <w:r>
              <w:rPr>
                <w:sz w:val="20"/>
              </w:rPr>
              <w:t>Pesquisador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MPEG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 w:rsidR="00A5037A">
              <w:rPr>
                <w:sz w:val="20"/>
              </w:rPr>
              <w:t xml:space="preserve"> serviço</w:t>
            </w:r>
            <w:r>
              <w:rPr>
                <w:spacing w:val="-2"/>
                <w:sz w:val="20"/>
              </w:rPr>
              <w:t xml:space="preserve"> </w:t>
            </w:r>
            <w:r w:rsidR="00A5037A">
              <w:rPr>
                <w:sz w:val="20"/>
              </w:rPr>
              <w:t>voluntário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6"/>
                <w:sz w:val="20"/>
              </w:rPr>
              <w:t xml:space="preserve"> </w:t>
            </w:r>
            <w:r>
              <w:rPr>
                <w:sz w:val="20"/>
              </w:rPr>
              <w:t>);</w:t>
            </w:r>
          </w:p>
          <w:p w14:paraId="39D71852" w14:textId="77777777" w:rsidR="00386454" w:rsidRDefault="00386454">
            <w:pPr>
              <w:pStyle w:val="TableParagraph"/>
              <w:rPr>
                <w:sz w:val="20"/>
              </w:rPr>
            </w:pPr>
          </w:p>
          <w:p w14:paraId="04EBC905" w14:textId="24DECC06" w:rsidR="00216B3F" w:rsidRDefault="00A5037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*</w:t>
            </w:r>
            <w:r w:rsidR="00B24504">
              <w:rPr>
                <w:sz w:val="20"/>
              </w:rPr>
              <w:t>Tecnologista</w:t>
            </w:r>
            <w:r w:rsidR="00B24504">
              <w:rPr>
                <w:spacing w:val="-3"/>
                <w:sz w:val="20"/>
              </w:rPr>
              <w:t xml:space="preserve"> </w:t>
            </w:r>
            <w:r w:rsidR="00B24504">
              <w:rPr>
                <w:sz w:val="20"/>
              </w:rPr>
              <w:t xml:space="preserve">MPEG </w:t>
            </w:r>
            <w:r>
              <w:rPr>
                <w:sz w:val="20"/>
              </w:rPr>
              <w:t>serviço voluntário</w:t>
            </w:r>
            <w:r w:rsidR="00B24504">
              <w:rPr>
                <w:sz w:val="20"/>
              </w:rPr>
              <w:t>(</w:t>
            </w:r>
            <w:r w:rsidR="00B24504">
              <w:rPr>
                <w:spacing w:val="51"/>
                <w:sz w:val="20"/>
              </w:rPr>
              <w:t xml:space="preserve"> </w:t>
            </w:r>
            <w:r w:rsidR="00B24504">
              <w:rPr>
                <w:sz w:val="20"/>
              </w:rPr>
              <w:t>)</w:t>
            </w:r>
          </w:p>
          <w:p w14:paraId="648B863A" w14:textId="6EAB35A6" w:rsidR="00216B3F" w:rsidRDefault="00216B3F">
            <w:pPr>
              <w:pStyle w:val="TableParagraph"/>
              <w:spacing w:before="11"/>
              <w:ind w:left="0"/>
              <w:rPr>
                <w:rFonts w:ascii="Calibri"/>
                <w:b/>
                <w:sz w:val="18"/>
              </w:rPr>
            </w:pPr>
          </w:p>
          <w:p w14:paraId="19A40532" w14:textId="77777777" w:rsidR="00216B3F" w:rsidRDefault="00B24504">
            <w:pPr>
              <w:pStyle w:val="TableParagraph"/>
              <w:rPr>
                <w:sz w:val="20"/>
              </w:rPr>
            </w:pPr>
            <w:r>
              <w:rPr>
                <w:sz w:val="20"/>
                <w:u w:val="single"/>
              </w:rPr>
              <w:t>Pesquisador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Bolsista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Qual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e/ou Programa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vinculado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ao MPEG?</w:t>
            </w:r>
          </w:p>
          <w:p w14:paraId="57A94EDD" w14:textId="393611D9" w:rsidR="00A5037A" w:rsidRDefault="00A5037A">
            <w:pPr>
              <w:pStyle w:val="TableParagraph"/>
              <w:rPr>
                <w:sz w:val="20"/>
              </w:rPr>
            </w:pPr>
            <w:r>
              <w:rPr>
                <w:sz w:val="20"/>
                <w:u w:val="single"/>
              </w:rPr>
              <w:t>*</w:t>
            </w:r>
            <w:r w:rsidRPr="00F974D5">
              <w:rPr>
                <w:rFonts w:ascii="Times New Roman" w:hAnsi="Times New Roman" w:cs="Times New Roman"/>
                <w:b/>
                <w:bCs/>
              </w:rPr>
              <w:t xml:space="preserve"> PORTARIA 254, DE 22 DE JANEIRO DE 2024</w:t>
            </w:r>
          </w:p>
        </w:tc>
      </w:tr>
      <w:tr w:rsidR="00216B3F" w14:paraId="5B542B8F" w14:textId="77777777">
        <w:trPr>
          <w:trHeight w:val="551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72C7" w14:textId="04E27937" w:rsidR="00216B3F" w:rsidRDefault="00B24504">
            <w:pPr>
              <w:pStyle w:val="TableParagraph"/>
              <w:spacing w:before="56"/>
              <w:ind w:firstLine="7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DADOS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PROJETO</w:t>
            </w:r>
            <w:r>
              <w:rPr>
                <w:rFonts w:ascii="Arial" w:hAns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Associado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Projeto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Institucional,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grupos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pesquisa,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aprovado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Coordenação/MPEG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Cadastrado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 w:rsidR="004C670B">
              <w:rPr>
                <w:sz w:val="20"/>
              </w:rPr>
              <w:t>O</w:t>
            </w:r>
            <w:r>
              <w:rPr>
                <w:sz w:val="20"/>
              </w:rPr>
              <w:t>PA</w:t>
            </w:r>
            <w:r w:rsidR="004C670B">
              <w:rPr>
                <w:sz w:val="20"/>
              </w:rPr>
              <w:t>C</w:t>
            </w:r>
            <w:r>
              <w:rPr>
                <w:sz w:val="20"/>
              </w:rPr>
              <w:t>/MPEG</w:t>
            </w:r>
          </w:p>
        </w:tc>
      </w:tr>
      <w:tr w:rsidR="00216B3F" w14:paraId="39D5E977" w14:textId="77777777">
        <w:trPr>
          <w:trHeight w:val="3969"/>
        </w:trPr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0309" w14:textId="77777777" w:rsidR="00216B3F" w:rsidRDefault="00B24504">
            <w:pPr>
              <w:pStyle w:val="TableParagraph"/>
              <w:spacing w:line="200" w:lineRule="exact"/>
              <w:ind w:left="6"/>
              <w:rPr>
                <w:sz w:val="20"/>
              </w:rPr>
            </w:pPr>
            <w:r>
              <w:rPr>
                <w:sz w:val="20"/>
              </w:rPr>
              <w:t>Título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Arial" w:hAnsi="Arial"/>
                <w:b/>
                <w:sz w:val="20"/>
              </w:rPr>
              <w:t>Orientador</w:t>
            </w:r>
            <w:r>
              <w:rPr>
                <w:sz w:val="20"/>
              </w:rPr>
              <w:t>):</w:t>
            </w:r>
          </w:p>
          <w:p w14:paraId="7F39544C" w14:textId="77777777" w:rsidR="00216B3F" w:rsidRDefault="00216B3F">
            <w:pPr>
              <w:pStyle w:val="TableParagraph"/>
              <w:spacing w:before="12"/>
              <w:ind w:left="0"/>
              <w:rPr>
                <w:rFonts w:ascii="Calibri"/>
                <w:b/>
                <w:sz w:val="26"/>
              </w:rPr>
            </w:pPr>
          </w:p>
          <w:p w14:paraId="5563D441" w14:textId="447785BD" w:rsidR="00216B3F" w:rsidRDefault="00161898">
            <w:pPr>
              <w:pStyle w:val="TableParagraph"/>
              <w:spacing w:line="20" w:lineRule="exact"/>
              <w:ind w:left="74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EB6D3B" wp14:editId="5F471182">
                      <wp:extent cx="6282055" cy="8255"/>
                      <wp:effectExtent l="13335" t="10160" r="10160" b="635"/>
                      <wp:docPr id="1795595574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82055" cy="8255"/>
                                <a:chOff x="0" y="0"/>
                                <a:chExt cx="9893" cy="13"/>
                              </a:xfrm>
                            </wpg:grpSpPr>
                            <wps:wsp>
                              <wps:cNvPr id="581164060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8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>
                  <w:pict>
                    <v:group w14:anchorId="6D59477F" id="Group 3" o:spid="_x0000_s1026" style="width:494.65pt;height:.65pt;mso-position-horizontal-relative:char;mso-position-vertical-relative:line" coordsize="989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">
                      <v:line id="Line 4" o:spid="_x0000_s1027" style="position:absolute;visibility:visible;mso-wrap-style:square" from="0,6" to="989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" strokeweight=".22136mm"/>
                      <w10:anchorlock/>
                    </v:group>
                  </w:pict>
                </mc:Fallback>
              </mc:AlternateContent>
            </w:r>
          </w:p>
          <w:p w14:paraId="71D2AA23" w14:textId="77777777" w:rsidR="00216B3F" w:rsidRDefault="00B24504">
            <w:pPr>
              <w:pStyle w:val="TableParagraph"/>
              <w:spacing w:before="111"/>
              <w:rPr>
                <w:rFonts w:ascii="Arial"/>
                <w:b/>
                <w:sz w:val="20"/>
              </w:rPr>
            </w:pPr>
            <w:r>
              <w:rPr>
                <w:sz w:val="20"/>
              </w:rPr>
              <w:t>Resumo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Projeto (</w:t>
            </w:r>
            <w:r>
              <w:rPr>
                <w:rFonts w:ascii="Arial"/>
                <w:b/>
                <w:sz w:val="20"/>
              </w:rPr>
              <w:t>Orientador):</w:t>
            </w:r>
          </w:p>
        </w:tc>
      </w:tr>
    </w:tbl>
    <w:p w14:paraId="5E6A51AC" w14:textId="77777777" w:rsidR="00216B3F" w:rsidRDefault="00216B3F">
      <w:pPr>
        <w:pStyle w:val="Corpodetexto"/>
        <w:rPr>
          <w:sz w:val="20"/>
        </w:rPr>
      </w:pPr>
    </w:p>
    <w:p w14:paraId="2FCC0C5A" w14:textId="7DD45BCA" w:rsidR="00216B3F" w:rsidRDefault="00161898">
      <w:pPr>
        <w:pStyle w:val="Corpodetexto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CA6A7D" wp14:editId="5978795A">
                <wp:simplePos x="0" y="0"/>
                <wp:positionH relativeFrom="page">
                  <wp:posOffset>2611120</wp:posOffset>
                </wp:positionH>
                <wp:positionV relativeFrom="paragraph">
                  <wp:posOffset>149860</wp:posOffset>
                </wp:positionV>
                <wp:extent cx="2644140" cy="1270"/>
                <wp:effectExtent l="0" t="0" r="0" b="0"/>
                <wp:wrapTopAndBottom/>
                <wp:docPr id="97793550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4140" cy="1270"/>
                        </a:xfrm>
                        <a:custGeom>
                          <a:avLst/>
                          <a:gdLst>
                            <a:gd name="T0" fmla="+- 0 4112 4112"/>
                            <a:gd name="T1" fmla="*/ T0 w 4164"/>
                            <a:gd name="T2" fmla="+- 0 8275 4112"/>
                            <a:gd name="T3" fmla="*/ T2 w 41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64">
                              <a:moveTo>
                                <a:pt x="0" y="0"/>
                              </a:moveTo>
                              <a:lnTo>
                                <a:pt x="416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shape w14:anchorId="2A38110F" id="Freeform 2" o:spid="_x0000_s1026" style="position:absolute;margin-left:205.6pt;margin-top:11.8pt;width:20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" path="m,l4163,e" filled="f" strokecolor="#d8d8d8" strokeweight=".25317mm">
                <v:path arrowok="t" o:connecttype="custom" o:connectlocs="0,0;2643505,0" o:connectangles="0,0"/>
                <w10:wrap type="topAndBottom" anchorx="page"/>
              </v:shape>
            </w:pict>
          </mc:Fallback>
        </mc:AlternateContent>
      </w:r>
    </w:p>
    <w:p w14:paraId="42029C81" w14:textId="77777777" w:rsidR="00216B3F" w:rsidRDefault="00B24504">
      <w:pPr>
        <w:ind w:left="3579" w:right="3854"/>
        <w:jc w:val="center"/>
        <w:rPr>
          <w:rFonts w:ascii="Calibri"/>
        </w:rPr>
      </w:pPr>
      <w:r>
        <w:rPr>
          <w:rFonts w:ascii="Calibri"/>
        </w:rPr>
        <w:t>Pesquisador/Orientador</w:t>
      </w:r>
    </w:p>
    <w:sectPr w:rsidR="00216B3F">
      <w:type w:val="continuous"/>
      <w:pgSz w:w="11920" w:h="16850"/>
      <w:pgMar w:top="740" w:right="3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3F"/>
    <w:rsid w:val="000328CA"/>
    <w:rsid w:val="00161898"/>
    <w:rsid w:val="00216B3F"/>
    <w:rsid w:val="00240CB9"/>
    <w:rsid w:val="00340B07"/>
    <w:rsid w:val="00386454"/>
    <w:rsid w:val="003C5AA9"/>
    <w:rsid w:val="003C7BCC"/>
    <w:rsid w:val="004C670B"/>
    <w:rsid w:val="004D6645"/>
    <w:rsid w:val="00742414"/>
    <w:rsid w:val="007F1AE2"/>
    <w:rsid w:val="008A33F9"/>
    <w:rsid w:val="00A5037A"/>
    <w:rsid w:val="00B24504"/>
    <w:rsid w:val="00B55C46"/>
    <w:rsid w:val="00E6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1628"/>
  <w15:docId w15:val="{BAB88FCE-7A32-4993-96AE-C29933D9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Amilcar Carvalho Mendes</cp:lastModifiedBy>
  <cp:revision>2</cp:revision>
  <dcterms:created xsi:type="dcterms:W3CDTF">2026-10-01T12:17:00Z</dcterms:created>
  <dcterms:modified xsi:type="dcterms:W3CDTF">2026-10-01T12:17:00Z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2023-08-21T00:00:00Z</vt:filetime>
  </property>
</Properties>
</file>