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0E2B" w14:textId="77777777" w:rsidR="00216B3F" w:rsidRDefault="00B24504">
      <w:pPr>
        <w:pStyle w:val="Corpodetexto"/>
        <w:spacing w:before="24"/>
        <w:ind w:left="3697" w:right="3854"/>
        <w:jc w:val="center"/>
      </w:pPr>
      <w:r>
        <w:rPr>
          <w:u w:val="single"/>
        </w:rPr>
        <w:t>ANEXO</w:t>
      </w:r>
      <w:r>
        <w:rPr>
          <w:spacing w:val="-16"/>
          <w:u w:val="single"/>
        </w:rPr>
        <w:t xml:space="preserve"> </w:t>
      </w:r>
      <w:r>
        <w:rPr>
          <w:u w:val="single"/>
        </w:rPr>
        <w:t>2</w:t>
      </w:r>
    </w:p>
    <w:p w14:paraId="45004570" w14:textId="77777777" w:rsidR="00216B3F" w:rsidRDefault="00B24504">
      <w:pPr>
        <w:pStyle w:val="Corpodetexto"/>
        <w:spacing w:before="110"/>
        <w:ind w:left="3699" w:right="3854"/>
        <w:jc w:val="center"/>
      </w:pPr>
      <w:r>
        <w:pict w14:anchorId="793AE976">
          <v:line id="_x0000_s1029" style="position:absolute;left:0;text-align:left;z-index:-15768576;mso-position-horizontal-relative:page" from="64.45pt,364.1pt" to="269.95pt,364.1pt" strokeweight=".22136mm">
            <w10:wrap anchorx="page"/>
          </v:line>
        </w:pict>
      </w:r>
      <w:r>
        <w:rPr>
          <w:spacing w:val="-4"/>
        </w:rPr>
        <w:t>Formulário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Orientador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16B3F" w14:paraId="06182713" w14:textId="77777777">
        <w:trPr>
          <w:trHeight w:val="1321"/>
        </w:trPr>
        <w:tc>
          <w:tcPr>
            <w:tcW w:w="10209" w:type="dxa"/>
          </w:tcPr>
          <w:p w14:paraId="3674ADE8" w14:textId="77777777" w:rsidR="00216B3F" w:rsidRDefault="00216B3F">
            <w:pPr>
              <w:pStyle w:val="TableParagraph"/>
              <w:spacing w:before="6"/>
              <w:ind w:left="0"/>
              <w:rPr>
                <w:rFonts w:ascii="Calibri"/>
                <w:b/>
                <w:sz w:val="3"/>
              </w:rPr>
            </w:pPr>
          </w:p>
          <w:p w14:paraId="35407D6A" w14:textId="34B19D48" w:rsidR="00216B3F" w:rsidRDefault="00240CB9">
            <w:pPr>
              <w:pStyle w:val="TableParagraph"/>
              <w:ind w:left="212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487589376" behindDoc="0" locked="0" layoutInCell="1" allowOverlap="1" wp14:anchorId="1CEBB431" wp14:editId="222F8CE4">
                  <wp:simplePos x="0" y="0"/>
                  <wp:positionH relativeFrom="column">
                    <wp:posOffset>1351280</wp:posOffset>
                  </wp:positionH>
                  <wp:positionV relativeFrom="paragraph">
                    <wp:posOffset>2540</wp:posOffset>
                  </wp:positionV>
                  <wp:extent cx="6463665" cy="1137920"/>
                  <wp:effectExtent l="0" t="0" r="0" b="5080"/>
                  <wp:wrapTopAndBottom/>
                  <wp:docPr id="79005969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59696" name="Imagem 79005969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665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6B3F" w14:paraId="7517183C" w14:textId="77777777">
        <w:trPr>
          <w:trHeight w:val="436"/>
        </w:trPr>
        <w:tc>
          <w:tcPr>
            <w:tcW w:w="10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607" w14:textId="77777777" w:rsidR="00216B3F" w:rsidRDefault="00B24504">
            <w:pPr>
              <w:pStyle w:val="TableParagraph"/>
              <w:spacing w:before="113"/>
              <w:ind w:left="2870"/>
              <w:rPr>
                <w:sz w:val="20"/>
              </w:rPr>
            </w:pPr>
            <w:r>
              <w:rPr>
                <w:sz w:val="20"/>
              </w:rPr>
              <w:t>SELEÇÃO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PIBIC/CNPq</w:t>
            </w:r>
          </w:p>
        </w:tc>
      </w:tr>
      <w:tr w:rsidR="00216B3F" w14:paraId="39D4C71E" w14:textId="77777777">
        <w:trPr>
          <w:trHeight w:val="616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B301" w14:textId="77777777" w:rsidR="00216B3F" w:rsidRDefault="00B24504">
            <w:pPr>
              <w:pStyle w:val="TableParagraph"/>
              <w:spacing w:before="51"/>
              <w:ind w:left="1117" w:right="2576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PESQUISADOR/ORIENTADOR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(preencher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todos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os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campos)</w:t>
            </w:r>
          </w:p>
          <w:p w14:paraId="1924F4EC" w14:textId="77777777" w:rsidR="00216B3F" w:rsidRDefault="00B24504">
            <w:pPr>
              <w:pStyle w:val="TableParagraph"/>
              <w:spacing w:before="82" w:line="228" w:lineRule="exact"/>
              <w:ind w:left="1117" w:right="25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Preenchimento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Digital</w:t>
            </w:r>
          </w:p>
        </w:tc>
      </w:tr>
      <w:tr w:rsidR="00216B3F" w14:paraId="6DCE0B0C" w14:textId="77777777">
        <w:trPr>
          <w:trHeight w:val="1014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B62" w14:textId="77777777" w:rsidR="00216B3F" w:rsidRDefault="00B24504">
            <w:pPr>
              <w:pStyle w:val="TableParagraph"/>
              <w:tabs>
                <w:tab w:val="left" w:pos="6370"/>
                <w:tab w:val="left" w:pos="8768"/>
              </w:tabs>
              <w:spacing w:before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Nome:</w:t>
            </w:r>
            <w:r>
              <w:rPr>
                <w:rFonts w:ascii="Arial"/>
                <w:b/>
                <w:sz w:val="20"/>
              </w:rPr>
              <w:tab/>
              <w:t>Data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nascimento:</w:t>
            </w:r>
            <w:r>
              <w:rPr>
                <w:rFonts w:ascii="Arial"/>
                <w:b/>
                <w:spacing w:val="10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z w:val="20"/>
              </w:rPr>
              <w:tab/>
              <w:t>/</w:t>
            </w:r>
          </w:p>
          <w:p w14:paraId="7CA68E23" w14:textId="77777777" w:rsidR="00216B3F" w:rsidRDefault="00216B3F">
            <w:pPr>
              <w:pStyle w:val="TableParagraph"/>
              <w:spacing w:before="8"/>
              <w:ind w:left="0"/>
              <w:rPr>
                <w:rFonts w:ascii="Calibri"/>
                <w:b/>
                <w:sz w:val="18"/>
              </w:rPr>
            </w:pPr>
          </w:p>
          <w:p w14:paraId="1CA7D61E" w14:textId="77777777" w:rsidR="00216B3F" w:rsidRDefault="00B2450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acessar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Lattes:</w:t>
            </w:r>
          </w:p>
        </w:tc>
      </w:tr>
      <w:tr w:rsidR="00216B3F" w14:paraId="14433568" w14:textId="77777777">
        <w:trPr>
          <w:trHeight w:val="53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683" w14:textId="77777777" w:rsidR="00216B3F" w:rsidRDefault="00216B3F">
            <w:pPr>
              <w:pStyle w:val="TableParagraph"/>
              <w:spacing w:before="3"/>
              <w:ind w:left="0"/>
              <w:rPr>
                <w:rFonts w:ascii="Calibri"/>
                <w:b/>
                <w:sz w:val="16"/>
              </w:rPr>
            </w:pPr>
          </w:p>
          <w:p w14:paraId="2888697A" w14:textId="77777777" w:rsidR="00216B3F" w:rsidRDefault="00B24504">
            <w:pPr>
              <w:pStyle w:val="TableParagraph"/>
              <w:tabs>
                <w:tab w:val="left" w:pos="4121"/>
                <w:tab w:val="left" w:pos="6387"/>
              </w:tabs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Email:</w:t>
            </w:r>
            <w:r>
              <w:rPr>
                <w:rFonts w:ascii="Arial" w:hAnsi="Arial"/>
                <w:b/>
                <w:sz w:val="20"/>
              </w:rPr>
              <w:tab/>
              <w:t>CPF nº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MPEG:</w:t>
            </w:r>
          </w:p>
        </w:tc>
      </w:tr>
      <w:tr w:rsidR="00216B3F" w14:paraId="3797A8FB" w14:textId="77777777">
        <w:trPr>
          <w:trHeight w:val="50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8037" w14:textId="77777777" w:rsidR="00216B3F" w:rsidRDefault="00B24504">
            <w:pPr>
              <w:pStyle w:val="TableParagraph"/>
              <w:spacing w:before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Coordenação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MPEG:</w:t>
            </w:r>
          </w:p>
        </w:tc>
      </w:tr>
      <w:tr w:rsidR="00216B3F" w14:paraId="024D66B9" w14:textId="77777777">
        <w:trPr>
          <w:trHeight w:val="117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6758" w14:textId="77777777" w:rsidR="00216B3F" w:rsidRDefault="00B24504">
            <w:pPr>
              <w:pStyle w:val="TableParagraph"/>
              <w:tabs>
                <w:tab w:val="left" w:pos="6486"/>
              </w:tabs>
              <w:spacing w:before="9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Subárea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conhecimento*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9B83B7" w14:textId="77777777" w:rsidR="00216B3F" w:rsidRDefault="00216B3F">
            <w:pPr>
              <w:pStyle w:val="TableParagraph"/>
              <w:spacing w:before="8"/>
              <w:ind w:left="0"/>
              <w:rPr>
                <w:rFonts w:ascii="Calibri"/>
                <w:b/>
                <w:sz w:val="18"/>
              </w:rPr>
            </w:pPr>
          </w:p>
          <w:p w14:paraId="48190123" w14:textId="77777777" w:rsidR="00216B3F" w:rsidRDefault="00B2450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(*Preenchimento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Obrigatório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Conf.Tabela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CNPq)</w:t>
            </w:r>
          </w:p>
        </w:tc>
      </w:tr>
      <w:tr w:rsidR="00216B3F" w14:paraId="15434E6D" w14:textId="77777777">
        <w:trPr>
          <w:trHeight w:val="140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3DD" w14:textId="77777777" w:rsidR="00216B3F" w:rsidRDefault="00B2450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Vínculo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MPEG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Tecnologista MPEG-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Pesquisador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MPEG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</w:p>
          <w:p w14:paraId="39D71852" w14:textId="77777777" w:rsidR="00386454" w:rsidRDefault="00386454">
            <w:pPr>
              <w:pStyle w:val="TableParagraph"/>
              <w:rPr>
                <w:sz w:val="20"/>
              </w:rPr>
            </w:pPr>
          </w:p>
          <w:p w14:paraId="04EBC905" w14:textId="3A6B1A27" w:rsidR="00216B3F" w:rsidRDefault="00B245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Tecnologista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MPEG aposentado 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648B863A" w14:textId="77777777" w:rsidR="00216B3F" w:rsidRDefault="00216B3F">
            <w:pPr>
              <w:pStyle w:val="TableParagraph"/>
              <w:spacing w:before="11"/>
              <w:ind w:left="0"/>
              <w:rPr>
                <w:rFonts w:ascii="Calibri"/>
                <w:b/>
                <w:sz w:val="18"/>
              </w:rPr>
            </w:pPr>
          </w:p>
          <w:p w14:paraId="57A94EDD" w14:textId="77777777" w:rsidR="00216B3F" w:rsidRDefault="00B24504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Pesquisador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Bolsista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 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 MPEG?</w:t>
            </w:r>
          </w:p>
        </w:tc>
      </w:tr>
      <w:tr w:rsidR="00216B3F" w14:paraId="5B542B8F" w14:textId="77777777">
        <w:trPr>
          <w:trHeight w:val="55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2C7" w14:textId="77777777" w:rsidR="00216B3F" w:rsidRDefault="00B24504">
            <w:pPr>
              <w:pStyle w:val="TableParagraph"/>
              <w:spacing w:before="56"/>
              <w:ind w:firstLine="7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Associado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Institucional,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Coordenação/MPEG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CPA/MPEG</w:t>
            </w:r>
          </w:p>
        </w:tc>
      </w:tr>
      <w:tr w:rsidR="00216B3F" w14:paraId="39D5E977" w14:textId="77777777">
        <w:trPr>
          <w:trHeight w:val="3969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0309" w14:textId="77777777" w:rsidR="00216B3F" w:rsidRDefault="00B24504">
            <w:pPr>
              <w:pStyle w:val="TableParagraph"/>
              <w:spacing w:line="200" w:lineRule="exact"/>
              <w:ind w:left="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Orientador</w:t>
            </w:r>
            <w:r>
              <w:rPr>
                <w:sz w:val="20"/>
              </w:rPr>
              <w:t>):</w:t>
            </w:r>
          </w:p>
          <w:p w14:paraId="7F39544C" w14:textId="77777777" w:rsidR="00216B3F" w:rsidRDefault="00216B3F">
            <w:pPr>
              <w:pStyle w:val="TableParagraph"/>
              <w:spacing w:before="12"/>
              <w:ind w:left="0"/>
              <w:rPr>
                <w:rFonts w:ascii="Calibri"/>
                <w:b/>
                <w:sz w:val="26"/>
              </w:rPr>
            </w:pPr>
          </w:p>
          <w:p w14:paraId="5563D441" w14:textId="77777777" w:rsidR="00216B3F" w:rsidRDefault="00B24504">
            <w:pPr>
              <w:pStyle w:val="TableParagraph"/>
              <w:spacing w:line="20" w:lineRule="exact"/>
              <w:ind w:left="74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 w14:anchorId="5FEB6D3B">
                <v:group id="_x0000_s1027" style="width:494.65pt;height:.65pt;mso-position-horizontal-relative:char;mso-position-vertical-relative:line" coordsize="9893,13">
                  <v:line id="_x0000_s1028" style="position:absolute" from="0,6" to="9892,6" strokeweight=".22136mm"/>
                  <w10:wrap type="none"/>
                  <w10:anchorlock/>
                </v:group>
              </w:pict>
            </w:r>
          </w:p>
          <w:p w14:paraId="71D2AA23" w14:textId="77777777" w:rsidR="00216B3F" w:rsidRDefault="00B24504">
            <w:pPr>
              <w:pStyle w:val="TableParagraph"/>
              <w:spacing w:befor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 (</w:t>
            </w:r>
            <w:r>
              <w:rPr>
                <w:rFonts w:ascii="Arial"/>
                <w:b/>
                <w:sz w:val="20"/>
              </w:rPr>
              <w:t>Orientador):</w:t>
            </w:r>
          </w:p>
        </w:tc>
      </w:tr>
    </w:tbl>
    <w:p w14:paraId="5E6A51AC" w14:textId="77777777" w:rsidR="00216B3F" w:rsidRDefault="00216B3F">
      <w:pPr>
        <w:pStyle w:val="Corpodetexto"/>
        <w:rPr>
          <w:sz w:val="20"/>
        </w:rPr>
      </w:pPr>
    </w:p>
    <w:p w14:paraId="2FCC0C5A" w14:textId="77777777" w:rsidR="00216B3F" w:rsidRDefault="00B24504">
      <w:pPr>
        <w:pStyle w:val="Corpodetexto"/>
        <w:spacing w:before="5"/>
        <w:rPr>
          <w:sz w:val="15"/>
        </w:rPr>
      </w:pPr>
      <w:r>
        <w:pict w14:anchorId="65CA6A7D">
          <v:shape id="_x0000_s1026" style="position:absolute;margin-left:205.6pt;margin-top:11.8pt;width:208.2pt;height:.1pt;z-index:-15728128;mso-wrap-distance-left:0;mso-wrap-distance-right:0;mso-position-horizontal-relative:page" coordorigin="4112,236" coordsize="4164,0" path="m4112,236r4163,e" filled="f" strokecolor="#d8d8d8" strokeweight=".25317mm">
            <v:path arrowok="t"/>
            <w10:wrap type="topAndBottom" anchorx="page"/>
          </v:shape>
        </w:pict>
      </w:r>
    </w:p>
    <w:p w14:paraId="42029C81" w14:textId="77777777" w:rsidR="00216B3F" w:rsidRDefault="00B24504">
      <w:pPr>
        <w:ind w:left="3579" w:right="3854"/>
        <w:jc w:val="center"/>
        <w:rPr>
          <w:rFonts w:ascii="Calibri"/>
        </w:rPr>
      </w:pPr>
      <w:r>
        <w:rPr>
          <w:rFonts w:ascii="Calibri"/>
        </w:rPr>
        <w:t>Pesquisador/Orientador</w:t>
      </w:r>
    </w:p>
    <w:sectPr w:rsidR="00216B3F">
      <w:type w:val="continuous"/>
      <w:pgSz w:w="11920" w:h="16850"/>
      <w:pgMar w:top="740" w:right="3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B3F"/>
    <w:rsid w:val="00216B3F"/>
    <w:rsid w:val="00240CB9"/>
    <w:rsid w:val="00386454"/>
    <w:rsid w:val="00B2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7081628"/>
  <w15:docId w15:val="{BAB88FCE-7A32-4993-96AE-C29933D9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Marcia Fernandes</cp:lastModifiedBy>
  <cp:revision>2</cp:revision>
  <dcterms:created xsi:type="dcterms:W3CDTF">2023-08-21T13:51:00Z</dcterms:created>
  <dcterms:modified xsi:type="dcterms:W3CDTF">2023-08-22T14:30:00Z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