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Raleway ExtraBold" w:cs="Raleway ExtraBold" w:eastAsia="Raleway ExtraBold" w:hAnsi="Raleway ExtraBold"/>
          <w:sz w:val="28"/>
          <w:szCs w:val="28"/>
        </w:rPr>
      </w:pPr>
      <w:r w:rsidDel="00000000" w:rsidR="00000000" w:rsidRPr="00000000">
        <w:rPr>
          <w:rFonts w:ascii="Raleway ExtraBold" w:cs="Raleway ExtraBold" w:eastAsia="Raleway ExtraBold" w:hAnsi="Raleway ExtraBold"/>
          <w:sz w:val="28"/>
          <w:szCs w:val="28"/>
          <w:rtl w:val="0"/>
        </w:rPr>
        <w:t xml:space="preserve">Ficha de interesse em participar do Programa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Raleway ExtraBold" w:cs="Raleway ExtraBold" w:eastAsia="Raleway ExtraBold" w:hAnsi="Raleway ExtraBold"/>
          <w:sz w:val="28"/>
          <w:szCs w:val="28"/>
        </w:rPr>
      </w:pPr>
      <w:r w:rsidDel="00000000" w:rsidR="00000000" w:rsidRPr="00000000">
        <w:rPr>
          <w:rFonts w:ascii="Raleway ExtraBold" w:cs="Raleway ExtraBold" w:eastAsia="Raleway ExtraBold" w:hAnsi="Raleway ExtraBold"/>
          <w:sz w:val="28"/>
          <w:szCs w:val="28"/>
          <w:rtl w:val="0"/>
        </w:rPr>
        <w:t xml:space="preserve">Pró-Equidade de Gênero e Raça - 7</w:t>
      </w:r>
      <w:r w:rsidDel="00000000" w:rsidR="00000000" w:rsidRPr="00000000">
        <w:rPr>
          <w:rFonts w:ascii="Raleway ExtraBold" w:cs="Raleway ExtraBold" w:eastAsia="Raleway ExtraBold" w:hAnsi="Raleway ExtraBold"/>
          <w:sz w:val="28"/>
          <w:szCs w:val="28"/>
          <w:rtl w:val="0"/>
        </w:rPr>
        <w:t xml:space="preserve">ª Edição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www.gov.br/mulheres/proequidade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E-mail: programaproequidade@mulheres.gov.br</w:t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Raleway" w:cs="Raleway" w:eastAsia="Raleway" w:hAnsi="Raleway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Tel: (61) 2027-3083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Raleway ExtraBold" w:cs="Raleway ExtraBold" w:eastAsia="Raleway ExtraBold" w:hAnsi="Raleway Extra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-850.3937007874016" w:firstLine="0"/>
        <w:rPr>
          <w:rFonts w:ascii="Raleway ExtraBold" w:cs="Raleway ExtraBold" w:eastAsia="Raleway ExtraBold" w:hAnsi="Raleway ExtraBold"/>
          <w:sz w:val="24"/>
          <w:szCs w:val="24"/>
        </w:rPr>
      </w:pPr>
      <w:r w:rsidDel="00000000" w:rsidR="00000000" w:rsidRPr="00000000">
        <w:rPr>
          <w:rFonts w:ascii="Raleway ExtraBold" w:cs="Raleway ExtraBold" w:eastAsia="Raleway ExtraBold" w:hAnsi="Raleway ExtraBold"/>
          <w:sz w:val="24"/>
          <w:szCs w:val="24"/>
          <w:rtl w:val="0"/>
        </w:rPr>
        <w:t xml:space="preserve">DADOS DA ORGANIZAÇÃO</w:t>
      </w:r>
    </w:p>
    <w:p w:rsidR="00000000" w:rsidDel="00000000" w:rsidP="00000000" w:rsidRDefault="00000000" w:rsidRPr="00000000" w14:paraId="00000009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Nome da Organização:</w:t>
      </w:r>
    </w:p>
    <w:p w:rsidR="00000000" w:rsidDel="00000000" w:rsidP="00000000" w:rsidRDefault="00000000" w:rsidRPr="00000000" w14:paraId="0000000A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Endereço da matriz/sede social:</w:t>
      </w:r>
    </w:p>
    <w:p w:rsidR="00000000" w:rsidDel="00000000" w:rsidP="00000000" w:rsidRDefault="00000000" w:rsidRPr="00000000" w14:paraId="0000000B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Cidade: </w:t>
        <w:tab/>
        <w:tab/>
        <w:tab/>
        <w:tab/>
        <w:t xml:space="preserve">UF: </w:t>
        <w:tab/>
        <w:tab/>
        <w:tab/>
        <w:t xml:space="preserve">CEP:</w:t>
      </w:r>
    </w:p>
    <w:p w:rsidR="00000000" w:rsidDel="00000000" w:rsidP="00000000" w:rsidRDefault="00000000" w:rsidRPr="00000000" w14:paraId="0000000C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0D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Página na web:</w:t>
      </w:r>
    </w:p>
    <w:p w:rsidR="00000000" w:rsidDel="00000000" w:rsidP="00000000" w:rsidRDefault="00000000" w:rsidRPr="00000000" w14:paraId="0000000E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Natureza da organização: (  ) Pública    (  ) Privada    (  ) Outra</w:t>
      </w:r>
    </w:p>
    <w:p w:rsidR="00000000" w:rsidDel="00000000" w:rsidP="00000000" w:rsidRDefault="00000000" w:rsidRPr="00000000" w14:paraId="0000000F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Especifique: </w:t>
      </w:r>
    </w:p>
    <w:p w:rsidR="00000000" w:rsidDel="00000000" w:rsidP="00000000" w:rsidRDefault="00000000" w:rsidRPr="00000000" w14:paraId="00000010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-850.3937007874016" w:firstLine="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DADOS DA/O REPRESENTANTE LEGAL DA ORGANIZAÇÃO</w:t>
      </w:r>
    </w:p>
    <w:p w:rsidR="00000000" w:rsidDel="00000000" w:rsidP="00000000" w:rsidRDefault="00000000" w:rsidRPr="00000000" w14:paraId="00000012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Nome:</w:t>
      </w:r>
    </w:p>
    <w:p w:rsidR="00000000" w:rsidDel="00000000" w:rsidP="00000000" w:rsidRDefault="00000000" w:rsidRPr="00000000" w14:paraId="00000013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Cargo:</w:t>
      </w:r>
    </w:p>
    <w:p w:rsidR="00000000" w:rsidDel="00000000" w:rsidP="00000000" w:rsidRDefault="00000000" w:rsidRPr="00000000" w14:paraId="00000014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15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6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-850.3937007874016" w:firstLine="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DADOS DO CONTATO NA ORGANIZAÇÃO</w:t>
      </w:r>
    </w:p>
    <w:p w:rsidR="00000000" w:rsidDel="00000000" w:rsidP="00000000" w:rsidRDefault="00000000" w:rsidRPr="00000000" w14:paraId="00000018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Nome:</w:t>
      </w:r>
    </w:p>
    <w:p w:rsidR="00000000" w:rsidDel="00000000" w:rsidP="00000000" w:rsidRDefault="00000000" w:rsidRPr="00000000" w14:paraId="00000019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Cargo:</w:t>
      </w:r>
    </w:p>
    <w:p w:rsidR="00000000" w:rsidDel="00000000" w:rsidP="00000000" w:rsidRDefault="00000000" w:rsidRPr="00000000" w14:paraId="0000001A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1B">
      <w:pPr>
        <w:spacing w:line="360" w:lineRule="auto"/>
        <w:ind w:left="-850.3937007874016" w:firstLine="0"/>
        <w:rPr>
          <w:rFonts w:ascii="Raleway Medium" w:cs="Raleway Medium" w:eastAsia="Raleway Medium" w:hAnsi="Raleway Medium"/>
          <w:sz w:val="24"/>
          <w:szCs w:val="24"/>
        </w:rPr>
      </w:pPr>
      <w:r w:rsidDel="00000000" w:rsidR="00000000" w:rsidRPr="00000000">
        <w:rPr>
          <w:rFonts w:ascii="Raleway Medium" w:cs="Raleway Medium" w:eastAsia="Raleway Medium" w:hAnsi="Raleway Medium"/>
          <w:sz w:val="24"/>
          <w:szCs w:val="24"/>
          <w:rtl w:val="0"/>
        </w:rPr>
        <w:t xml:space="preserve">E-mail:</w:t>
      </w:r>
    </w:p>
    <w:p w:rsidR="00000000" w:rsidDel="00000000" w:rsidP="00000000" w:rsidRDefault="00000000" w:rsidRPr="00000000" w14:paraId="0000001C">
      <w:pPr>
        <w:ind w:left="-850.3937007874016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850.3937007874016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850.3937007874016" w:firstLine="0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850.3937007874016" w:firstLine="0"/>
        <w:jc w:val="center"/>
        <w:rPr>
          <w:rFonts w:ascii="Raleway" w:cs="Raleway" w:eastAsia="Raleway" w:hAnsi="Raleway"/>
          <w:b w:val="1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sz w:val="24"/>
          <w:szCs w:val="24"/>
          <w:rtl w:val="0"/>
        </w:rPr>
        <w:t xml:space="preserve">, de</w:t>
        <w:tab/>
        <w:tab/>
        <w:t xml:space="preserve">de 2023</w:t>
      </w:r>
    </w:p>
    <w:p w:rsidR="00000000" w:rsidDel="00000000" w:rsidP="00000000" w:rsidRDefault="00000000" w:rsidRPr="00000000" w14:paraId="00000020">
      <w:pPr>
        <w:ind w:left="-850.3937007874016" w:firstLine="0"/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850.3937007874016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ExtraBold">
    <w:embedBold w:fontKey="{00000000-0000-0000-0000-000000000000}" r:id="rId9" w:subsetted="0"/>
    <w:embedBoldItalic w:fontKey="{00000000-0000-0000-0000-000000000000}" r:id="rId10" w:subsetted="0"/>
  </w:font>
  <w:font w:name="Montserra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aleway Medium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ind w:left="-850.3937007874016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-920586</wp:posOffset>
          </wp:positionH>
          <wp:positionV relativeFrom="paragraph">
            <wp:posOffset>114300</wp:posOffset>
          </wp:positionV>
          <wp:extent cx="7569994" cy="360476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9994" cy="36047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-15711</wp:posOffset>
          </wp:positionH>
          <wp:positionV relativeFrom="page">
            <wp:posOffset>236175</wp:posOffset>
          </wp:positionV>
          <wp:extent cx="7587451" cy="51507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7451" cy="515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1"/>
      <w:tblW w:w="9270.0" w:type="dxa"/>
      <w:jc w:val="left"/>
      <w:tblInd w:w="1170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35"/>
      <w:gridCol w:w="4635"/>
      <w:tblGridChange w:id="0">
        <w:tblGrid>
          <w:gridCol w:w="4635"/>
          <w:gridCol w:w="463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Montserrat SemiBold" w:cs="Montserrat SemiBold" w:eastAsia="Montserrat SemiBold" w:hAnsi="Montserrat SemiBold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Montserrat" w:cs="Montserrat" w:eastAsia="Montserrat" w:hAnsi="Montserrat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regular.ttf"/><Relationship Id="rId10" Type="http://schemas.openxmlformats.org/officeDocument/2006/relationships/font" Target="fonts/RalewayExtraBold-boldItalic.ttf"/><Relationship Id="rId13" Type="http://schemas.openxmlformats.org/officeDocument/2006/relationships/font" Target="fonts/Montserrat-italic.ttf"/><Relationship Id="rId12" Type="http://schemas.openxmlformats.org/officeDocument/2006/relationships/font" Target="fonts/Montserrat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ExtraBold-bold.ttf"/><Relationship Id="rId15" Type="http://schemas.openxmlformats.org/officeDocument/2006/relationships/font" Target="fonts/RalewayMedium-regular.ttf"/><Relationship Id="rId14" Type="http://schemas.openxmlformats.org/officeDocument/2006/relationships/font" Target="fonts/Montserrat-boldItalic.ttf"/><Relationship Id="rId17" Type="http://schemas.openxmlformats.org/officeDocument/2006/relationships/font" Target="fonts/RalewayMedium-italic.ttf"/><Relationship Id="rId16" Type="http://schemas.openxmlformats.org/officeDocument/2006/relationships/font" Target="fonts/RalewayMedium-bold.ttf"/><Relationship Id="rId5" Type="http://schemas.openxmlformats.org/officeDocument/2006/relationships/font" Target="fonts/MontserratSemiBold-regular.ttf"/><Relationship Id="rId6" Type="http://schemas.openxmlformats.org/officeDocument/2006/relationships/font" Target="fonts/MontserratSemiBold-bold.ttf"/><Relationship Id="rId18" Type="http://schemas.openxmlformats.org/officeDocument/2006/relationships/font" Target="fonts/RalewayMedium-boldItalic.ttf"/><Relationship Id="rId7" Type="http://schemas.openxmlformats.org/officeDocument/2006/relationships/font" Target="fonts/MontserratSemiBold-italic.ttf"/><Relationship Id="rId8" Type="http://schemas.openxmlformats.org/officeDocument/2006/relationships/font" Target="fonts/Montserrat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