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018" w:rsidRDefault="00412018" w:rsidP="00043056">
      <w:pPr>
        <w:spacing w:after="0" w:line="240" w:lineRule="auto"/>
        <w:jc w:val="center"/>
        <w:rPr>
          <w:rFonts w:ascii="Times New Roman" w:hAnsi="Times New Roman" w:cs="Times New Roman"/>
          <w:b/>
          <w:sz w:val="24"/>
          <w:szCs w:val="24"/>
        </w:rPr>
      </w:pPr>
    </w:p>
    <w:p w:rsidR="009275E2" w:rsidRDefault="009275E2" w:rsidP="009275E2">
      <w:pPr>
        <w:spacing w:after="0" w:line="240" w:lineRule="auto"/>
        <w:jc w:val="center"/>
        <w:rPr>
          <w:rFonts w:ascii="Times New Roman" w:hAnsi="Times New Roman" w:cs="Times New Roman"/>
          <w:b/>
          <w:sz w:val="24"/>
          <w:szCs w:val="24"/>
        </w:rPr>
      </w:pPr>
    </w:p>
    <w:p w:rsidR="00043056" w:rsidRPr="00700708" w:rsidRDefault="00043056" w:rsidP="009275E2">
      <w:pPr>
        <w:spacing w:after="0" w:line="240" w:lineRule="auto"/>
        <w:jc w:val="center"/>
        <w:rPr>
          <w:rFonts w:ascii="Times New Roman" w:hAnsi="Times New Roman" w:cs="Times New Roman"/>
          <w:b/>
          <w:sz w:val="24"/>
          <w:szCs w:val="24"/>
        </w:rPr>
      </w:pPr>
      <w:r w:rsidRPr="00700708">
        <w:rPr>
          <w:rFonts w:ascii="Times New Roman" w:hAnsi="Times New Roman" w:cs="Times New Roman"/>
          <w:b/>
          <w:sz w:val="24"/>
          <w:szCs w:val="24"/>
        </w:rPr>
        <w:t>4ª Conferência Nacional de Políticas par</w:t>
      </w:r>
      <w:r w:rsidR="00061790">
        <w:rPr>
          <w:rFonts w:ascii="Times New Roman" w:hAnsi="Times New Roman" w:cs="Times New Roman"/>
          <w:b/>
          <w:sz w:val="24"/>
          <w:szCs w:val="24"/>
        </w:rPr>
        <w:t>a</w:t>
      </w:r>
      <w:r w:rsidRPr="00700708">
        <w:rPr>
          <w:rFonts w:ascii="Times New Roman" w:hAnsi="Times New Roman" w:cs="Times New Roman"/>
          <w:b/>
          <w:sz w:val="24"/>
          <w:szCs w:val="24"/>
        </w:rPr>
        <w:t xml:space="preserve"> as Mulheres</w:t>
      </w:r>
    </w:p>
    <w:p w:rsidR="000224E7" w:rsidRDefault="009275E2" w:rsidP="009275E2">
      <w:pPr>
        <w:spacing w:after="0" w:line="240" w:lineRule="auto"/>
        <w:jc w:val="center"/>
        <w:rPr>
          <w:rFonts w:ascii="Times New Roman" w:hAnsi="Times New Roman" w:cs="Times New Roman"/>
          <w:b/>
          <w:sz w:val="24"/>
          <w:szCs w:val="24"/>
        </w:rPr>
      </w:pPr>
      <w:r w:rsidRPr="00700708">
        <w:rPr>
          <w:rFonts w:ascii="Times New Roman" w:hAnsi="Times New Roman" w:cs="Times New Roman"/>
          <w:b/>
          <w:sz w:val="24"/>
          <w:szCs w:val="24"/>
        </w:rPr>
        <w:t>Regimento Interno</w:t>
      </w:r>
    </w:p>
    <w:p w:rsidR="009275E2" w:rsidRDefault="009275E2" w:rsidP="009275E2">
      <w:pPr>
        <w:spacing w:after="0" w:line="240" w:lineRule="auto"/>
        <w:jc w:val="center"/>
        <w:rPr>
          <w:rFonts w:ascii="Times New Roman" w:hAnsi="Times New Roman" w:cs="Times New Roman"/>
          <w:sz w:val="24"/>
          <w:szCs w:val="24"/>
        </w:rPr>
      </w:pPr>
    </w:p>
    <w:p w:rsidR="009275E2" w:rsidRPr="004C08DB" w:rsidRDefault="009275E2" w:rsidP="009275E2">
      <w:pPr>
        <w:spacing w:after="0" w:line="240" w:lineRule="auto"/>
        <w:jc w:val="center"/>
        <w:rPr>
          <w:rFonts w:ascii="Times New Roman" w:hAnsi="Times New Roman" w:cs="Times New Roman"/>
          <w:sz w:val="24"/>
          <w:szCs w:val="24"/>
        </w:rPr>
      </w:pPr>
    </w:p>
    <w:p w:rsidR="0051226F" w:rsidRPr="004C08DB" w:rsidRDefault="0051226F" w:rsidP="00843C54">
      <w:pPr>
        <w:spacing w:after="0" w:line="240" w:lineRule="auto"/>
        <w:jc w:val="center"/>
        <w:rPr>
          <w:rFonts w:ascii="Times New Roman" w:hAnsi="Times New Roman" w:cs="Times New Roman"/>
          <w:b/>
          <w:sz w:val="24"/>
          <w:szCs w:val="24"/>
        </w:rPr>
      </w:pPr>
      <w:r w:rsidRPr="004C08DB">
        <w:rPr>
          <w:rFonts w:ascii="Times New Roman" w:hAnsi="Times New Roman" w:cs="Times New Roman"/>
          <w:b/>
          <w:sz w:val="24"/>
          <w:szCs w:val="24"/>
        </w:rPr>
        <w:t>CAPÍTULO I</w:t>
      </w:r>
    </w:p>
    <w:p w:rsidR="0051226F" w:rsidRPr="004C08DB" w:rsidRDefault="0051226F" w:rsidP="00843C54">
      <w:pPr>
        <w:spacing w:after="0" w:line="240" w:lineRule="auto"/>
        <w:jc w:val="center"/>
        <w:rPr>
          <w:rFonts w:ascii="Times New Roman" w:hAnsi="Times New Roman" w:cs="Times New Roman"/>
          <w:b/>
          <w:sz w:val="24"/>
          <w:szCs w:val="24"/>
        </w:rPr>
      </w:pPr>
      <w:r w:rsidRPr="004C08DB">
        <w:rPr>
          <w:rFonts w:ascii="Times New Roman" w:hAnsi="Times New Roman" w:cs="Times New Roman"/>
          <w:b/>
          <w:sz w:val="24"/>
          <w:szCs w:val="24"/>
        </w:rPr>
        <w:t>DOS OBJETIVOS</w:t>
      </w:r>
    </w:p>
    <w:p w:rsidR="0051226F" w:rsidRPr="004C08DB" w:rsidRDefault="0051226F" w:rsidP="00843C54">
      <w:pPr>
        <w:spacing w:after="0" w:line="240" w:lineRule="auto"/>
        <w:rPr>
          <w:rFonts w:ascii="Times New Roman" w:hAnsi="Times New Roman" w:cs="Times New Roman"/>
          <w:sz w:val="24"/>
          <w:szCs w:val="24"/>
        </w:rPr>
      </w:pPr>
    </w:p>
    <w:p w:rsidR="000224E7" w:rsidRPr="004C08DB" w:rsidRDefault="001B7F2F" w:rsidP="00843C54">
      <w:pPr>
        <w:spacing w:after="0" w:line="240" w:lineRule="auto"/>
        <w:jc w:val="both"/>
        <w:rPr>
          <w:rFonts w:ascii="Times New Roman" w:hAnsi="Times New Roman" w:cs="Times New Roman"/>
          <w:sz w:val="24"/>
          <w:szCs w:val="24"/>
        </w:rPr>
      </w:pPr>
      <w:r w:rsidRPr="004C08DB">
        <w:rPr>
          <w:rStyle w:val="A6"/>
          <w:rFonts w:ascii="Times New Roman" w:hAnsi="Times New Roman" w:cs="Times New Roman"/>
          <w:color w:val="auto"/>
          <w:sz w:val="24"/>
          <w:szCs w:val="24"/>
        </w:rPr>
        <w:t xml:space="preserve">Art. 1º - A 4ª Conferência Nacional de Políticas para as Mulheres – 4ª CNPM, convocada pelo Decreto Presidencial de </w:t>
      </w:r>
      <w:r w:rsidR="00072023">
        <w:rPr>
          <w:rStyle w:val="A6"/>
          <w:rFonts w:ascii="Times New Roman" w:hAnsi="Times New Roman" w:cs="Times New Roman"/>
          <w:color w:val="auto"/>
          <w:sz w:val="24"/>
          <w:szCs w:val="24"/>
        </w:rPr>
        <w:t>30</w:t>
      </w:r>
      <w:r w:rsidRPr="004C08DB">
        <w:rPr>
          <w:rStyle w:val="A6"/>
          <w:rFonts w:ascii="Times New Roman" w:hAnsi="Times New Roman" w:cs="Times New Roman"/>
          <w:color w:val="auto"/>
          <w:sz w:val="24"/>
          <w:szCs w:val="24"/>
        </w:rPr>
        <w:t xml:space="preserve"> de março de 2015, publicado no Diário Oficial da União, edição número </w:t>
      </w:r>
      <w:r w:rsidR="00072023">
        <w:rPr>
          <w:rStyle w:val="A6"/>
          <w:rFonts w:ascii="Times New Roman" w:hAnsi="Times New Roman" w:cs="Times New Roman"/>
          <w:color w:val="auto"/>
          <w:sz w:val="24"/>
          <w:szCs w:val="24"/>
        </w:rPr>
        <w:t>61</w:t>
      </w:r>
      <w:r w:rsidRPr="004C08DB">
        <w:rPr>
          <w:rStyle w:val="A6"/>
          <w:rFonts w:ascii="Times New Roman" w:hAnsi="Times New Roman" w:cs="Times New Roman"/>
          <w:color w:val="auto"/>
          <w:sz w:val="24"/>
          <w:szCs w:val="24"/>
        </w:rPr>
        <w:t xml:space="preserve">, Seção </w:t>
      </w:r>
      <w:r w:rsidR="00072023">
        <w:rPr>
          <w:rStyle w:val="A6"/>
          <w:rFonts w:ascii="Times New Roman" w:hAnsi="Times New Roman" w:cs="Times New Roman"/>
          <w:color w:val="auto"/>
          <w:sz w:val="24"/>
          <w:szCs w:val="24"/>
        </w:rPr>
        <w:t>1</w:t>
      </w:r>
      <w:r w:rsidRPr="004C08DB">
        <w:rPr>
          <w:rStyle w:val="A6"/>
          <w:rFonts w:ascii="Times New Roman" w:hAnsi="Times New Roman" w:cs="Times New Roman"/>
          <w:color w:val="auto"/>
          <w:sz w:val="24"/>
          <w:szCs w:val="24"/>
        </w:rPr>
        <w:t xml:space="preserve">, página </w:t>
      </w:r>
      <w:r w:rsidR="00072023">
        <w:rPr>
          <w:rStyle w:val="A6"/>
          <w:rFonts w:ascii="Times New Roman" w:hAnsi="Times New Roman" w:cs="Times New Roman"/>
          <w:color w:val="auto"/>
          <w:sz w:val="24"/>
          <w:szCs w:val="24"/>
        </w:rPr>
        <w:t>2</w:t>
      </w:r>
      <w:r w:rsidRPr="004C08DB">
        <w:rPr>
          <w:rStyle w:val="A6"/>
          <w:rFonts w:ascii="Times New Roman" w:hAnsi="Times New Roman" w:cs="Times New Roman"/>
          <w:color w:val="auto"/>
          <w:sz w:val="24"/>
          <w:szCs w:val="24"/>
        </w:rPr>
        <w:t xml:space="preserve">, de </w:t>
      </w:r>
      <w:r w:rsidR="00072023">
        <w:rPr>
          <w:rStyle w:val="A6"/>
          <w:rFonts w:ascii="Times New Roman" w:hAnsi="Times New Roman" w:cs="Times New Roman"/>
          <w:color w:val="auto"/>
          <w:sz w:val="24"/>
          <w:szCs w:val="24"/>
        </w:rPr>
        <w:t>31</w:t>
      </w:r>
      <w:r w:rsidRPr="004C08DB">
        <w:rPr>
          <w:rStyle w:val="A6"/>
          <w:rFonts w:ascii="Times New Roman" w:hAnsi="Times New Roman" w:cs="Times New Roman"/>
          <w:color w:val="auto"/>
          <w:sz w:val="24"/>
          <w:szCs w:val="24"/>
        </w:rPr>
        <w:t>/03/2015, terá por</w:t>
      </w:r>
      <w:r w:rsidRPr="004C08DB">
        <w:rPr>
          <w:rFonts w:ascii="Times New Roman" w:hAnsi="Times New Roman" w:cs="Times New Roman"/>
          <w:sz w:val="24"/>
          <w:szCs w:val="24"/>
        </w:rPr>
        <w:t xml:space="preserve"> objetivo</w:t>
      </w:r>
      <w:r w:rsidR="001F09BD">
        <w:rPr>
          <w:rFonts w:ascii="Times New Roman" w:hAnsi="Times New Roman" w:cs="Times New Roman"/>
          <w:sz w:val="24"/>
          <w:szCs w:val="24"/>
        </w:rPr>
        <w:t xml:space="preserve"> geral</w:t>
      </w:r>
      <w:r w:rsidRPr="004C08DB">
        <w:rPr>
          <w:rFonts w:ascii="Times New Roman" w:hAnsi="Times New Roman" w:cs="Times New Roman"/>
          <w:sz w:val="24"/>
          <w:szCs w:val="24"/>
        </w:rPr>
        <w:t xml:space="preserve"> Fortalecer a Política Nacional para as Mulheres</w:t>
      </w:r>
      <w:r w:rsidR="001F09BD">
        <w:rPr>
          <w:rFonts w:ascii="Times New Roman" w:hAnsi="Times New Roman" w:cs="Times New Roman"/>
          <w:sz w:val="24"/>
          <w:szCs w:val="24"/>
        </w:rPr>
        <w:t xml:space="preserve"> e por objetivos específicos:</w:t>
      </w:r>
    </w:p>
    <w:p w:rsidR="000224E7" w:rsidRPr="00165526" w:rsidRDefault="000224E7" w:rsidP="00165526">
      <w:pPr>
        <w:spacing w:after="0" w:line="240" w:lineRule="auto"/>
        <w:rPr>
          <w:rFonts w:ascii="Times New Roman" w:hAnsi="Times New Roman" w:cs="Times New Roman"/>
          <w:sz w:val="24"/>
          <w:szCs w:val="24"/>
        </w:rPr>
      </w:pPr>
    </w:p>
    <w:p w:rsidR="001B7F2F" w:rsidRPr="004C08DB" w:rsidRDefault="001B7F2F" w:rsidP="00843C54">
      <w:pPr>
        <w:spacing w:after="0" w:line="240" w:lineRule="auto"/>
        <w:jc w:val="both"/>
        <w:rPr>
          <w:rFonts w:ascii="Times New Roman" w:hAnsi="Times New Roman" w:cs="Times New Roman"/>
          <w:sz w:val="24"/>
          <w:szCs w:val="24"/>
        </w:rPr>
      </w:pPr>
      <w:r w:rsidRPr="004C08DB">
        <w:rPr>
          <w:rFonts w:ascii="Times New Roman" w:hAnsi="Times New Roman" w:cs="Times New Roman"/>
          <w:sz w:val="24"/>
          <w:szCs w:val="24"/>
        </w:rPr>
        <w:t>I - Promover, qualificar e garantir a participação da sociedade, em especial das mulheres, na formulação e no controle das políticas para as mulheres.</w:t>
      </w:r>
    </w:p>
    <w:p w:rsidR="001B7F2F" w:rsidRPr="004C08DB" w:rsidRDefault="001B7F2F" w:rsidP="00843C54">
      <w:pPr>
        <w:spacing w:after="0" w:line="240" w:lineRule="auto"/>
        <w:jc w:val="both"/>
        <w:rPr>
          <w:rFonts w:ascii="Times New Roman" w:hAnsi="Times New Roman" w:cs="Times New Roman"/>
          <w:sz w:val="24"/>
          <w:szCs w:val="24"/>
        </w:rPr>
      </w:pPr>
    </w:p>
    <w:p w:rsidR="001B7F2F" w:rsidRPr="004C08DB" w:rsidRDefault="001B7F2F" w:rsidP="00843C54">
      <w:pPr>
        <w:spacing w:after="0" w:line="240" w:lineRule="auto"/>
        <w:jc w:val="both"/>
        <w:rPr>
          <w:rFonts w:ascii="Times New Roman" w:hAnsi="Times New Roman" w:cs="Times New Roman"/>
          <w:sz w:val="24"/>
          <w:szCs w:val="24"/>
        </w:rPr>
      </w:pPr>
      <w:r w:rsidRPr="004C08DB">
        <w:rPr>
          <w:rFonts w:ascii="Times New Roman" w:hAnsi="Times New Roman" w:cs="Times New Roman"/>
          <w:sz w:val="24"/>
          <w:szCs w:val="24"/>
        </w:rPr>
        <w:t>II - Fortalecer a relação entre o governo e a sociedade civil para maior efetividade na execução e controle da Política Nacional para as Mulheres.</w:t>
      </w:r>
    </w:p>
    <w:p w:rsidR="001B7F2F" w:rsidRPr="004C08DB" w:rsidRDefault="001B7F2F" w:rsidP="00843C54">
      <w:pPr>
        <w:spacing w:after="0" w:line="240" w:lineRule="auto"/>
        <w:jc w:val="both"/>
        <w:rPr>
          <w:rFonts w:ascii="Times New Roman" w:hAnsi="Times New Roman" w:cs="Times New Roman"/>
          <w:b/>
          <w:sz w:val="24"/>
          <w:szCs w:val="24"/>
        </w:rPr>
      </w:pPr>
    </w:p>
    <w:p w:rsidR="001B7F2F" w:rsidRPr="004C08DB" w:rsidRDefault="001B7F2F" w:rsidP="00843C54">
      <w:pPr>
        <w:spacing w:after="0" w:line="240" w:lineRule="auto"/>
        <w:jc w:val="both"/>
        <w:rPr>
          <w:rFonts w:ascii="Times New Roman" w:hAnsi="Times New Roman" w:cs="Times New Roman"/>
          <w:sz w:val="24"/>
          <w:szCs w:val="24"/>
        </w:rPr>
      </w:pPr>
      <w:r w:rsidRPr="004C08DB">
        <w:rPr>
          <w:rFonts w:ascii="Times New Roman" w:hAnsi="Times New Roman" w:cs="Times New Roman"/>
          <w:sz w:val="24"/>
          <w:szCs w:val="24"/>
        </w:rPr>
        <w:t xml:space="preserve">III </w:t>
      </w:r>
      <w:r w:rsidR="00C44F07">
        <w:rPr>
          <w:rFonts w:ascii="Times New Roman" w:hAnsi="Times New Roman" w:cs="Times New Roman"/>
          <w:sz w:val="24"/>
          <w:szCs w:val="24"/>
        </w:rPr>
        <w:t>-</w:t>
      </w:r>
      <w:r w:rsidRPr="004C08DB">
        <w:rPr>
          <w:rFonts w:ascii="Times New Roman" w:hAnsi="Times New Roman" w:cs="Times New Roman"/>
          <w:sz w:val="24"/>
          <w:szCs w:val="24"/>
        </w:rPr>
        <w:t xml:space="preserve"> Estimular a criação e o fortalecimento das organizações feministas e de mulheres.</w:t>
      </w:r>
    </w:p>
    <w:p w:rsidR="001B7F2F" w:rsidRPr="004C08DB" w:rsidRDefault="001B7F2F" w:rsidP="00843C54">
      <w:pPr>
        <w:spacing w:after="0" w:line="240" w:lineRule="auto"/>
        <w:jc w:val="both"/>
        <w:rPr>
          <w:rFonts w:ascii="Times New Roman" w:hAnsi="Times New Roman" w:cs="Times New Roman"/>
          <w:b/>
          <w:sz w:val="24"/>
          <w:szCs w:val="24"/>
        </w:rPr>
      </w:pPr>
    </w:p>
    <w:p w:rsidR="001B7F2F" w:rsidRPr="004C08DB" w:rsidRDefault="001B7F2F" w:rsidP="00843C54">
      <w:pPr>
        <w:spacing w:after="0" w:line="240" w:lineRule="auto"/>
        <w:jc w:val="both"/>
        <w:rPr>
          <w:rFonts w:ascii="Times New Roman" w:hAnsi="Times New Roman" w:cs="Times New Roman"/>
          <w:sz w:val="24"/>
          <w:szCs w:val="24"/>
        </w:rPr>
      </w:pPr>
      <w:r w:rsidRPr="004C08DB">
        <w:rPr>
          <w:rFonts w:ascii="Times New Roman" w:hAnsi="Times New Roman" w:cs="Times New Roman"/>
          <w:sz w:val="24"/>
          <w:szCs w:val="24"/>
        </w:rPr>
        <w:t>IV - Estimular a criação e o fortalecimento dos conselhos municipais, estaduais e do Distrito Federal</w:t>
      </w:r>
      <w:r w:rsidR="009618C7" w:rsidRPr="004C08DB">
        <w:rPr>
          <w:rFonts w:ascii="Times New Roman" w:hAnsi="Times New Roman" w:cs="Times New Roman"/>
          <w:sz w:val="24"/>
          <w:szCs w:val="24"/>
        </w:rPr>
        <w:t xml:space="preserve"> e </w:t>
      </w:r>
      <w:r w:rsidR="00646EA3">
        <w:rPr>
          <w:rFonts w:ascii="Times New Roman" w:hAnsi="Times New Roman" w:cs="Times New Roman"/>
          <w:sz w:val="24"/>
          <w:szCs w:val="24"/>
        </w:rPr>
        <w:t>N</w:t>
      </w:r>
      <w:r w:rsidR="009618C7" w:rsidRPr="004C08DB">
        <w:rPr>
          <w:rFonts w:ascii="Times New Roman" w:hAnsi="Times New Roman" w:cs="Times New Roman"/>
          <w:sz w:val="24"/>
          <w:szCs w:val="24"/>
        </w:rPr>
        <w:t>acional</w:t>
      </w:r>
      <w:r w:rsidRPr="004C08DB">
        <w:rPr>
          <w:rFonts w:ascii="Times New Roman" w:hAnsi="Times New Roman" w:cs="Times New Roman"/>
          <w:sz w:val="24"/>
          <w:szCs w:val="24"/>
        </w:rPr>
        <w:t xml:space="preserve"> dos direitos das mulheres.</w:t>
      </w:r>
    </w:p>
    <w:p w:rsidR="001B7F2F" w:rsidRPr="004C08DB" w:rsidRDefault="001B7F2F" w:rsidP="00843C54">
      <w:pPr>
        <w:spacing w:after="0" w:line="240" w:lineRule="auto"/>
        <w:jc w:val="both"/>
        <w:rPr>
          <w:rFonts w:ascii="Times New Roman" w:hAnsi="Times New Roman" w:cs="Times New Roman"/>
          <w:sz w:val="24"/>
          <w:szCs w:val="24"/>
        </w:rPr>
      </w:pPr>
    </w:p>
    <w:p w:rsidR="001B7F2F" w:rsidRPr="004C08DB" w:rsidRDefault="001B7F2F" w:rsidP="00843C54">
      <w:pPr>
        <w:spacing w:after="0" w:line="240" w:lineRule="auto"/>
        <w:jc w:val="both"/>
        <w:rPr>
          <w:rFonts w:ascii="Times New Roman" w:hAnsi="Times New Roman" w:cs="Times New Roman"/>
          <w:sz w:val="24"/>
          <w:szCs w:val="24"/>
        </w:rPr>
      </w:pPr>
      <w:r w:rsidRPr="004C08DB">
        <w:rPr>
          <w:rFonts w:ascii="Times New Roman" w:hAnsi="Times New Roman" w:cs="Times New Roman"/>
          <w:sz w:val="24"/>
          <w:szCs w:val="24"/>
        </w:rPr>
        <w:t xml:space="preserve">V - Estimular a criação e o fortalecimento dos organismos governamentais municipais, estaduais, do Distrito Federal e </w:t>
      </w:r>
      <w:r w:rsidR="00646EA3">
        <w:rPr>
          <w:rFonts w:ascii="Times New Roman" w:hAnsi="Times New Roman" w:cs="Times New Roman"/>
          <w:sz w:val="24"/>
          <w:szCs w:val="24"/>
        </w:rPr>
        <w:t>a Secretaria</w:t>
      </w:r>
      <w:r w:rsidRPr="004C08DB">
        <w:rPr>
          <w:rFonts w:ascii="Times New Roman" w:hAnsi="Times New Roman" w:cs="Times New Roman"/>
          <w:sz w:val="24"/>
          <w:szCs w:val="24"/>
        </w:rPr>
        <w:t xml:space="preserve"> de </w:t>
      </w:r>
      <w:r w:rsidR="00646EA3">
        <w:rPr>
          <w:rFonts w:ascii="Times New Roman" w:hAnsi="Times New Roman" w:cs="Times New Roman"/>
          <w:sz w:val="24"/>
          <w:szCs w:val="24"/>
        </w:rPr>
        <w:t>P</w:t>
      </w:r>
      <w:r w:rsidRPr="004C08DB">
        <w:rPr>
          <w:rFonts w:ascii="Times New Roman" w:hAnsi="Times New Roman" w:cs="Times New Roman"/>
          <w:sz w:val="24"/>
          <w:szCs w:val="24"/>
        </w:rPr>
        <w:t xml:space="preserve">olíticas para as </w:t>
      </w:r>
      <w:bookmarkStart w:id="0" w:name="_GoBack"/>
      <w:bookmarkEnd w:id="0"/>
      <w:r w:rsidR="00646EA3">
        <w:rPr>
          <w:rFonts w:ascii="Times New Roman" w:hAnsi="Times New Roman" w:cs="Times New Roman"/>
          <w:sz w:val="24"/>
          <w:szCs w:val="24"/>
        </w:rPr>
        <w:t>M</w:t>
      </w:r>
      <w:r w:rsidRPr="004C08DB">
        <w:rPr>
          <w:rFonts w:ascii="Times New Roman" w:hAnsi="Times New Roman" w:cs="Times New Roman"/>
          <w:sz w:val="24"/>
          <w:szCs w:val="24"/>
        </w:rPr>
        <w:t>ulheres.</w:t>
      </w:r>
    </w:p>
    <w:p w:rsidR="001B7F2F" w:rsidRPr="004C08DB" w:rsidRDefault="001B7F2F" w:rsidP="00843C54">
      <w:pPr>
        <w:spacing w:after="0" w:line="240" w:lineRule="auto"/>
        <w:jc w:val="both"/>
        <w:rPr>
          <w:rFonts w:ascii="Times New Roman" w:hAnsi="Times New Roman" w:cs="Times New Roman"/>
          <w:sz w:val="24"/>
          <w:szCs w:val="24"/>
        </w:rPr>
      </w:pPr>
    </w:p>
    <w:p w:rsidR="001B7F2F" w:rsidRPr="004C08DB" w:rsidRDefault="001B7F2F" w:rsidP="00843C54">
      <w:pPr>
        <w:spacing w:after="0" w:line="240" w:lineRule="auto"/>
        <w:jc w:val="both"/>
        <w:rPr>
          <w:rFonts w:ascii="Times New Roman" w:hAnsi="Times New Roman" w:cs="Times New Roman"/>
          <w:sz w:val="24"/>
          <w:szCs w:val="24"/>
        </w:rPr>
      </w:pPr>
      <w:r w:rsidRPr="004C08DB">
        <w:rPr>
          <w:rFonts w:ascii="Times New Roman" w:hAnsi="Times New Roman" w:cs="Times New Roman"/>
          <w:sz w:val="24"/>
          <w:szCs w:val="24"/>
        </w:rPr>
        <w:t>VI - Estimular a elaboração e o fortalecimento de Planos Municipais, Estaduais, do Distrito Federal e Nacional de Políticas para as Mulheres.</w:t>
      </w:r>
    </w:p>
    <w:p w:rsidR="001B7F2F" w:rsidRPr="004C08DB" w:rsidRDefault="001B7F2F" w:rsidP="00843C54">
      <w:pPr>
        <w:spacing w:after="0" w:line="240" w:lineRule="auto"/>
        <w:jc w:val="both"/>
        <w:rPr>
          <w:rFonts w:ascii="Times New Roman" w:hAnsi="Times New Roman" w:cs="Times New Roman"/>
          <w:sz w:val="24"/>
          <w:szCs w:val="24"/>
        </w:rPr>
      </w:pPr>
    </w:p>
    <w:p w:rsidR="001B7F2F" w:rsidRPr="004C08DB" w:rsidRDefault="001B7F2F" w:rsidP="00843C54">
      <w:pPr>
        <w:spacing w:after="0" w:line="240" w:lineRule="auto"/>
        <w:jc w:val="both"/>
        <w:rPr>
          <w:rFonts w:ascii="Times New Roman" w:hAnsi="Times New Roman" w:cs="Times New Roman"/>
          <w:sz w:val="24"/>
          <w:szCs w:val="24"/>
        </w:rPr>
      </w:pPr>
      <w:r w:rsidRPr="004C08DB">
        <w:rPr>
          <w:rFonts w:ascii="Times New Roman" w:hAnsi="Times New Roman" w:cs="Times New Roman"/>
          <w:sz w:val="24"/>
          <w:szCs w:val="24"/>
        </w:rPr>
        <w:t xml:space="preserve">VII - Apresentar balanço da </w:t>
      </w:r>
      <w:proofErr w:type="gramStart"/>
      <w:r w:rsidRPr="004C08DB">
        <w:rPr>
          <w:rFonts w:ascii="Times New Roman" w:hAnsi="Times New Roman" w:cs="Times New Roman"/>
          <w:sz w:val="24"/>
          <w:szCs w:val="24"/>
        </w:rPr>
        <w:t>implementação</w:t>
      </w:r>
      <w:proofErr w:type="gramEnd"/>
      <w:r w:rsidRPr="004C08DB">
        <w:rPr>
          <w:rFonts w:ascii="Times New Roman" w:hAnsi="Times New Roman" w:cs="Times New Roman"/>
          <w:sz w:val="24"/>
          <w:szCs w:val="24"/>
        </w:rPr>
        <w:t xml:space="preserve"> do Plano Nacional de Políticas para as Mulheres</w:t>
      </w:r>
      <w:r w:rsidR="00A86E5B">
        <w:rPr>
          <w:rFonts w:ascii="Times New Roman" w:hAnsi="Times New Roman" w:cs="Times New Roman"/>
          <w:sz w:val="24"/>
          <w:szCs w:val="24"/>
        </w:rPr>
        <w:t xml:space="preserve"> - PNPM</w:t>
      </w:r>
      <w:r w:rsidRPr="004C08DB">
        <w:rPr>
          <w:rFonts w:ascii="Times New Roman" w:hAnsi="Times New Roman" w:cs="Times New Roman"/>
          <w:sz w:val="24"/>
          <w:szCs w:val="24"/>
        </w:rPr>
        <w:t xml:space="preserve">. </w:t>
      </w:r>
    </w:p>
    <w:p w:rsidR="001B7F2F" w:rsidRPr="004C08DB" w:rsidRDefault="001B7F2F" w:rsidP="00843C54">
      <w:pPr>
        <w:spacing w:after="0" w:line="240" w:lineRule="auto"/>
        <w:jc w:val="both"/>
        <w:rPr>
          <w:rFonts w:ascii="Times New Roman" w:hAnsi="Times New Roman" w:cs="Times New Roman"/>
          <w:sz w:val="24"/>
          <w:szCs w:val="24"/>
        </w:rPr>
      </w:pPr>
    </w:p>
    <w:p w:rsidR="001B7F2F" w:rsidRPr="004C08DB" w:rsidRDefault="001B7F2F" w:rsidP="00843C54">
      <w:pPr>
        <w:spacing w:after="0" w:line="240" w:lineRule="auto"/>
        <w:jc w:val="both"/>
        <w:rPr>
          <w:rFonts w:ascii="Times New Roman" w:hAnsi="Times New Roman" w:cs="Times New Roman"/>
          <w:sz w:val="24"/>
          <w:szCs w:val="24"/>
        </w:rPr>
      </w:pPr>
      <w:r w:rsidRPr="004C08DB">
        <w:rPr>
          <w:rFonts w:ascii="Times New Roman" w:hAnsi="Times New Roman" w:cs="Times New Roman"/>
          <w:sz w:val="24"/>
          <w:szCs w:val="24"/>
        </w:rPr>
        <w:t>VIII - Discutir e definir subsídios e recomendações para a construção do Sistema Nacional de Políticas para as Mulheres.</w:t>
      </w:r>
    </w:p>
    <w:p w:rsidR="001B7F2F" w:rsidRPr="004C08DB" w:rsidRDefault="001B7F2F" w:rsidP="00843C54">
      <w:pPr>
        <w:spacing w:after="0" w:line="240" w:lineRule="auto"/>
        <w:jc w:val="both"/>
        <w:rPr>
          <w:rFonts w:ascii="Times New Roman" w:hAnsi="Times New Roman" w:cs="Times New Roman"/>
          <w:sz w:val="24"/>
          <w:szCs w:val="24"/>
        </w:rPr>
      </w:pPr>
    </w:p>
    <w:p w:rsidR="001B7F2F" w:rsidRPr="004C08DB" w:rsidRDefault="001B7F2F" w:rsidP="00843C54">
      <w:pPr>
        <w:spacing w:after="0" w:line="240" w:lineRule="auto"/>
        <w:jc w:val="both"/>
        <w:rPr>
          <w:rFonts w:ascii="Times New Roman" w:hAnsi="Times New Roman" w:cs="Times New Roman"/>
          <w:sz w:val="24"/>
          <w:szCs w:val="24"/>
        </w:rPr>
      </w:pPr>
      <w:r w:rsidRPr="004C08DB">
        <w:rPr>
          <w:rFonts w:ascii="Times New Roman" w:hAnsi="Times New Roman" w:cs="Times New Roman"/>
          <w:sz w:val="24"/>
          <w:szCs w:val="24"/>
        </w:rPr>
        <w:t>IX - Discutir e elencar recomendações para um Sistema Político com participação das mulheres e</w:t>
      </w:r>
      <w:r w:rsidR="003302C4" w:rsidRPr="004C08DB">
        <w:rPr>
          <w:rFonts w:ascii="Times New Roman" w:hAnsi="Times New Roman" w:cs="Times New Roman"/>
          <w:sz w:val="24"/>
          <w:szCs w:val="24"/>
        </w:rPr>
        <w:t xml:space="preserve"> com</w:t>
      </w:r>
      <w:r w:rsidRPr="004C08DB">
        <w:rPr>
          <w:rFonts w:ascii="Times New Roman" w:hAnsi="Times New Roman" w:cs="Times New Roman"/>
          <w:sz w:val="24"/>
          <w:szCs w:val="24"/>
        </w:rPr>
        <w:t xml:space="preserve"> igualdade</w:t>
      </w:r>
      <w:r w:rsidR="009618C7" w:rsidRPr="004C08DB">
        <w:rPr>
          <w:rFonts w:ascii="Times New Roman" w:hAnsi="Times New Roman" w:cs="Times New Roman"/>
          <w:sz w:val="24"/>
          <w:szCs w:val="24"/>
        </w:rPr>
        <w:t xml:space="preserve"> de direitos</w:t>
      </w:r>
      <w:r w:rsidRPr="004C08DB">
        <w:rPr>
          <w:rFonts w:ascii="Times New Roman" w:hAnsi="Times New Roman" w:cs="Times New Roman"/>
          <w:sz w:val="24"/>
          <w:szCs w:val="24"/>
        </w:rPr>
        <w:t>.</w:t>
      </w:r>
    </w:p>
    <w:p w:rsidR="001B7F2F" w:rsidRPr="004C08DB" w:rsidRDefault="001B7F2F" w:rsidP="00843C54">
      <w:pPr>
        <w:spacing w:after="0" w:line="240" w:lineRule="auto"/>
        <w:jc w:val="both"/>
        <w:rPr>
          <w:rFonts w:ascii="Times New Roman" w:hAnsi="Times New Roman" w:cs="Times New Roman"/>
          <w:sz w:val="24"/>
          <w:szCs w:val="24"/>
        </w:rPr>
      </w:pPr>
    </w:p>
    <w:p w:rsidR="001B7F2F" w:rsidRPr="004C08DB" w:rsidRDefault="001B7F2F" w:rsidP="00843C54">
      <w:pPr>
        <w:pStyle w:val="Pa2"/>
        <w:tabs>
          <w:tab w:val="left" w:pos="709"/>
        </w:tabs>
        <w:spacing w:line="240" w:lineRule="auto"/>
        <w:jc w:val="both"/>
        <w:rPr>
          <w:rStyle w:val="A6"/>
          <w:rFonts w:ascii="Times New Roman" w:hAnsi="Times New Roman"/>
          <w:color w:val="auto"/>
          <w:sz w:val="24"/>
          <w:szCs w:val="24"/>
        </w:rPr>
      </w:pPr>
      <w:r w:rsidRPr="004C08DB">
        <w:rPr>
          <w:rStyle w:val="A6"/>
          <w:rFonts w:ascii="Times New Roman" w:hAnsi="Times New Roman"/>
          <w:color w:val="auto"/>
          <w:sz w:val="24"/>
          <w:szCs w:val="24"/>
        </w:rPr>
        <w:t xml:space="preserve">X </w:t>
      </w:r>
      <w:r w:rsidR="004B1D52">
        <w:rPr>
          <w:rStyle w:val="A6"/>
          <w:rFonts w:ascii="Times New Roman" w:hAnsi="Times New Roman"/>
          <w:color w:val="auto"/>
          <w:sz w:val="24"/>
          <w:szCs w:val="24"/>
        </w:rPr>
        <w:t>-</w:t>
      </w:r>
      <w:r w:rsidRPr="004C08DB">
        <w:rPr>
          <w:rStyle w:val="A6"/>
          <w:rFonts w:ascii="Times New Roman" w:hAnsi="Times New Roman"/>
          <w:color w:val="auto"/>
          <w:sz w:val="24"/>
          <w:szCs w:val="24"/>
        </w:rPr>
        <w:t xml:space="preserve"> </w:t>
      </w:r>
      <w:r w:rsidR="00457B59" w:rsidRPr="00B32135">
        <w:rPr>
          <w:rStyle w:val="A6"/>
          <w:rFonts w:ascii="Times New Roman" w:hAnsi="Times New Roman"/>
          <w:color w:val="auto"/>
          <w:sz w:val="24"/>
          <w:szCs w:val="24"/>
        </w:rPr>
        <w:t>Levar informações e e</w:t>
      </w:r>
      <w:r w:rsidRPr="00B32135">
        <w:rPr>
          <w:rStyle w:val="A6"/>
          <w:rFonts w:ascii="Times New Roman" w:hAnsi="Times New Roman"/>
          <w:color w:val="auto"/>
          <w:sz w:val="24"/>
          <w:szCs w:val="24"/>
        </w:rPr>
        <w:t xml:space="preserve">stimular </w:t>
      </w:r>
      <w:r w:rsidRPr="004C08DB">
        <w:rPr>
          <w:rStyle w:val="A6"/>
          <w:rFonts w:ascii="Times New Roman" w:hAnsi="Times New Roman"/>
          <w:color w:val="auto"/>
          <w:sz w:val="24"/>
          <w:szCs w:val="24"/>
        </w:rPr>
        <w:t>a atuação conjunta de municípios e estados em torno de planos e metas comuns para as políticas para as mulheres.</w:t>
      </w:r>
    </w:p>
    <w:p w:rsidR="001B7F2F" w:rsidRPr="004C08DB" w:rsidRDefault="001B7F2F" w:rsidP="00843C54">
      <w:pPr>
        <w:spacing w:after="0" w:line="240" w:lineRule="auto"/>
        <w:rPr>
          <w:rFonts w:ascii="Times New Roman" w:hAnsi="Times New Roman" w:cs="Times New Roman"/>
          <w:sz w:val="24"/>
          <w:szCs w:val="24"/>
        </w:rPr>
      </w:pPr>
    </w:p>
    <w:p w:rsidR="0051226F" w:rsidRPr="004C08DB" w:rsidRDefault="0051226F" w:rsidP="00843C54">
      <w:pPr>
        <w:spacing w:after="0" w:line="240" w:lineRule="auto"/>
        <w:jc w:val="center"/>
        <w:rPr>
          <w:rFonts w:ascii="Times New Roman" w:hAnsi="Times New Roman" w:cs="Times New Roman"/>
          <w:b/>
          <w:sz w:val="24"/>
          <w:szCs w:val="24"/>
        </w:rPr>
      </w:pPr>
      <w:r w:rsidRPr="004C08DB">
        <w:rPr>
          <w:rFonts w:ascii="Times New Roman" w:hAnsi="Times New Roman" w:cs="Times New Roman"/>
          <w:b/>
          <w:sz w:val="24"/>
          <w:szCs w:val="24"/>
        </w:rPr>
        <w:t>CAPÍTULO II</w:t>
      </w:r>
    </w:p>
    <w:p w:rsidR="0051226F" w:rsidRPr="004C08DB" w:rsidRDefault="0051226F" w:rsidP="00843C54">
      <w:pPr>
        <w:spacing w:after="0" w:line="240" w:lineRule="auto"/>
        <w:jc w:val="center"/>
        <w:rPr>
          <w:rFonts w:ascii="Times New Roman" w:hAnsi="Times New Roman" w:cs="Times New Roman"/>
          <w:b/>
          <w:sz w:val="24"/>
          <w:szCs w:val="24"/>
        </w:rPr>
      </w:pPr>
      <w:r w:rsidRPr="004C08DB">
        <w:rPr>
          <w:rFonts w:ascii="Times New Roman" w:hAnsi="Times New Roman" w:cs="Times New Roman"/>
          <w:b/>
          <w:sz w:val="24"/>
          <w:szCs w:val="24"/>
        </w:rPr>
        <w:t>DO TEMÁRIO</w:t>
      </w:r>
    </w:p>
    <w:p w:rsidR="0051226F" w:rsidRPr="004C08DB" w:rsidRDefault="0051226F" w:rsidP="00843C54">
      <w:pPr>
        <w:spacing w:after="0" w:line="240" w:lineRule="auto"/>
        <w:rPr>
          <w:rFonts w:ascii="Times New Roman" w:hAnsi="Times New Roman" w:cs="Times New Roman"/>
          <w:sz w:val="24"/>
          <w:szCs w:val="24"/>
        </w:rPr>
      </w:pPr>
    </w:p>
    <w:p w:rsidR="001B7F2F" w:rsidRPr="004C08DB" w:rsidRDefault="001B7F2F" w:rsidP="00843C54">
      <w:pPr>
        <w:pStyle w:val="Pa2"/>
        <w:spacing w:line="240" w:lineRule="auto"/>
        <w:jc w:val="both"/>
        <w:rPr>
          <w:rFonts w:ascii="Times New Roman" w:hAnsi="Times New Roman"/>
          <w:sz w:val="24"/>
        </w:rPr>
      </w:pPr>
      <w:r w:rsidRPr="004C08DB">
        <w:rPr>
          <w:rStyle w:val="A6"/>
          <w:rFonts w:ascii="Times New Roman" w:hAnsi="Times New Roman"/>
          <w:color w:val="auto"/>
          <w:sz w:val="24"/>
          <w:szCs w:val="24"/>
        </w:rPr>
        <w:t xml:space="preserve">Art. </w:t>
      </w:r>
      <w:r w:rsidR="003330A5">
        <w:rPr>
          <w:rStyle w:val="A6"/>
          <w:rFonts w:ascii="Times New Roman" w:hAnsi="Times New Roman"/>
          <w:color w:val="auto"/>
          <w:sz w:val="24"/>
          <w:szCs w:val="24"/>
        </w:rPr>
        <w:t>2</w:t>
      </w:r>
      <w:r w:rsidRPr="004C08DB">
        <w:rPr>
          <w:rStyle w:val="A6"/>
          <w:rFonts w:ascii="Times New Roman" w:hAnsi="Times New Roman"/>
          <w:color w:val="auto"/>
          <w:sz w:val="24"/>
          <w:szCs w:val="24"/>
        </w:rPr>
        <w:t xml:space="preserve">º - Nos termos deste Regimento e para dar cumprimento ao disposto no seu artigo 1°, a 4ª CNPM </w:t>
      </w:r>
      <w:r w:rsidRPr="004C08DB">
        <w:rPr>
          <w:rFonts w:ascii="Times New Roman" w:hAnsi="Times New Roman"/>
          <w:sz w:val="24"/>
        </w:rPr>
        <w:t xml:space="preserve">terá como </w:t>
      </w:r>
      <w:r w:rsidR="00A86E5B">
        <w:rPr>
          <w:rFonts w:ascii="Times New Roman" w:hAnsi="Times New Roman"/>
          <w:sz w:val="24"/>
        </w:rPr>
        <w:t>t</w:t>
      </w:r>
      <w:r w:rsidRPr="004C08DB">
        <w:rPr>
          <w:rFonts w:ascii="Times New Roman" w:hAnsi="Times New Roman"/>
          <w:sz w:val="24"/>
        </w:rPr>
        <w:t>ema “Mais direitos, participação e poder para as mulheres” e os seguintes eixos temáticos:</w:t>
      </w:r>
    </w:p>
    <w:p w:rsidR="001B7F2F" w:rsidRPr="004C08DB" w:rsidRDefault="001B7F2F" w:rsidP="00843C54">
      <w:pPr>
        <w:spacing w:after="0" w:line="240" w:lineRule="auto"/>
        <w:rPr>
          <w:rFonts w:ascii="Times New Roman" w:hAnsi="Times New Roman" w:cs="Times New Roman"/>
          <w:sz w:val="24"/>
          <w:szCs w:val="24"/>
        </w:rPr>
      </w:pPr>
    </w:p>
    <w:p w:rsidR="001B7F2F" w:rsidRPr="004C08DB" w:rsidRDefault="00532E35" w:rsidP="00532E35">
      <w:pPr>
        <w:pStyle w:val="PargrafodaLista"/>
        <w:tabs>
          <w:tab w:val="left" w:pos="426"/>
        </w:tabs>
        <w:spacing w:after="0" w:line="240" w:lineRule="auto"/>
        <w:ind w:left="0"/>
        <w:jc w:val="both"/>
        <w:rPr>
          <w:rFonts w:ascii="Times New Roman" w:hAnsi="Times New Roman"/>
          <w:sz w:val="24"/>
          <w:szCs w:val="24"/>
        </w:rPr>
      </w:pPr>
      <w:r>
        <w:rPr>
          <w:rFonts w:ascii="Times New Roman" w:hAnsi="Times New Roman"/>
          <w:sz w:val="24"/>
          <w:szCs w:val="24"/>
        </w:rPr>
        <w:lastRenderedPageBreak/>
        <w:t xml:space="preserve">I - </w:t>
      </w:r>
      <w:r w:rsidR="001B7F2F" w:rsidRPr="004C08DB">
        <w:rPr>
          <w:rFonts w:ascii="Times New Roman" w:hAnsi="Times New Roman"/>
          <w:sz w:val="24"/>
          <w:szCs w:val="24"/>
        </w:rPr>
        <w:t>Contribuição dos conselhos dos direitos da mulher e dos movimentos feministas e de mulheres para a efetivação da igualdade de direitos e oportunidade para as mulheres em sua diversidade e especificidades: avanços e desafios.</w:t>
      </w:r>
    </w:p>
    <w:p w:rsidR="001B7F2F" w:rsidRPr="004C08DB" w:rsidRDefault="001B7F2F" w:rsidP="00843C54">
      <w:pPr>
        <w:pStyle w:val="PargrafodaLista"/>
        <w:spacing w:after="0" w:line="240" w:lineRule="auto"/>
        <w:ind w:left="0"/>
        <w:jc w:val="both"/>
        <w:rPr>
          <w:rFonts w:ascii="Times New Roman" w:hAnsi="Times New Roman"/>
          <w:sz w:val="24"/>
          <w:szCs w:val="24"/>
        </w:rPr>
      </w:pPr>
    </w:p>
    <w:p w:rsidR="001B7F2F" w:rsidRPr="004C08DB" w:rsidRDefault="00532E35" w:rsidP="00532E35">
      <w:pPr>
        <w:pStyle w:val="PargrafodaLista"/>
        <w:tabs>
          <w:tab w:val="left" w:pos="426"/>
        </w:tabs>
        <w:spacing w:after="0" w:line="240" w:lineRule="auto"/>
        <w:ind w:left="0"/>
        <w:jc w:val="both"/>
        <w:rPr>
          <w:rFonts w:ascii="Times New Roman" w:hAnsi="Times New Roman"/>
          <w:sz w:val="24"/>
          <w:szCs w:val="24"/>
        </w:rPr>
      </w:pPr>
      <w:r>
        <w:rPr>
          <w:rFonts w:ascii="Times New Roman" w:hAnsi="Times New Roman"/>
          <w:sz w:val="24"/>
          <w:szCs w:val="24"/>
        </w:rPr>
        <w:t xml:space="preserve">II - </w:t>
      </w:r>
      <w:r w:rsidR="001B7F2F" w:rsidRPr="004C08DB">
        <w:rPr>
          <w:rFonts w:ascii="Times New Roman" w:hAnsi="Times New Roman"/>
          <w:sz w:val="24"/>
          <w:szCs w:val="24"/>
        </w:rPr>
        <w:t xml:space="preserve">Estruturas institucionais e políticas públicas desenvolvidas para as mulheres no âmbito municipal, estadual e federal: avanços e desafios. </w:t>
      </w:r>
    </w:p>
    <w:p w:rsidR="001B7F2F" w:rsidRPr="004C08DB" w:rsidRDefault="001B7F2F" w:rsidP="00843C54">
      <w:pPr>
        <w:spacing w:after="0" w:line="240" w:lineRule="auto"/>
        <w:jc w:val="both"/>
        <w:rPr>
          <w:rFonts w:ascii="Times New Roman" w:hAnsi="Times New Roman" w:cs="Times New Roman"/>
          <w:sz w:val="24"/>
          <w:szCs w:val="24"/>
        </w:rPr>
      </w:pPr>
    </w:p>
    <w:p w:rsidR="001B7F2F" w:rsidRPr="004C08DB" w:rsidRDefault="00532E35" w:rsidP="00532E35">
      <w:pPr>
        <w:pStyle w:val="PargrafodaLista"/>
        <w:tabs>
          <w:tab w:val="left" w:pos="284"/>
          <w:tab w:val="left" w:pos="426"/>
        </w:tabs>
        <w:spacing w:after="0" w:line="240" w:lineRule="auto"/>
        <w:ind w:left="0"/>
        <w:jc w:val="both"/>
        <w:rPr>
          <w:rFonts w:ascii="Times New Roman" w:hAnsi="Times New Roman"/>
          <w:sz w:val="24"/>
          <w:szCs w:val="24"/>
        </w:rPr>
      </w:pPr>
      <w:r>
        <w:rPr>
          <w:rFonts w:ascii="Times New Roman" w:hAnsi="Times New Roman"/>
          <w:sz w:val="24"/>
          <w:szCs w:val="24"/>
        </w:rPr>
        <w:t xml:space="preserve">III - </w:t>
      </w:r>
      <w:r w:rsidR="001B7F2F" w:rsidRPr="004C08DB">
        <w:rPr>
          <w:rFonts w:ascii="Times New Roman" w:hAnsi="Times New Roman"/>
          <w:sz w:val="24"/>
          <w:szCs w:val="24"/>
        </w:rPr>
        <w:t>Sistema Político com participação das mulheres e igualdade: recomendações.</w:t>
      </w:r>
    </w:p>
    <w:p w:rsidR="001B7F2F" w:rsidRPr="004C08DB" w:rsidRDefault="001B7F2F" w:rsidP="00843C54">
      <w:pPr>
        <w:pStyle w:val="PargrafodaLista"/>
        <w:spacing w:after="0" w:line="240" w:lineRule="auto"/>
        <w:ind w:left="0"/>
        <w:jc w:val="both"/>
        <w:rPr>
          <w:rFonts w:ascii="Times New Roman" w:hAnsi="Times New Roman"/>
          <w:sz w:val="24"/>
          <w:szCs w:val="24"/>
        </w:rPr>
      </w:pPr>
    </w:p>
    <w:p w:rsidR="001B7F2F" w:rsidRPr="004C08DB" w:rsidRDefault="00532E35" w:rsidP="00532E35">
      <w:pPr>
        <w:pStyle w:val="PargrafodaLista"/>
        <w:tabs>
          <w:tab w:val="left" w:pos="284"/>
          <w:tab w:val="left" w:pos="426"/>
        </w:tabs>
        <w:spacing w:after="0" w:line="240" w:lineRule="auto"/>
        <w:ind w:left="0"/>
        <w:jc w:val="both"/>
        <w:rPr>
          <w:rFonts w:ascii="Times New Roman" w:hAnsi="Times New Roman"/>
          <w:sz w:val="24"/>
          <w:szCs w:val="24"/>
        </w:rPr>
      </w:pPr>
      <w:r>
        <w:rPr>
          <w:rFonts w:ascii="Times New Roman" w:hAnsi="Times New Roman"/>
          <w:sz w:val="24"/>
          <w:szCs w:val="24"/>
        </w:rPr>
        <w:t xml:space="preserve">IV - </w:t>
      </w:r>
      <w:r w:rsidR="001B7F2F" w:rsidRPr="004C08DB">
        <w:rPr>
          <w:rFonts w:ascii="Times New Roman" w:hAnsi="Times New Roman"/>
          <w:sz w:val="24"/>
          <w:szCs w:val="24"/>
        </w:rPr>
        <w:t>Sistema Nacional de Políticas para as Mulheres: subsídios e recomendações.</w:t>
      </w:r>
    </w:p>
    <w:p w:rsidR="001B7F2F" w:rsidRPr="004C08DB" w:rsidRDefault="001B7F2F" w:rsidP="00843C54">
      <w:pPr>
        <w:spacing w:after="0" w:line="240" w:lineRule="auto"/>
        <w:rPr>
          <w:rFonts w:ascii="Times New Roman" w:hAnsi="Times New Roman" w:cs="Times New Roman"/>
          <w:sz w:val="24"/>
          <w:szCs w:val="24"/>
        </w:rPr>
      </w:pPr>
    </w:p>
    <w:p w:rsidR="001B7F2F" w:rsidRPr="004C08DB" w:rsidRDefault="001B7F2F" w:rsidP="00843C54">
      <w:pPr>
        <w:pStyle w:val="Pa2"/>
        <w:spacing w:line="240" w:lineRule="auto"/>
        <w:jc w:val="both"/>
        <w:rPr>
          <w:rStyle w:val="A6"/>
          <w:rFonts w:ascii="Times New Roman" w:hAnsi="Times New Roman"/>
          <w:color w:val="auto"/>
          <w:sz w:val="24"/>
          <w:szCs w:val="24"/>
        </w:rPr>
      </w:pPr>
      <w:r w:rsidRPr="004C08DB">
        <w:rPr>
          <w:rStyle w:val="A6"/>
          <w:rFonts w:ascii="Times New Roman" w:hAnsi="Times New Roman"/>
          <w:color w:val="auto"/>
          <w:sz w:val="24"/>
          <w:szCs w:val="24"/>
        </w:rPr>
        <w:t xml:space="preserve">Art. </w:t>
      </w:r>
      <w:r w:rsidR="003330A5">
        <w:rPr>
          <w:rStyle w:val="A6"/>
          <w:rFonts w:ascii="Times New Roman" w:hAnsi="Times New Roman"/>
          <w:color w:val="auto"/>
          <w:sz w:val="24"/>
          <w:szCs w:val="24"/>
        </w:rPr>
        <w:t>3</w:t>
      </w:r>
      <w:r w:rsidRPr="004C08DB">
        <w:rPr>
          <w:rStyle w:val="A6"/>
          <w:rFonts w:ascii="Times New Roman" w:hAnsi="Times New Roman"/>
          <w:color w:val="auto"/>
          <w:sz w:val="24"/>
          <w:szCs w:val="24"/>
        </w:rPr>
        <w:t>º - Observados os princípios e diretrizes da Política Nacional para as Mulheres, o temário proposto para a 4ª CNPM deverá ser discutido desde a eta</w:t>
      </w:r>
      <w:r w:rsidRPr="004C08DB">
        <w:rPr>
          <w:rStyle w:val="A6"/>
          <w:rFonts w:ascii="Times New Roman" w:hAnsi="Times New Roman"/>
          <w:color w:val="auto"/>
          <w:sz w:val="24"/>
          <w:szCs w:val="24"/>
        </w:rPr>
        <w:softHyphen/>
        <w:t xml:space="preserve">pa municipal, considerando a realidade local, na perspectiva da consolidação ou definição de uma plataforma de políticas para as mulheres no âmbito municipal, estadual e distrital, tendo como objetivo o fortalecimento das políticas para as mulheres. </w:t>
      </w:r>
    </w:p>
    <w:p w:rsidR="001B7F2F" w:rsidRDefault="001B7F2F" w:rsidP="00843C54">
      <w:pPr>
        <w:spacing w:after="0" w:line="240" w:lineRule="auto"/>
        <w:rPr>
          <w:rFonts w:ascii="Times New Roman" w:hAnsi="Times New Roman" w:cs="Times New Roman"/>
          <w:sz w:val="24"/>
          <w:szCs w:val="24"/>
        </w:rPr>
      </w:pPr>
    </w:p>
    <w:p w:rsidR="001F09BD" w:rsidRPr="00F04405" w:rsidRDefault="00AD63C8" w:rsidP="001F09BD">
      <w:pPr>
        <w:spacing w:after="0" w:line="240" w:lineRule="auto"/>
        <w:jc w:val="both"/>
        <w:rPr>
          <w:rFonts w:ascii="Times New Roman" w:hAnsi="Times New Roman" w:cs="Times New Roman"/>
          <w:sz w:val="24"/>
          <w:szCs w:val="24"/>
        </w:rPr>
      </w:pPr>
      <w:r w:rsidRPr="00F04405">
        <w:rPr>
          <w:rFonts w:ascii="Times New Roman" w:hAnsi="Times New Roman" w:cs="Times New Roman"/>
          <w:sz w:val="24"/>
          <w:szCs w:val="24"/>
        </w:rPr>
        <w:t>§ 1º -</w:t>
      </w:r>
      <w:r w:rsidR="001F09BD" w:rsidRPr="00F04405">
        <w:rPr>
          <w:rFonts w:ascii="Times New Roman" w:hAnsi="Times New Roman" w:cs="Times New Roman"/>
          <w:sz w:val="24"/>
          <w:szCs w:val="24"/>
        </w:rPr>
        <w:t xml:space="preserve"> A Política Nacional para as Mulheres, aprovada na 1ª Conferência Nacional</w:t>
      </w:r>
      <w:r w:rsidR="00646EA3">
        <w:rPr>
          <w:rFonts w:ascii="Times New Roman" w:hAnsi="Times New Roman" w:cs="Times New Roman"/>
          <w:sz w:val="24"/>
          <w:szCs w:val="24"/>
        </w:rPr>
        <w:t xml:space="preserve"> de Políticas</w:t>
      </w:r>
      <w:r w:rsidR="001F09BD" w:rsidRPr="00F04405">
        <w:rPr>
          <w:rFonts w:ascii="Times New Roman" w:hAnsi="Times New Roman" w:cs="Times New Roman"/>
          <w:sz w:val="24"/>
          <w:szCs w:val="24"/>
        </w:rPr>
        <w:t xml:space="preserve"> para as Mulheres e referendada na 2ª e 3ª CNPM, orienta-se pelos seguintes princípios: igualdade e respeito à diversidade; equidade; autonomia das mulheres; laicidade do Estado; universalidade das políticas; justiça social; transparência dos atos públicos; e participação e controle social.</w:t>
      </w:r>
    </w:p>
    <w:p w:rsidR="001F09BD" w:rsidRPr="00F04405" w:rsidRDefault="001F09BD" w:rsidP="00843C54">
      <w:pPr>
        <w:spacing w:after="0" w:line="240" w:lineRule="auto"/>
        <w:rPr>
          <w:rFonts w:ascii="Times New Roman" w:hAnsi="Times New Roman" w:cs="Times New Roman"/>
          <w:sz w:val="24"/>
          <w:szCs w:val="24"/>
        </w:rPr>
      </w:pPr>
    </w:p>
    <w:p w:rsidR="001B7F2F" w:rsidRPr="00F04405" w:rsidRDefault="00AD63C8" w:rsidP="00843C54">
      <w:pPr>
        <w:spacing w:after="0" w:line="240" w:lineRule="auto"/>
        <w:jc w:val="both"/>
        <w:rPr>
          <w:rFonts w:ascii="Times New Roman" w:hAnsi="Times New Roman" w:cs="Times New Roman"/>
          <w:sz w:val="24"/>
          <w:szCs w:val="24"/>
        </w:rPr>
      </w:pPr>
      <w:r w:rsidRPr="00F04405">
        <w:rPr>
          <w:rFonts w:ascii="Times New Roman" w:hAnsi="Times New Roman" w:cs="Times New Roman"/>
          <w:sz w:val="24"/>
          <w:szCs w:val="24"/>
        </w:rPr>
        <w:t xml:space="preserve">§ 2º - </w:t>
      </w:r>
      <w:r w:rsidR="001B7F2F" w:rsidRPr="00F04405">
        <w:rPr>
          <w:rFonts w:ascii="Times New Roman" w:hAnsi="Times New Roman" w:cs="Times New Roman"/>
          <w:sz w:val="24"/>
          <w:szCs w:val="24"/>
        </w:rPr>
        <w:t xml:space="preserve">O temário </w:t>
      </w:r>
      <w:r w:rsidR="001B4B8A" w:rsidRPr="00F04405">
        <w:rPr>
          <w:rFonts w:ascii="Times New Roman" w:hAnsi="Times New Roman" w:cs="Times New Roman"/>
          <w:sz w:val="24"/>
          <w:szCs w:val="24"/>
        </w:rPr>
        <w:t xml:space="preserve">da 4ª CNPM </w:t>
      </w:r>
      <w:r w:rsidR="001B7F2F" w:rsidRPr="00F04405">
        <w:rPr>
          <w:rFonts w:ascii="Times New Roman" w:hAnsi="Times New Roman" w:cs="Times New Roman"/>
          <w:sz w:val="24"/>
          <w:szCs w:val="24"/>
        </w:rPr>
        <w:t>será subsidiado por texto-base, elaborado a partir dos eixos temáticos.</w:t>
      </w:r>
    </w:p>
    <w:p w:rsidR="001B7F2F" w:rsidRPr="004C08DB" w:rsidRDefault="001B7F2F" w:rsidP="00843C54">
      <w:pPr>
        <w:pStyle w:val="Pa2"/>
        <w:spacing w:line="240" w:lineRule="auto"/>
        <w:jc w:val="both"/>
        <w:rPr>
          <w:rStyle w:val="A6"/>
          <w:rFonts w:ascii="Times New Roman" w:hAnsi="Times New Roman"/>
          <w:color w:val="auto"/>
          <w:sz w:val="24"/>
          <w:szCs w:val="24"/>
        </w:rPr>
      </w:pPr>
    </w:p>
    <w:p w:rsidR="001B7F2F" w:rsidRPr="004C08DB" w:rsidRDefault="001B7F2F" w:rsidP="00843C54">
      <w:pPr>
        <w:pStyle w:val="Pa2"/>
        <w:spacing w:line="240" w:lineRule="auto"/>
        <w:jc w:val="both"/>
        <w:rPr>
          <w:rStyle w:val="A6"/>
          <w:rFonts w:ascii="Times New Roman" w:hAnsi="Times New Roman"/>
          <w:color w:val="auto"/>
          <w:sz w:val="24"/>
          <w:szCs w:val="24"/>
        </w:rPr>
      </w:pPr>
      <w:r w:rsidRPr="004C08DB">
        <w:rPr>
          <w:rStyle w:val="A6"/>
          <w:rFonts w:ascii="Times New Roman" w:hAnsi="Times New Roman"/>
          <w:color w:val="auto"/>
          <w:sz w:val="24"/>
          <w:szCs w:val="24"/>
        </w:rPr>
        <w:t xml:space="preserve">Art. </w:t>
      </w:r>
      <w:r w:rsidR="003330A5">
        <w:rPr>
          <w:rStyle w:val="A6"/>
          <w:rFonts w:ascii="Times New Roman" w:hAnsi="Times New Roman"/>
          <w:color w:val="auto"/>
          <w:sz w:val="24"/>
          <w:szCs w:val="24"/>
        </w:rPr>
        <w:t>4</w:t>
      </w:r>
      <w:r w:rsidRPr="004C08DB">
        <w:rPr>
          <w:rStyle w:val="A6"/>
          <w:rFonts w:ascii="Times New Roman" w:hAnsi="Times New Roman"/>
          <w:color w:val="auto"/>
          <w:sz w:val="24"/>
          <w:szCs w:val="24"/>
        </w:rPr>
        <w:t xml:space="preserve">º - A 4ª CNPM deverá propiciar o debate amplo e democrático e seu relatório final deverá refletir a opinião da sociedade brasileira, </w:t>
      </w:r>
      <w:r w:rsidR="00CC1936" w:rsidRPr="004C08DB">
        <w:rPr>
          <w:rStyle w:val="A6"/>
          <w:rFonts w:ascii="Times New Roman" w:hAnsi="Times New Roman"/>
          <w:color w:val="auto"/>
          <w:sz w:val="24"/>
          <w:szCs w:val="24"/>
        </w:rPr>
        <w:t xml:space="preserve">em especial das mulheres brasileiras, </w:t>
      </w:r>
      <w:r w:rsidRPr="004C08DB">
        <w:rPr>
          <w:rStyle w:val="A6"/>
          <w:rFonts w:ascii="Times New Roman" w:hAnsi="Times New Roman"/>
          <w:color w:val="auto"/>
          <w:sz w:val="24"/>
          <w:szCs w:val="24"/>
        </w:rPr>
        <w:t>expressa no processo das Conferências, em todos os âmbitos.</w:t>
      </w:r>
    </w:p>
    <w:p w:rsidR="001B7F2F" w:rsidRPr="004C08DB" w:rsidRDefault="001B7F2F" w:rsidP="00843C54">
      <w:pPr>
        <w:spacing w:after="0" w:line="240" w:lineRule="auto"/>
        <w:rPr>
          <w:rFonts w:ascii="Times New Roman" w:hAnsi="Times New Roman" w:cs="Times New Roman"/>
          <w:sz w:val="24"/>
          <w:szCs w:val="24"/>
        </w:rPr>
      </w:pPr>
    </w:p>
    <w:p w:rsidR="001B7F2F" w:rsidRPr="004C08DB" w:rsidRDefault="001B7F2F" w:rsidP="00843C54">
      <w:pPr>
        <w:pStyle w:val="Pa2"/>
        <w:spacing w:line="240" w:lineRule="auto"/>
        <w:jc w:val="both"/>
        <w:rPr>
          <w:rStyle w:val="A6"/>
          <w:rFonts w:ascii="Times New Roman" w:hAnsi="Times New Roman"/>
          <w:color w:val="auto"/>
          <w:sz w:val="24"/>
          <w:szCs w:val="24"/>
        </w:rPr>
      </w:pPr>
      <w:r w:rsidRPr="004C08DB">
        <w:rPr>
          <w:rStyle w:val="A6"/>
          <w:rFonts w:ascii="Times New Roman" w:hAnsi="Times New Roman"/>
          <w:color w:val="auto"/>
          <w:sz w:val="24"/>
          <w:szCs w:val="24"/>
        </w:rPr>
        <w:t xml:space="preserve">Parágrafo único - Todas as discussões do temário e os documentos da 4ª CNPM deverão obrigatoriamente incorporar as dimensões de classe, gênero, </w:t>
      </w:r>
      <w:r w:rsidR="008315CC" w:rsidRPr="004C08DB">
        <w:rPr>
          <w:rStyle w:val="A6"/>
          <w:rFonts w:ascii="Times New Roman" w:hAnsi="Times New Roman"/>
          <w:color w:val="auto"/>
          <w:sz w:val="24"/>
          <w:szCs w:val="24"/>
        </w:rPr>
        <w:t>e</w:t>
      </w:r>
      <w:r w:rsidRPr="004C08DB">
        <w:rPr>
          <w:rStyle w:val="A6"/>
          <w:rFonts w:ascii="Times New Roman" w:hAnsi="Times New Roman"/>
          <w:color w:val="auto"/>
          <w:sz w:val="24"/>
          <w:szCs w:val="24"/>
        </w:rPr>
        <w:t>tn</w:t>
      </w:r>
      <w:r w:rsidR="008315CC" w:rsidRPr="004C08DB">
        <w:rPr>
          <w:rStyle w:val="A6"/>
          <w:rFonts w:ascii="Times New Roman" w:hAnsi="Times New Roman"/>
          <w:color w:val="auto"/>
          <w:sz w:val="24"/>
          <w:szCs w:val="24"/>
        </w:rPr>
        <w:t>i</w:t>
      </w:r>
      <w:r w:rsidRPr="004C08DB">
        <w:rPr>
          <w:rStyle w:val="A6"/>
          <w:rFonts w:ascii="Times New Roman" w:hAnsi="Times New Roman"/>
          <w:color w:val="auto"/>
          <w:sz w:val="24"/>
          <w:szCs w:val="24"/>
        </w:rPr>
        <w:t>a, ra</w:t>
      </w:r>
      <w:r w:rsidR="008315CC" w:rsidRPr="004C08DB">
        <w:rPr>
          <w:rStyle w:val="A6"/>
          <w:rFonts w:ascii="Times New Roman" w:hAnsi="Times New Roman"/>
          <w:color w:val="auto"/>
          <w:sz w:val="24"/>
          <w:szCs w:val="24"/>
        </w:rPr>
        <w:t>ça</w:t>
      </w:r>
      <w:r w:rsidRPr="004C08DB">
        <w:rPr>
          <w:rStyle w:val="A6"/>
          <w:rFonts w:ascii="Times New Roman" w:hAnsi="Times New Roman"/>
          <w:color w:val="auto"/>
          <w:sz w:val="24"/>
          <w:szCs w:val="24"/>
        </w:rPr>
        <w:t>, gera</w:t>
      </w:r>
      <w:r w:rsidR="008315CC" w:rsidRPr="004C08DB">
        <w:rPr>
          <w:rStyle w:val="A6"/>
          <w:rFonts w:ascii="Times New Roman" w:hAnsi="Times New Roman"/>
          <w:color w:val="auto"/>
          <w:sz w:val="24"/>
          <w:szCs w:val="24"/>
        </w:rPr>
        <w:t>çã</w:t>
      </w:r>
      <w:r w:rsidR="00494495" w:rsidRPr="004C08DB">
        <w:rPr>
          <w:rStyle w:val="A6"/>
          <w:rFonts w:ascii="Times New Roman" w:hAnsi="Times New Roman"/>
          <w:color w:val="auto"/>
          <w:sz w:val="24"/>
          <w:szCs w:val="24"/>
        </w:rPr>
        <w:t>o,</w:t>
      </w:r>
      <w:r w:rsidRPr="004C08DB">
        <w:rPr>
          <w:rStyle w:val="A6"/>
          <w:rFonts w:ascii="Times New Roman" w:hAnsi="Times New Roman"/>
          <w:color w:val="auto"/>
          <w:sz w:val="24"/>
          <w:szCs w:val="24"/>
        </w:rPr>
        <w:t xml:space="preserve"> d</w:t>
      </w:r>
      <w:r w:rsidR="00494495" w:rsidRPr="004C08DB">
        <w:rPr>
          <w:rStyle w:val="A6"/>
          <w:rFonts w:ascii="Times New Roman" w:hAnsi="Times New Roman"/>
          <w:color w:val="auto"/>
          <w:sz w:val="24"/>
          <w:szCs w:val="24"/>
        </w:rPr>
        <w:t>e</w:t>
      </w:r>
      <w:r w:rsidRPr="004C08DB">
        <w:rPr>
          <w:rStyle w:val="A6"/>
          <w:rFonts w:ascii="Times New Roman" w:hAnsi="Times New Roman"/>
          <w:color w:val="auto"/>
          <w:sz w:val="24"/>
          <w:szCs w:val="24"/>
        </w:rPr>
        <w:t xml:space="preserve"> orientação sexual e identidade de gênero</w:t>
      </w:r>
      <w:r w:rsidR="008315CC" w:rsidRPr="004C08DB">
        <w:rPr>
          <w:rStyle w:val="A6"/>
          <w:rFonts w:ascii="Times New Roman" w:hAnsi="Times New Roman"/>
          <w:color w:val="auto"/>
          <w:sz w:val="24"/>
          <w:szCs w:val="24"/>
        </w:rPr>
        <w:t xml:space="preserve">, </w:t>
      </w:r>
      <w:r w:rsidR="00494495" w:rsidRPr="004C08DB">
        <w:rPr>
          <w:rStyle w:val="A6"/>
          <w:rFonts w:ascii="Times New Roman" w:hAnsi="Times New Roman"/>
          <w:color w:val="auto"/>
          <w:sz w:val="24"/>
          <w:szCs w:val="24"/>
        </w:rPr>
        <w:t xml:space="preserve">de pessoas com </w:t>
      </w:r>
      <w:r w:rsidR="008315CC" w:rsidRPr="004C08DB">
        <w:rPr>
          <w:rStyle w:val="A6"/>
          <w:rFonts w:ascii="Times New Roman" w:hAnsi="Times New Roman"/>
          <w:color w:val="auto"/>
          <w:sz w:val="24"/>
          <w:szCs w:val="24"/>
        </w:rPr>
        <w:t>deficiência</w:t>
      </w:r>
      <w:r w:rsidR="003611C0" w:rsidRPr="004C08DB">
        <w:rPr>
          <w:rStyle w:val="A6"/>
          <w:rFonts w:ascii="Times New Roman" w:hAnsi="Times New Roman"/>
          <w:color w:val="auto"/>
          <w:sz w:val="24"/>
          <w:szCs w:val="24"/>
        </w:rPr>
        <w:t>, rura</w:t>
      </w:r>
      <w:r w:rsidR="00494495" w:rsidRPr="004C08DB">
        <w:rPr>
          <w:rStyle w:val="A6"/>
          <w:rFonts w:ascii="Times New Roman" w:hAnsi="Times New Roman"/>
          <w:color w:val="auto"/>
          <w:sz w:val="24"/>
          <w:szCs w:val="24"/>
        </w:rPr>
        <w:t>is e urbanas, entre outras</w:t>
      </w:r>
      <w:r w:rsidRPr="004C08DB">
        <w:rPr>
          <w:rStyle w:val="A6"/>
          <w:rFonts w:ascii="Times New Roman" w:hAnsi="Times New Roman"/>
          <w:color w:val="auto"/>
          <w:sz w:val="24"/>
          <w:szCs w:val="24"/>
        </w:rPr>
        <w:t>.</w:t>
      </w:r>
    </w:p>
    <w:p w:rsidR="001B7F2F" w:rsidRPr="004C08DB" w:rsidRDefault="001B7F2F" w:rsidP="00843C54">
      <w:pPr>
        <w:spacing w:after="0" w:line="240" w:lineRule="auto"/>
        <w:rPr>
          <w:rFonts w:ascii="Times New Roman" w:hAnsi="Times New Roman" w:cs="Times New Roman"/>
          <w:sz w:val="24"/>
          <w:szCs w:val="24"/>
        </w:rPr>
      </w:pPr>
    </w:p>
    <w:p w:rsidR="0051226F" w:rsidRPr="004C08DB" w:rsidRDefault="0051226F" w:rsidP="00843C54">
      <w:pPr>
        <w:spacing w:after="0" w:line="240" w:lineRule="auto"/>
        <w:jc w:val="center"/>
        <w:rPr>
          <w:rFonts w:ascii="Times New Roman" w:hAnsi="Times New Roman" w:cs="Times New Roman"/>
          <w:b/>
          <w:sz w:val="24"/>
          <w:szCs w:val="24"/>
        </w:rPr>
      </w:pPr>
      <w:r w:rsidRPr="004C08DB">
        <w:rPr>
          <w:rFonts w:ascii="Times New Roman" w:hAnsi="Times New Roman" w:cs="Times New Roman"/>
          <w:b/>
          <w:sz w:val="24"/>
          <w:szCs w:val="24"/>
        </w:rPr>
        <w:t>CAPÍTULO III</w:t>
      </w:r>
    </w:p>
    <w:p w:rsidR="0051226F" w:rsidRPr="004C08DB" w:rsidRDefault="0051226F" w:rsidP="00843C54">
      <w:pPr>
        <w:spacing w:after="0" w:line="240" w:lineRule="auto"/>
        <w:jc w:val="center"/>
        <w:rPr>
          <w:rFonts w:ascii="Times New Roman" w:hAnsi="Times New Roman" w:cs="Times New Roman"/>
          <w:b/>
          <w:sz w:val="24"/>
          <w:szCs w:val="24"/>
        </w:rPr>
      </w:pPr>
      <w:r w:rsidRPr="004C08DB">
        <w:rPr>
          <w:rFonts w:ascii="Times New Roman" w:hAnsi="Times New Roman" w:cs="Times New Roman"/>
          <w:b/>
          <w:sz w:val="24"/>
          <w:szCs w:val="24"/>
        </w:rPr>
        <w:t>DA REALIZAÇÃO</w:t>
      </w:r>
    </w:p>
    <w:p w:rsidR="0098646A" w:rsidRPr="004C08DB" w:rsidRDefault="0098646A" w:rsidP="00843C54">
      <w:pPr>
        <w:pStyle w:val="Pa2"/>
        <w:spacing w:line="240" w:lineRule="auto"/>
        <w:jc w:val="both"/>
        <w:rPr>
          <w:rFonts w:ascii="Times New Roman" w:hAnsi="Times New Roman"/>
          <w:sz w:val="24"/>
        </w:rPr>
      </w:pPr>
    </w:p>
    <w:p w:rsidR="0098646A" w:rsidRPr="004C08DB" w:rsidRDefault="0098646A" w:rsidP="00843C54">
      <w:pPr>
        <w:pStyle w:val="Pa2"/>
        <w:spacing w:line="240" w:lineRule="auto"/>
        <w:jc w:val="both"/>
        <w:rPr>
          <w:rFonts w:ascii="Times New Roman" w:hAnsi="Times New Roman"/>
          <w:sz w:val="24"/>
        </w:rPr>
      </w:pPr>
      <w:r w:rsidRPr="004C08DB">
        <w:rPr>
          <w:rFonts w:ascii="Times New Roman" w:hAnsi="Times New Roman"/>
          <w:sz w:val="24"/>
        </w:rPr>
        <w:t xml:space="preserve">Art. </w:t>
      </w:r>
      <w:r w:rsidR="003330A5">
        <w:rPr>
          <w:rFonts w:ascii="Times New Roman" w:hAnsi="Times New Roman"/>
          <w:sz w:val="24"/>
        </w:rPr>
        <w:t>5</w:t>
      </w:r>
      <w:r w:rsidRPr="004C08DB">
        <w:rPr>
          <w:rFonts w:ascii="Times New Roman" w:hAnsi="Times New Roman"/>
          <w:sz w:val="24"/>
        </w:rPr>
        <w:t>º</w:t>
      </w:r>
      <w:r w:rsidR="005371BC" w:rsidRPr="004C08DB">
        <w:rPr>
          <w:rFonts w:ascii="Times New Roman" w:hAnsi="Times New Roman"/>
          <w:sz w:val="24"/>
        </w:rPr>
        <w:t xml:space="preserve"> -</w:t>
      </w:r>
      <w:r w:rsidRPr="004C08DB">
        <w:rPr>
          <w:rFonts w:ascii="Times New Roman" w:hAnsi="Times New Roman"/>
          <w:sz w:val="24"/>
        </w:rPr>
        <w:t xml:space="preserve"> </w:t>
      </w:r>
      <w:r w:rsidRPr="004C08DB">
        <w:rPr>
          <w:rStyle w:val="A6"/>
          <w:rFonts w:ascii="Times New Roman" w:hAnsi="Times New Roman"/>
          <w:color w:val="auto"/>
          <w:sz w:val="24"/>
          <w:szCs w:val="24"/>
        </w:rPr>
        <w:t>A 4ª CNPM será realizada em Brasília - DF, sob a coordenação da Secre</w:t>
      </w:r>
      <w:r w:rsidRPr="004C08DB">
        <w:rPr>
          <w:rStyle w:val="A6"/>
          <w:rFonts w:ascii="Times New Roman" w:hAnsi="Times New Roman"/>
          <w:color w:val="auto"/>
          <w:sz w:val="24"/>
          <w:szCs w:val="24"/>
        </w:rPr>
        <w:softHyphen/>
        <w:t>taria de Políticas para as Mulheres da Presidência da República</w:t>
      </w:r>
      <w:r w:rsidR="00A86E5B">
        <w:rPr>
          <w:rStyle w:val="A6"/>
          <w:rFonts w:ascii="Times New Roman" w:hAnsi="Times New Roman"/>
          <w:color w:val="auto"/>
          <w:sz w:val="24"/>
          <w:szCs w:val="24"/>
        </w:rPr>
        <w:t xml:space="preserve"> – SPM/PR</w:t>
      </w:r>
      <w:r w:rsidRPr="004C08DB">
        <w:rPr>
          <w:rStyle w:val="A6"/>
          <w:rFonts w:ascii="Times New Roman" w:hAnsi="Times New Roman"/>
          <w:color w:val="auto"/>
          <w:sz w:val="24"/>
          <w:szCs w:val="24"/>
        </w:rPr>
        <w:t xml:space="preserve"> e do Conselho Nacional dos Direitos da Mulher</w:t>
      </w:r>
      <w:r w:rsidR="00A86E5B">
        <w:rPr>
          <w:rStyle w:val="A6"/>
          <w:rFonts w:ascii="Times New Roman" w:hAnsi="Times New Roman"/>
          <w:color w:val="auto"/>
          <w:sz w:val="24"/>
          <w:szCs w:val="24"/>
        </w:rPr>
        <w:t xml:space="preserve"> - CNDM</w:t>
      </w:r>
      <w:r w:rsidRPr="004C08DB">
        <w:rPr>
          <w:rStyle w:val="A6"/>
          <w:rFonts w:ascii="Times New Roman" w:hAnsi="Times New Roman"/>
          <w:color w:val="auto"/>
          <w:sz w:val="24"/>
          <w:szCs w:val="24"/>
        </w:rPr>
        <w:t xml:space="preserve">, sendo a etapa nacional realizada </w:t>
      </w:r>
      <w:r w:rsidR="00511A62" w:rsidRPr="004C08DB">
        <w:rPr>
          <w:rStyle w:val="A6"/>
          <w:rFonts w:ascii="Times New Roman" w:hAnsi="Times New Roman"/>
          <w:color w:val="auto"/>
          <w:sz w:val="24"/>
          <w:szCs w:val="24"/>
        </w:rPr>
        <w:t>no período de</w:t>
      </w:r>
      <w:r w:rsidRPr="004C08DB">
        <w:rPr>
          <w:rStyle w:val="A6"/>
          <w:rFonts w:ascii="Times New Roman" w:hAnsi="Times New Roman"/>
          <w:color w:val="auto"/>
          <w:sz w:val="24"/>
          <w:szCs w:val="24"/>
        </w:rPr>
        <w:t xml:space="preserve"> 15 a 18 de março de 2016.</w:t>
      </w:r>
    </w:p>
    <w:p w:rsidR="001B7F2F" w:rsidRPr="004C08DB" w:rsidRDefault="001B7F2F" w:rsidP="00843C54">
      <w:pPr>
        <w:spacing w:after="0" w:line="240" w:lineRule="auto"/>
        <w:rPr>
          <w:rFonts w:ascii="Times New Roman" w:hAnsi="Times New Roman" w:cs="Times New Roman"/>
          <w:sz w:val="24"/>
          <w:szCs w:val="24"/>
        </w:rPr>
      </w:pPr>
    </w:p>
    <w:p w:rsidR="0098646A" w:rsidRPr="004C08DB" w:rsidRDefault="0098646A" w:rsidP="00843C54">
      <w:pPr>
        <w:pStyle w:val="Pa2"/>
        <w:spacing w:line="240" w:lineRule="auto"/>
        <w:jc w:val="both"/>
        <w:rPr>
          <w:rStyle w:val="A6"/>
          <w:rFonts w:ascii="Times New Roman" w:hAnsi="Times New Roman"/>
          <w:color w:val="auto"/>
          <w:sz w:val="24"/>
          <w:szCs w:val="24"/>
        </w:rPr>
      </w:pPr>
      <w:r w:rsidRPr="004C08DB">
        <w:rPr>
          <w:rStyle w:val="A6"/>
          <w:rFonts w:ascii="Times New Roman" w:hAnsi="Times New Roman"/>
          <w:color w:val="auto"/>
          <w:sz w:val="24"/>
          <w:szCs w:val="24"/>
        </w:rPr>
        <w:t xml:space="preserve">Art. </w:t>
      </w:r>
      <w:r w:rsidR="003330A5">
        <w:rPr>
          <w:rStyle w:val="A6"/>
          <w:rFonts w:ascii="Times New Roman" w:hAnsi="Times New Roman"/>
          <w:color w:val="auto"/>
          <w:sz w:val="24"/>
          <w:szCs w:val="24"/>
        </w:rPr>
        <w:t>6</w:t>
      </w:r>
      <w:r w:rsidRPr="004C08DB">
        <w:rPr>
          <w:rStyle w:val="A6"/>
          <w:rFonts w:ascii="Times New Roman" w:hAnsi="Times New Roman"/>
          <w:color w:val="auto"/>
          <w:sz w:val="24"/>
          <w:szCs w:val="24"/>
        </w:rPr>
        <w:t>º - A 4ª Conferência Nacional de Políticas para as Mulhe</w:t>
      </w:r>
      <w:r w:rsidRPr="004C08DB">
        <w:rPr>
          <w:rStyle w:val="A6"/>
          <w:rFonts w:ascii="Times New Roman" w:hAnsi="Times New Roman"/>
          <w:color w:val="auto"/>
          <w:sz w:val="24"/>
          <w:szCs w:val="24"/>
        </w:rPr>
        <w:softHyphen/>
        <w:t>res tem abrangência nacional assim como suas análises, formulações, proposições, relatórios e moções aprovadas.</w:t>
      </w:r>
    </w:p>
    <w:p w:rsidR="0098646A" w:rsidRPr="004C08DB" w:rsidRDefault="0098646A" w:rsidP="00843C54">
      <w:pPr>
        <w:spacing w:after="0" w:line="240" w:lineRule="auto"/>
        <w:jc w:val="both"/>
        <w:rPr>
          <w:rFonts w:ascii="Times New Roman" w:hAnsi="Times New Roman" w:cs="Times New Roman"/>
          <w:sz w:val="24"/>
          <w:szCs w:val="24"/>
        </w:rPr>
      </w:pPr>
    </w:p>
    <w:p w:rsidR="0098646A" w:rsidRPr="004C08DB" w:rsidRDefault="0098646A" w:rsidP="00843C54">
      <w:pPr>
        <w:spacing w:after="0" w:line="240" w:lineRule="auto"/>
        <w:jc w:val="both"/>
        <w:rPr>
          <w:rFonts w:ascii="Times New Roman" w:hAnsi="Times New Roman" w:cs="Times New Roman"/>
          <w:sz w:val="24"/>
          <w:szCs w:val="24"/>
        </w:rPr>
      </w:pPr>
      <w:r w:rsidRPr="004C08DB">
        <w:rPr>
          <w:rFonts w:ascii="Times New Roman" w:hAnsi="Times New Roman" w:cs="Times New Roman"/>
          <w:sz w:val="24"/>
          <w:szCs w:val="24"/>
        </w:rPr>
        <w:t>Parágrafo único</w:t>
      </w:r>
      <w:r w:rsidR="00C44F07">
        <w:rPr>
          <w:rFonts w:ascii="Times New Roman" w:hAnsi="Times New Roman" w:cs="Times New Roman"/>
          <w:sz w:val="24"/>
          <w:szCs w:val="24"/>
        </w:rPr>
        <w:t xml:space="preserve"> -</w:t>
      </w:r>
      <w:r w:rsidRPr="004C08DB">
        <w:rPr>
          <w:rFonts w:ascii="Times New Roman" w:hAnsi="Times New Roman" w:cs="Times New Roman"/>
          <w:sz w:val="24"/>
          <w:szCs w:val="24"/>
        </w:rPr>
        <w:t xml:space="preserve"> A 4ª Conferência Nacional de Políticas para as Mulheres tratará de temas de âmbito nacional, considerando os relatórios e contribuições consolidadas nas Conferências Estaduais e do Distrito Federal.</w:t>
      </w:r>
    </w:p>
    <w:p w:rsidR="0098646A" w:rsidRPr="004C08DB" w:rsidRDefault="0098646A" w:rsidP="00843C54">
      <w:pPr>
        <w:spacing w:after="0" w:line="240" w:lineRule="auto"/>
        <w:rPr>
          <w:rFonts w:ascii="Times New Roman" w:hAnsi="Times New Roman" w:cs="Times New Roman"/>
          <w:sz w:val="24"/>
          <w:szCs w:val="24"/>
        </w:rPr>
      </w:pPr>
    </w:p>
    <w:p w:rsidR="0051226F" w:rsidRPr="004C08DB" w:rsidRDefault="0051226F" w:rsidP="00843C54">
      <w:pPr>
        <w:spacing w:after="0" w:line="240" w:lineRule="auto"/>
        <w:jc w:val="center"/>
        <w:rPr>
          <w:rFonts w:ascii="Times New Roman" w:hAnsi="Times New Roman" w:cs="Times New Roman"/>
          <w:b/>
          <w:sz w:val="24"/>
          <w:szCs w:val="24"/>
        </w:rPr>
      </w:pPr>
      <w:r w:rsidRPr="004C08DB">
        <w:rPr>
          <w:rFonts w:ascii="Times New Roman" w:hAnsi="Times New Roman" w:cs="Times New Roman"/>
          <w:b/>
          <w:sz w:val="24"/>
          <w:szCs w:val="24"/>
        </w:rPr>
        <w:lastRenderedPageBreak/>
        <w:t>SEÇÃO I – Das etapas</w:t>
      </w:r>
    </w:p>
    <w:p w:rsidR="0098646A" w:rsidRPr="004C08DB" w:rsidRDefault="0098646A" w:rsidP="00843C54">
      <w:pPr>
        <w:spacing w:after="0" w:line="240" w:lineRule="auto"/>
        <w:rPr>
          <w:rFonts w:ascii="Times New Roman" w:hAnsi="Times New Roman" w:cs="Times New Roman"/>
          <w:sz w:val="24"/>
          <w:szCs w:val="24"/>
        </w:rPr>
      </w:pPr>
    </w:p>
    <w:p w:rsidR="00ED50F6" w:rsidRPr="004C08DB" w:rsidRDefault="00ED50F6" w:rsidP="00843C54">
      <w:pPr>
        <w:pStyle w:val="Pa2"/>
        <w:spacing w:line="240" w:lineRule="auto"/>
        <w:jc w:val="both"/>
        <w:rPr>
          <w:rStyle w:val="A6"/>
          <w:rFonts w:ascii="Times New Roman" w:hAnsi="Times New Roman"/>
          <w:color w:val="auto"/>
          <w:sz w:val="24"/>
          <w:szCs w:val="24"/>
        </w:rPr>
      </w:pPr>
      <w:r w:rsidRPr="004C08DB">
        <w:rPr>
          <w:rStyle w:val="A6"/>
          <w:rFonts w:ascii="Times New Roman" w:hAnsi="Times New Roman"/>
          <w:color w:val="auto"/>
          <w:sz w:val="24"/>
          <w:szCs w:val="24"/>
        </w:rPr>
        <w:t xml:space="preserve">Art. </w:t>
      </w:r>
      <w:r w:rsidR="003330A5">
        <w:rPr>
          <w:rStyle w:val="A6"/>
          <w:rFonts w:ascii="Times New Roman" w:hAnsi="Times New Roman"/>
          <w:color w:val="auto"/>
          <w:sz w:val="24"/>
          <w:szCs w:val="24"/>
        </w:rPr>
        <w:t>7</w:t>
      </w:r>
      <w:r w:rsidRPr="004C08DB">
        <w:rPr>
          <w:rStyle w:val="A6"/>
          <w:rFonts w:ascii="Times New Roman" w:hAnsi="Times New Roman"/>
          <w:color w:val="auto"/>
          <w:sz w:val="24"/>
          <w:szCs w:val="24"/>
        </w:rPr>
        <w:t>º - A realização da 4ª Conferência Nacional de Políticas para as Mulheres, a ser realizada em Brasília – DF,</w:t>
      </w:r>
      <w:r w:rsidR="0098646A" w:rsidRPr="004C08DB">
        <w:rPr>
          <w:rStyle w:val="A6"/>
          <w:rFonts w:ascii="Times New Roman" w:hAnsi="Times New Roman"/>
          <w:color w:val="auto"/>
          <w:sz w:val="24"/>
          <w:szCs w:val="24"/>
        </w:rPr>
        <w:t xml:space="preserve"> de 15 a 18 de março de 2016,</w:t>
      </w:r>
      <w:r w:rsidRPr="004C08DB">
        <w:rPr>
          <w:rStyle w:val="A6"/>
          <w:rFonts w:ascii="Times New Roman" w:hAnsi="Times New Roman"/>
          <w:color w:val="auto"/>
          <w:sz w:val="24"/>
          <w:szCs w:val="24"/>
        </w:rPr>
        <w:t xml:space="preserve"> será antecedida pelas seguintes etapas:</w:t>
      </w:r>
    </w:p>
    <w:p w:rsidR="00ED50F6" w:rsidRPr="004C08DB" w:rsidRDefault="00ED50F6" w:rsidP="00843C54">
      <w:pPr>
        <w:numPr>
          <w:ilvl w:val="0"/>
          <w:numId w:val="3"/>
        </w:numPr>
        <w:tabs>
          <w:tab w:val="left" w:pos="284"/>
          <w:tab w:val="left" w:pos="993"/>
        </w:tabs>
        <w:spacing w:after="0" w:line="240" w:lineRule="auto"/>
        <w:ind w:left="0" w:firstLine="0"/>
        <w:jc w:val="both"/>
        <w:rPr>
          <w:rFonts w:ascii="Times New Roman" w:hAnsi="Times New Roman" w:cs="Times New Roman"/>
          <w:sz w:val="24"/>
          <w:szCs w:val="24"/>
        </w:rPr>
      </w:pPr>
      <w:r w:rsidRPr="004C08DB">
        <w:rPr>
          <w:rFonts w:ascii="Times New Roman" w:hAnsi="Times New Roman" w:cs="Times New Roman"/>
          <w:sz w:val="24"/>
          <w:szCs w:val="24"/>
        </w:rPr>
        <w:t>Etapas Livres</w:t>
      </w:r>
    </w:p>
    <w:p w:rsidR="00ED50F6" w:rsidRPr="004C08DB" w:rsidRDefault="00ED50F6" w:rsidP="00843C54">
      <w:pPr>
        <w:numPr>
          <w:ilvl w:val="0"/>
          <w:numId w:val="3"/>
        </w:numPr>
        <w:tabs>
          <w:tab w:val="left" w:pos="284"/>
          <w:tab w:val="left" w:pos="993"/>
        </w:tabs>
        <w:spacing w:after="0" w:line="240" w:lineRule="auto"/>
        <w:ind w:left="0" w:firstLine="0"/>
        <w:jc w:val="both"/>
        <w:rPr>
          <w:rFonts w:ascii="Times New Roman" w:hAnsi="Times New Roman" w:cs="Times New Roman"/>
          <w:sz w:val="24"/>
          <w:szCs w:val="24"/>
        </w:rPr>
      </w:pPr>
      <w:r w:rsidRPr="004C08DB">
        <w:rPr>
          <w:rFonts w:ascii="Times New Roman" w:hAnsi="Times New Roman" w:cs="Times New Roman"/>
          <w:sz w:val="24"/>
          <w:szCs w:val="24"/>
        </w:rPr>
        <w:t>Etapas Eletivas</w:t>
      </w:r>
    </w:p>
    <w:p w:rsidR="00ED50F6" w:rsidRPr="004C08DB" w:rsidRDefault="00ED50F6" w:rsidP="00843C54">
      <w:pPr>
        <w:tabs>
          <w:tab w:val="left" w:pos="993"/>
        </w:tabs>
        <w:spacing w:after="0" w:line="240" w:lineRule="auto"/>
        <w:jc w:val="both"/>
        <w:rPr>
          <w:rFonts w:ascii="Times New Roman" w:hAnsi="Times New Roman" w:cs="Times New Roman"/>
          <w:sz w:val="24"/>
          <w:szCs w:val="24"/>
        </w:rPr>
      </w:pPr>
    </w:p>
    <w:p w:rsidR="00ED50F6" w:rsidRPr="004C08DB" w:rsidRDefault="00ED50F6" w:rsidP="00843C54">
      <w:pPr>
        <w:tabs>
          <w:tab w:val="left" w:pos="993"/>
        </w:tabs>
        <w:spacing w:after="0" w:line="240" w:lineRule="auto"/>
        <w:jc w:val="both"/>
        <w:rPr>
          <w:rFonts w:ascii="Times New Roman" w:hAnsi="Times New Roman" w:cs="Times New Roman"/>
          <w:sz w:val="24"/>
          <w:szCs w:val="24"/>
        </w:rPr>
      </w:pPr>
      <w:r w:rsidRPr="004C08DB">
        <w:rPr>
          <w:rFonts w:ascii="Times New Roman" w:hAnsi="Times New Roman" w:cs="Times New Roman"/>
          <w:sz w:val="24"/>
          <w:szCs w:val="24"/>
        </w:rPr>
        <w:t xml:space="preserve">§ 1º </w:t>
      </w:r>
      <w:r w:rsidR="00C44F07">
        <w:rPr>
          <w:rFonts w:ascii="Times New Roman" w:hAnsi="Times New Roman" w:cs="Times New Roman"/>
          <w:sz w:val="24"/>
          <w:szCs w:val="24"/>
        </w:rPr>
        <w:t xml:space="preserve">- </w:t>
      </w:r>
      <w:r w:rsidRPr="004C08DB">
        <w:rPr>
          <w:rFonts w:ascii="Times New Roman" w:hAnsi="Times New Roman" w:cs="Times New Roman"/>
          <w:sz w:val="24"/>
          <w:szCs w:val="24"/>
        </w:rPr>
        <w:t xml:space="preserve">São consideradas Etapas Livres as conferencias, reuniões ou encontros realizados presencialmente ou virtualmente em âmbito municipal, intermunicipal, estadual ou </w:t>
      </w:r>
      <w:r w:rsidR="00511A62" w:rsidRPr="004C08DB">
        <w:rPr>
          <w:rFonts w:ascii="Times New Roman" w:hAnsi="Times New Roman" w:cs="Times New Roman"/>
          <w:sz w:val="24"/>
          <w:szCs w:val="24"/>
        </w:rPr>
        <w:t>nacional</w:t>
      </w:r>
      <w:r w:rsidRPr="004C08DB">
        <w:rPr>
          <w:rFonts w:ascii="Times New Roman" w:hAnsi="Times New Roman" w:cs="Times New Roman"/>
          <w:sz w:val="24"/>
          <w:szCs w:val="24"/>
        </w:rPr>
        <w:t>.</w:t>
      </w:r>
    </w:p>
    <w:p w:rsidR="00ED50F6" w:rsidRPr="004C08DB" w:rsidRDefault="00ED50F6" w:rsidP="00843C54">
      <w:pPr>
        <w:tabs>
          <w:tab w:val="left" w:pos="993"/>
        </w:tabs>
        <w:spacing w:after="0" w:line="240" w:lineRule="auto"/>
        <w:jc w:val="both"/>
        <w:rPr>
          <w:rFonts w:ascii="Times New Roman" w:hAnsi="Times New Roman" w:cs="Times New Roman"/>
          <w:sz w:val="24"/>
          <w:szCs w:val="24"/>
        </w:rPr>
      </w:pPr>
    </w:p>
    <w:p w:rsidR="00ED50F6" w:rsidRPr="004C08DB" w:rsidRDefault="00ED50F6" w:rsidP="00843C54">
      <w:pPr>
        <w:tabs>
          <w:tab w:val="left" w:pos="993"/>
        </w:tabs>
        <w:spacing w:after="0" w:line="240" w:lineRule="auto"/>
        <w:jc w:val="both"/>
        <w:rPr>
          <w:rFonts w:ascii="Times New Roman" w:hAnsi="Times New Roman" w:cs="Times New Roman"/>
          <w:sz w:val="24"/>
          <w:szCs w:val="24"/>
        </w:rPr>
      </w:pPr>
      <w:r w:rsidRPr="004C08DB">
        <w:rPr>
          <w:rFonts w:ascii="Times New Roman" w:hAnsi="Times New Roman" w:cs="Times New Roman"/>
          <w:sz w:val="24"/>
          <w:szCs w:val="24"/>
        </w:rPr>
        <w:t>§ 2º</w:t>
      </w:r>
      <w:r w:rsidR="00C44F07">
        <w:rPr>
          <w:rFonts w:ascii="Times New Roman" w:hAnsi="Times New Roman" w:cs="Times New Roman"/>
          <w:sz w:val="24"/>
          <w:szCs w:val="24"/>
        </w:rPr>
        <w:t xml:space="preserve"> -</w:t>
      </w:r>
      <w:r w:rsidRPr="004C08DB">
        <w:rPr>
          <w:rFonts w:ascii="Times New Roman" w:hAnsi="Times New Roman" w:cs="Times New Roman"/>
          <w:sz w:val="24"/>
          <w:szCs w:val="24"/>
        </w:rPr>
        <w:t xml:space="preserve"> As Etapas Livres não são etapas obrigatórias</w:t>
      </w:r>
      <w:r w:rsidR="00CC1936" w:rsidRPr="004C08DB">
        <w:rPr>
          <w:rFonts w:ascii="Times New Roman" w:hAnsi="Times New Roman" w:cs="Times New Roman"/>
          <w:sz w:val="24"/>
          <w:szCs w:val="24"/>
        </w:rPr>
        <w:t xml:space="preserve"> e</w:t>
      </w:r>
      <w:r w:rsidRPr="004C08DB">
        <w:rPr>
          <w:rFonts w:ascii="Times New Roman" w:hAnsi="Times New Roman" w:cs="Times New Roman"/>
          <w:sz w:val="24"/>
          <w:szCs w:val="24"/>
        </w:rPr>
        <w:t xml:space="preserve"> não elege</w:t>
      </w:r>
      <w:r w:rsidR="00CC1936" w:rsidRPr="004C08DB">
        <w:rPr>
          <w:rFonts w:ascii="Times New Roman" w:hAnsi="Times New Roman" w:cs="Times New Roman"/>
          <w:sz w:val="24"/>
          <w:szCs w:val="24"/>
        </w:rPr>
        <w:t>m</w:t>
      </w:r>
      <w:r w:rsidRPr="004C08DB">
        <w:rPr>
          <w:rFonts w:ascii="Times New Roman" w:hAnsi="Times New Roman" w:cs="Times New Roman"/>
          <w:sz w:val="24"/>
          <w:szCs w:val="24"/>
        </w:rPr>
        <w:t xml:space="preserve"> delegadas para participação em nenhuma etapa subsequente.</w:t>
      </w:r>
    </w:p>
    <w:p w:rsidR="00ED50F6" w:rsidRPr="004C08DB" w:rsidRDefault="00ED50F6" w:rsidP="00843C54">
      <w:pPr>
        <w:tabs>
          <w:tab w:val="left" w:pos="993"/>
        </w:tabs>
        <w:spacing w:after="0" w:line="240" w:lineRule="auto"/>
        <w:jc w:val="both"/>
        <w:rPr>
          <w:rFonts w:ascii="Times New Roman" w:hAnsi="Times New Roman" w:cs="Times New Roman"/>
          <w:sz w:val="24"/>
          <w:szCs w:val="24"/>
        </w:rPr>
      </w:pPr>
    </w:p>
    <w:p w:rsidR="00ED50F6" w:rsidRPr="004C08DB" w:rsidRDefault="00ED50F6" w:rsidP="00843C54">
      <w:pPr>
        <w:tabs>
          <w:tab w:val="left" w:pos="993"/>
        </w:tabs>
        <w:spacing w:after="0" w:line="240" w:lineRule="auto"/>
        <w:jc w:val="both"/>
        <w:rPr>
          <w:rFonts w:ascii="Times New Roman" w:hAnsi="Times New Roman" w:cs="Times New Roman"/>
          <w:sz w:val="24"/>
          <w:szCs w:val="24"/>
        </w:rPr>
      </w:pPr>
      <w:r w:rsidRPr="004C08DB">
        <w:rPr>
          <w:rFonts w:ascii="Times New Roman" w:hAnsi="Times New Roman" w:cs="Times New Roman"/>
          <w:sz w:val="24"/>
          <w:szCs w:val="24"/>
        </w:rPr>
        <w:t>§ 3º</w:t>
      </w:r>
      <w:r w:rsidR="00C44F07">
        <w:rPr>
          <w:rFonts w:ascii="Times New Roman" w:hAnsi="Times New Roman" w:cs="Times New Roman"/>
          <w:sz w:val="24"/>
          <w:szCs w:val="24"/>
        </w:rPr>
        <w:t xml:space="preserve"> -</w:t>
      </w:r>
      <w:r w:rsidRPr="004C08DB">
        <w:rPr>
          <w:rFonts w:ascii="Times New Roman" w:hAnsi="Times New Roman" w:cs="Times New Roman"/>
          <w:sz w:val="24"/>
          <w:szCs w:val="24"/>
        </w:rPr>
        <w:t xml:space="preserve"> São consideradas Etapas Eletivas as Conferências Municipais ou Intermunicipais, as Conferências Estaduais e do Distrito Federal, </w:t>
      </w:r>
      <w:r w:rsidR="00BF7CCE">
        <w:rPr>
          <w:rFonts w:ascii="Times New Roman" w:hAnsi="Times New Roman" w:cs="Times New Roman"/>
          <w:sz w:val="24"/>
          <w:szCs w:val="24"/>
        </w:rPr>
        <w:t xml:space="preserve">bem como a Plenária de Gestoras do Governo Federal, </w:t>
      </w:r>
      <w:r w:rsidRPr="004C08DB">
        <w:rPr>
          <w:rFonts w:ascii="Times New Roman" w:hAnsi="Times New Roman" w:cs="Times New Roman"/>
          <w:sz w:val="24"/>
          <w:szCs w:val="24"/>
        </w:rPr>
        <w:t>conforme calendário e regras estabelecidas neste Regimento.</w:t>
      </w:r>
    </w:p>
    <w:p w:rsidR="00ED50F6" w:rsidRPr="004C08DB" w:rsidRDefault="00ED50F6" w:rsidP="00843C54">
      <w:pPr>
        <w:tabs>
          <w:tab w:val="left" w:pos="993"/>
        </w:tabs>
        <w:spacing w:after="0" w:line="240" w:lineRule="auto"/>
        <w:jc w:val="both"/>
        <w:rPr>
          <w:rFonts w:ascii="Times New Roman" w:hAnsi="Times New Roman" w:cs="Times New Roman"/>
          <w:sz w:val="24"/>
          <w:szCs w:val="24"/>
        </w:rPr>
      </w:pPr>
    </w:p>
    <w:p w:rsidR="00ED50F6" w:rsidRPr="004C08DB" w:rsidRDefault="00ED50F6" w:rsidP="00843C54">
      <w:pPr>
        <w:tabs>
          <w:tab w:val="left" w:pos="993"/>
        </w:tabs>
        <w:spacing w:after="0" w:line="240" w:lineRule="auto"/>
        <w:jc w:val="both"/>
        <w:rPr>
          <w:rFonts w:ascii="Times New Roman" w:hAnsi="Times New Roman" w:cs="Times New Roman"/>
          <w:sz w:val="24"/>
          <w:szCs w:val="24"/>
        </w:rPr>
      </w:pPr>
      <w:r w:rsidRPr="004C08DB">
        <w:rPr>
          <w:rFonts w:ascii="Times New Roman" w:hAnsi="Times New Roman" w:cs="Times New Roman"/>
          <w:sz w:val="24"/>
          <w:szCs w:val="24"/>
        </w:rPr>
        <w:t>§ 4º</w:t>
      </w:r>
      <w:r w:rsidR="00C44F07">
        <w:rPr>
          <w:rFonts w:ascii="Times New Roman" w:hAnsi="Times New Roman" w:cs="Times New Roman"/>
          <w:sz w:val="24"/>
          <w:szCs w:val="24"/>
        </w:rPr>
        <w:t xml:space="preserve"> -</w:t>
      </w:r>
      <w:r w:rsidRPr="004C08DB">
        <w:rPr>
          <w:rFonts w:ascii="Times New Roman" w:hAnsi="Times New Roman" w:cs="Times New Roman"/>
          <w:sz w:val="24"/>
          <w:szCs w:val="24"/>
        </w:rPr>
        <w:t xml:space="preserve"> As Etapas Eletivas são obrigatórias, elegem delegadas e aprovam resoluções à etapa subsequente.</w:t>
      </w:r>
    </w:p>
    <w:p w:rsidR="00ED50F6" w:rsidRPr="004C08DB" w:rsidRDefault="00ED50F6" w:rsidP="00843C54">
      <w:pPr>
        <w:tabs>
          <w:tab w:val="left" w:pos="993"/>
        </w:tabs>
        <w:spacing w:after="0" w:line="240" w:lineRule="auto"/>
        <w:jc w:val="both"/>
        <w:rPr>
          <w:rFonts w:ascii="Times New Roman" w:hAnsi="Times New Roman" w:cs="Times New Roman"/>
          <w:sz w:val="24"/>
          <w:szCs w:val="24"/>
        </w:rPr>
      </w:pPr>
    </w:p>
    <w:p w:rsidR="00ED50F6" w:rsidRPr="004C08DB" w:rsidRDefault="00ED50F6" w:rsidP="00843C54">
      <w:pPr>
        <w:tabs>
          <w:tab w:val="left" w:pos="993"/>
        </w:tabs>
        <w:spacing w:after="0" w:line="240" w:lineRule="auto"/>
        <w:jc w:val="both"/>
        <w:rPr>
          <w:rFonts w:ascii="Times New Roman" w:hAnsi="Times New Roman" w:cs="Times New Roman"/>
          <w:sz w:val="24"/>
          <w:szCs w:val="24"/>
        </w:rPr>
      </w:pPr>
      <w:r w:rsidRPr="004C08DB">
        <w:rPr>
          <w:rFonts w:ascii="Times New Roman" w:hAnsi="Times New Roman" w:cs="Times New Roman"/>
          <w:sz w:val="24"/>
          <w:szCs w:val="24"/>
        </w:rPr>
        <w:t xml:space="preserve">Art. </w:t>
      </w:r>
      <w:r w:rsidR="003330A5">
        <w:rPr>
          <w:rFonts w:ascii="Times New Roman" w:hAnsi="Times New Roman" w:cs="Times New Roman"/>
          <w:sz w:val="24"/>
          <w:szCs w:val="24"/>
        </w:rPr>
        <w:t>8</w:t>
      </w:r>
      <w:r w:rsidRPr="004C08DB">
        <w:rPr>
          <w:rFonts w:ascii="Times New Roman" w:hAnsi="Times New Roman" w:cs="Times New Roman"/>
          <w:sz w:val="24"/>
          <w:szCs w:val="24"/>
        </w:rPr>
        <w:t>º</w:t>
      </w:r>
      <w:r w:rsidR="00C44F07">
        <w:rPr>
          <w:rFonts w:ascii="Times New Roman" w:hAnsi="Times New Roman" w:cs="Times New Roman"/>
          <w:sz w:val="24"/>
          <w:szCs w:val="24"/>
        </w:rPr>
        <w:t xml:space="preserve"> -</w:t>
      </w:r>
      <w:r w:rsidRPr="004C08DB">
        <w:rPr>
          <w:rFonts w:ascii="Times New Roman" w:hAnsi="Times New Roman" w:cs="Times New Roman"/>
          <w:sz w:val="24"/>
          <w:szCs w:val="24"/>
        </w:rPr>
        <w:t xml:space="preserve"> Os eixos temáticos da Conferência Nacional serão tratados em todas as etapas, sem prejuízo de debates específicos em função da realidade das diferentes Unidades da Federação e de seus municípios.</w:t>
      </w:r>
    </w:p>
    <w:p w:rsidR="00ED50F6" w:rsidRPr="004C08DB" w:rsidRDefault="00ED50F6" w:rsidP="00843C54">
      <w:pPr>
        <w:spacing w:after="0" w:line="240" w:lineRule="auto"/>
        <w:rPr>
          <w:rFonts w:ascii="Times New Roman" w:hAnsi="Times New Roman" w:cs="Times New Roman"/>
          <w:sz w:val="24"/>
          <w:szCs w:val="24"/>
        </w:rPr>
      </w:pPr>
    </w:p>
    <w:p w:rsidR="0051226F" w:rsidRPr="004C08DB" w:rsidRDefault="0051226F" w:rsidP="00843C54">
      <w:pPr>
        <w:spacing w:after="0" w:line="240" w:lineRule="auto"/>
        <w:jc w:val="center"/>
        <w:rPr>
          <w:rFonts w:ascii="Times New Roman" w:hAnsi="Times New Roman" w:cs="Times New Roman"/>
          <w:b/>
          <w:sz w:val="24"/>
          <w:szCs w:val="24"/>
        </w:rPr>
      </w:pPr>
      <w:r w:rsidRPr="004C08DB">
        <w:rPr>
          <w:rFonts w:ascii="Times New Roman" w:hAnsi="Times New Roman" w:cs="Times New Roman"/>
          <w:b/>
          <w:sz w:val="24"/>
          <w:szCs w:val="24"/>
        </w:rPr>
        <w:t>SEÇÃO II – Do Calendário</w:t>
      </w:r>
    </w:p>
    <w:p w:rsidR="00ED50F6" w:rsidRPr="004C08DB" w:rsidRDefault="00ED50F6" w:rsidP="00843C54">
      <w:pPr>
        <w:pStyle w:val="Pa2"/>
        <w:spacing w:line="240" w:lineRule="auto"/>
        <w:jc w:val="both"/>
        <w:rPr>
          <w:rFonts w:ascii="Times New Roman" w:hAnsi="Times New Roman"/>
          <w:sz w:val="24"/>
        </w:rPr>
      </w:pPr>
    </w:p>
    <w:p w:rsidR="00ED50F6" w:rsidRPr="004C08DB" w:rsidRDefault="00ED50F6" w:rsidP="00843C54">
      <w:pPr>
        <w:pStyle w:val="Pa2"/>
        <w:spacing w:line="240" w:lineRule="auto"/>
        <w:jc w:val="both"/>
        <w:rPr>
          <w:rFonts w:ascii="Times New Roman" w:hAnsi="Times New Roman"/>
          <w:sz w:val="24"/>
        </w:rPr>
      </w:pPr>
      <w:r w:rsidRPr="004C08DB">
        <w:rPr>
          <w:rFonts w:ascii="Times New Roman" w:hAnsi="Times New Roman"/>
          <w:sz w:val="24"/>
        </w:rPr>
        <w:t xml:space="preserve">Art. </w:t>
      </w:r>
      <w:r w:rsidR="003330A5">
        <w:rPr>
          <w:rFonts w:ascii="Times New Roman" w:hAnsi="Times New Roman"/>
          <w:sz w:val="24"/>
        </w:rPr>
        <w:t>9º</w:t>
      </w:r>
      <w:r w:rsidR="00C1378C" w:rsidRPr="004C08DB">
        <w:rPr>
          <w:rFonts w:ascii="Times New Roman" w:hAnsi="Times New Roman"/>
          <w:sz w:val="24"/>
        </w:rPr>
        <w:t xml:space="preserve"> -</w:t>
      </w:r>
      <w:r w:rsidRPr="004C08DB">
        <w:rPr>
          <w:rFonts w:ascii="Times New Roman" w:hAnsi="Times New Roman"/>
          <w:sz w:val="24"/>
        </w:rPr>
        <w:t xml:space="preserve"> </w:t>
      </w:r>
      <w:r w:rsidRPr="004C08DB">
        <w:rPr>
          <w:rStyle w:val="A6"/>
          <w:rFonts w:ascii="Times New Roman" w:hAnsi="Times New Roman"/>
          <w:color w:val="auto"/>
          <w:sz w:val="24"/>
          <w:szCs w:val="24"/>
        </w:rPr>
        <w:t>A 4ª CNPM será realizada em Brasília - DF, entre os dias 15 a 18 de março de 2016.</w:t>
      </w:r>
    </w:p>
    <w:p w:rsidR="001B7F2F" w:rsidRPr="004C08DB" w:rsidRDefault="001B7F2F" w:rsidP="00843C54">
      <w:pPr>
        <w:pStyle w:val="Pa2"/>
        <w:spacing w:line="240" w:lineRule="auto"/>
        <w:jc w:val="both"/>
        <w:rPr>
          <w:rStyle w:val="A6"/>
          <w:rFonts w:ascii="Times New Roman" w:hAnsi="Times New Roman"/>
          <w:color w:val="auto"/>
          <w:sz w:val="24"/>
          <w:szCs w:val="24"/>
        </w:rPr>
      </w:pPr>
    </w:p>
    <w:p w:rsidR="001B7F2F" w:rsidRPr="004C08DB" w:rsidRDefault="001B7F2F" w:rsidP="00843C54">
      <w:pPr>
        <w:pStyle w:val="Pa2"/>
        <w:spacing w:line="240" w:lineRule="auto"/>
        <w:jc w:val="both"/>
        <w:rPr>
          <w:rStyle w:val="A6"/>
          <w:rFonts w:ascii="Times New Roman" w:hAnsi="Times New Roman"/>
          <w:color w:val="auto"/>
          <w:sz w:val="24"/>
          <w:szCs w:val="24"/>
        </w:rPr>
      </w:pPr>
      <w:r w:rsidRPr="004C08DB">
        <w:rPr>
          <w:rStyle w:val="A6"/>
          <w:rFonts w:ascii="Times New Roman" w:hAnsi="Times New Roman"/>
          <w:color w:val="auto"/>
          <w:sz w:val="24"/>
          <w:szCs w:val="24"/>
        </w:rPr>
        <w:t xml:space="preserve">Art. </w:t>
      </w:r>
      <w:r w:rsidR="00C1378C" w:rsidRPr="004C08DB">
        <w:rPr>
          <w:rStyle w:val="A6"/>
          <w:rFonts w:ascii="Times New Roman" w:hAnsi="Times New Roman"/>
          <w:color w:val="auto"/>
          <w:sz w:val="24"/>
          <w:szCs w:val="24"/>
        </w:rPr>
        <w:t>1</w:t>
      </w:r>
      <w:r w:rsidR="003330A5">
        <w:rPr>
          <w:rStyle w:val="A6"/>
          <w:rFonts w:ascii="Times New Roman" w:hAnsi="Times New Roman"/>
          <w:color w:val="auto"/>
          <w:sz w:val="24"/>
          <w:szCs w:val="24"/>
        </w:rPr>
        <w:t>0</w:t>
      </w:r>
      <w:r w:rsidRPr="004C08DB">
        <w:rPr>
          <w:rStyle w:val="A6"/>
          <w:rFonts w:ascii="Times New Roman" w:hAnsi="Times New Roman"/>
          <w:color w:val="auto"/>
          <w:sz w:val="24"/>
          <w:szCs w:val="24"/>
        </w:rPr>
        <w:t xml:space="preserve"> - As etapas que antecedem a etapa nacional da 4ª CNPM serão realizadas obedecendo ao seguinte Calendário:</w:t>
      </w:r>
    </w:p>
    <w:p w:rsidR="001B7F2F" w:rsidRPr="004C08DB" w:rsidRDefault="001B7F2F" w:rsidP="00843C54">
      <w:pPr>
        <w:pStyle w:val="Pa2"/>
        <w:spacing w:line="240" w:lineRule="auto"/>
        <w:jc w:val="both"/>
        <w:rPr>
          <w:rStyle w:val="A6"/>
          <w:rFonts w:ascii="Times New Roman" w:hAnsi="Times New Roman"/>
          <w:color w:val="auto"/>
          <w:sz w:val="24"/>
          <w:szCs w:val="24"/>
        </w:rPr>
      </w:pPr>
    </w:p>
    <w:p w:rsidR="001B7F2F" w:rsidRPr="004C08DB" w:rsidRDefault="001B7F2F" w:rsidP="00843C54">
      <w:pPr>
        <w:pStyle w:val="Pa2"/>
        <w:spacing w:line="240" w:lineRule="auto"/>
        <w:jc w:val="both"/>
        <w:rPr>
          <w:rStyle w:val="A6"/>
          <w:rFonts w:ascii="Times New Roman" w:hAnsi="Times New Roman"/>
          <w:color w:val="auto"/>
          <w:sz w:val="24"/>
          <w:szCs w:val="24"/>
        </w:rPr>
      </w:pPr>
      <w:r w:rsidRPr="004C08DB">
        <w:rPr>
          <w:rStyle w:val="A6"/>
          <w:rFonts w:ascii="Times New Roman" w:hAnsi="Times New Roman"/>
          <w:color w:val="auto"/>
          <w:sz w:val="24"/>
          <w:szCs w:val="24"/>
        </w:rPr>
        <w:t xml:space="preserve">I </w:t>
      </w:r>
      <w:r w:rsidR="00C44F07">
        <w:rPr>
          <w:rStyle w:val="A6"/>
          <w:rFonts w:ascii="Times New Roman" w:hAnsi="Times New Roman"/>
          <w:color w:val="auto"/>
          <w:sz w:val="24"/>
          <w:szCs w:val="24"/>
        </w:rPr>
        <w:t>-</w:t>
      </w:r>
      <w:r w:rsidRPr="004C08DB">
        <w:rPr>
          <w:rStyle w:val="A6"/>
          <w:rFonts w:ascii="Times New Roman" w:hAnsi="Times New Roman"/>
          <w:color w:val="auto"/>
          <w:sz w:val="24"/>
          <w:szCs w:val="24"/>
        </w:rPr>
        <w:t xml:space="preserve"> Etapas Livres: de 04 de maio a 19 de dezembro de 2015.</w:t>
      </w:r>
    </w:p>
    <w:p w:rsidR="001B7F2F" w:rsidRPr="004C08DB" w:rsidRDefault="001B7F2F" w:rsidP="00843C54">
      <w:pPr>
        <w:pStyle w:val="Pa2"/>
        <w:spacing w:line="240" w:lineRule="auto"/>
        <w:jc w:val="both"/>
        <w:rPr>
          <w:rStyle w:val="A6"/>
          <w:rFonts w:ascii="Times New Roman" w:hAnsi="Times New Roman"/>
          <w:color w:val="auto"/>
          <w:sz w:val="24"/>
          <w:szCs w:val="24"/>
        </w:rPr>
      </w:pPr>
    </w:p>
    <w:p w:rsidR="001B7F2F" w:rsidRPr="004C08DB" w:rsidRDefault="001B7F2F" w:rsidP="00843C54">
      <w:pPr>
        <w:pStyle w:val="Pa2"/>
        <w:spacing w:line="240" w:lineRule="auto"/>
        <w:jc w:val="both"/>
        <w:rPr>
          <w:rStyle w:val="A6"/>
          <w:rFonts w:ascii="Times New Roman" w:hAnsi="Times New Roman"/>
          <w:color w:val="auto"/>
          <w:sz w:val="24"/>
          <w:szCs w:val="24"/>
        </w:rPr>
      </w:pPr>
      <w:r w:rsidRPr="004C08DB">
        <w:rPr>
          <w:rStyle w:val="A6"/>
          <w:rFonts w:ascii="Times New Roman" w:hAnsi="Times New Roman"/>
          <w:color w:val="auto"/>
          <w:sz w:val="24"/>
          <w:szCs w:val="24"/>
        </w:rPr>
        <w:t xml:space="preserve">II </w:t>
      </w:r>
      <w:r w:rsidR="00C44F07">
        <w:rPr>
          <w:rStyle w:val="A6"/>
          <w:rFonts w:ascii="Times New Roman" w:hAnsi="Times New Roman"/>
          <w:color w:val="auto"/>
          <w:sz w:val="24"/>
          <w:szCs w:val="24"/>
        </w:rPr>
        <w:t>-</w:t>
      </w:r>
      <w:r w:rsidRPr="004C08DB">
        <w:rPr>
          <w:rStyle w:val="A6"/>
          <w:rFonts w:ascii="Times New Roman" w:hAnsi="Times New Roman"/>
          <w:color w:val="auto"/>
          <w:sz w:val="24"/>
          <w:szCs w:val="24"/>
        </w:rPr>
        <w:t xml:space="preserve"> Etapas Eletivas:</w:t>
      </w:r>
    </w:p>
    <w:p w:rsidR="001B7F2F" w:rsidRPr="004C08DB" w:rsidRDefault="001B7F2F" w:rsidP="00843C54">
      <w:pPr>
        <w:pStyle w:val="Pa2"/>
        <w:numPr>
          <w:ilvl w:val="0"/>
          <w:numId w:val="2"/>
        </w:numPr>
        <w:tabs>
          <w:tab w:val="left" w:pos="284"/>
        </w:tabs>
        <w:spacing w:line="240" w:lineRule="auto"/>
        <w:ind w:left="0" w:firstLine="0"/>
        <w:jc w:val="both"/>
        <w:rPr>
          <w:rStyle w:val="A6"/>
          <w:rFonts w:ascii="Times New Roman" w:hAnsi="Times New Roman"/>
          <w:color w:val="auto"/>
          <w:sz w:val="24"/>
          <w:szCs w:val="24"/>
        </w:rPr>
      </w:pPr>
      <w:r w:rsidRPr="004C08DB">
        <w:rPr>
          <w:rStyle w:val="A6"/>
          <w:rFonts w:ascii="Times New Roman" w:hAnsi="Times New Roman"/>
          <w:color w:val="auto"/>
          <w:sz w:val="24"/>
          <w:szCs w:val="24"/>
        </w:rPr>
        <w:t>Conferências Municipais ou Intermunicipais: de 1º de junho a 18 de setembro de 2015.</w:t>
      </w:r>
    </w:p>
    <w:p w:rsidR="001B7F2F" w:rsidRPr="004C08DB" w:rsidRDefault="001B7F2F" w:rsidP="00843C54">
      <w:pPr>
        <w:numPr>
          <w:ilvl w:val="0"/>
          <w:numId w:val="2"/>
        </w:numPr>
        <w:tabs>
          <w:tab w:val="left" w:pos="284"/>
        </w:tabs>
        <w:spacing w:after="0" w:line="240" w:lineRule="auto"/>
        <w:ind w:left="0" w:firstLine="0"/>
        <w:jc w:val="both"/>
        <w:rPr>
          <w:rStyle w:val="A6"/>
          <w:rFonts w:ascii="Times New Roman" w:hAnsi="Times New Roman" w:cs="Times New Roman"/>
          <w:color w:val="auto"/>
          <w:sz w:val="24"/>
          <w:szCs w:val="24"/>
        </w:rPr>
      </w:pPr>
      <w:r w:rsidRPr="004C08DB">
        <w:rPr>
          <w:rFonts w:ascii="Times New Roman" w:hAnsi="Times New Roman" w:cs="Times New Roman"/>
          <w:sz w:val="24"/>
          <w:szCs w:val="24"/>
        </w:rPr>
        <w:t>Conferências Estaduais e do Distrito Federal:</w:t>
      </w:r>
      <w:r w:rsidRPr="004C08DB">
        <w:rPr>
          <w:rStyle w:val="A6"/>
          <w:rFonts w:ascii="Times New Roman" w:hAnsi="Times New Roman" w:cs="Times New Roman"/>
          <w:color w:val="auto"/>
          <w:sz w:val="24"/>
          <w:szCs w:val="24"/>
        </w:rPr>
        <w:t xml:space="preserve"> de 19 de outubro a 19 de dezembro de 2015.</w:t>
      </w:r>
    </w:p>
    <w:p w:rsidR="00D9753E" w:rsidRPr="004C08DB" w:rsidRDefault="00D9753E" w:rsidP="00D9753E">
      <w:pPr>
        <w:tabs>
          <w:tab w:val="left" w:pos="284"/>
        </w:tabs>
        <w:spacing w:after="0" w:line="240" w:lineRule="auto"/>
        <w:jc w:val="both"/>
        <w:rPr>
          <w:rStyle w:val="A6"/>
          <w:rFonts w:ascii="Times New Roman" w:hAnsi="Times New Roman" w:cs="Times New Roman"/>
          <w:color w:val="auto"/>
          <w:sz w:val="24"/>
          <w:szCs w:val="24"/>
        </w:rPr>
      </w:pPr>
    </w:p>
    <w:p w:rsidR="00D9753E" w:rsidRPr="004C08DB" w:rsidRDefault="00D9753E" w:rsidP="00D9753E">
      <w:pPr>
        <w:tabs>
          <w:tab w:val="left" w:pos="284"/>
        </w:tabs>
        <w:spacing w:after="0" w:line="240" w:lineRule="auto"/>
        <w:jc w:val="both"/>
        <w:rPr>
          <w:rFonts w:ascii="Times New Roman" w:hAnsi="Times New Roman" w:cs="Times New Roman"/>
          <w:sz w:val="24"/>
          <w:szCs w:val="24"/>
        </w:rPr>
      </w:pPr>
      <w:r w:rsidRPr="004C08DB">
        <w:rPr>
          <w:rStyle w:val="A6"/>
          <w:rFonts w:ascii="Times New Roman" w:hAnsi="Times New Roman" w:cs="Times New Roman"/>
          <w:color w:val="auto"/>
          <w:sz w:val="24"/>
          <w:szCs w:val="24"/>
        </w:rPr>
        <w:t>§ 1º</w:t>
      </w:r>
      <w:r w:rsidR="00BF7CCE">
        <w:rPr>
          <w:rStyle w:val="A6"/>
          <w:rFonts w:ascii="Times New Roman" w:hAnsi="Times New Roman" w:cs="Times New Roman"/>
          <w:color w:val="auto"/>
          <w:sz w:val="24"/>
          <w:szCs w:val="24"/>
        </w:rPr>
        <w:t xml:space="preserve"> -</w:t>
      </w:r>
      <w:r w:rsidRPr="004C08DB">
        <w:rPr>
          <w:rStyle w:val="A6"/>
          <w:rFonts w:ascii="Times New Roman" w:hAnsi="Times New Roman" w:cs="Times New Roman"/>
          <w:color w:val="auto"/>
          <w:sz w:val="24"/>
          <w:szCs w:val="24"/>
        </w:rPr>
        <w:t xml:space="preserve"> Como parte da etapa eletiva será realizada uma Plenária de Gestoras do Governo Federal: </w:t>
      </w:r>
      <w:r w:rsidR="00BF7CCE">
        <w:rPr>
          <w:rStyle w:val="A6"/>
          <w:rFonts w:ascii="Times New Roman" w:hAnsi="Times New Roman" w:cs="Times New Roman"/>
          <w:color w:val="auto"/>
          <w:sz w:val="24"/>
          <w:szCs w:val="24"/>
        </w:rPr>
        <w:t>entre</w:t>
      </w:r>
      <w:r w:rsidRPr="004C08DB">
        <w:rPr>
          <w:rStyle w:val="A6"/>
          <w:rFonts w:ascii="Times New Roman" w:hAnsi="Times New Roman" w:cs="Times New Roman"/>
          <w:color w:val="auto"/>
          <w:sz w:val="24"/>
          <w:szCs w:val="24"/>
        </w:rPr>
        <w:t xml:space="preserve"> 19 de outubro </w:t>
      </w:r>
      <w:r w:rsidR="00BF7CCE">
        <w:rPr>
          <w:rStyle w:val="A6"/>
          <w:rFonts w:ascii="Times New Roman" w:hAnsi="Times New Roman" w:cs="Times New Roman"/>
          <w:color w:val="auto"/>
          <w:sz w:val="24"/>
          <w:szCs w:val="24"/>
        </w:rPr>
        <w:t>e</w:t>
      </w:r>
      <w:r w:rsidRPr="004C08DB">
        <w:rPr>
          <w:rStyle w:val="A6"/>
          <w:rFonts w:ascii="Times New Roman" w:hAnsi="Times New Roman" w:cs="Times New Roman"/>
          <w:color w:val="auto"/>
          <w:sz w:val="24"/>
          <w:szCs w:val="24"/>
        </w:rPr>
        <w:t xml:space="preserve"> 19 de dezembro</w:t>
      </w:r>
      <w:r w:rsidR="000C3659">
        <w:rPr>
          <w:rStyle w:val="A6"/>
          <w:rFonts w:ascii="Times New Roman" w:hAnsi="Times New Roman" w:cs="Times New Roman"/>
          <w:color w:val="auto"/>
          <w:sz w:val="24"/>
          <w:szCs w:val="24"/>
        </w:rPr>
        <w:t xml:space="preserve"> de 2015</w:t>
      </w:r>
      <w:r w:rsidRPr="004C08DB">
        <w:rPr>
          <w:rStyle w:val="A6"/>
          <w:rFonts w:ascii="Times New Roman" w:hAnsi="Times New Roman" w:cs="Times New Roman"/>
          <w:color w:val="auto"/>
          <w:sz w:val="24"/>
          <w:szCs w:val="24"/>
        </w:rPr>
        <w:t xml:space="preserve">. </w:t>
      </w:r>
    </w:p>
    <w:p w:rsidR="001B7F2F" w:rsidRPr="004C08DB" w:rsidRDefault="001B7F2F" w:rsidP="00843C54">
      <w:pPr>
        <w:spacing w:after="0" w:line="240" w:lineRule="auto"/>
        <w:jc w:val="both"/>
        <w:rPr>
          <w:rFonts w:ascii="Times New Roman" w:hAnsi="Times New Roman" w:cs="Times New Roman"/>
          <w:sz w:val="24"/>
          <w:szCs w:val="24"/>
        </w:rPr>
      </w:pPr>
    </w:p>
    <w:p w:rsidR="001B7F2F" w:rsidRPr="004C08DB" w:rsidRDefault="001B7F2F" w:rsidP="00843C54">
      <w:pPr>
        <w:spacing w:after="0" w:line="240" w:lineRule="auto"/>
        <w:jc w:val="both"/>
        <w:rPr>
          <w:rFonts w:ascii="Times New Roman" w:hAnsi="Times New Roman" w:cs="Times New Roman"/>
          <w:sz w:val="24"/>
          <w:szCs w:val="24"/>
        </w:rPr>
      </w:pPr>
      <w:r w:rsidRPr="004C08DB">
        <w:rPr>
          <w:rFonts w:ascii="Times New Roman" w:hAnsi="Times New Roman" w:cs="Times New Roman"/>
          <w:sz w:val="24"/>
          <w:szCs w:val="24"/>
        </w:rPr>
        <w:t xml:space="preserve">§ </w:t>
      </w:r>
      <w:r w:rsidR="00D9753E" w:rsidRPr="004C08DB">
        <w:rPr>
          <w:rFonts w:ascii="Times New Roman" w:hAnsi="Times New Roman" w:cs="Times New Roman"/>
          <w:sz w:val="24"/>
          <w:szCs w:val="24"/>
        </w:rPr>
        <w:t>2</w:t>
      </w:r>
      <w:r w:rsidRPr="004C08DB">
        <w:rPr>
          <w:rFonts w:ascii="Times New Roman" w:hAnsi="Times New Roman" w:cs="Times New Roman"/>
          <w:sz w:val="24"/>
          <w:szCs w:val="24"/>
        </w:rPr>
        <w:t>º</w:t>
      </w:r>
      <w:r w:rsidR="00E679F5" w:rsidRPr="004C08DB">
        <w:rPr>
          <w:rFonts w:ascii="Times New Roman" w:hAnsi="Times New Roman" w:cs="Times New Roman"/>
          <w:sz w:val="24"/>
          <w:szCs w:val="24"/>
        </w:rPr>
        <w:t xml:space="preserve"> -</w:t>
      </w:r>
      <w:r w:rsidRPr="004C08DB">
        <w:rPr>
          <w:rFonts w:ascii="Times New Roman" w:hAnsi="Times New Roman" w:cs="Times New Roman"/>
          <w:sz w:val="24"/>
          <w:szCs w:val="24"/>
        </w:rPr>
        <w:t xml:space="preserve"> A não realização das etapas previstas nos incisos I e II em uma ou mais unidades da federação não constituirá impedimento para a realização da etapa nacional no prazo previsto.</w:t>
      </w:r>
    </w:p>
    <w:p w:rsidR="001B7F2F" w:rsidRPr="004C08DB" w:rsidRDefault="001B7F2F" w:rsidP="00843C54">
      <w:pPr>
        <w:spacing w:after="0" w:line="240" w:lineRule="auto"/>
        <w:jc w:val="both"/>
        <w:rPr>
          <w:rFonts w:ascii="Times New Roman" w:hAnsi="Times New Roman" w:cs="Times New Roman"/>
          <w:sz w:val="24"/>
          <w:szCs w:val="24"/>
        </w:rPr>
      </w:pPr>
    </w:p>
    <w:p w:rsidR="001B7F2F" w:rsidRPr="004C08DB" w:rsidRDefault="001B7F2F" w:rsidP="00843C54">
      <w:pPr>
        <w:spacing w:after="0" w:line="240" w:lineRule="auto"/>
        <w:jc w:val="both"/>
        <w:rPr>
          <w:rFonts w:ascii="Times New Roman" w:hAnsi="Times New Roman" w:cs="Times New Roman"/>
          <w:sz w:val="24"/>
          <w:szCs w:val="24"/>
        </w:rPr>
      </w:pPr>
      <w:r w:rsidRPr="004C08DB">
        <w:rPr>
          <w:rFonts w:ascii="Times New Roman" w:hAnsi="Times New Roman" w:cs="Times New Roman"/>
          <w:sz w:val="24"/>
          <w:szCs w:val="24"/>
        </w:rPr>
        <w:t xml:space="preserve">§ </w:t>
      </w:r>
      <w:r w:rsidR="00D9753E" w:rsidRPr="004C08DB">
        <w:rPr>
          <w:rFonts w:ascii="Times New Roman" w:hAnsi="Times New Roman" w:cs="Times New Roman"/>
          <w:sz w:val="24"/>
          <w:szCs w:val="24"/>
        </w:rPr>
        <w:t>3</w:t>
      </w:r>
      <w:r w:rsidRPr="004C08DB">
        <w:rPr>
          <w:rFonts w:ascii="Times New Roman" w:hAnsi="Times New Roman" w:cs="Times New Roman"/>
          <w:sz w:val="24"/>
          <w:szCs w:val="24"/>
        </w:rPr>
        <w:t>º</w:t>
      </w:r>
      <w:r w:rsidR="00E679F5" w:rsidRPr="004C08DB">
        <w:rPr>
          <w:rFonts w:ascii="Times New Roman" w:hAnsi="Times New Roman" w:cs="Times New Roman"/>
          <w:sz w:val="24"/>
          <w:szCs w:val="24"/>
        </w:rPr>
        <w:t xml:space="preserve"> -</w:t>
      </w:r>
      <w:r w:rsidRPr="004C08DB">
        <w:rPr>
          <w:rFonts w:ascii="Times New Roman" w:hAnsi="Times New Roman" w:cs="Times New Roman"/>
          <w:sz w:val="24"/>
          <w:szCs w:val="24"/>
        </w:rPr>
        <w:t xml:space="preserve"> A observância dos prazos para a realização das Conferências Estaduais, do Distrito Federal e das Conferências Municipais ou Intermunicipais é condicionante para a participação das delegadas correspondentes na etapa nacional.</w:t>
      </w:r>
    </w:p>
    <w:p w:rsidR="001B7F2F" w:rsidRPr="004C08DB" w:rsidRDefault="001B7F2F" w:rsidP="00843C54">
      <w:pPr>
        <w:spacing w:after="0" w:line="240" w:lineRule="auto"/>
        <w:jc w:val="both"/>
        <w:rPr>
          <w:rFonts w:ascii="Times New Roman" w:hAnsi="Times New Roman" w:cs="Times New Roman"/>
          <w:sz w:val="24"/>
          <w:szCs w:val="24"/>
        </w:rPr>
      </w:pPr>
    </w:p>
    <w:p w:rsidR="001B7F2F" w:rsidRPr="004C08DB" w:rsidRDefault="001B7F2F" w:rsidP="00843C54">
      <w:pPr>
        <w:pStyle w:val="Pa2"/>
        <w:spacing w:line="240" w:lineRule="auto"/>
        <w:jc w:val="both"/>
        <w:rPr>
          <w:rStyle w:val="A6"/>
          <w:rFonts w:ascii="Times New Roman" w:hAnsi="Times New Roman"/>
          <w:color w:val="auto"/>
          <w:sz w:val="24"/>
          <w:szCs w:val="24"/>
        </w:rPr>
      </w:pPr>
      <w:r w:rsidRPr="004C08DB">
        <w:rPr>
          <w:rStyle w:val="A6"/>
          <w:rFonts w:ascii="Times New Roman" w:hAnsi="Times New Roman"/>
          <w:color w:val="auto"/>
          <w:sz w:val="24"/>
          <w:szCs w:val="24"/>
        </w:rPr>
        <w:lastRenderedPageBreak/>
        <w:t xml:space="preserve">§ </w:t>
      </w:r>
      <w:r w:rsidR="00D9753E" w:rsidRPr="004C08DB">
        <w:rPr>
          <w:rStyle w:val="A6"/>
          <w:rFonts w:ascii="Times New Roman" w:hAnsi="Times New Roman"/>
          <w:color w:val="auto"/>
          <w:sz w:val="24"/>
          <w:szCs w:val="24"/>
        </w:rPr>
        <w:t>4</w:t>
      </w:r>
      <w:r w:rsidRPr="004C08DB">
        <w:rPr>
          <w:rStyle w:val="A6"/>
          <w:rFonts w:ascii="Times New Roman" w:hAnsi="Times New Roman"/>
          <w:color w:val="auto"/>
          <w:sz w:val="24"/>
          <w:szCs w:val="24"/>
        </w:rPr>
        <w:t>º - A fim de se garantir a plena participação da população, a 4ª CNPM assegurará os recursos de acessibilidade previstos nas normas vigentes no país</w:t>
      </w:r>
      <w:r w:rsidR="00BF7CCE">
        <w:rPr>
          <w:rStyle w:val="A6"/>
          <w:rFonts w:ascii="Times New Roman" w:hAnsi="Times New Roman"/>
          <w:color w:val="auto"/>
          <w:sz w:val="24"/>
          <w:szCs w:val="24"/>
        </w:rPr>
        <w:t>. R</w:t>
      </w:r>
      <w:r w:rsidRPr="004C08DB">
        <w:rPr>
          <w:rStyle w:val="A6"/>
          <w:rFonts w:ascii="Times New Roman" w:hAnsi="Times New Roman"/>
          <w:color w:val="auto"/>
          <w:sz w:val="24"/>
          <w:szCs w:val="24"/>
        </w:rPr>
        <w:t>ecomenda-se que o mesmo dev</w:t>
      </w:r>
      <w:r w:rsidR="00BF7CCE">
        <w:rPr>
          <w:rStyle w:val="A6"/>
          <w:rFonts w:ascii="Times New Roman" w:hAnsi="Times New Roman"/>
          <w:color w:val="auto"/>
          <w:sz w:val="24"/>
          <w:szCs w:val="24"/>
        </w:rPr>
        <w:t>a</w:t>
      </w:r>
      <w:r w:rsidRPr="004C08DB">
        <w:rPr>
          <w:rStyle w:val="A6"/>
          <w:rFonts w:ascii="Times New Roman" w:hAnsi="Times New Roman"/>
          <w:color w:val="auto"/>
          <w:sz w:val="24"/>
          <w:szCs w:val="24"/>
        </w:rPr>
        <w:t xml:space="preserve"> ser </w:t>
      </w:r>
      <w:r w:rsidR="008B1FB9" w:rsidRPr="004C08DB">
        <w:rPr>
          <w:rStyle w:val="A6"/>
          <w:rFonts w:ascii="Times New Roman" w:hAnsi="Times New Roman"/>
          <w:color w:val="auto"/>
          <w:sz w:val="24"/>
          <w:szCs w:val="24"/>
        </w:rPr>
        <w:t>observado</w:t>
      </w:r>
      <w:r w:rsidRPr="004C08DB">
        <w:rPr>
          <w:rStyle w:val="A6"/>
          <w:rFonts w:ascii="Times New Roman" w:hAnsi="Times New Roman"/>
          <w:color w:val="auto"/>
          <w:sz w:val="24"/>
          <w:szCs w:val="24"/>
        </w:rPr>
        <w:t xml:space="preserve"> nas diferentes etapas.</w:t>
      </w:r>
    </w:p>
    <w:p w:rsidR="0051226F" w:rsidRPr="004C08DB" w:rsidRDefault="0051226F" w:rsidP="00843C54">
      <w:pPr>
        <w:spacing w:after="0" w:line="240" w:lineRule="auto"/>
        <w:rPr>
          <w:rFonts w:ascii="Times New Roman" w:hAnsi="Times New Roman" w:cs="Times New Roman"/>
          <w:sz w:val="24"/>
          <w:szCs w:val="24"/>
        </w:rPr>
      </w:pPr>
    </w:p>
    <w:p w:rsidR="0051226F" w:rsidRPr="004C08DB" w:rsidRDefault="0051226F" w:rsidP="00843C54">
      <w:pPr>
        <w:spacing w:after="0" w:line="240" w:lineRule="auto"/>
        <w:jc w:val="center"/>
        <w:rPr>
          <w:rFonts w:ascii="Times New Roman" w:hAnsi="Times New Roman" w:cs="Times New Roman"/>
          <w:b/>
          <w:sz w:val="24"/>
          <w:szCs w:val="24"/>
        </w:rPr>
      </w:pPr>
      <w:r w:rsidRPr="004C08DB">
        <w:rPr>
          <w:rFonts w:ascii="Times New Roman" w:hAnsi="Times New Roman" w:cs="Times New Roman"/>
          <w:b/>
          <w:sz w:val="24"/>
          <w:szCs w:val="24"/>
        </w:rPr>
        <w:t>CAPÍTULO IV</w:t>
      </w:r>
    </w:p>
    <w:p w:rsidR="0051226F" w:rsidRPr="004C08DB" w:rsidRDefault="0051226F" w:rsidP="00843C54">
      <w:pPr>
        <w:spacing w:after="0" w:line="240" w:lineRule="auto"/>
        <w:jc w:val="center"/>
        <w:rPr>
          <w:rFonts w:ascii="Times New Roman" w:hAnsi="Times New Roman" w:cs="Times New Roman"/>
          <w:b/>
          <w:sz w:val="24"/>
          <w:szCs w:val="24"/>
        </w:rPr>
      </w:pPr>
      <w:r w:rsidRPr="004C08DB">
        <w:rPr>
          <w:rFonts w:ascii="Times New Roman" w:hAnsi="Times New Roman" w:cs="Times New Roman"/>
          <w:b/>
          <w:sz w:val="24"/>
          <w:szCs w:val="24"/>
        </w:rPr>
        <w:t>DA ORGANIZAÇÃO</w:t>
      </w:r>
    </w:p>
    <w:p w:rsidR="00ED50F6" w:rsidRPr="004C08DB" w:rsidRDefault="00ED50F6" w:rsidP="00843C54">
      <w:pPr>
        <w:spacing w:after="0" w:line="240" w:lineRule="auto"/>
        <w:jc w:val="center"/>
        <w:rPr>
          <w:rFonts w:ascii="Times New Roman" w:hAnsi="Times New Roman" w:cs="Times New Roman"/>
          <w:sz w:val="24"/>
          <w:szCs w:val="24"/>
        </w:rPr>
      </w:pPr>
    </w:p>
    <w:p w:rsidR="00045772" w:rsidRPr="004C08DB" w:rsidRDefault="00045772" w:rsidP="00843C54">
      <w:pPr>
        <w:spacing w:after="0" w:line="240" w:lineRule="auto"/>
        <w:jc w:val="both"/>
        <w:rPr>
          <w:rFonts w:ascii="Times New Roman" w:hAnsi="Times New Roman" w:cs="Times New Roman"/>
          <w:sz w:val="24"/>
          <w:szCs w:val="24"/>
        </w:rPr>
      </w:pPr>
      <w:r w:rsidRPr="004C08DB">
        <w:rPr>
          <w:rFonts w:ascii="Times New Roman" w:hAnsi="Times New Roman" w:cs="Times New Roman"/>
          <w:sz w:val="24"/>
          <w:szCs w:val="24"/>
        </w:rPr>
        <w:t>Art. 1</w:t>
      </w:r>
      <w:r w:rsidR="003330A5">
        <w:rPr>
          <w:rFonts w:ascii="Times New Roman" w:hAnsi="Times New Roman" w:cs="Times New Roman"/>
          <w:sz w:val="24"/>
          <w:szCs w:val="24"/>
        </w:rPr>
        <w:t>1</w:t>
      </w:r>
      <w:r w:rsidRPr="004C08DB">
        <w:rPr>
          <w:rFonts w:ascii="Times New Roman" w:hAnsi="Times New Roman" w:cs="Times New Roman"/>
          <w:sz w:val="24"/>
          <w:szCs w:val="24"/>
        </w:rPr>
        <w:t xml:space="preserve"> - A 4ª CNPM será presidida pela Ministra de Estado Chefe da Secretaria de Políticas para as Mulheres</w:t>
      </w:r>
      <w:r w:rsidR="00D7142F" w:rsidRPr="004C08DB">
        <w:rPr>
          <w:rFonts w:ascii="Times New Roman" w:hAnsi="Times New Roman" w:cs="Times New Roman"/>
          <w:sz w:val="24"/>
          <w:szCs w:val="24"/>
        </w:rPr>
        <w:t xml:space="preserve"> e Presidenta do Conselho Nacional dos Direitos da Mulher</w:t>
      </w:r>
      <w:r w:rsidRPr="004C08DB">
        <w:rPr>
          <w:rFonts w:ascii="Times New Roman" w:hAnsi="Times New Roman" w:cs="Times New Roman"/>
          <w:sz w:val="24"/>
          <w:szCs w:val="24"/>
        </w:rPr>
        <w:t xml:space="preserve"> e na sua ausência ou impedimento eventual pela Secretária Executiva</w:t>
      </w:r>
      <w:r w:rsidR="00D7142F" w:rsidRPr="004C08DB">
        <w:rPr>
          <w:rFonts w:ascii="Times New Roman" w:hAnsi="Times New Roman" w:cs="Times New Roman"/>
          <w:sz w:val="24"/>
          <w:szCs w:val="24"/>
        </w:rPr>
        <w:t xml:space="preserve"> da SPM</w:t>
      </w:r>
      <w:r w:rsidRPr="004C08DB">
        <w:rPr>
          <w:rFonts w:ascii="Times New Roman" w:hAnsi="Times New Roman" w:cs="Times New Roman"/>
          <w:sz w:val="24"/>
          <w:szCs w:val="24"/>
        </w:rPr>
        <w:t>.</w:t>
      </w:r>
    </w:p>
    <w:p w:rsidR="00045772" w:rsidRPr="004C08DB" w:rsidRDefault="00045772" w:rsidP="00843C54">
      <w:pPr>
        <w:spacing w:after="0" w:line="240" w:lineRule="auto"/>
        <w:jc w:val="both"/>
        <w:rPr>
          <w:rFonts w:ascii="Times New Roman" w:hAnsi="Times New Roman" w:cs="Times New Roman"/>
          <w:sz w:val="24"/>
          <w:szCs w:val="24"/>
        </w:rPr>
      </w:pPr>
    </w:p>
    <w:p w:rsidR="00045772" w:rsidRPr="004C08DB" w:rsidRDefault="00045772" w:rsidP="00843C54">
      <w:pPr>
        <w:spacing w:after="0" w:line="240" w:lineRule="auto"/>
        <w:jc w:val="both"/>
        <w:rPr>
          <w:rFonts w:ascii="Times New Roman" w:hAnsi="Times New Roman" w:cs="Times New Roman"/>
          <w:sz w:val="24"/>
          <w:szCs w:val="24"/>
        </w:rPr>
      </w:pPr>
      <w:r w:rsidRPr="004C08DB">
        <w:rPr>
          <w:rFonts w:ascii="Times New Roman" w:hAnsi="Times New Roman" w:cs="Times New Roman"/>
          <w:sz w:val="24"/>
          <w:szCs w:val="24"/>
        </w:rPr>
        <w:t>Parágrafo único. Participarão do processo da 4ª CNPM, segmentos sociais</w:t>
      </w:r>
      <w:r w:rsidR="00220959" w:rsidRPr="004C08DB">
        <w:rPr>
          <w:rFonts w:ascii="Times New Roman" w:hAnsi="Times New Roman" w:cs="Times New Roman"/>
          <w:sz w:val="24"/>
          <w:szCs w:val="24"/>
        </w:rPr>
        <w:t xml:space="preserve"> e</w:t>
      </w:r>
      <w:r w:rsidRPr="004C08DB">
        <w:rPr>
          <w:rFonts w:ascii="Times New Roman" w:hAnsi="Times New Roman" w:cs="Times New Roman"/>
          <w:sz w:val="24"/>
          <w:szCs w:val="24"/>
        </w:rPr>
        <w:t xml:space="preserve"> organizações</w:t>
      </w:r>
      <w:r w:rsidR="00220959" w:rsidRPr="004C08DB">
        <w:rPr>
          <w:rFonts w:ascii="Times New Roman" w:hAnsi="Times New Roman" w:cs="Times New Roman"/>
          <w:sz w:val="24"/>
          <w:szCs w:val="24"/>
        </w:rPr>
        <w:t xml:space="preserve"> dos</w:t>
      </w:r>
      <w:r w:rsidRPr="004C08DB">
        <w:rPr>
          <w:rFonts w:ascii="Times New Roman" w:hAnsi="Times New Roman" w:cs="Times New Roman"/>
          <w:sz w:val="24"/>
          <w:szCs w:val="24"/>
        </w:rPr>
        <w:t xml:space="preserve"> movimentos feministas e de mulheres que atuam na promoção e defesa dos direitos das mulheres e setores organizados da sociedade, dispostos a contribuir para fortalecer a Política Nacional para as Mulheres.</w:t>
      </w:r>
    </w:p>
    <w:p w:rsidR="00843C54" w:rsidRPr="004C08DB" w:rsidRDefault="00843C54" w:rsidP="00843C54">
      <w:pPr>
        <w:spacing w:after="0" w:line="240" w:lineRule="auto"/>
        <w:jc w:val="center"/>
        <w:rPr>
          <w:rFonts w:ascii="Times New Roman" w:hAnsi="Times New Roman" w:cs="Times New Roman"/>
          <w:sz w:val="24"/>
          <w:szCs w:val="24"/>
        </w:rPr>
      </w:pPr>
    </w:p>
    <w:p w:rsidR="0051226F" w:rsidRPr="004C08DB" w:rsidRDefault="0051226F" w:rsidP="00843C54">
      <w:pPr>
        <w:spacing w:after="0" w:line="240" w:lineRule="auto"/>
        <w:jc w:val="center"/>
        <w:rPr>
          <w:rFonts w:ascii="Times New Roman" w:hAnsi="Times New Roman" w:cs="Times New Roman"/>
          <w:b/>
          <w:sz w:val="24"/>
          <w:szCs w:val="24"/>
        </w:rPr>
      </w:pPr>
      <w:r w:rsidRPr="004C08DB">
        <w:rPr>
          <w:rFonts w:ascii="Times New Roman" w:hAnsi="Times New Roman" w:cs="Times New Roman"/>
          <w:b/>
          <w:sz w:val="24"/>
          <w:szCs w:val="24"/>
        </w:rPr>
        <w:t>SEÇÃO I – DA ORGANIZAÇÃO DA ETAPA NACIONAL</w:t>
      </w:r>
    </w:p>
    <w:p w:rsidR="00ED50F6" w:rsidRPr="004C08DB" w:rsidRDefault="00ED50F6" w:rsidP="00971E81">
      <w:pPr>
        <w:spacing w:after="0" w:line="240" w:lineRule="auto"/>
        <w:jc w:val="both"/>
        <w:rPr>
          <w:rFonts w:ascii="Times New Roman" w:hAnsi="Times New Roman" w:cs="Times New Roman"/>
          <w:sz w:val="24"/>
          <w:szCs w:val="24"/>
        </w:rPr>
      </w:pPr>
    </w:p>
    <w:p w:rsidR="00045772" w:rsidRPr="004C08DB" w:rsidRDefault="00045772" w:rsidP="00971E81">
      <w:pPr>
        <w:spacing w:after="0" w:line="240" w:lineRule="auto"/>
        <w:jc w:val="both"/>
        <w:rPr>
          <w:rFonts w:ascii="Times New Roman" w:hAnsi="Times New Roman" w:cs="Times New Roman"/>
          <w:sz w:val="24"/>
          <w:szCs w:val="24"/>
        </w:rPr>
      </w:pPr>
      <w:r w:rsidRPr="004C08DB">
        <w:rPr>
          <w:rFonts w:ascii="Times New Roman" w:hAnsi="Times New Roman" w:cs="Times New Roman"/>
          <w:sz w:val="24"/>
          <w:szCs w:val="24"/>
        </w:rPr>
        <w:t>Art. 1</w:t>
      </w:r>
      <w:r w:rsidR="003330A5">
        <w:rPr>
          <w:rFonts w:ascii="Times New Roman" w:hAnsi="Times New Roman" w:cs="Times New Roman"/>
          <w:sz w:val="24"/>
          <w:szCs w:val="24"/>
        </w:rPr>
        <w:t>2</w:t>
      </w:r>
      <w:r w:rsidRPr="004C08DB">
        <w:rPr>
          <w:rFonts w:ascii="Times New Roman" w:hAnsi="Times New Roman" w:cs="Times New Roman"/>
          <w:sz w:val="24"/>
          <w:szCs w:val="24"/>
        </w:rPr>
        <w:t xml:space="preserve"> </w:t>
      </w:r>
      <w:r w:rsidR="00E679F5" w:rsidRPr="004C08DB">
        <w:rPr>
          <w:rFonts w:ascii="Times New Roman" w:hAnsi="Times New Roman" w:cs="Times New Roman"/>
          <w:sz w:val="24"/>
          <w:szCs w:val="24"/>
        </w:rPr>
        <w:t>-</w:t>
      </w:r>
      <w:r w:rsidRPr="004C08DB">
        <w:rPr>
          <w:rFonts w:ascii="Times New Roman" w:hAnsi="Times New Roman" w:cs="Times New Roman"/>
          <w:sz w:val="24"/>
          <w:szCs w:val="24"/>
        </w:rPr>
        <w:t xml:space="preserve"> Para organização, </w:t>
      </w:r>
      <w:proofErr w:type="gramStart"/>
      <w:r w:rsidRPr="004C08DB">
        <w:rPr>
          <w:rFonts w:ascii="Times New Roman" w:hAnsi="Times New Roman" w:cs="Times New Roman"/>
          <w:sz w:val="24"/>
          <w:szCs w:val="24"/>
        </w:rPr>
        <w:t>implementação</w:t>
      </w:r>
      <w:proofErr w:type="gramEnd"/>
      <w:r w:rsidRPr="004C08DB">
        <w:rPr>
          <w:rFonts w:ascii="Times New Roman" w:hAnsi="Times New Roman" w:cs="Times New Roman"/>
          <w:sz w:val="24"/>
          <w:szCs w:val="24"/>
        </w:rPr>
        <w:t xml:space="preserve"> e desenvolvimento das atividades da 4ª CNPM será constituída uma Comissão Organizadora Nacional composta por seis representantes da sociedade civil, integrantes do Conselho Nacional dos Direitos da Mulher e seis integrantes da Secretaria de Políticas para as Mulheres, </w:t>
      </w:r>
      <w:r w:rsidR="00646EA3">
        <w:rPr>
          <w:rFonts w:ascii="Times New Roman" w:hAnsi="Times New Roman" w:cs="Times New Roman"/>
          <w:sz w:val="24"/>
          <w:szCs w:val="24"/>
        </w:rPr>
        <w:t>e suas respectivas suplentes, indic</w:t>
      </w:r>
      <w:r w:rsidRPr="004C08DB">
        <w:rPr>
          <w:rFonts w:ascii="Times New Roman" w:hAnsi="Times New Roman" w:cs="Times New Roman"/>
          <w:sz w:val="24"/>
          <w:szCs w:val="24"/>
        </w:rPr>
        <w:t>adas respectivamente pelo CNDM e SPM.</w:t>
      </w:r>
      <w:r w:rsidR="00BF7CCE">
        <w:rPr>
          <w:rFonts w:ascii="Times New Roman" w:hAnsi="Times New Roman" w:cs="Times New Roman"/>
          <w:sz w:val="24"/>
          <w:szCs w:val="24"/>
        </w:rPr>
        <w:t xml:space="preserve"> </w:t>
      </w:r>
    </w:p>
    <w:p w:rsidR="00045772" w:rsidRPr="004C08DB" w:rsidRDefault="00045772" w:rsidP="00971E81">
      <w:pPr>
        <w:spacing w:after="0" w:line="240" w:lineRule="auto"/>
        <w:jc w:val="both"/>
        <w:rPr>
          <w:rFonts w:ascii="Times New Roman" w:hAnsi="Times New Roman" w:cs="Times New Roman"/>
          <w:sz w:val="24"/>
          <w:szCs w:val="24"/>
        </w:rPr>
      </w:pPr>
    </w:p>
    <w:p w:rsidR="00045772" w:rsidRPr="004C08DB" w:rsidRDefault="00045772" w:rsidP="00843C54">
      <w:pPr>
        <w:spacing w:after="0" w:line="240" w:lineRule="auto"/>
        <w:jc w:val="both"/>
        <w:rPr>
          <w:rFonts w:ascii="Times New Roman" w:hAnsi="Times New Roman" w:cs="Times New Roman"/>
          <w:sz w:val="24"/>
          <w:szCs w:val="24"/>
        </w:rPr>
      </w:pPr>
      <w:r w:rsidRPr="004C08DB">
        <w:rPr>
          <w:rFonts w:ascii="Times New Roman" w:hAnsi="Times New Roman" w:cs="Times New Roman"/>
          <w:sz w:val="24"/>
          <w:szCs w:val="24"/>
        </w:rPr>
        <w:t xml:space="preserve">Parágrafo único </w:t>
      </w:r>
      <w:r w:rsidR="00C44F07">
        <w:rPr>
          <w:rFonts w:ascii="Times New Roman" w:hAnsi="Times New Roman" w:cs="Times New Roman"/>
          <w:sz w:val="24"/>
          <w:szCs w:val="24"/>
        </w:rPr>
        <w:t>-</w:t>
      </w:r>
      <w:r w:rsidRPr="004C08DB">
        <w:rPr>
          <w:rFonts w:ascii="Times New Roman" w:hAnsi="Times New Roman" w:cs="Times New Roman"/>
          <w:sz w:val="24"/>
          <w:szCs w:val="24"/>
        </w:rPr>
        <w:t xml:space="preserve"> A organização das Conferências Estaduais e do Distrito Federal deverá constituir igualmente uma Comissão Organizadora, observando a paridade entre a representação da sociedade civil e </w:t>
      </w:r>
      <w:r w:rsidR="002B41C1" w:rsidRPr="004C08DB">
        <w:rPr>
          <w:rFonts w:ascii="Times New Roman" w:hAnsi="Times New Roman" w:cs="Times New Roman"/>
          <w:sz w:val="24"/>
          <w:szCs w:val="24"/>
        </w:rPr>
        <w:t xml:space="preserve">do </w:t>
      </w:r>
      <w:r w:rsidRPr="004C08DB">
        <w:rPr>
          <w:rFonts w:ascii="Times New Roman" w:hAnsi="Times New Roman" w:cs="Times New Roman"/>
          <w:sz w:val="24"/>
          <w:szCs w:val="24"/>
        </w:rPr>
        <w:t xml:space="preserve">governo, que será responsável pela organização, </w:t>
      </w:r>
      <w:proofErr w:type="gramStart"/>
      <w:r w:rsidRPr="004C08DB">
        <w:rPr>
          <w:rFonts w:ascii="Times New Roman" w:hAnsi="Times New Roman" w:cs="Times New Roman"/>
          <w:sz w:val="24"/>
          <w:szCs w:val="24"/>
        </w:rPr>
        <w:t>implementação</w:t>
      </w:r>
      <w:proofErr w:type="gramEnd"/>
      <w:r w:rsidRPr="004C08DB">
        <w:rPr>
          <w:rFonts w:ascii="Times New Roman" w:hAnsi="Times New Roman" w:cs="Times New Roman"/>
          <w:sz w:val="24"/>
          <w:szCs w:val="24"/>
        </w:rPr>
        <w:t xml:space="preserve"> e desenvolvimento das atividades da Conferência Estadual e do D</w:t>
      </w:r>
      <w:r w:rsidR="002B41C1" w:rsidRPr="004C08DB">
        <w:rPr>
          <w:rFonts w:ascii="Times New Roman" w:hAnsi="Times New Roman" w:cs="Times New Roman"/>
          <w:sz w:val="24"/>
          <w:szCs w:val="24"/>
        </w:rPr>
        <w:t xml:space="preserve">istrito </w:t>
      </w:r>
      <w:r w:rsidRPr="004C08DB">
        <w:rPr>
          <w:rFonts w:ascii="Times New Roman" w:hAnsi="Times New Roman" w:cs="Times New Roman"/>
          <w:sz w:val="24"/>
          <w:szCs w:val="24"/>
        </w:rPr>
        <w:t>F</w:t>
      </w:r>
      <w:r w:rsidR="002B41C1" w:rsidRPr="004C08DB">
        <w:rPr>
          <w:rFonts w:ascii="Times New Roman" w:hAnsi="Times New Roman" w:cs="Times New Roman"/>
          <w:sz w:val="24"/>
          <w:szCs w:val="24"/>
        </w:rPr>
        <w:t>ederal</w:t>
      </w:r>
      <w:r w:rsidRPr="004C08DB">
        <w:rPr>
          <w:rFonts w:ascii="Times New Roman" w:hAnsi="Times New Roman" w:cs="Times New Roman"/>
          <w:sz w:val="24"/>
          <w:szCs w:val="24"/>
        </w:rPr>
        <w:t>. Esta mesma Comissão será responsável pela interlocução e troca de informações com a Comissão Organizadora Nacional.</w:t>
      </w:r>
    </w:p>
    <w:p w:rsidR="00045772" w:rsidRPr="004C08DB" w:rsidRDefault="00045772" w:rsidP="00843C54">
      <w:pPr>
        <w:spacing w:after="0" w:line="240" w:lineRule="auto"/>
        <w:rPr>
          <w:rFonts w:ascii="Times New Roman" w:hAnsi="Times New Roman" w:cs="Times New Roman"/>
          <w:sz w:val="24"/>
          <w:szCs w:val="24"/>
        </w:rPr>
      </w:pPr>
    </w:p>
    <w:p w:rsidR="00550DE7" w:rsidRPr="004C08DB" w:rsidRDefault="00550DE7" w:rsidP="00843C54">
      <w:pPr>
        <w:spacing w:after="0" w:line="240" w:lineRule="auto"/>
        <w:jc w:val="center"/>
        <w:rPr>
          <w:rFonts w:ascii="Times New Roman" w:hAnsi="Times New Roman" w:cs="Times New Roman"/>
          <w:b/>
          <w:sz w:val="24"/>
          <w:szCs w:val="24"/>
        </w:rPr>
      </w:pPr>
      <w:r w:rsidRPr="004C08DB">
        <w:rPr>
          <w:rFonts w:ascii="Times New Roman" w:hAnsi="Times New Roman" w:cs="Times New Roman"/>
          <w:b/>
          <w:sz w:val="24"/>
          <w:szCs w:val="24"/>
        </w:rPr>
        <w:t>Subseção I – Da Comissão Organizadora Nacional e suas Subcomissões</w:t>
      </w:r>
    </w:p>
    <w:p w:rsidR="00045772" w:rsidRPr="004C08DB" w:rsidRDefault="00045772" w:rsidP="00843C54">
      <w:pPr>
        <w:spacing w:after="0" w:line="240" w:lineRule="auto"/>
        <w:rPr>
          <w:rFonts w:ascii="Times New Roman" w:hAnsi="Times New Roman" w:cs="Times New Roman"/>
          <w:sz w:val="24"/>
          <w:szCs w:val="24"/>
        </w:rPr>
      </w:pPr>
    </w:p>
    <w:p w:rsidR="00045772" w:rsidRPr="004C08DB" w:rsidRDefault="00045772" w:rsidP="00843C54">
      <w:pPr>
        <w:spacing w:after="0" w:line="240" w:lineRule="auto"/>
        <w:rPr>
          <w:rFonts w:ascii="Times New Roman" w:hAnsi="Times New Roman" w:cs="Times New Roman"/>
          <w:sz w:val="24"/>
          <w:szCs w:val="24"/>
        </w:rPr>
      </w:pPr>
      <w:r w:rsidRPr="004C08DB">
        <w:rPr>
          <w:rFonts w:ascii="Times New Roman" w:hAnsi="Times New Roman" w:cs="Times New Roman"/>
          <w:sz w:val="24"/>
          <w:szCs w:val="24"/>
        </w:rPr>
        <w:t>Art. 1</w:t>
      </w:r>
      <w:r w:rsidR="003330A5">
        <w:rPr>
          <w:rFonts w:ascii="Times New Roman" w:hAnsi="Times New Roman" w:cs="Times New Roman"/>
          <w:sz w:val="24"/>
          <w:szCs w:val="24"/>
        </w:rPr>
        <w:t>3</w:t>
      </w:r>
      <w:r w:rsidRPr="004C08DB">
        <w:rPr>
          <w:rFonts w:ascii="Times New Roman" w:hAnsi="Times New Roman" w:cs="Times New Roman"/>
          <w:sz w:val="24"/>
          <w:szCs w:val="24"/>
        </w:rPr>
        <w:t xml:space="preserve"> - A Comissão Organizadora Nacional terá as seguintes competências:</w:t>
      </w:r>
    </w:p>
    <w:p w:rsidR="00045772" w:rsidRPr="004C08DB" w:rsidRDefault="00045772" w:rsidP="00843C54">
      <w:pPr>
        <w:spacing w:after="0" w:line="240" w:lineRule="auto"/>
        <w:jc w:val="both"/>
        <w:rPr>
          <w:rFonts w:ascii="Times New Roman" w:hAnsi="Times New Roman" w:cs="Times New Roman"/>
          <w:sz w:val="24"/>
          <w:szCs w:val="24"/>
        </w:rPr>
      </w:pPr>
    </w:p>
    <w:p w:rsidR="00045772" w:rsidRPr="004C08DB" w:rsidRDefault="00045772" w:rsidP="00843C54">
      <w:pPr>
        <w:spacing w:after="0" w:line="240" w:lineRule="auto"/>
        <w:jc w:val="both"/>
        <w:rPr>
          <w:rFonts w:ascii="Times New Roman" w:hAnsi="Times New Roman" w:cs="Times New Roman"/>
          <w:sz w:val="24"/>
          <w:szCs w:val="24"/>
        </w:rPr>
      </w:pPr>
      <w:r w:rsidRPr="004C08DB">
        <w:rPr>
          <w:rFonts w:ascii="Times New Roman" w:hAnsi="Times New Roman" w:cs="Times New Roman"/>
          <w:sz w:val="24"/>
          <w:szCs w:val="24"/>
        </w:rPr>
        <w:t>I</w:t>
      </w:r>
      <w:r w:rsidR="00843AEE" w:rsidRPr="004C08DB">
        <w:rPr>
          <w:rFonts w:ascii="Times New Roman" w:hAnsi="Times New Roman" w:cs="Times New Roman"/>
          <w:sz w:val="24"/>
          <w:szCs w:val="24"/>
        </w:rPr>
        <w:t xml:space="preserve"> -</w:t>
      </w:r>
      <w:r w:rsidRPr="004C08DB">
        <w:rPr>
          <w:rFonts w:ascii="Times New Roman" w:hAnsi="Times New Roman" w:cs="Times New Roman"/>
          <w:sz w:val="24"/>
          <w:szCs w:val="24"/>
        </w:rPr>
        <w:t xml:space="preserve"> Coordenar, supervisionar e promover a realização da 4ª CNPM.</w:t>
      </w:r>
    </w:p>
    <w:p w:rsidR="00045772" w:rsidRPr="004C08DB" w:rsidRDefault="00045772" w:rsidP="00843C54">
      <w:pPr>
        <w:spacing w:after="0" w:line="240" w:lineRule="auto"/>
        <w:jc w:val="both"/>
        <w:rPr>
          <w:rFonts w:ascii="Times New Roman" w:hAnsi="Times New Roman" w:cs="Times New Roman"/>
          <w:sz w:val="24"/>
          <w:szCs w:val="24"/>
        </w:rPr>
      </w:pPr>
      <w:r w:rsidRPr="004C08DB">
        <w:rPr>
          <w:rFonts w:ascii="Times New Roman" w:hAnsi="Times New Roman" w:cs="Times New Roman"/>
          <w:sz w:val="24"/>
          <w:szCs w:val="24"/>
        </w:rPr>
        <w:t>II</w:t>
      </w:r>
      <w:r w:rsidR="00843AEE" w:rsidRPr="004C08DB">
        <w:rPr>
          <w:rFonts w:ascii="Times New Roman" w:hAnsi="Times New Roman" w:cs="Times New Roman"/>
          <w:sz w:val="24"/>
          <w:szCs w:val="24"/>
        </w:rPr>
        <w:t xml:space="preserve"> -</w:t>
      </w:r>
      <w:r w:rsidRPr="004C08DB">
        <w:rPr>
          <w:rFonts w:ascii="Times New Roman" w:hAnsi="Times New Roman" w:cs="Times New Roman"/>
          <w:sz w:val="24"/>
          <w:szCs w:val="24"/>
        </w:rPr>
        <w:t xml:space="preserve"> Aprovar o texto-base da 4ª CNPM.</w:t>
      </w:r>
    </w:p>
    <w:p w:rsidR="00045772" w:rsidRPr="004C08DB" w:rsidRDefault="00045772" w:rsidP="00843C54">
      <w:pPr>
        <w:spacing w:after="0" w:line="240" w:lineRule="auto"/>
        <w:jc w:val="both"/>
        <w:rPr>
          <w:rFonts w:ascii="Times New Roman" w:hAnsi="Times New Roman" w:cs="Times New Roman"/>
          <w:sz w:val="24"/>
          <w:szCs w:val="24"/>
        </w:rPr>
      </w:pPr>
      <w:r w:rsidRPr="004C08DB">
        <w:rPr>
          <w:rFonts w:ascii="Times New Roman" w:hAnsi="Times New Roman" w:cs="Times New Roman"/>
          <w:sz w:val="24"/>
          <w:szCs w:val="24"/>
        </w:rPr>
        <w:t>III</w:t>
      </w:r>
      <w:r w:rsidR="00843AEE" w:rsidRPr="004C08DB">
        <w:rPr>
          <w:rFonts w:ascii="Times New Roman" w:hAnsi="Times New Roman" w:cs="Times New Roman"/>
          <w:sz w:val="24"/>
          <w:szCs w:val="24"/>
        </w:rPr>
        <w:t xml:space="preserve"> -</w:t>
      </w:r>
      <w:r w:rsidRPr="004C08DB">
        <w:rPr>
          <w:rFonts w:ascii="Times New Roman" w:hAnsi="Times New Roman" w:cs="Times New Roman"/>
          <w:sz w:val="24"/>
          <w:szCs w:val="24"/>
        </w:rPr>
        <w:t xml:space="preserve"> Aprovar a programação da Etapa Nacional da 4ª CNPM.</w:t>
      </w:r>
    </w:p>
    <w:p w:rsidR="00045772" w:rsidRPr="004C08DB" w:rsidRDefault="00045772" w:rsidP="00843C54">
      <w:pPr>
        <w:spacing w:after="0" w:line="240" w:lineRule="auto"/>
        <w:jc w:val="both"/>
        <w:rPr>
          <w:rFonts w:ascii="Times New Roman" w:hAnsi="Times New Roman" w:cs="Times New Roman"/>
          <w:sz w:val="24"/>
          <w:szCs w:val="24"/>
        </w:rPr>
      </w:pPr>
      <w:r w:rsidRPr="004C08DB">
        <w:rPr>
          <w:rFonts w:ascii="Times New Roman" w:hAnsi="Times New Roman" w:cs="Times New Roman"/>
          <w:sz w:val="24"/>
          <w:szCs w:val="24"/>
        </w:rPr>
        <w:t>IV</w:t>
      </w:r>
      <w:r w:rsidR="00843AEE" w:rsidRPr="004C08DB">
        <w:rPr>
          <w:rFonts w:ascii="Times New Roman" w:hAnsi="Times New Roman" w:cs="Times New Roman"/>
          <w:sz w:val="24"/>
          <w:szCs w:val="24"/>
        </w:rPr>
        <w:t xml:space="preserve"> -</w:t>
      </w:r>
      <w:r w:rsidRPr="004C08DB">
        <w:rPr>
          <w:rFonts w:ascii="Times New Roman" w:hAnsi="Times New Roman" w:cs="Times New Roman"/>
          <w:sz w:val="24"/>
          <w:szCs w:val="24"/>
        </w:rPr>
        <w:t xml:space="preserve"> Aprovar as propostas de metodologia e sistematização do processo de discussão da Etapa Nacional.</w:t>
      </w:r>
    </w:p>
    <w:p w:rsidR="00045772" w:rsidRPr="004C08DB" w:rsidRDefault="00045772" w:rsidP="00843C54">
      <w:pPr>
        <w:autoSpaceDE w:val="0"/>
        <w:autoSpaceDN w:val="0"/>
        <w:adjustRightInd w:val="0"/>
        <w:spacing w:after="0" w:line="240" w:lineRule="auto"/>
        <w:jc w:val="both"/>
        <w:rPr>
          <w:rFonts w:ascii="Times New Roman" w:hAnsi="Times New Roman" w:cs="Times New Roman"/>
          <w:bCs/>
          <w:sz w:val="24"/>
          <w:szCs w:val="24"/>
        </w:rPr>
      </w:pPr>
      <w:r w:rsidRPr="004C08DB">
        <w:rPr>
          <w:rFonts w:ascii="Times New Roman" w:hAnsi="Times New Roman" w:cs="Times New Roman"/>
          <w:bCs/>
          <w:sz w:val="24"/>
          <w:szCs w:val="24"/>
        </w:rPr>
        <w:t>V</w:t>
      </w:r>
      <w:r w:rsidR="00843AEE" w:rsidRPr="004C08DB">
        <w:rPr>
          <w:rFonts w:ascii="Times New Roman" w:hAnsi="Times New Roman" w:cs="Times New Roman"/>
          <w:bCs/>
          <w:sz w:val="24"/>
          <w:szCs w:val="24"/>
        </w:rPr>
        <w:t xml:space="preserve"> -</w:t>
      </w:r>
      <w:r w:rsidRPr="004C08DB">
        <w:rPr>
          <w:rFonts w:ascii="Times New Roman" w:hAnsi="Times New Roman" w:cs="Times New Roman"/>
          <w:bCs/>
          <w:sz w:val="24"/>
          <w:szCs w:val="24"/>
        </w:rPr>
        <w:t xml:space="preserve"> Definir o formato das atividades da 4ª CNPM bem como o critério para participação das convidadas e expositoras, nacionais e internacionais dos temas a serem discutidos</w:t>
      </w:r>
      <w:r w:rsidR="00470121">
        <w:rPr>
          <w:rFonts w:ascii="Times New Roman" w:hAnsi="Times New Roman" w:cs="Times New Roman"/>
          <w:bCs/>
          <w:sz w:val="24"/>
          <w:szCs w:val="24"/>
        </w:rPr>
        <w:t>.</w:t>
      </w:r>
    </w:p>
    <w:p w:rsidR="00045772" w:rsidRPr="004C08DB" w:rsidRDefault="00045772" w:rsidP="00843C54">
      <w:pPr>
        <w:spacing w:after="0" w:line="240" w:lineRule="auto"/>
        <w:jc w:val="both"/>
        <w:rPr>
          <w:rFonts w:ascii="Times New Roman" w:hAnsi="Times New Roman" w:cs="Times New Roman"/>
          <w:sz w:val="24"/>
          <w:szCs w:val="24"/>
        </w:rPr>
      </w:pPr>
      <w:r w:rsidRPr="004C08DB">
        <w:rPr>
          <w:rFonts w:ascii="Times New Roman" w:hAnsi="Times New Roman" w:cs="Times New Roman"/>
          <w:sz w:val="24"/>
          <w:szCs w:val="24"/>
        </w:rPr>
        <w:t>VI</w:t>
      </w:r>
      <w:r w:rsidR="00843AEE" w:rsidRPr="004C08DB">
        <w:rPr>
          <w:rFonts w:ascii="Times New Roman" w:hAnsi="Times New Roman" w:cs="Times New Roman"/>
          <w:sz w:val="24"/>
          <w:szCs w:val="24"/>
        </w:rPr>
        <w:t xml:space="preserve"> -</w:t>
      </w:r>
      <w:r w:rsidRPr="004C08DB">
        <w:rPr>
          <w:rFonts w:ascii="Times New Roman" w:hAnsi="Times New Roman" w:cs="Times New Roman"/>
          <w:sz w:val="24"/>
          <w:szCs w:val="24"/>
        </w:rPr>
        <w:t xml:space="preserve"> Acompanhar a viabilização de infraestrutura necessária à realização da Etapa Nacional.</w:t>
      </w:r>
    </w:p>
    <w:p w:rsidR="00045772" w:rsidRPr="004C08DB" w:rsidRDefault="00045772" w:rsidP="00843C54">
      <w:pPr>
        <w:spacing w:after="0" w:line="240" w:lineRule="auto"/>
        <w:jc w:val="both"/>
        <w:rPr>
          <w:rFonts w:ascii="Times New Roman" w:hAnsi="Times New Roman" w:cs="Times New Roman"/>
          <w:sz w:val="24"/>
          <w:szCs w:val="24"/>
        </w:rPr>
      </w:pPr>
      <w:r w:rsidRPr="004C08DB">
        <w:rPr>
          <w:rFonts w:ascii="Times New Roman" w:hAnsi="Times New Roman" w:cs="Times New Roman"/>
          <w:sz w:val="24"/>
          <w:szCs w:val="24"/>
        </w:rPr>
        <w:t>VII</w:t>
      </w:r>
      <w:r w:rsidR="00843AEE" w:rsidRPr="004C08DB">
        <w:rPr>
          <w:rFonts w:ascii="Times New Roman" w:hAnsi="Times New Roman" w:cs="Times New Roman"/>
          <w:sz w:val="24"/>
          <w:szCs w:val="24"/>
        </w:rPr>
        <w:t xml:space="preserve"> -</w:t>
      </w:r>
      <w:r w:rsidRPr="004C08DB">
        <w:rPr>
          <w:rFonts w:ascii="Times New Roman" w:hAnsi="Times New Roman" w:cs="Times New Roman"/>
          <w:sz w:val="24"/>
          <w:szCs w:val="24"/>
        </w:rPr>
        <w:t xml:space="preserve"> Orientar o trabalho das Comissões Organizadoras Estaduais e do Distrito Federal.</w:t>
      </w:r>
    </w:p>
    <w:p w:rsidR="00045772" w:rsidRPr="004C08DB" w:rsidRDefault="00045772" w:rsidP="00843C54">
      <w:pPr>
        <w:spacing w:after="0" w:line="240" w:lineRule="auto"/>
        <w:jc w:val="both"/>
        <w:rPr>
          <w:rFonts w:ascii="Times New Roman" w:hAnsi="Times New Roman" w:cs="Times New Roman"/>
          <w:sz w:val="24"/>
          <w:szCs w:val="24"/>
        </w:rPr>
      </w:pPr>
      <w:r w:rsidRPr="004C08DB">
        <w:rPr>
          <w:rFonts w:ascii="Times New Roman" w:hAnsi="Times New Roman" w:cs="Times New Roman"/>
          <w:sz w:val="24"/>
          <w:szCs w:val="24"/>
        </w:rPr>
        <w:t>VIII</w:t>
      </w:r>
      <w:r w:rsidR="00843AEE" w:rsidRPr="004C08DB">
        <w:rPr>
          <w:rFonts w:ascii="Times New Roman" w:hAnsi="Times New Roman" w:cs="Times New Roman"/>
          <w:sz w:val="24"/>
          <w:szCs w:val="24"/>
        </w:rPr>
        <w:t xml:space="preserve"> -</w:t>
      </w:r>
      <w:r w:rsidRPr="004C08DB">
        <w:rPr>
          <w:rFonts w:ascii="Times New Roman" w:hAnsi="Times New Roman" w:cs="Times New Roman"/>
          <w:sz w:val="24"/>
          <w:szCs w:val="24"/>
        </w:rPr>
        <w:t xml:space="preserve"> Estimular a mobilização da sociedade civil e o Poder Público, no âmbito de sua atuação no estado, Distrito Federal ou no município para organizarem e participarem das conferências.</w:t>
      </w:r>
    </w:p>
    <w:p w:rsidR="00045772" w:rsidRPr="004C08DB" w:rsidRDefault="00045772" w:rsidP="00843C54">
      <w:pPr>
        <w:spacing w:after="0" w:line="240" w:lineRule="auto"/>
        <w:jc w:val="both"/>
        <w:rPr>
          <w:rFonts w:ascii="Times New Roman" w:hAnsi="Times New Roman" w:cs="Times New Roman"/>
          <w:sz w:val="24"/>
          <w:szCs w:val="24"/>
        </w:rPr>
      </w:pPr>
      <w:r w:rsidRPr="004C08DB">
        <w:rPr>
          <w:rFonts w:ascii="Times New Roman" w:hAnsi="Times New Roman" w:cs="Times New Roman"/>
          <w:sz w:val="24"/>
          <w:szCs w:val="24"/>
        </w:rPr>
        <w:t>IX</w:t>
      </w:r>
      <w:r w:rsidR="00843AEE" w:rsidRPr="004C08DB">
        <w:rPr>
          <w:rFonts w:ascii="Times New Roman" w:hAnsi="Times New Roman" w:cs="Times New Roman"/>
          <w:sz w:val="24"/>
          <w:szCs w:val="24"/>
        </w:rPr>
        <w:t xml:space="preserve"> -</w:t>
      </w:r>
      <w:r w:rsidRPr="004C08DB">
        <w:rPr>
          <w:rFonts w:ascii="Times New Roman" w:hAnsi="Times New Roman" w:cs="Times New Roman"/>
          <w:sz w:val="24"/>
          <w:szCs w:val="24"/>
        </w:rPr>
        <w:t xml:space="preserve"> Orientar o processo de sistematização dos relatórios das Conferências Estaduais e do DF que serão submetidos à etapa nacional.</w:t>
      </w:r>
    </w:p>
    <w:p w:rsidR="00045772" w:rsidRPr="004C08DB" w:rsidRDefault="00045772" w:rsidP="00843C54">
      <w:pPr>
        <w:spacing w:after="0" w:line="240" w:lineRule="auto"/>
        <w:jc w:val="both"/>
        <w:rPr>
          <w:rFonts w:ascii="Times New Roman" w:hAnsi="Times New Roman" w:cs="Times New Roman"/>
          <w:sz w:val="24"/>
          <w:szCs w:val="24"/>
        </w:rPr>
      </w:pPr>
      <w:r w:rsidRPr="004C08DB">
        <w:rPr>
          <w:rFonts w:ascii="Times New Roman" w:hAnsi="Times New Roman" w:cs="Times New Roman"/>
          <w:sz w:val="24"/>
          <w:szCs w:val="24"/>
        </w:rPr>
        <w:t>X</w:t>
      </w:r>
      <w:r w:rsidR="00843AEE" w:rsidRPr="004C08DB">
        <w:rPr>
          <w:rFonts w:ascii="Times New Roman" w:hAnsi="Times New Roman" w:cs="Times New Roman"/>
          <w:sz w:val="24"/>
          <w:szCs w:val="24"/>
        </w:rPr>
        <w:t xml:space="preserve"> -</w:t>
      </w:r>
      <w:r w:rsidRPr="004C08DB">
        <w:rPr>
          <w:rFonts w:ascii="Times New Roman" w:hAnsi="Times New Roman" w:cs="Times New Roman"/>
          <w:sz w:val="24"/>
          <w:szCs w:val="24"/>
        </w:rPr>
        <w:t xml:space="preserve"> Validar as Conferências Estaduais</w:t>
      </w:r>
      <w:r w:rsidR="00230229" w:rsidRPr="004C08DB">
        <w:rPr>
          <w:rFonts w:ascii="Times New Roman" w:hAnsi="Times New Roman" w:cs="Times New Roman"/>
          <w:sz w:val="24"/>
          <w:szCs w:val="24"/>
        </w:rPr>
        <w:t xml:space="preserve"> e do DF</w:t>
      </w:r>
      <w:r w:rsidRPr="004C08DB">
        <w:rPr>
          <w:rFonts w:ascii="Times New Roman" w:hAnsi="Times New Roman" w:cs="Times New Roman"/>
          <w:sz w:val="24"/>
          <w:szCs w:val="24"/>
        </w:rPr>
        <w:t>.</w:t>
      </w:r>
    </w:p>
    <w:p w:rsidR="00045772" w:rsidRPr="004C08DB" w:rsidRDefault="00045772" w:rsidP="00843C54">
      <w:pPr>
        <w:spacing w:after="0" w:line="240" w:lineRule="auto"/>
        <w:jc w:val="both"/>
        <w:rPr>
          <w:rFonts w:ascii="Times New Roman" w:hAnsi="Times New Roman" w:cs="Times New Roman"/>
          <w:sz w:val="24"/>
          <w:szCs w:val="24"/>
        </w:rPr>
      </w:pPr>
      <w:r w:rsidRPr="004C08DB">
        <w:rPr>
          <w:rFonts w:ascii="Times New Roman" w:hAnsi="Times New Roman" w:cs="Times New Roman"/>
          <w:bCs/>
          <w:sz w:val="24"/>
          <w:szCs w:val="24"/>
        </w:rPr>
        <w:t>XI</w:t>
      </w:r>
      <w:r w:rsidR="00843AEE" w:rsidRPr="004C08DB">
        <w:rPr>
          <w:rFonts w:ascii="Times New Roman" w:hAnsi="Times New Roman" w:cs="Times New Roman"/>
          <w:bCs/>
          <w:sz w:val="24"/>
          <w:szCs w:val="24"/>
        </w:rPr>
        <w:t xml:space="preserve"> -</w:t>
      </w:r>
      <w:r w:rsidRPr="004C08DB">
        <w:rPr>
          <w:rFonts w:ascii="Times New Roman" w:hAnsi="Times New Roman" w:cs="Times New Roman"/>
          <w:bCs/>
          <w:sz w:val="24"/>
          <w:szCs w:val="24"/>
        </w:rPr>
        <w:t xml:space="preserve"> Coordenar as Comissões previstas no Art.</w:t>
      </w:r>
      <w:r w:rsidR="00D1590A" w:rsidRPr="004C08DB">
        <w:rPr>
          <w:rFonts w:ascii="Times New Roman" w:hAnsi="Times New Roman" w:cs="Times New Roman"/>
          <w:bCs/>
          <w:sz w:val="24"/>
          <w:szCs w:val="24"/>
        </w:rPr>
        <w:t>16</w:t>
      </w:r>
      <w:r w:rsidRPr="004C08DB">
        <w:rPr>
          <w:rFonts w:ascii="Times New Roman" w:hAnsi="Times New Roman" w:cs="Times New Roman"/>
          <w:bCs/>
          <w:sz w:val="24"/>
          <w:szCs w:val="24"/>
        </w:rPr>
        <w:t>.</w:t>
      </w:r>
      <w:r w:rsidRPr="004C08DB">
        <w:rPr>
          <w:rFonts w:ascii="Times New Roman" w:hAnsi="Times New Roman" w:cs="Times New Roman"/>
          <w:sz w:val="24"/>
          <w:szCs w:val="24"/>
        </w:rPr>
        <w:t xml:space="preserve"> </w:t>
      </w:r>
    </w:p>
    <w:p w:rsidR="00AF00A6" w:rsidRPr="004C08DB" w:rsidRDefault="00AF00A6" w:rsidP="00AF00A6">
      <w:pPr>
        <w:autoSpaceDE w:val="0"/>
        <w:autoSpaceDN w:val="0"/>
        <w:adjustRightInd w:val="0"/>
        <w:spacing w:after="0" w:line="240" w:lineRule="auto"/>
        <w:jc w:val="both"/>
        <w:rPr>
          <w:rFonts w:ascii="Times New Roman" w:hAnsi="Times New Roman" w:cs="Times New Roman"/>
          <w:bCs/>
          <w:sz w:val="24"/>
          <w:szCs w:val="24"/>
        </w:rPr>
      </w:pPr>
      <w:r w:rsidRPr="004C08DB">
        <w:rPr>
          <w:rFonts w:ascii="Times New Roman" w:hAnsi="Times New Roman" w:cs="Times New Roman"/>
          <w:bCs/>
          <w:sz w:val="24"/>
          <w:szCs w:val="24"/>
        </w:rPr>
        <w:lastRenderedPageBreak/>
        <w:t>XII - Designar as integrantes das Comissões podendo ampliar a composição destas, sempre que houver necessidade.</w:t>
      </w:r>
    </w:p>
    <w:p w:rsidR="00045772" w:rsidRPr="004C08DB" w:rsidRDefault="00045772" w:rsidP="00843C54">
      <w:pPr>
        <w:spacing w:after="0" w:line="240" w:lineRule="auto"/>
        <w:jc w:val="both"/>
        <w:rPr>
          <w:rFonts w:ascii="Times New Roman" w:hAnsi="Times New Roman" w:cs="Times New Roman"/>
          <w:sz w:val="24"/>
          <w:szCs w:val="24"/>
        </w:rPr>
      </w:pPr>
      <w:r w:rsidRPr="004C08DB">
        <w:rPr>
          <w:rFonts w:ascii="Times New Roman" w:hAnsi="Times New Roman" w:cs="Times New Roman"/>
          <w:sz w:val="24"/>
          <w:szCs w:val="24"/>
        </w:rPr>
        <w:t>XIII</w:t>
      </w:r>
      <w:r w:rsidR="00843AEE" w:rsidRPr="004C08DB">
        <w:rPr>
          <w:rFonts w:ascii="Times New Roman" w:hAnsi="Times New Roman" w:cs="Times New Roman"/>
          <w:sz w:val="24"/>
          <w:szCs w:val="24"/>
        </w:rPr>
        <w:t xml:space="preserve"> -</w:t>
      </w:r>
      <w:r w:rsidRPr="004C08DB">
        <w:rPr>
          <w:rFonts w:ascii="Times New Roman" w:hAnsi="Times New Roman" w:cs="Times New Roman"/>
          <w:sz w:val="24"/>
          <w:szCs w:val="24"/>
        </w:rPr>
        <w:t xml:space="preserve"> Produzir a avaliação da 4ª CNPM.</w:t>
      </w:r>
    </w:p>
    <w:p w:rsidR="00045772" w:rsidRPr="004C08DB" w:rsidRDefault="00045772" w:rsidP="00843C54">
      <w:pPr>
        <w:spacing w:after="0" w:line="240" w:lineRule="auto"/>
        <w:jc w:val="both"/>
        <w:rPr>
          <w:rFonts w:ascii="Times New Roman" w:hAnsi="Times New Roman" w:cs="Times New Roman"/>
          <w:sz w:val="24"/>
          <w:szCs w:val="24"/>
        </w:rPr>
      </w:pPr>
      <w:r w:rsidRPr="004C08DB">
        <w:rPr>
          <w:rFonts w:ascii="Times New Roman" w:hAnsi="Times New Roman" w:cs="Times New Roman"/>
          <w:sz w:val="24"/>
          <w:szCs w:val="24"/>
        </w:rPr>
        <w:t>XIV</w:t>
      </w:r>
      <w:r w:rsidR="00843AEE" w:rsidRPr="004C08DB">
        <w:rPr>
          <w:rFonts w:ascii="Times New Roman" w:hAnsi="Times New Roman" w:cs="Times New Roman"/>
          <w:sz w:val="24"/>
          <w:szCs w:val="24"/>
        </w:rPr>
        <w:t xml:space="preserve"> -</w:t>
      </w:r>
      <w:r w:rsidRPr="004C08DB">
        <w:rPr>
          <w:rFonts w:ascii="Times New Roman" w:hAnsi="Times New Roman" w:cs="Times New Roman"/>
          <w:sz w:val="24"/>
          <w:szCs w:val="24"/>
        </w:rPr>
        <w:t xml:space="preserve"> Providenciar a publicação do relatório final da 4ª CNPM.</w:t>
      </w:r>
    </w:p>
    <w:p w:rsidR="00045772" w:rsidRPr="004C08DB" w:rsidRDefault="00045772" w:rsidP="00843C54">
      <w:pPr>
        <w:autoSpaceDE w:val="0"/>
        <w:autoSpaceDN w:val="0"/>
        <w:adjustRightInd w:val="0"/>
        <w:spacing w:after="0" w:line="240" w:lineRule="auto"/>
        <w:jc w:val="both"/>
        <w:rPr>
          <w:rFonts w:ascii="Times New Roman" w:hAnsi="Times New Roman" w:cs="Times New Roman"/>
          <w:bCs/>
          <w:sz w:val="24"/>
          <w:szCs w:val="24"/>
        </w:rPr>
      </w:pPr>
      <w:r w:rsidRPr="004C08DB">
        <w:rPr>
          <w:rFonts w:ascii="Times New Roman" w:hAnsi="Times New Roman" w:cs="Times New Roman"/>
          <w:bCs/>
          <w:sz w:val="24"/>
          <w:szCs w:val="24"/>
        </w:rPr>
        <w:t>XV</w:t>
      </w:r>
      <w:r w:rsidR="00843AEE" w:rsidRPr="004C08DB">
        <w:rPr>
          <w:rFonts w:ascii="Times New Roman" w:hAnsi="Times New Roman" w:cs="Times New Roman"/>
          <w:bCs/>
          <w:sz w:val="24"/>
          <w:szCs w:val="24"/>
        </w:rPr>
        <w:t xml:space="preserve"> -</w:t>
      </w:r>
      <w:r w:rsidRPr="004C08DB">
        <w:rPr>
          <w:rFonts w:ascii="Times New Roman" w:hAnsi="Times New Roman" w:cs="Times New Roman"/>
          <w:bCs/>
          <w:sz w:val="24"/>
          <w:szCs w:val="24"/>
        </w:rPr>
        <w:t xml:space="preserve"> Deliberar sobre todas as questões referentes à 4ª CNPM que não estejam previstas neste regimento e no regulamento</w:t>
      </w:r>
      <w:r w:rsidR="00230229" w:rsidRPr="004C08DB">
        <w:rPr>
          <w:rFonts w:ascii="Times New Roman" w:hAnsi="Times New Roman" w:cs="Times New Roman"/>
          <w:bCs/>
          <w:sz w:val="24"/>
          <w:szCs w:val="24"/>
        </w:rPr>
        <w:t>.</w:t>
      </w:r>
    </w:p>
    <w:p w:rsidR="00045772" w:rsidRPr="004C08DB" w:rsidRDefault="00045772" w:rsidP="00843C54">
      <w:pPr>
        <w:spacing w:after="0" w:line="240" w:lineRule="auto"/>
        <w:rPr>
          <w:rFonts w:ascii="Times New Roman" w:hAnsi="Times New Roman" w:cs="Times New Roman"/>
          <w:sz w:val="24"/>
          <w:szCs w:val="24"/>
        </w:rPr>
      </w:pPr>
    </w:p>
    <w:p w:rsidR="00045772" w:rsidRPr="004C08DB" w:rsidRDefault="00045772" w:rsidP="00843C54">
      <w:pPr>
        <w:pStyle w:val="Pa2"/>
        <w:spacing w:line="240" w:lineRule="auto"/>
        <w:jc w:val="both"/>
        <w:rPr>
          <w:rFonts w:ascii="Times New Roman" w:hAnsi="Times New Roman"/>
          <w:sz w:val="24"/>
        </w:rPr>
      </w:pPr>
      <w:r w:rsidRPr="004C08DB">
        <w:rPr>
          <w:rStyle w:val="A6"/>
          <w:rFonts w:ascii="Times New Roman" w:hAnsi="Times New Roman"/>
          <w:color w:val="auto"/>
          <w:sz w:val="24"/>
          <w:szCs w:val="24"/>
        </w:rPr>
        <w:t>Art. 1</w:t>
      </w:r>
      <w:r w:rsidR="003330A5">
        <w:rPr>
          <w:rStyle w:val="A6"/>
          <w:rFonts w:ascii="Times New Roman" w:hAnsi="Times New Roman"/>
          <w:color w:val="auto"/>
          <w:sz w:val="24"/>
          <w:szCs w:val="24"/>
        </w:rPr>
        <w:t>4</w:t>
      </w:r>
      <w:r w:rsidRPr="004C08DB">
        <w:rPr>
          <w:rStyle w:val="A6"/>
          <w:rFonts w:ascii="Times New Roman" w:hAnsi="Times New Roman"/>
          <w:color w:val="auto"/>
          <w:sz w:val="24"/>
          <w:szCs w:val="24"/>
        </w:rPr>
        <w:t xml:space="preserve"> - A Comissão Organizadora da 4ª Conferência Nacional de Políticas para as Mulheres contará com uma </w:t>
      </w:r>
      <w:r w:rsidR="002872F0">
        <w:rPr>
          <w:rStyle w:val="A6"/>
          <w:rFonts w:ascii="Times New Roman" w:hAnsi="Times New Roman"/>
          <w:color w:val="auto"/>
          <w:sz w:val="24"/>
          <w:szCs w:val="24"/>
        </w:rPr>
        <w:t>Coordenação E</w:t>
      </w:r>
      <w:r w:rsidRPr="004C08DB">
        <w:rPr>
          <w:rStyle w:val="A6"/>
          <w:rFonts w:ascii="Times New Roman" w:hAnsi="Times New Roman"/>
          <w:color w:val="auto"/>
          <w:sz w:val="24"/>
          <w:szCs w:val="24"/>
        </w:rPr>
        <w:t>xecutiva, designada pela Ti</w:t>
      </w:r>
      <w:r w:rsidRPr="004C08DB">
        <w:rPr>
          <w:rStyle w:val="A6"/>
          <w:rFonts w:ascii="Times New Roman" w:hAnsi="Times New Roman"/>
          <w:color w:val="auto"/>
          <w:sz w:val="24"/>
          <w:szCs w:val="24"/>
        </w:rPr>
        <w:softHyphen/>
        <w:t>tular da Secretaria de Políticas para as Mulheres e referendada pelo Conselho Nacional dos Direitos da Mulher.</w:t>
      </w:r>
    </w:p>
    <w:p w:rsidR="00045772" w:rsidRPr="004C08DB" w:rsidRDefault="00045772" w:rsidP="00843C54">
      <w:pPr>
        <w:pStyle w:val="Pa2"/>
        <w:spacing w:line="240" w:lineRule="auto"/>
        <w:jc w:val="both"/>
        <w:rPr>
          <w:rStyle w:val="A6"/>
          <w:rFonts w:ascii="Times New Roman" w:hAnsi="Times New Roman"/>
          <w:color w:val="auto"/>
          <w:sz w:val="24"/>
          <w:szCs w:val="24"/>
        </w:rPr>
      </w:pPr>
    </w:p>
    <w:p w:rsidR="00045772" w:rsidRPr="004C08DB" w:rsidRDefault="00045772" w:rsidP="00843C54">
      <w:pPr>
        <w:pStyle w:val="Pa2"/>
        <w:spacing w:line="240" w:lineRule="auto"/>
        <w:jc w:val="both"/>
        <w:rPr>
          <w:rFonts w:ascii="Times New Roman" w:hAnsi="Times New Roman"/>
          <w:sz w:val="24"/>
        </w:rPr>
      </w:pPr>
      <w:r w:rsidRPr="004C08DB">
        <w:rPr>
          <w:rStyle w:val="A6"/>
          <w:rFonts w:ascii="Times New Roman" w:hAnsi="Times New Roman"/>
          <w:color w:val="auto"/>
          <w:sz w:val="24"/>
          <w:szCs w:val="24"/>
        </w:rPr>
        <w:t xml:space="preserve">Parágrafo único - Compete à </w:t>
      </w:r>
      <w:r w:rsidR="002872F0">
        <w:rPr>
          <w:rStyle w:val="A6"/>
          <w:rFonts w:ascii="Times New Roman" w:hAnsi="Times New Roman"/>
          <w:color w:val="auto"/>
          <w:sz w:val="24"/>
          <w:szCs w:val="24"/>
        </w:rPr>
        <w:t>Coordenação E</w:t>
      </w:r>
      <w:r w:rsidRPr="004C08DB">
        <w:rPr>
          <w:rStyle w:val="A6"/>
          <w:rFonts w:ascii="Times New Roman" w:hAnsi="Times New Roman"/>
          <w:color w:val="auto"/>
          <w:sz w:val="24"/>
          <w:szCs w:val="24"/>
        </w:rPr>
        <w:t>xecutiva:</w:t>
      </w:r>
    </w:p>
    <w:p w:rsidR="00045772" w:rsidRPr="004C08DB" w:rsidRDefault="00045772" w:rsidP="00843C54">
      <w:pPr>
        <w:pStyle w:val="Pa2"/>
        <w:spacing w:line="240" w:lineRule="auto"/>
        <w:jc w:val="both"/>
        <w:rPr>
          <w:rFonts w:ascii="Times New Roman" w:hAnsi="Times New Roman"/>
          <w:sz w:val="24"/>
        </w:rPr>
      </w:pPr>
      <w:r w:rsidRPr="004C08DB">
        <w:rPr>
          <w:rStyle w:val="A6"/>
          <w:rFonts w:ascii="Times New Roman" w:hAnsi="Times New Roman"/>
          <w:color w:val="auto"/>
          <w:sz w:val="24"/>
          <w:szCs w:val="24"/>
        </w:rPr>
        <w:t>I - Assessorar a Comissão</w:t>
      </w:r>
      <w:r w:rsidR="00230229" w:rsidRPr="004C08DB">
        <w:rPr>
          <w:rStyle w:val="A6"/>
          <w:rFonts w:ascii="Times New Roman" w:hAnsi="Times New Roman"/>
          <w:color w:val="auto"/>
          <w:sz w:val="24"/>
          <w:szCs w:val="24"/>
        </w:rPr>
        <w:t xml:space="preserve"> Organizadora</w:t>
      </w:r>
      <w:r w:rsidRPr="004C08DB">
        <w:rPr>
          <w:rStyle w:val="A6"/>
          <w:rFonts w:ascii="Times New Roman" w:hAnsi="Times New Roman"/>
          <w:color w:val="auto"/>
          <w:sz w:val="24"/>
          <w:szCs w:val="24"/>
        </w:rPr>
        <w:t xml:space="preserve"> e garantir a </w:t>
      </w:r>
      <w:proofErr w:type="gramStart"/>
      <w:r w:rsidRPr="004C08DB">
        <w:rPr>
          <w:rStyle w:val="A6"/>
          <w:rFonts w:ascii="Times New Roman" w:hAnsi="Times New Roman"/>
          <w:color w:val="auto"/>
          <w:sz w:val="24"/>
          <w:szCs w:val="24"/>
        </w:rPr>
        <w:t>implementação</w:t>
      </w:r>
      <w:proofErr w:type="gramEnd"/>
      <w:r w:rsidRPr="004C08DB">
        <w:rPr>
          <w:rStyle w:val="A6"/>
          <w:rFonts w:ascii="Times New Roman" w:hAnsi="Times New Roman"/>
          <w:color w:val="auto"/>
          <w:sz w:val="24"/>
          <w:szCs w:val="24"/>
        </w:rPr>
        <w:t xml:space="preserve"> das iniciativas necessárias à execução das decisões tomadas pela Comissão Organizadora e demais Comissões</w:t>
      </w:r>
      <w:r w:rsidR="00470121">
        <w:rPr>
          <w:rStyle w:val="A6"/>
          <w:rFonts w:ascii="Times New Roman" w:hAnsi="Times New Roman"/>
          <w:color w:val="auto"/>
          <w:sz w:val="24"/>
          <w:szCs w:val="24"/>
        </w:rPr>
        <w:t>.</w:t>
      </w:r>
    </w:p>
    <w:p w:rsidR="00045772" w:rsidRPr="004C08DB" w:rsidRDefault="00045772" w:rsidP="00843C54">
      <w:pPr>
        <w:pStyle w:val="Pa2"/>
        <w:spacing w:line="240" w:lineRule="auto"/>
        <w:jc w:val="both"/>
        <w:rPr>
          <w:rFonts w:ascii="Times New Roman" w:hAnsi="Times New Roman"/>
          <w:sz w:val="24"/>
        </w:rPr>
      </w:pPr>
      <w:r w:rsidRPr="004C08DB">
        <w:rPr>
          <w:rStyle w:val="A6"/>
          <w:rFonts w:ascii="Times New Roman" w:hAnsi="Times New Roman"/>
          <w:color w:val="auto"/>
          <w:sz w:val="24"/>
          <w:szCs w:val="24"/>
        </w:rPr>
        <w:t>II - Articular e viabilizar a execução de tarefas específicas de cada atividade estabelecida pela Comissão Organizadora</w:t>
      </w:r>
      <w:r w:rsidR="00470121">
        <w:rPr>
          <w:rStyle w:val="A6"/>
          <w:rFonts w:ascii="Times New Roman" w:hAnsi="Times New Roman"/>
          <w:color w:val="auto"/>
          <w:sz w:val="24"/>
          <w:szCs w:val="24"/>
        </w:rPr>
        <w:t>.</w:t>
      </w:r>
    </w:p>
    <w:p w:rsidR="00045772" w:rsidRPr="004C08DB" w:rsidRDefault="00045772" w:rsidP="00843C54">
      <w:pPr>
        <w:pStyle w:val="Pa2"/>
        <w:spacing w:line="240" w:lineRule="auto"/>
        <w:jc w:val="both"/>
        <w:rPr>
          <w:rFonts w:ascii="Times New Roman" w:hAnsi="Times New Roman"/>
          <w:sz w:val="24"/>
        </w:rPr>
      </w:pPr>
      <w:r w:rsidRPr="004C08DB">
        <w:rPr>
          <w:rStyle w:val="A6"/>
          <w:rFonts w:ascii="Times New Roman" w:hAnsi="Times New Roman"/>
          <w:color w:val="auto"/>
          <w:sz w:val="24"/>
          <w:szCs w:val="24"/>
        </w:rPr>
        <w:t>III - Apoiar os trabalhos operacionais da 4ª CNPM, desde seu planejamento, até conclusão do processo de avaliação</w:t>
      </w:r>
      <w:r w:rsidR="00470121">
        <w:rPr>
          <w:rStyle w:val="A6"/>
          <w:rFonts w:ascii="Times New Roman" w:hAnsi="Times New Roman"/>
          <w:color w:val="auto"/>
          <w:sz w:val="24"/>
          <w:szCs w:val="24"/>
        </w:rPr>
        <w:t>.</w:t>
      </w:r>
    </w:p>
    <w:p w:rsidR="00045772" w:rsidRPr="004C08DB" w:rsidRDefault="00045772" w:rsidP="00843C54">
      <w:pPr>
        <w:pStyle w:val="Pa2"/>
        <w:spacing w:line="240" w:lineRule="auto"/>
        <w:jc w:val="both"/>
        <w:rPr>
          <w:rFonts w:ascii="Times New Roman" w:hAnsi="Times New Roman"/>
          <w:sz w:val="24"/>
        </w:rPr>
      </w:pPr>
      <w:r w:rsidRPr="004C08DB">
        <w:rPr>
          <w:rStyle w:val="A6"/>
          <w:rFonts w:ascii="Times New Roman" w:hAnsi="Times New Roman"/>
          <w:color w:val="auto"/>
          <w:sz w:val="24"/>
          <w:szCs w:val="24"/>
        </w:rPr>
        <w:t>IV - Propor e organizar as pautas das reuniões da Comissão Organizadora</w:t>
      </w:r>
      <w:r w:rsidR="00470121">
        <w:rPr>
          <w:rStyle w:val="A6"/>
          <w:rFonts w:ascii="Times New Roman" w:hAnsi="Times New Roman"/>
          <w:color w:val="auto"/>
          <w:sz w:val="24"/>
          <w:szCs w:val="24"/>
        </w:rPr>
        <w:t>.</w:t>
      </w:r>
    </w:p>
    <w:p w:rsidR="00045772" w:rsidRPr="004C08DB" w:rsidRDefault="00045772" w:rsidP="00843C54">
      <w:pPr>
        <w:pStyle w:val="Pa2"/>
        <w:spacing w:line="240" w:lineRule="auto"/>
        <w:jc w:val="both"/>
        <w:rPr>
          <w:rFonts w:ascii="Times New Roman" w:hAnsi="Times New Roman"/>
          <w:sz w:val="24"/>
        </w:rPr>
      </w:pPr>
      <w:r w:rsidRPr="004C08DB">
        <w:rPr>
          <w:rStyle w:val="A6"/>
          <w:rFonts w:ascii="Times New Roman" w:hAnsi="Times New Roman"/>
          <w:color w:val="auto"/>
          <w:sz w:val="24"/>
          <w:szCs w:val="24"/>
        </w:rPr>
        <w:t>V - Acompanhar as reuniões ordinárias e extraordinárias da Comissão Orga</w:t>
      </w:r>
      <w:r w:rsidRPr="004C08DB">
        <w:rPr>
          <w:rStyle w:val="A6"/>
          <w:rFonts w:ascii="Times New Roman" w:hAnsi="Times New Roman"/>
          <w:color w:val="auto"/>
          <w:sz w:val="24"/>
          <w:szCs w:val="24"/>
        </w:rPr>
        <w:softHyphen/>
        <w:t>nizadora e, quando solicitada, também das demais Comissões</w:t>
      </w:r>
      <w:r w:rsidR="00470121">
        <w:rPr>
          <w:rStyle w:val="A6"/>
          <w:rFonts w:ascii="Times New Roman" w:hAnsi="Times New Roman"/>
          <w:color w:val="auto"/>
          <w:sz w:val="24"/>
          <w:szCs w:val="24"/>
        </w:rPr>
        <w:t>.</w:t>
      </w:r>
    </w:p>
    <w:p w:rsidR="00045772" w:rsidRPr="004C08DB" w:rsidRDefault="00045772" w:rsidP="00843C54">
      <w:pPr>
        <w:pStyle w:val="Pa2"/>
        <w:spacing w:line="240" w:lineRule="auto"/>
        <w:jc w:val="both"/>
        <w:rPr>
          <w:rFonts w:ascii="Times New Roman" w:hAnsi="Times New Roman"/>
          <w:sz w:val="24"/>
        </w:rPr>
      </w:pPr>
      <w:r w:rsidRPr="004C08DB">
        <w:rPr>
          <w:rStyle w:val="A6"/>
          <w:rFonts w:ascii="Times New Roman" w:hAnsi="Times New Roman"/>
          <w:color w:val="auto"/>
          <w:sz w:val="24"/>
          <w:szCs w:val="24"/>
        </w:rPr>
        <w:t>VI - Organizar e manter os arquivos referentes à Conferência</w:t>
      </w:r>
      <w:r w:rsidR="00470121">
        <w:rPr>
          <w:rStyle w:val="A6"/>
          <w:rFonts w:ascii="Times New Roman" w:hAnsi="Times New Roman"/>
          <w:color w:val="auto"/>
          <w:sz w:val="24"/>
          <w:szCs w:val="24"/>
        </w:rPr>
        <w:t>.</w:t>
      </w:r>
    </w:p>
    <w:p w:rsidR="00045772" w:rsidRPr="004C08DB" w:rsidRDefault="00045772" w:rsidP="00843C54">
      <w:pPr>
        <w:pStyle w:val="Pa2"/>
        <w:spacing w:line="240" w:lineRule="auto"/>
        <w:jc w:val="both"/>
        <w:rPr>
          <w:rFonts w:ascii="Times New Roman" w:hAnsi="Times New Roman"/>
          <w:sz w:val="24"/>
        </w:rPr>
      </w:pPr>
      <w:r w:rsidRPr="004C08DB">
        <w:rPr>
          <w:rStyle w:val="A6"/>
          <w:rFonts w:ascii="Times New Roman" w:hAnsi="Times New Roman"/>
          <w:color w:val="auto"/>
          <w:sz w:val="24"/>
          <w:szCs w:val="24"/>
        </w:rPr>
        <w:t>VII - Encaminhar ofícios, informativos e documentos referentes à Conferência sempre que solicitada.</w:t>
      </w:r>
    </w:p>
    <w:p w:rsidR="00045772" w:rsidRPr="004C08DB" w:rsidRDefault="00045772" w:rsidP="00843C54">
      <w:pPr>
        <w:pStyle w:val="Pa2"/>
        <w:spacing w:line="240" w:lineRule="auto"/>
        <w:jc w:val="both"/>
        <w:rPr>
          <w:rStyle w:val="A6"/>
          <w:rFonts w:ascii="Times New Roman" w:hAnsi="Times New Roman"/>
          <w:color w:val="auto"/>
          <w:sz w:val="24"/>
          <w:szCs w:val="24"/>
        </w:rPr>
      </w:pPr>
    </w:p>
    <w:p w:rsidR="00045772" w:rsidRPr="004C08DB" w:rsidRDefault="00045772" w:rsidP="00843C54">
      <w:pPr>
        <w:pStyle w:val="Pa2"/>
        <w:spacing w:line="240" w:lineRule="auto"/>
        <w:jc w:val="both"/>
        <w:rPr>
          <w:rFonts w:ascii="Times New Roman" w:hAnsi="Times New Roman"/>
          <w:sz w:val="24"/>
        </w:rPr>
      </w:pPr>
      <w:r w:rsidRPr="004C08DB">
        <w:rPr>
          <w:rStyle w:val="A6"/>
          <w:rFonts w:ascii="Times New Roman" w:hAnsi="Times New Roman"/>
          <w:color w:val="auto"/>
          <w:sz w:val="24"/>
          <w:szCs w:val="24"/>
        </w:rPr>
        <w:t>Art. 1</w:t>
      </w:r>
      <w:r w:rsidR="003330A5">
        <w:rPr>
          <w:rStyle w:val="A6"/>
          <w:rFonts w:ascii="Times New Roman" w:hAnsi="Times New Roman"/>
          <w:color w:val="auto"/>
          <w:sz w:val="24"/>
          <w:szCs w:val="24"/>
        </w:rPr>
        <w:t>5</w:t>
      </w:r>
      <w:r w:rsidRPr="004C08DB">
        <w:rPr>
          <w:rStyle w:val="A6"/>
          <w:rFonts w:ascii="Times New Roman" w:hAnsi="Times New Roman"/>
          <w:color w:val="auto"/>
          <w:sz w:val="24"/>
          <w:szCs w:val="24"/>
        </w:rPr>
        <w:t xml:space="preserve"> - A Comissão Organizadora Nacional terá sob sua coordenação as se</w:t>
      </w:r>
      <w:r w:rsidRPr="004C08DB">
        <w:rPr>
          <w:rStyle w:val="A6"/>
          <w:rFonts w:ascii="Times New Roman" w:hAnsi="Times New Roman"/>
          <w:color w:val="auto"/>
          <w:sz w:val="24"/>
          <w:szCs w:val="24"/>
        </w:rPr>
        <w:softHyphen/>
        <w:t>guintes comissões:</w:t>
      </w:r>
    </w:p>
    <w:p w:rsidR="00045772" w:rsidRPr="004C08DB" w:rsidRDefault="00045772" w:rsidP="00843C54">
      <w:pPr>
        <w:pStyle w:val="Pa2"/>
        <w:spacing w:line="240" w:lineRule="auto"/>
        <w:jc w:val="both"/>
        <w:rPr>
          <w:rFonts w:ascii="Times New Roman" w:hAnsi="Times New Roman"/>
          <w:sz w:val="24"/>
        </w:rPr>
      </w:pPr>
      <w:r w:rsidRPr="004C08DB">
        <w:rPr>
          <w:rStyle w:val="A6"/>
          <w:rFonts w:ascii="Times New Roman" w:hAnsi="Times New Roman"/>
          <w:color w:val="auto"/>
          <w:sz w:val="24"/>
          <w:szCs w:val="24"/>
        </w:rPr>
        <w:t>I - Comissão Temática</w:t>
      </w:r>
      <w:r w:rsidR="002724D3" w:rsidRPr="004C08DB">
        <w:rPr>
          <w:rStyle w:val="A6"/>
          <w:rFonts w:ascii="Times New Roman" w:hAnsi="Times New Roman"/>
          <w:color w:val="auto"/>
          <w:sz w:val="24"/>
          <w:szCs w:val="24"/>
        </w:rPr>
        <w:t xml:space="preserve"> e de Relatoria</w:t>
      </w:r>
      <w:r w:rsidRPr="004C08DB">
        <w:rPr>
          <w:rStyle w:val="A6"/>
          <w:rFonts w:ascii="Times New Roman" w:hAnsi="Times New Roman"/>
          <w:color w:val="auto"/>
          <w:sz w:val="24"/>
          <w:szCs w:val="24"/>
        </w:rPr>
        <w:t>.</w:t>
      </w:r>
    </w:p>
    <w:p w:rsidR="00045772" w:rsidRPr="004C08DB" w:rsidRDefault="00045772" w:rsidP="00843C54">
      <w:pPr>
        <w:pStyle w:val="Pa2"/>
        <w:spacing w:line="240" w:lineRule="auto"/>
        <w:jc w:val="both"/>
        <w:rPr>
          <w:rFonts w:ascii="Times New Roman" w:hAnsi="Times New Roman"/>
          <w:sz w:val="24"/>
        </w:rPr>
      </w:pPr>
      <w:r w:rsidRPr="004C08DB">
        <w:rPr>
          <w:rStyle w:val="A6"/>
          <w:rFonts w:ascii="Times New Roman" w:hAnsi="Times New Roman"/>
          <w:color w:val="auto"/>
          <w:sz w:val="24"/>
          <w:szCs w:val="24"/>
        </w:rPr>
        <w:t>II - Comissão de Comunicação.</w:t>
      </w:r>
    </w:p>
    <w:p w:rsidR="00045772" w:rsidRPr="004C08DB" w:rsidRDefault="00045772" w:rsidP="00843C54">
      <w:pPr>
        <w:pStyle w:val="Pa2"/>
        <w:spacing w:line="240" w:lineRule="auto"/>
        <w:jc w:val="both"/>
        <w:rPr>
          <w:rFonts w:ascii="Times New Roman" w:hAnsi="Times New Roman"/>
          <w:sz w:val="24"/>
        </w:rPr>
      </w:pPr>
      <w:r w:rsidRPr="004C08DB">
        <w:rPr>
          <w:rStyle w:val="A6"/>
          <w:rFonts w:ascii="Times New Roman" w:hAnsi="Times New Roman"/>
          <w:color w:val="auto"/>
          <w:sz w:val="24"/>
          <w:szCs w:val="24"/>
        </w:rPr>
        <w:t>III - Comissão de Articulação e Mobilização.</w:t>
      </w:r>
    </w:p>
    <w:p w:rsidR="00045772" w:rsidRPr="004C08DB" w:rsidRDefault="00045772" w:rsidP="00843C54">
      <w:pPr>
        <w:spacing w:after="0" w:line="240" w:lineRule="auto"/>
        <w:rPr>
          <w:rFonts w:ascii="Times New Roman" w:hAnsi="Times New Roman" w:cs="Times New Roman"/>
          <w:sz w:val="24"/>
          <w:szCs w:val="24"/>
        </w:rPr>
      </w:pPr>
    </w:p>
    <w:p w:rsidR="00045772" w:rsidRPr="004C08DB" w:rsidRDefault="00045772" w:rsidP="00843C54">
      <w:pPr>
        <w:pStyle w:val="Pa2"/>
        <w:spacing w:line="240" w:lineRule="auto"/>
        <w:jc w:val="both"/>
        <w:rPr>
          <w:rFonts w:ascii="Times New Roman" w:hAnsi="Times New Roman"/>
          <w:sz w:val="24"/>
        </w:rPr>
      </w:pPr>
      <w:r w:rsidRPr="004C08DB">
        <w:rPr>
          <w:rStyle w:val="A6"/>
          <w:rFonts w:ascii="Times New Roman" w:hAnsi="Times New Roman"/>
          <w:color w:val="auto"/>
          <w:sz w:val="24"/>
          <w:szCs w:val="24"/>
        </w:rPr>
        <w:t>Art. 1</w:t>
      </w:r>
      <w:r w:rsidR="003330A5">
        <w:rPr>
          <w:rStyle w:val="A6"/>
          <w:rFonts w:ascii="Times New Roman" w:hAnsi="Times New Roman"/>
          <w:color w:val="auto"/>
          <w:sz w:val="24"/>
          <w:szCs w:val="24"/>
        </w:rPr>
        <w:t>6</w:t>
      </w:r>
      <w:r w:rsidRPr="004C08DB">
        <w:rPr>
          <w:rStyle w:val="A6"/>
          <w:rFonts w:ascii="Times New Roman" w:hAnsi="Times New Roman"/>
          <w:color w:val="auto"/>
          <w:sz w:val="24"/>
          <w:szCs w:val="24"/>
        </w:rPr>
        <w:t xml:space="preserve"> - À Comissão Temática</w:t>
      </w:r>
      <w:r w:rsidR="002724D3" w:rsidRPr="004C08DB">
        <w:rPr>
          <w:rStyle w:val="A6"/>
          <w:rFonts w:ascii="Times New Roman" w:hAnsi="Times New Roman"/>
          <w:color w:val="auto"/>
          <w:sz w:val="24"/>
          <w:szCs w:val="24"/>
        </w:rPr>
        <w:t xml:space="preserve"> e de Relatoria</w:t>
      </w:r>
      <w:r w:rsidRPr="004C08DB">
        <w:rPr>
          <w:rStyle w:val="A6"/>
          <w:rFonts w:ascii="Times New Roman" w:hAnsi="Times New Roman"/>
          <w:color w:val="auto"/>
          <w:sz w:val="24"/>
          <w:szCs w:val="24"/>
        </w:rPr>
        <w:t xml:space="preserve"> compete:</w:t>
      </w:r>
    </w:p>
    <w:p w:rsidR="00045772" w:rsidRPr="004C08DB" w:rsidRDefault="00045772" w:rsidP="00843C54">
      <w:pPr>
        <w:pStyle w:val="Pa2"/>
        <w:spacing w:line="240" w:lineRule="auto"/>
        <w:jc w:val="both"/>
        <w:rPr>
          <w:rFonts w:ascii="Times New Roman" w:hAnsi="Times New Roman"/>
          <w:sz w:val="24"/>
        </w:rPr>
      </w:pPr>
      <w:r w:rsidRPr="004C08DB">
        <w:rPr>
          <w:rStyle w:val="A6"/>
          <w:rFonts w:ascii="Times New Roman" w:hAnsi="Times New Roman"/>
          <w:color w:val="auto"/>
          <w:sz w:val="24"/>
          <w:szCs w:val="24"/>
        </w:rPr>
        <w:t xml:space="preserve">I </w:t>
      </w:r>
      <w:r w:rsidR="00843AEE" w:rsidRPr="004C08DB">
        <w:rPr>
          <w:rStyle w:val="A6"/>
          <w:rFonts w:ascii="Times New Roman" w:hAnsi="Times New Roman"/>
          <w:color w:val="auto"/>
          <w:sz w:val="24"/>
          <w:szCs w:val="24"/>
        </w:rPr>
        <w:t>-</w:t>
      </w:r>
      <w:r w:rsidRPr="004C08DB">
        <w:rPr>
          <w:rStyle w:val="A6"/>
          <w:rFonts w:ascii="Times New Roman" w:hAnsi="Times New Roman"/>
          <w:color w:val="auto"/>
          <w:sz w:val="24"/>
          <w:szCs w:val="24"/>
        </w:rPr>
        <w:t xml:space="preserve"> Propor</w:t>
      </w:r>
      <w:r w:rsidR="00230229" w:rsidRPr="004C08DB">
        <w:rPr>
          <w:rStyle w:val="A6"/>
          <w:rFonts w:ascii="Times New Roman" w:hAnsi="Times New Roman"/>
          <w:color w:val="auto"/>
          <w:sz w:val="24"/>
          <w:szCs w:val="24"/>
        </w:rPr>
        <w:t xml:space="preserve"> o roteiro</w:t>
      </w:r>
      <w:r w:rsidRPr="004C08DB">
        <w:rPr>
          <w:rStyle w:val="A6"/>
          <w:rFonts w:ascii="Times New Roman" w:hAnsi="Times New Roman"/>
          <w:color w:val="auto"/>
          <w:sz w:val="24"/>
          <w:szCs w:val="24"/>
        </w:rPr>
        <w:t xml:space="preserve"> e</w:t>
      </w:r>
      <w:r w:rsidR="00230229" w:rsidRPr="004C08DB">
        <w:rPr>
          <w:rStyle w:val="A6"/>
          <w:rFonts w:ascii="Times New Roman" w:hAnsi="Times New Roman"/>
          <w:color w:val="auto"/>
          <w:sz w:val="24"/>
          <w:szCs w:val="24"/>
        </w:rPr>
        <w:t xml:space="preserve"> acompanhar a</w:t>
      </w:r>
      <w:r w:rsidRPr="004C08DB">
        <w:rPr>
          <w:rStyle w:val="A6"/>
          <w:rFonts w:ascii="Times New Roman" w:hAnsi="Times New Roman"/>
          <w:color w:val="auto"/>
          <w:sz w:val="24"/>
          <w:szCs w:val="24"/>
        </w:rPr>
        <w:t xml:space="preserve"> elabora</w:t>
      </w:r>
      <w:r w:rsidR="00230229" w:rsidRPr="004C08DB">
        <w:rPr>
          <w:rStyle w:val="A6"/>
          <w:rFonts w:ascii="Times New Roman" w:hAnsi="Times New Roman"/>
          <w:color w:val="auto"/>
          <w:sz w:val="24"/>
          <w:szCs w:val="24"/>
        </w:rPr>
        <w:t>ção do</w:t>
      </w:r>
      <w:r w:rsidRPr="004C08DB">
        <w:rPr>
          <w:rStyle w:val="A6"/>
          <w:rFonts w:ascii="Times New Roman" w:hAnsi="Times New Roman"/>
          <w:color w:val="auto"/>
          <w:sz w:val="24"/>
          <w:szCs w:val="24"/>
        </w:rPr>
        <w:t xml:space="preserve"> texto</w:t>
      </w:r>
      <w:r w:rsidR="00230229" w:rsidRPr="004C08DB">
        <w:rPr>
          <w:rStyle w:val="A6"/>
          <w:rFonts w:ascii="Times New Roman" w:hAnsi="Times New Roman"/>
          <w:color w:val="auto"/>
          <w:sz w:val="24"/>
          <w:szCs w:val="24"/>
        </w:rPr>
        <w:t>-base da 4ª CNPM</w:t>
      </w:r>
      <w:r w:rsidR="00470121">
        <w:rPr>
          <w:rStyle w:val="A6"/>
          <w:rFonts w:ascii="Times New Roman" w:hAnsi="Times New Roman"/>
          <w:color w:val="auto"/>
          <w:sz w:val="24"/>
          <w:szCs w:val="24"/>
        </w:rPr>
        <w:t>.</w:t>
      </w:r>
    </w:p>
    <w:p w:rsidR="00045772" w:rsidRPr="004C08DB" w:rsidRDefault="00045772" w:rsidP="00843C54">
      <w:pPr>
        <w:pStyle w:val="Pa2"/>
        <w:spacing w:line="240" w:lineRule="auto"/>
        <w:jc w:val="both"/>
        <w:rPr>
          <w:rFonts w:ascii="Times New Roman" w:hAnsi="Times New Roman"/>
          <w:sz w:val="24"/>
        </w:rPr>
      </w:pPr>
      <w:r w:rsidRPr="004C08DB">
        <w:rPr>
          <w:rStyle w:val="A6"/>
          <w:rFonts w:ascii="Times New Roman" w:hAnsi="Times New Roman"/>
          <w:color w:val="auto"/>
          <w:sz w:val="24"/>
          <w:szCs w:val="24"/>
        </w:rPr>
        <w:t>II - Organizar os termos de referência do tema central e eixos temáticos, vi</w:t>
      </w:r>
      <w:r w:rsidRPr="004C08DB">
        <w:rPr>
          <w:rStyle w:val="A6"/>
          <w:rFonts w:ascii="Times New Roman" w:hAnsi="Times New Roman"/>
          <w:color w:val="auto"/>
          <w:sz w:val="24"/>
          <w:szCs w:val="24"/>
        </w:rPr>
        <w:softHyphen/>
        <w:t>sando subsidiar a apresentação das expositoras na Conferência</w:t>
      </w:r>
      <w:r w:rsidR="00470121">
        <w:rPr>
          <w:rStyle w:val="A6"/>
          <w:rFonts w:ascii="Times New Roman" w:hAnsi="Times New Roman"/>
          <w:color w:val="auto"/>
          <w:sz w:val="24"/>
          <w:szCs w:val="24"/>
        </w:rPr>
        <w:t>.</w:t>
      </w:r>
    </w:p>
    <w:p w:rsidR="00045772" w:rsidRPr="004C08DB" w:rsidRDefault="00045772" w:rsidP="00843C54">
      <w:pPr>
        <w:pStyle w:val="Pa2"/>
        <w:spacing w:line="240" w:lineRule="auto"/>
        <w:jc w:val="both"/>
        <w:rPr>
          <w:rFonts w:ascii="Times New Roman" w:hAnsi="Times New Roman"/>
          <w:sz w:val="24"/>
        </w:rPr>
      </w:pPr>
      <w:r w:rsidRPr="004C08DB">
        <w:rPr>
          <w:rStyle w:val="A6"/>
          <w:rFonts w:ascii="Times New Roman" w:hAnsi="Times New Roman"/>
          <w:color w:val="auto"/>
          <w:sz w:val="24"/>
          <w:szCs w:val="24"/>
        </w:rPr>
        <w:t>III - Propor expositoras para cada mesa temática</w:t>
      </w:r>
      <w:r w:rsidR="00470121">
        <w:rPr>
          <w:rStyle w:val="A6"/>
          <w:rFonts w:ascii="Times New Roman" w:hAnsi="Times New Roman"/>
          <w:color w:val="auto"/>
          <w:sz w:val="24"/>
          <w:szCs w:val="24"/>
        </w:rPr>
        <w:t>.</w:t>
      </w:r>
    </w:p>
    <w:p w:rsidR="00045772" w:rsidRPr="004C08DB" w:rsidRDefault="00045772" w:rsidP="00843C54">
      <w:pPr>
        <w:pStyle w:val="Pa2"/>
        <w:spacing w:line="240" w:lineRule="auto"/>
        <w:jc w:val="both"/>
        <w:rPr>
          <w:rFonts w:ascii="Times New Roman" w:hAnsi="Times New Roman"/>
          <w:sz w:val="24"/>
        </w:rPr>
      </w:pPr>
      <w:r w:rsidRPr="004C08DB">
        <w:rPr>
          <w:rStyle w:val="A6"/>
          <w:rFonts w:ascii="Times New Roman" w:hAnsi="Times New Roman"/>
          <w:color w:val="auto"/>
          <w:sz w:val="24"/>
          <w:szCs w:val="24"/>
        </w:rPr>
        <w:t>IV - Elaborar a relação de subtemas e os roteiros para os grupos de trabalho.</w:t>
      </w:r>
    </w:p>
    <w:p w:rsidR="002724D3" w:rsidRPr="004C08DB" w:rsidRDefault="002724D3" w:rsidP="002724D3">
      <w:pPr>
        <w:pStyle w:val="Pa2"/>
        <w:spacing w:line="240" w:lineRule="auto"/>
        <w:jc w:val="both"/>
        <w:rPr>
          <w:rStyle w:val="A6"/>
          <w:rFonts w:ascii="Times New Roman" w:hAnsi="Times New Roman"/>
          <w:color w:val="auto"/>
          <w:sz w:val="24"/>
          <w:szCs w:val="24"/>
        </w:rPr>
      </w:pPr>
      <w:r w:rsidRPr="004C08DB">
        <w:rPr>
          <w:rStyle w:val="A6"/>
          <w:rFonts w:ascii="Times New Roman" w:hAnsi="Times New Roman"/>
          <w:color w:val="auto"/>
          <w:sz w:val="24"/>
          <w:szCs w:val="24"/>
        </w:rPr>
        <w:t>V - Elaborar o roteiro para a apresentação dos relatórios das Conferências Estaduais e do DF</w:t>
      </w:r>
      <w:r w:rsidR="003F72D3" w:rsidRPr="004C08DB">
        <w:rPr>
          <w:rStyle w:val="A6"/>
          <w:rFonts w:ascii="Times New Roman" w:hAnsi="Times New Roman"/>
          <w:color w:val="auto"/>
          <w:sz w:val="24"/>
          <w:szCs w:val="24"/>
        </w:rPr>
        <w:t xml:space="preserve"> e orientar seu preenchimento</w:t>
      </w:r>
      <w:r w:rsidRPr="004C08DB">
        <w:rPr>
          <w:rStyle w:val="A6"/>
          <w:rFonts w:ascii="Times New Roman" w:hAnsi="Times New Roman"/>
          <w:color w:val="auto"/>
          <w:sz w:val="24"/>
          <w:szCs w:val="24"/>
        </w:rPr>
        <w:t>.</w:t>
      </w:r>
    </w:p>
    <w:p w:rsidR="002724D3" w:rsidRPr="004C08DB" w:rsidRDefault="002724D3" w:rsidP="002724D3">
      <w:pPr>
        <w:spacing w:after="0" w:line="240" w:lineRule="auto"/>
        <w:rPr>
          <w:rFonts w:ascii="Times New Roman" w:hAnsi="Times New Roman" w:cs="Times New Roman"/>
          <w:sz w:val="24"/>
          <w:szCs w:val="24"/>
        </w:rPr>
      </w:pPr>
      <w:r w:rsidRPr="004C08DB">
        <w:rPr>
          <w:rFonts w:ascii="Times New Roman" w:hAnsi="Times New Roman" w:cs="Times New Roman"/>
          <w:sz w:val="24"/>
          <w:szCs w:val="24"/>
        </w:rPr>
        <w:t xml:space="preserve">VI </w:t>
      </w:r>
      <w:r w:rsidR="00843AEE" w:rsidRPr="004C08DB">
        <w:rPr>
          <w:rFonts w:ascii="Times New Roman" w:hAnsi="Times New Roman" w:cs="Times New Roman"/>
          <w:sz w:val="24"/>
          <w:szCs w:val="24"/>
        </w:rPr>
        <w:t>-</w:t>
      </w:r>
      <w:r w:rsidRPr="004C08DB">
        <w:rPr>
          <w:rFonts w:ascii="Times New Roman" w:hAnsi="Times New Roman" w:cs="Times New Roman"/>
          <w:sz w:val="24"/>
          <w:szCs w:val="24"/>
        </w:rPr>
        <w:t xml:space="preserve"> Consolidar os relatórios das Conferências Estaduais e do DF para discussão na Etapa Nacional.</w:t>
      </w:r>
    </w:p>
    <w:p w:rsidR="002724D3" w:rsidRPr="004C08DB" w:rsidRDefault="002724D3" w:rsidP="002724D3">
      <w:pPr>
        <w:pStyle w:val="Pa2"/>
        <w:spacing w:line="240" w:lineRule="auto"/>
        <w:jc w:val="both"/>
        <w:rPr>
          <w:rFonts w:ascii="Times New Roman" w:hAnsi="Times New Roman"/>
          <w:sz w:val="24"/>
        </w:rPr>
      </w:pPr>
      <w:r w:rsidRPr="004C08DB">
        <w:rPr>
          <w:rStyle w:val="A6"/>
          <w:rFonts w:ascii="Times New Roman" w:hAnsi="Times New Roman"/>
          <w:color w:val="auto"/>
          <w:sz w:val="24"/>
          <w:szCs w:val="24"/>
        </w:rPr>
        <w:t>VII - Formular proposta de metodologia e coordenar a consolidação dos relatórios dos grupos de trabalho da Etapa Nacional</w:t>
      </w:r>
      <w:r w:rsidR="00470121">
        <w:rPr>
          <w:rStyle w:val="A6"/>
          <w:rFonts w:ascii="Times New Roman" w:hAnsi="Times New Roman"/>
          <w:color w:val="auto"/>
          <w:sz w:val="24"/>
          <w:szCs w:val="24"/>
        </w:rPr>
        <w:t>.</w:t>
      </w:r>
    </w:p>
    <w:p w:rsidR="002724D3" w:rsidRPr="004C08DB" w:rsidRDefault="002724D3" w:rsidP="002724D3">
      <w:pPr>
        <w:pStyle w:val="Pa2"/>
        <w:spacing w:line="240" w:lineRule="auto"/>
        <w:jc w:val="both"/>
        <w:rPr>
          <w:rFonts w:ascii="Times New Roman" w:hAnsi="Times New Roman"/>
          <w:sz w:val="24"/>
        </w:rPr>
      </w:pPr>
      <w:r w:rsidRPr="004C08DB">
        <w:rPr>
          <w:rStyle w:val="A6"/>
          <w:rFonts w:ascii="Times New Roman" w:hAnsi="Times New Roman"/>
          <w:color w:val="auto"/>
          <w:sz w:val="24"/>
          <w:szCs w:val="24"/>
        </w:rPr>
        <w:t>VIII - Elaborar, organizar e acompanhar, a publicação do relatório final da Confe</w:t>
      </w:r>
      <w:r w:rsidRPr="004C08DB">
        <w:rPr>
          <w:rStyle w:val="A6"/>
          <w:rFonts w:ascii="Times New Roman" w:hAnsi="Times New Roman"/>
          <w:color w:val="auto"/>
          <w:sz w:val="24"/>
          <w:szCs w:val="24"/>
        </w:rPr>
        <w:softHyphen/>
        <w:t>rência Nacional de Políticas para as Mulheres junto a Comissão de Comunicação</w:t>
      </w:r>
      <w:r w:rsidR="00470121">
        <w:rPr>
          <w:rStyle w:val="A6"/>
          <w:rFonts w:ascii="Times New Roman" w:hAnsi="Times New Roman"/>
          <w:color w:val="auto"/>
          <w:sz w:val="24"/>
          <w:szCs w:val="24"/>
        </w:rPr>
        <w:t>.</w:t>
      </w:r>
    </w:p>
    <w:p w:rsidR="00045772" w:rsidRPr="004C08DB" w:rsidRDefault="00045772" w:rsidP="00843C54">
      <w:pPr>
        <w:pStyle w:val="Pa2"/>
        <w:spacing w:line="240" w:lineRule="auto"/>
        <w:jc w:val="both"/>
        <w:rPr>
          <w:rStyle w:val="A6"/>
          <w:rFonts w:ascii="Times New Roman" w:hAnsi="Times New Roman"/>
          <w:color w:val="auto"/>
          <w:sz w:val="24"/>
          <w:szCs w:val="24"/>
        </w:rPr>
      </w:pPr>
    </w:p>
    <w:p w:rsidR="00045772" w:rsidRPr="004C08DB" w:rsidRDefault="00045772" w:rsidP="00843C54">
      <w:pPr>
        <w:pStyle w:val="Pa2"/>
        <w:spacing w:line="240" w:lineRule="auto"/>
        <w:jc w:val="both"/>
        <w:rPr>
          <w:rFonts w:ascii="Times New Roman" w:hAnsi="Times New Roman"/>
          <w:sz w:val="24"/>
        </w:rPr>
      </w:pPr>
      <w:r w:rsidRPr="004C08DB">
        <w:rPr>
          <w:rStyle w:val="A6"/>
          <w:rFonts w:ascii="Times New Roman" w:hAnsi="Times New Roman"/>
          <w:color w:val="auto"/>
          <w:sz w:val="24"/>
          <w:szCs w:val="24"/>
        </w:rPr>
        <w:t>Art. 1</w:t>
      </w:r>
      <w:r w:rsidR="003330A5">
        <w:rPr>
          <w:rStyle w:val="A6"/>
          <w:rFonts w:ascii="Times New Roman" w:hAnsi="Times New Roman"/>
          <w:color w:val="auto"/>
          <w:sz w:val="24"/>
          <w:szCs w:val="24"/>
        </w:rPr>
        <w:t>7</w:t>
      </w:r>
      <w:r w:rsidRPr="004C08DB">
        <w:rPr>
          <w:rStyle w:val="A6"/>
          <w:rFonts w:ascii="Times New Roman" w:hAnsi="Times New Roman"/>
          <w:color w:val="auto"/>
          <w:sz w:val="24"/>
          <w:szCs w:val="24"/>
        </w:rPr>
        <w:t xml:space="preserve"> - À Comissão de Comunicação compete:</w:t>
      </w:r>
    </w:p>
    <w:p w:rsidR="00045772" w:rsidRPr="004C08DB" w:rsidRDefault="00045772" w:rsidP="00843C54">
      <w:pPr>
        <w:pStyle w:val="Pa2"/>
        <w:spacing w:line="240" w:lineRule="auto"/>
        <w:jc w:val="both"/>
        <w:rPr>
          <w:rFonts w:ascii="Times New Roman" w:hAnsi="Times New Roman"/>
          <w:sz w:val="24"/>
        </w:rPr>
      </w:pPr>
      <w:r w:rsidRPr="004C08DB">
        <w:rPr>
          <w:rStyle w:val="A6"/>
          <w:rFonts w:ascii="Times New Roman" w:hAnsi="Times New Roman"/>
          <w:color w:val="auto"/>
          <w:sz w:val="24"/>
          <w:szCs w:val="24"/>
        </w:rPr>
        <w:t>I - Definir instrumentos e mecanismos de divulgação da 4ª CNPM</w:t>
      </w:r>
      <w:r w:rsidR="00470121">
        <w:rPr>
          <w:rStyle w:val="A6"/>
          <w:rFonts w:ascii="Times New Roman" w:hAnsi="Times New Roman"/>
          <w:color w:val="auto"/>
          <w:sz w:val="24"/>
          <w:szCs w:val="24"/>
        </w:rPr>
        <w:t>.</w:t>
      </w:r>
    </w:p>
    <w:p w:rsidR="00045772" w:rsidRPr="004C08DB" w:rsidRDefault="00045772" w:rsidP="00843C54">
      <w:pPr>
        <w:pStyle w:val="Pa2"/>
        <w:spacing w:line="240" w:lineRule="auto"/>
        <w:jc w:val="both"/>
        <w:rPr>
          <w:rFonts w:ascii="Times New Roman" w:hAnsi="Times New Roman"/>
          <w:sz w:val="24"/>
        </w:rPr>
      </w:pPr>
      <w:r w:rsidRPr="004C08DB">
        <w:rPr>
          <w:rStyle w:val="A6"/>
          <w:rFonts w:ascii="Times New Roman" w:hAnsi="Times New Roman"/>
          <w:color w:val="auto"/>
          <w:sz w:val="24"/>
          <w:szCs w:val="24"/>
        </w:rPr>
        <w:t>II - Promover a divulgação do Regimento da 4ª CNPM</w:t>
      </w:r>
      <w:r w:rsidR="00470121">
        <w:rPr>
          <w:rStyle w:val="A6"/>
          <w:rFonts w:ascii="Times New Roman" w:hAnsi="Times New Roman"/>
          <w:color w:val="auto"/>
          <w:sz w:val="24"/>
          <w:szCs w:val="24"/>
        </w:rPr>
        <w:t>.</w:t>
      </w:r>
    </w:p>
    <w:p w:rsidR="00045772" w:rsidRPr="004C08DB" w:rsidRDefault="00045772" w:rsidP="00843C54">
      <w:pPr>
        <w:pStyle w:val="Pa2"/>
        <w:spacing w:line="240" w:lineRule="auto"/>
        <w:jc w:val="both"/>
        <w:rPr>
          <w:rFonts w:ascii="Times New Roman" w:hAnsi="Times New Roman"/>
          <w:sz w:val="24"/>
        </w:rPr>
      </w:pPr>
      <w:r w:rsidRPr="004C08DB">
        <w:rPr>
          <w:rStyle w:val="A6"/>
          <w:rFonts w:ascii="Times New Roman" w:hAnsi="Times New Roman"/>
          <w:color w:val="auto"/>
          <w:sz w:val="24"/>
          <w:szCs w:val="24"/>
        </w:rPr>
        <w:lastRenderedPageBreak/>
        <w:t>III - Orientar as atividades de Comunicação Social da Conferência</w:t>
      </w:r>
      <w:r w:rsidR="00470121">
        <w:rPr>
          <w:rStyle w:val="A6"/>
          <w:rFonts w:ascii="Times New Roman" w:hAnsi="Times New Roman"/>
          <w:color w:val="auto"/>
          <w:sz w:val="24"/>
          <w:szCs w:val="24"/>
        </w:rPr>
        <w:t>.</w:t>
      </w:r>
    </w:p>
    <w:p w:rsidR="00045772" w:rsidRPr="004C08DB" w:rsidRDefault="00045772" w:rsidP="00843C54">
      <w:pPr>
        <w:pStyle w:val="Pa2"/>
        <w:spacing w:line="240" w:lineRule="auto"/>
        <w:jc w:val="both"/>
        <w:rPr>
          <w:rStyle w:val="A6"/>
          <w:rFonts w:ascii="Times New Roman" w:hAnsi="Times New Roman"/>
          <w:color w:val="auto"/>
          <w:sz w:val="24"/>
          <w:szCs w:val="24"/>
        </w:rPr>
      </w:pPr>
      <w:r w:rsidRPr="004C08DB">
        <w:rPr>
          <w:rStyle w:val="A6"/>
          <w:rFonts w:ascii="Times New Roman" w:hAnsi="Times New Roman"/>
          <w:color w:val="auto"/>
          <w:sz w:val="24"/>
          <w:szCs w:val="24"/>
        </w:rPr>
        <w:t xml:space="preserve">IV </w:t>
      </w:r>
      <w:r w:rsidR="00843AEE" w:rsidRPr="004C08DB">
        <w:rPr>
          <w:rStyle w:val="A6"/>
          <w:rFonts w:ascii="Times New Roman" w:hAnsi="Times New Roman"/>
          <w:color w:val="auto"/>
          <w:sz w:val="24"/>
          <w:szCs w:val="24"/>
        </w:rPr>
        <w:t>-</w:t>
      </w:r>
      <w:r w:rsidRPr="004C08DB">
        <w:rPr>
          <w:rStyle w:val="A6"/>
          <w:rFonts w:ascii="Times New Roman" w:hAnsi="Times New Roman"/>
          <w:color w:val="auto"/>
          <w:sz w:val="24"/>
          <w:szCs w:val="24"/>
        </w:rPr>
        <w:t xml:space="preserve"> </w:t>
      </w:r>
      <w:r w:rsidR="00506D25" w:rsidRPr="004C08DB">
        <w:rPr>
          <w:rStyle w:val="A6"/>
          <w:rFonts w:ascii="Times New Roman" w:hAnsi="Times New Roman"/>
          <w:color w:val="auto"/>
          <w:sz w:val="24"/>
          <w:szCs w:val="24"/>
        </w:rPr>
        <w:t>Estimular o registro e a cobertura</w:t>
      </w:r>
      <w:r w:rsidRPr="004C08DB">
        <w:rPr>
          <w:rStyle w:val="A6"/>
          <w:rFonts w:ascii="Times New Roman" w:hAnsi="Times New Roman"/>
          <w:color w:val="auto"/>
          <w:sz w:val="24"/>
          <w:szCs w:val="24"/>
        </w:rPr>
        <w:t xml:space="preserve"> midiática dos principais momentos das etapas</w:t>
      </w:r>
      <w:r w:rsidR="00506D25" w:rsidRPr="004C08DB">
        <w:rPr>
          <w:rStyle w:val="A6"/>
          <w:rFonts w:ascii="Times New Roman" w:hAnsi="Times New Roman"/>
          <w:color w:val="auto"/>
          <w:sz w:val="24"/>
          <w:szCs w:val="24"/>
        </w:rPr>
        <w:t xml:space="preserve"> municipais, intermunicipais, estaduais e do DF</w:t>
      </w:r>
      <w:r w:rsidRPr="004C08DB">
        <w:rPr>
          <w:rStyle w:val="A6"/>
          <w:rFonts w:ascii="Times New Roman" w:hAnsi="Times New Roman"/>
          <w:color w:val="auto"/>
          <w:sz w:val="24"/>
          <w:szCs w:val="24"/>
        </w:rPr>
        <w:t xml:space="preserve">, visando </w:t>
      </w:r>
      <w:r w:rsidR="00AF00A6">
        <w:rPr>
          <w:rStyle w:val="A6"/>
          <w:rFonts w:ascii="Times New Roman" w:hAnsi="Times New Roman"/>
          <w:color w:val="auto"/>
          <w:sz w:val="24"/>
          <w:szCs w:val="24"/>
        </w:rPr>
        <w:t>sua</w:t>
      </w:r>
      <w:r w:rsidRPr="004C08DB">
        <w:rPr>
          <w:rStyle w:val="A6"/>
          <w:rFonts w:ascii="Times New Roman" w:hAnsi="Times New Roman"/>
          <w:color w:val="auto"/>
          <w:sz w:val="24"/>
          <w:szCs w:val="24"/>
        </w:rPr>
        <w:t xml:space="preserve"> divulgação, bem como o arquivamento de sua memória</w:t>
      </w:r>
      <w:r w:rsidR="00470121">
        <w:rPr>
          <w:rStyle w:val="A6"/>
          <w:rFonts w:ascii="Times New Roman" w:hAnsi="Times New Roman"/>
          <w:color w:val="auto"/>
          <w:sz w:val="24"/>
          <w:szCs w:val="24"/>
        </w:rPr>
        <w:t>.</w:t>
      </w:r>
    </w:p>
    <w:p w:rsidR="00506D25" w:rsidRPr="004C08DB" w:rsidRDefault="00506D25" w:rsidP="00506D25">
      <w:pPr>
        <w:pStyle w:val="Pa2"/>
        <w:spacing w:line="240" w:lineRule="auto"/>
        <w:jc w:val="both"/>
        <w:rPr>
          <w:rFonts w:ascii="Times New Roman" w:hAnsi="Times New Roman"/>
          <w:sz w:val="24"/>
        </w:rPr>
      </w:pPr>
      <w:r w:rsidRPr="004C08DB">
        <w:rPr>
          <w:rStyle w:val="A6"/>
          <w:rFonts w:ascii="Times New Roman" w:hAnsi="Times New Roman"/>
          <w:color w:val="auto"/>
          <w:sz w:val="24"/>
          <w:szCs w:val="24"/>
        </w:rPr>
        <w:t xml:space="preserve">V </w:t>
      </w:r>
      <w:r w:rsidR="00843AEE" w:rsidRPr="004C08DB">
        <w:rPr>
          <w:rStyle w:val="A6"/>
          <w:rFonts w:ascii="Times New Roman" w:hAnsi="Times New Roman"/>
          <w:color w:val="auto"/>
          <w:sz w:val="24"/>
          <w:szCs w:val="24"/>
        </w:rPr>
        <w:t>-</w:t>
      </w:r>
      <w:r w:rsidRPr="004C08DB">
        <w:rPr>
          <w:rStyle w:val="A6"/>
          <w:rFonts w:ascii="Times New Roman" w:hAnsi="Times New Roman"/>
          <w:color w:val="auto"/>
          <w:sz w:val="24"/>
          <w:szCs w:val="24"/>
        </w:rPr>
        <w:t xml:space="preserve"> Assegurar o registro e a cobertura midiática dos principais momentos da etapa nacional visando </w:t>
      </w:r>
      <w:r w:rsidR="00AF00A6">
        <w:rPr>
          <w:rStyle w:val="A6"/>
          <w:rFonts w:ascii="Times New Roman" w:hAnsi="Times New Roman"/>
          <w:color w:val="auto"/>
          <w:sz w:val="24"/>
          <w:szCs w:val="24"/>
        </w:rPr>
        <w:t>su</w:t>
      </w:r>
      <w:r w:rsidRPr="004C08DB">
        <w:rPr>
          <w:rStyle w:val="A6"/>
          <w:rFonts w:ascii="Times New Roman" w:hAnsi="Times New Roman"/>
          <w:color w:val="auto"/>
          <w:sz w:val="24"/>
          <w:szCs w:val="24"/>
        </w:rPr>
        <w:t>a divulgação, bem como o arquivamento de sua memória</w:t>
      </w:r>
      <w:r w:rsidR="00470121">
        <w:rPr>
          <w:rStyle w:val="A6"/>
          <w:rFonts w:ascii="Times New Roman" w:hAnsi="Times New Roman"/>
          <w:color w:val="auto"/>
          <w:sz w:val="24"/>
          <w:szCs w:val="24"/>
        </w:rPr>
        <w:t>.</w:t>
      </w:r>
    </w:p>
    <w:p w:rsidR="00045772" w:rsidRPr="004C08DB" w:rsidRDefault="00045772" w:rsidP="00843C54">
      <w:pPr>
        <w:pStyle w:val="Pa2"/>
        <w:spacing w:line="240" w:lineRule="auto"/>
        <w:jc w:val="both"/>
        <w:rPr>
          <w:rStyle w:val="A6"/>
          <w:rFonts w:ascii="Times New Roman" w:hAnsi="Times New Roman"/>
          <w:color w:val="auto"/>
          <w:sz w:val="24"/>
          <w:szCs w:val="24"/>
        </w:rPr>
      </w:pPr>
      <w:r w:rsidRPr="004C08DB">
        <w:rPr>
          <w:rStyle w:val="A6"/>
          <w:rFonts w:ascii="Times New Roman" w:hAnsi="Times New Roman"/>
          <w:color w:val="auto"/>
          <w:sz w:val="24"/>
          <w:szCs w:val="24"/>
        </w:rPr>
        <w:t>V</w:t>
      </w:r>
      <w:r w:rsidR="00506D25" w:rsidRPr="004C08DB">
        <w:rPr>
          <w:rStyle w:val="A6"/>
          <w:rFonts w:ascii="Times New Roman" w:hAnsi="Times New Roman"/>
          <w:color w:val="auto"/>
          <w:sz w:val="24"/>
          <w:szCs w:val="24"/>
        </w:rPr>
        <w:t>I</w:t>
      </w:r>
      <w:r w:rsidRPr="004C08DB">
        <w:rPr>
          <w:rStyle w:val="A6"/>
          <w:rFonts w:ascii="Times New Roman" w:hAnsi="Times New Roman"/>
          <w:color w:val="auto"/>
          <w:sz w:val="24"/>
          <w:szCs w:val="24"/>
        </w:rPr>
        <w:t xml:space="preserve"> - Encaminhar e acompanhar a publicação do relatório final da 4ª CNPM or</w:t>
      </w:r>
      <w:r w:rsidRPr="004C08DB">
        <w:rPr>
          <w:rStyle w:val="A6"/>
          <w:rFonts w:ascii="Times New Roman" w:hAnsi="Times New Roman"/>
          <w:color w:val="auto"/>
          <w:sz w:val="24"/>
          <w:szCs w:val="24"/>
        </w:rPr>
        <w:softHyphen/>
        <w:t>ganizado pela Comissão de Relatoria.</w:t>
      </w:r>
    </w:p>
    <w:p w:rsidR="00045772" w:rsidRPr="004C08DB" w:rsidRDefault="00045772" w:rsidP="00843C54">
      <w:pPr>
        <w:pStyle w:val="Pa2"/>
        <w:spacing w:line="240" w:lineRule="auto"/>
        <w:jc w:val="both"/>
        <w:rPr>
          <w:rStyle w:val="A6"/>
          <w:rFonts w:ascii="Times New Roman" w:hAnsi="Times New Roman"/>
          <w:color w:val="auto"/>
          <w:sz w:val="24"/>
          <w:szCs w:val="24"/>
        </w:rPr>
      </w:pPr>
    </w:p>
    <w:p w:rsidR="00045772" w:rsidRPr="004C08DB" w:rsidRDefault="00045772" w:rsidP="00843C54">
      <w:pPr>
        <w:pStyle w:val="Pa2"/>
        <w:spacing w:line="240" w:lineRule="auto"/>
        <w:jc w:val="both"/>
        <w:rPr>
          <w:rFonts w:ascii="Times New Roman" w:hAnsi="Times New Roman"/>
          <w:sz w:val="24"/>
        </w:rPr>
      </w:pPr>
      <w:r w:rsidRPr="004C08DB">
        <w:rPr>
          <w:rStyle w:val="A6"/>
          <w:rFonts w:ascii="Times New Roman" w:hAnsi="Times New Roman"/>
          <w:color w:val="auto"/>
          <w:sz w:val="24"/>
          <w:szCs w:val="24"/>
        </w:rPr>
        <w:t>Art. 1</w:t>
      </w:r>
      <w:r w:rsidR="003330A5">
        <w:rPr>
          <w:rStyle w:val="A6"/>
          <w:rFonts w:ascii="Times New Roman" w:hAnsi="Times New Roman"/>
          <w:color w:val="auto"/>
          <w:sz w:val="24"/>
          <w:szCs w:val="24"/>
        </w:rPr>
        <w:t>8</w:t>
      </w:r>
      <w:r w:rsidRPr="004C08DB">
        <w:rPr>
          <w:rStyle w:val="A6"/>
          <w:rFonts w:ascii="Times New Roman" w:hAnsi="Times New Roman"/>
          <w:color w:val="auto"/>
          <w:sz w:val="24"/>
          <w:szCs w:val="24"/>
        </w:rPr>
        <w:t xml:space="preserve"> - À Comissão de Articulação e Mobilização compete:</w:t>
      </w:r>
    </w:p>
    <w:p w:rsidR="00045772" w:rsidRPr="004C08DB" w:rsidRDefault="00045772" w:rsidP="003F72D3">
      <w:pPr>
        <w:pStyle w:val="Pa2"/>
        <w:spacing w:line="240" w:lineRule="auto"/>
        <w:jc w:val="both"/>
        <w:rPr>
          <w:rStyle w:val="A6"/>
          <w:rFonts w:ascii="Times New Roman" w:hAnsi="Times New Roman"/>
          <w:color w:val="auto"/>
          <w:sz w:val="24"/>
          <w:szCs w:val="24"/>
        </w:rPr>
      </w:pPr>
      <w:r w:rsidRPr="004C08DB">
        <w:rPr>
          <w:rStyle w:val="A6"/>
          <w:rFonts w:ascii="Times New Roman" w:hAnsi="Times New Roman"/>
          <w:color w:val="auto"/>
          <w:sz w:val="24"/>
          <w:szCs w:val="24"/>
        </w:rPr>
        <w:t>I - Estimular a organização e realização das Conferências Municipais</w:t>
      </w:r>
      <w:r w:rsidR="00C1755F" w:rsidRPr="004C08DB">
        <w:rPr>
          <w:rStyle w:val="A6"/>
          <w:rFonts w:ascii="Times New Roman" w:hAnsi="Times New Roman"/>
          <w:color w:val="auto"/>
          <w:sz w:val="24"/>
          <w:szCs w:val="24"/>
        </w:rPr>
        <w:t>,</w:t>
      </w:r>
      <w:r w:rsidRPr="004C08DB">
        <w:rPr>
          <w:rStyle w:val="A6"/>
          <w:rFonts w:ascii="Times New Roman" w:hAnsi="Times New Roman"/>
          <w:color w:val="auto"/>
          <w:sz w:val="24"/>
          <w:szCs w:val="24"/>
        </w:rPr>
        <w:t xml:space="preserve"> Intermunicipais</w:t>
      </w:r>
      <w:r w:rsidR="00C1755F" w:rsidRPr="004C08DB">
        <w:rPr>
          <w:rStyle w:val="A6"/>
          <w:rFonts w:ascii="Times New Roman" w:hAnsi="Times New Roman"/>
          <w:color w:val="auto"/>
          <w:sz w:val="24"/>
          <w:szCs w:val="24"/>
        </w:rPr>
        <w:t>,</w:t>
      </w:r>
      <w:r w:rsidRPr="004C08DB">
        <w:rPr>
          <w:rStyle w:val="A6"/>
          <w:rFonts w:ascii="Times New Roman" w:hAnsi="Times New Roman"/>
          <w:color w:val="auto"/>
          <w:sz w:val="24"/>
          <w:szCs w:val="24"/>
        </w:rPr>
        <w:t xml:space="preserve"> Estaduais e do DF</w:t>
      </w:r>
      <w:r w:rsidR="009F0BE6" w:rsidRPr="004C08DB">
        <w:rPr>
          <w:rStyle w:val="A6"/>
          <w:rFonts w:ascii="Times New Roman" w:hAnsi="Times New Roman"/>
          <w:color w:val="auto"/>
          <w:sz w:val="24"/>
          <w:szCs w:val="24"/>
        </w:rPr>
        <w:t xml:space="preserve"> junto aos organismos governamentais de políticas para as mulheres, conselhos dos direitos da mulher e organizações dos movimentos feministas e de mulheres</w:t>
      </w:r>
      <w:r w:rsidR="00470121">
        <w:rPr>
          <w:rStyle w:val="A6"/>
          <w:rFonts w:ascii="Times New Roman" w:hAnsi="Times New Roman"/>
          <w:color w:val="auto"/>
          <w:sz w:val="24"/>
          <w:szCs w:val="24"/>
        </w:rPr>
        <w:t>.</w:t>
      </w:r>
    </w:p>
    <w:p w:rsidR="003F72D3" w:rsidRPr="004C08DB" w:rsidRDefault="003F72D3" w:rsidP="003F72D3">
      <w:pPr>
        <w:spacing w:after="0" w:line="240" w:lineRule="auto"/>
        <w:rPr>
          <w:rFonts w:ascii="Times New Roman" w:hAnsi="Times New Roman" w:cs="Times New Roman"/>
          <w:sz w:val="24"/>
          <w:szCs w:val="24"/>
          <w:lang w:eastAsia="pt-BR"/>
        </w:rPr>
      </w:pPr>
      <w:r w:rsidRPr="004C08DB">
        <w:rPr>
          <w:rFonts w:ascii="Times New Roman" w:hAnsi="Times New Roman" w:cs="Times New Roman"/>
          <w:sz w:val="24"/>
          <w:szCs w:val="24"/>
          <w:lang w:eastAsia="pt-BR"/>
        </w:rPr>
        <w:t xml:space="preserve">II </w:t>
      </w:r>
      <w:r w:rsidR="00843AEE" w:rsidRPr="004C08DB">
        <w:rPr>
          <w:rFonts w:ascii="Times New Roman" w:hAnsi="Times New Roman" w:cs="Times New Roman"/>
          <w:sz w:val="24"/>
          <w:szCs w:val="24"/>
          <w:lang w:eastAsia="pt-BR"/>
        </w:rPr>
        <w:t>-</w:t>
      </w:r>
      <w:r w:rsidRPr="004C08DB">
        <w:rPr>
          <w:rFonts w:ascii="Times New Roman" w:hAnsi="Times New Roman" w:cs="Times New Roman"/>
          <w:sz w:val="24"/>
          <w:szCs w:val="24"/>
          <w:lang w:eastAsia="pt-BR"/>
        </w:rPr>
        <w:t xml:space="preserve"> Estimular a organização e realização de conferências livres presenciais e virtuais em todas as esferas.</w:t>
      </w:r>
    </w:p>
    <w:p w:rsidR="003F72D3" w:rsidRPr="004C08DB" w:rsidRDefault="003F72D3" w:rsidP="003F72D3">
      <w:pPr>
        <w:spacing w:after="0" w:line="240" w:lineRule="auto"/>
        <w:jc w:val="both"/>
        <w:rPr>
          <w:rFonts w:ascii="Times New Roman" w:hAnsi="Times New Roman" w:cs="Times New Roman"/>
          <w:sz w:val="24"/>
          <w:szCs w:val="24"/>
          <w:lang w:eastAsia="pt-BR"/>
        </w:rPr>
      </w:pPr>
      <w:r w:rsidRPr="004C08DB">
        <w:rPr>
          <w:rFonts w:ascii="Times New Roman" w:hAnsi="Times New Roman" w:cs="Times New Roman"/>
          <w:sz w:val="24"/>
          <w:szCs w:val="24"/>
          <w:lang w:eastAsia="pt-BR"/>
        </w:rPr>
        <w:t xml:space="preserve">III </w:t>
      </w:r>
      <w:r w:rsidR="00843AEE" w:rsidRPr="004C08DB">
        <w:rPr>
          <w:rFonts w:ascii="Times New Roman" w:hAnsi="Times New Roman" w:cs="Times New Roman"/>
          <w:sz w:val="24"/>
          <w:szCs w:val="24"/>
          <w:lang w:eastAsia="pt-BR"/>
        </w:rPr>
        <w:t>-</w:t>
      </w:r>
      <w:r w:rsidRPr="004C08DB">
        <w:rPr>
          <w:rFonts w:ascii="Times New Roman" w:hAnsi="Times New Roman" w:cs="Times New Roman"/>
          <w:sz w:val="24"/>
          <w:szCs w:val="24"/>
          <w:lang w:eastAsia="pt-BR"/>
        </w:rPr>
        <w:t xml:space="preserve"> Estimular a participação de organizações do</w:t>
      </w:r>
      <w:r w:rsidR="009F0BE6" w:rsidRPr="004C08DB">
        <w:rPr>
          <w:rFonts w:ascii="Times New Roman" w:hAnsi="Times New Roman" w:cs="Times New Roman"/>
          <w:sz w:val="24"/>
          <w:szCs w:val="24"/>
          <w:lang w:eastAsia="pt-BR"/>
        </w:rPr>
        <w:t>s</w:t>
      </w:r>
      <w:r w:rsidRPr="004C08DB">
        <w:rPr>
          <w:rFonts w:ascii="Times New Roman" w:hAnsi="Times New Roman" w:cs="Times New Roman"/>
          <w:sz w:val="24"/>
          <w:szCs w:val="24"/>
          <w:lang w:eastAsia="pt-BR"/>
        </w:rPr>
        <w:t xml:space="preserve"> movimento</w:t>
      </w:r>
      <w:r w:rsidR="009F0BE6" w:rsidRPr="004C08DB">
        <w:rPr>
          <w:rFonts w:ascii="Times New Roman" w:hAnsi="Times New Roman" w:cs="Times New Roman"/>
          <w:sz w:val="24"/>
          <w:szCs w:val="24"/>
          <w:lang w:eastAsia="pt-BR"/>
        </w:rPr>
        <w:t>s</w:t>
      </w:r>
      <w:r w:rsidRPr="004C08DB">
        <w:rPr>
          <w:rFonts w:ascii="Times New Roman" w:hAnsi="Times New Roman" w:cs="Times New Roman"/>
          <w:sz w:val="24"/>
          <w:szCs w:val="24"/>
          <w:lang w:eastAsia="pt-BR"/>
        </w:rPr>
        <w:t xml:space="preserve"> feminista</w:t>
      </w:r>
      <w:r w:rsidR="009F0BE6" w:rsidRPr="004C08DB">
        <w:rPr>
          <w:rFonts w:ascii="Times New Roman" w:hAnsi="Times New Roman" w:cs="Times New Roman"/>
          <w:sz w:val="24"/>
          <w:szCs w:val="24"/>
          <w:lang w:eastAsia="pt-BR"/>
        </w:rPr>
        <w:t>s</w:t>
      </w:r>
      <w:r w:rsidRPr="004C08DB">
        <w:rPr>
          <w:rFonts w:ascii="Times New Roman" w:hAnsi="Times New Roman" w:cs="Times New Roman"/>
          <w:sz w:val="24"/>
          <w:szCs w:val="24"/>
          <w:lang w:eastAsia="pt-BR"/>
        </w:rPr>
        <w:t xml:space="preserve"> e de mulheres, dos conselhos dos direitos da mulher e dos organismos governamentais de políticas para as mulheres</w:t>
      </w:r>
      <w:r w:rsidR="009F0BE6" w:rsidRPr="004C08DB">
        <w:rPr>
          <w:rFonts w:ascii="Times New Roman" w:hAnsi="Times New Roman" w:cs="Times New Roman"/>
          <w:sz w:val="24"/>
          <w:szCs w:val="24"/>
          <w:lang w:eastAsia="pt-BR"/>
        </w:rPr>
        <w:t>.</w:t>
      </w:r>
    </w:p>
    <w:p w:rsidR="00045772" w:rsidRPr="004C08DB" w:rsidRDefault="00045772" w:rsidP="00843C54">
      <w:pPr>
        <w:pStyle w:val="Pa2"/>
        <w:spacing w:line="240" w:lineRule="auto"/>
        <w:jc w:val="both"/>
        <w:rPr>
          <w:rFonts w:ascii="Times New Roman" w:hAnsi="Times New Roman"/>
          <w:sz w:val="24"/>
        </w:rPr>
      </w:pPr>
      <w:r w:rsidRPr="004C08DB">
        <w:rPr>
          <w:rStyle w:val="A6"/>
          <w:rFonts w:ascii="Times New Roman" w:hAnsi="Times New Roman"/>
          <w:color w:val="auto"/>
          <w:sz w:val="24"/>
          <w:szCs w:val="24"/>
        </w:rPr>
        <w:t>I</w:t>
      </w:r>
      <w:r w:rsidR="009F0BE6" w:rsidRPr="004C08DB">
        <w:rPr>
          <w:rStyle w:val="A6"/>
          <w:rFonts w:ascii="Times New Roman" w:hAnsi="Times New Roman"/>
          <w:color w:val="auto"/>
          <w:sz w:val="24"/>
          <w:szCs w:val="24"/>
        </w:rPr>
        <w:t>V</w:t>
      </w:r>
      <w:r w:rsidRPr="004C08DB">
        <w:rPr>
          <w:rStyle w:val="A6"/>
          <w:rFonts w:ascii="Times New Roman" w:hAnsi="Times New Roman"/>
          <w:color w:val="auto"/>
          <w:sz w:val="24"/>
          <w:szCs w:val="24"/>
        </w:rPr>
        <w:t xml:space="preserve"> - Fazer gestões junto aos governos estaduais e do DF para garantir os recursos financeiros necessários à participação das delegadas eleitas nas Conferências Estaduais e no Distrito Federal na etapa nacional.</w:t>
      </w:r>
    </w:p>
    <w:p w:rsidR="00045772" w:rsidRPr="004C08DB" w:rsidRDefault="00045772" w:rsidP="00843C54">
      <w:pPr>
        <w:pStyle w:val="Pa2"/>
        <w:spacing w:line="240" w:lineRule="auto"/>
        <w:jc w:val="both"/>
        <w:rPr>
          <w:rStyle w:val="A6"/>
          <w:rFonts w:ascii="Times New Roman" w:hAnsi="Times New Roman"/>
          <w:color w:val="auto"/>
          <w:sz w:val="24"/>
          <w:szCs w:val="24"/>
        </w:rPr>
      </w:pPr>
    </w:p>
    <w:p w:rsidR="0051226F" w:rsidRPr="004C08DB" w:rsidRDefault="0051226F" w:rsidP="00843C54">
      <w:pPr>
        <w:spacing w:after="0" w:line="240" w:lineRule="auto"/>
        <w:jc w:val="center"/>
        <w:rPr>
          <w:rFonts w:ascii="Times New Roman" w:hAnsi="Times New Roman" w:cs="Times New Roman"/>
          <w:b/>
          <w:sz w:val="24"/>
          <w:szCs w:val="24"/>
        </w:rPr>
      </w:pPr>
      <w:r w:rsidRPr="004C08DB">
        <w:rPr>
          <w:rFonts w:ascii="Times New Roman" w:hAnsi="Times New Roman" w:cs="Times New Roman"/>
          <w:b/>
          <w:sz w:val="24"/>
          <w:szCs w:val="24"/>
        </w:rPr>
        <w:t>SEÇÃO II – DA ORGANIZAÇÃO DAS ETAPAS LIVRES</w:t>
      </w:r>
    </w:p>
    <w:p w:rsidR="002335CF" w:rsidRPr="004C08DB" w:rsidRDefault="002335CF" w:rsidP="002335CF">
      <w:pPr>
        <w:autoSpaceDE w:val="0"/>
        <w:autoSpaceDN w:val="0"/>
        <w:adjustRightInd w:val="0"/>
        <w:spacing w:after="0" w:line="240" w:lineRule="auto"/>
        <w:jc w:val="both"/>
        <w:rPr>
          <w:rFonts w:ascii="Times New Roman" w:hAnsi="Times New Roman" w:cs="Times New Roman"/>
          <w:b/>
          <w:bCs/>
          <w:sz w:val="24"/>
          <w:szCs w:val="24"/>
        </w:rPr>
      </w:pPr>
    </w:p>
    <w:p w:rsidR="002335CF" w:rsidRPr="004C08DB" w:rsidRDefault="002335CF" w:rsidP="002335CF">
      <w:pPr>
        <w:autoSpaceDE w:val="0"/>
        <w:autoSpaceDN w:val="0"/>
        <w:adjustRightInd w:val="0"/>
        <w:spacing w:after="0" w:line="240" w:lineRule="auto"/>
        <w:jc w:val="both"/>
        <w:rPr>
          <w:rFonts w:ascii="Times New Roman" w:hAnsi="Times New Roman" w:cs="Times New Roman"/>
          <w:sz w:val="24"/>
          <w:szCs w:val="24"/>
        </w:rPr>
      </w:pPr>
      <w:r w:rsidRPr="004C08DB">
        <w:rPr>
          <w:rFonts w:ascii="Times New Roman" w:hAnsi="Times New Roman" w:cs="Times New Roman"/>
          <w:bCs/>
          <w:sz w:val="24"/>
          <w:szCs w:val="24"/>
        </w:rPr>
        <w:t xml:space="preserve">Art. </w:t>
      </w:r>
      <w:r w:rsidR="003330A5">
        <w:rPr>
          <w:rFonts w:ascii="Times New Roman" w:hAnsi="Times New Roman" w:cs="Times New Roman"/>
          <w:bCs/>
          <w:sz w:val="24"/>
          <w:szCs w:val="24"/>
        </w:rPr>
        <w:t>19</w:t>
      </w:r>
      <w:r w:rsidR="00805132" w:rsidRPr="004C08DB">
        <w:rPr>
          <w:rFonts w:ascii="Times New Roman" w:hAnsi="Times New Roman" w:cs="Times New Roman"/>
          <w:bCs/>
          <w:sz w:val="24"/>
          <w:szCs w:val="24"/>
        </w:rPr>
        <w:t xml:space="preserve"> -</w:t>
      </w:r>
      <w:r w:rsidRPr="004C08DB">
        <w:rPr>
          <w:rFonts w:ascii="Times New Roman" w:hAnsi="Times New Roman" w:cs="Times New Roman"/>
          <w:bCs/>
          <w:sz w:val="24"/>
          <w:szCs w:val="24"/>
        </w:rPr>
        <w:t xml:space="preserve"> </w:t>
      </w:r>
      <w:r w:rsidRPr="004C08DB">
        <w:rPr>
          <w:rFonts w:ascii="Times New Roman" w:hAnsi="Times New Roman" w:cs="Times New Roman"/>
          <w:sz w:val="24"/>
          <w:szCs w:val="24"/>
        </w:rPr>
        <w:t>São Etapas Livres da 4ª Conferência Nacional de Políticas para as Mulheres:</w:t>
      </w:r>
    </w:p>
    <w:p w:rsidR="00C168DE" w:rsidRPr="004C08DB" w:rsidRDefault="00C168DE" w:rsidP="002335CF">
      <w:pPr>
        <w:autoSpaceDE w:val="0"/>
        <w:autoSpaceDN w:val="0"/>
        <w:adjustRightInd w:val="0"/>
        <w:spacing w:after="0" w:line="240" w:lineRule="auto"/>
        <w:jc w:val="both"/>
        <w:rPr>
          <w:rFonts w:ascii="Times New Roman" w:hAnsi="Times New Roman" w:cs="Times New Roman"/>
          <w:sz w:val="24"/>
          <w:szCs w:val="24"/>
        </w:rPr>
      </w:pPr>
    </w:p>
    <w:p w:rsidR="002335CF" w:rsidRPr="004C08DB" w:rsidRDefault="002335CF" w:rsidP="002335CF">
      <w:pPr>
        <w:autoSpaceDE w:val="0"/>
        <w:autoSpaceDN w:val="0"/>
        <w:adjustRightInd w:val="0"/>
        <w:spacing w:after="0" w:line="240" w:lineRule="auto"/>
        <w:jc w:val="both"/>
        <w:rPr>
          <w:rFonts w:ascii="Times New Roman" w:hAnsi="Times New Roman" w:cs="Times New Roman"/>
          <w:sz w:val="24"/>
          <w:szCs w:val="24"/>
        </w:rPr>
      </w:pPr>
      <w:r w:rsidRPr="004C08DB">
        <w:rPr>
          <w:rFonts w:ascii="Times New Roman" w:hAnsi="Times New Roman" w:cs="Times New Roman"/>
          <w:sz w:val="24"/>
          <w:szCs w:val="24"/>
        </w:rPr>
        <w:t xml:space="preserve">I </w:t>
      </w:r>
      <w:r w:rsidR="00E679F5" w:rsidRPr="004C08DB">
        <w:rPr>
          <w:rFonts w:ascii="Times New Roman" w:hAnsi="Times New Roman" w:cs="Times New Roman"/>
          <w:sz w:val="24"/>
          <w:szCs w:val="24"/>
        </w:rPr>
        <w:t>-</w:t>
      </w:r>
      <w:r w:rsidRPr="004C08DB">
        <w:rPr>
          <w:rFonts w:ascii="Times New Roman" w:hAnsi="Times New Roman" w:cs="Times New Roman"/>
          <w:sz w:val="24"/>
          <w:szCs w:val="24"/>
        </w:rPr>
        <w:t xml:space="preserve"> Conferências </w:t>
      </w:r>
      <w:r w:rsidR="003A149F" w:rsidRPr="004C08DB">
        <w:rPr>
          <w:rFonts w:ascii="Times New Roman" w:hAnsi="Times New Roman" w:cs="Times New Roman"/>
          <w:sz w:val="24"/>
          <w:szCs w:val="24"/>
        </w:rPr>
        <w:t xml:space="preserve">Livres </w:t>
      </w:r>
      <w:r w:rsidRPr="004C08DB">
        <w:rPr>
          <w:rFonts w:ascii="Times New Roman" w:hAnsi="Times New Roman" w:cs="Times New Roman"/>
          <w:sz w:val="24"/>
          <w:szCs w:val="24"/>
        </w:rPr>
        <w:t>Presenciais realizadas nos âmbitos municipal, intermunicipal, estadual, do Distrito Federal</w:t>
      </w:r>
      <w:r w:rsidR="00114F34" w:rsidRPr="004C08DB">
        <w:rPr>
          <w:rFonts w:ascii="Times New Roman" w:hAnsi="Times New Roman" w:cs="Times New Roman"/>
          <w:sz w:val="24"/>
          <w:szCs w:val="24"/>
        </w:rPr>
        <w:t xml:space="preserve"> e </w:t>
      </w:r>
      <w:r w:rsidR="009876A3">
        <w:rPr>
          <w:rFonts w:ascii="Times New Roman" w:hAnsi="Times New Roman" w:cs="Times New Roman"/>
          <w:sz w:val="24"/>
          <w:szCs w:val="24"/>
        </w:rPr>
        <w:t>n</w:t>
      </w:r>
      <w:r w:rsidR="00114F34" w:rsidRPr="004C08DB">
        <w:rPr>
          <w:rFonts w:ascii="Times New Roman" w:hAnsi="Times New Roman" w:cs="Times New Roman"/>
          <w:sz w:val="24"/>
          <w:szCs w:val="24"/>
        </w:rPr>
        <w:t>acional</w:t>
      </w:r>
      <w:r w:rsidR="00470121">
        <w:rPr>
          <w:rFonts w:ascii="Times New Roman" w:hAnsi="Times New Roman" w:cs="Times New Roman"/>
          <w:sz w:val="24"/>
          <w:szCs w:val="24"/>
        </w:rPr>
        <w:t>.</w:t>
      </w:r>
    </w:p>
    <w:p w:rsidR="002335CF" w:rsidRPr="004C08DB" w:rsidRDefault="002335CF" w:rsidP="002335CF">
      <w:pPr>
        <w:autoSpaceDE w:val="0"/>
        <w:autoSpaceDN w:val="0"/>
        <w:adjustRightInd w:val="0"/>
        <w:spacing w:after="0" w:line="240" w:lineRule="auto"/>
        <w:jc w:val="both"/>
        <w:rPr>
          <w:rFonts w:ascii="Times New Roman" w:hAnsi="Times New Roman" w:cs="Times New Roman"/>
          <w:sz w:val="24"/>
          <w:szCs w:val="24"/>
        </w:rPr>
      </w:pPr>
      <w:r w:rsidRPr="004C08DB">
        <w:rPr>
          <w:rFonts w:ascii="Times New Roman" w:hAnsi="Times New Roman" w:cs="Times New Roman"/>
          <w:sz w:val="24"/>
          <w:szCs w:val="24"/>
        </w:rPr>
        <w:t xml:space="preserve">II </w:t>
      </w:r>
      <w:r w:rsidR="00E679F5" w:rsidRPr="004C08DB">
        <w:rPr>
          <w:rFonts w:ascii="Times New Roman" w:hAnsi="Times New Roman" w:cs="Times New Roman"/>
          <w:sz w:val="24"/>
          <w:szCs w:val="24"/>
        </w:rPr>
        <w:t>-</w:t>
      </w:r>
      <w:r w:rsidRPr="004C08DB">
        <w:rPr>
          <w:rFonts w:ascii="Times New Roman" w:hAnsi="Times New Roman" w:cs="Times New Roman"/>
          <w:sz w:val="24"/>
          <w:szCs w:val="24"/>
        </w:rPr>
        <w:t xml:space="preserve"> Conferências</w:t>
      </w:r>
      <w:r w:rsidR="003A149F" w:rsidRPr="004C08DB">
        <w:rPr>
          <w:rFonts w:ascii="Times New Roman" w:hAnsi="Times New Roman" w:cs="Times New Roman"/>
          <w:sz w:val="24"/>
          <w:szCs w:val="24"/>
        </w:rPr>
        <w:t xml:space="preserve"> Livres</w:t>
      </w:r>
      <w:r w:rsidRPr="004C08DB">
        <w:rPr>
          <w:rFonts w:ascii="Times New Roman" w:hAnsi="Times New Roman" w:cs="Times New Roman"/>
          <w:sz w:val="24"/>
          <w:szCs w:val="24"/>
        </w:rPr>
        <w:t xml:space="preserve"> Virtuais</w:t>
      </w:r>
      <w:r w:rsidR="00C168DE" w:rsidRPr="004C08DB">
        <w:rPr>
          <w:rFonts w:ascii="Times New Roman" w:hAnsi="Times New Roman" w:cs="Times New Roman"/>
          <w:sz w:val="24"/>
          <w:szCs w:val="24"/>
        </w:rPr>
        <w:t xml:space="preserve"> realizadas no âmbito</w:t>
      </w:r>
      <w:r w:rsidR="00F97E99" w:rsidRPr="004C08DB">
        <w:rPr>
          <w:rFonts w:ascii="Times New Roman" w:hAnsi="Times New Roman" w:cs="Times New Roman"/>
          <w:sz w:val="24"/>
          <w:szCs w:val="24"/>
        </w:rPr>
        <w:t xml:space="preserve"> municipal,</w:t>
      </w:r>
      <w:r w:rsidR="00C168DE" w:rsidRPr="004C08DB">
        <w:rPr>
          <w:rFonts w:ascii="Times New Roman" w:hAnsi="Times New Roman" w:cs="Times New Roman"/>
          <w:sz w:val="24"/>
          <w:szCs w:val="24"/>
        </w:rPr>
        <w:t xml:space="preserve"> </w:t>
      </w:r>
      <w:r w:rsidR="004A4BB7" w:rsidRPr="004C08DB">
        <w:rPr>
          <w:rFonts w:ascii="Times New Roman" w:hAnsi="Times New Roman" w:cs="Times New Roman"/>
          <w:sz w:val="24"/>
          <w:szCs w:val="24"/>
        </w:rPr>
        <w:t xml:space="preserve">intermunicipal, </w:t>
      </w:r>
      <w:r w:rsidR="00C168DE" w:rsidRPr="004C08DB">
        <w:rPr>
          <w:rFonts w:ascii="Times New Roman" w:hAnsi="Times New Roman" w:cs="Times New Roman"/>
          <w:sz w:val="24"/>
          <w:szCs w:val="24"/>
        </w:rPr>
        <w:t>estadual, do Distrito Federal e naciona</w:t>
      </w:r>
      <w:r w:rsidRPr="004C08DB">
        <w:rPr>
          <w:rFonts w:ascii="Times New Roman" w:hAnsi="Times New Roman" w:cs="Times New Roman"/>
          <w:sz w:val="24"/>
          <w:szCs w:val="24"/>
        </w:rPr>
        <w:t>l</w:t>
      </w:r>
      <w:r w:rsidR="00470121">
        <w:rPr>
          <w:rFonts w:ascii="Times New Roman" w:hAnsi="Times New Roman" w:cs="Times New Roman"/>
          <w:sz w:val="24"/>
          <w:szCs w:val="24"/>
        </w:rPr>
        <w:t>.</w:t>
      </w:r>
    </w:p>
    <w:p w:rsidR="00C168DE" w:rsidRPr="004C08DB" w:rsidRDefault="00C168DE" w:rsidP="002335CF">
      <w:pPr>
        <w:spacing w:after="0" w:line="240" w:lineRule="auto"/>
        <w:jc w:val="both"/>
        <w:rPr>
          <w:rFonts w:ascii="Times New Roman" w:hAnsi="Times New Roman" w:cs="Times New Roman"/>
          <w:sz w:val="24"/>
          <w:szCs w:val="24"/>
        </w:rPr>
      </w:pPr>
    </w:p>
    <w:p w:rsidR="00045772" w:rsidRPr="004C08DB" w:rsidRDefault="00045772" w:rsidP="00843C54">
      <w:pPr>
        <w:pStyle w:val="Pa2"/>
        <w:spacing w:line="240" w:lineRule="auto"/>
        <w:jc w:val="both"/>
        <w:rPr>
          <w:rStyle w:val="A6"/>
          <w:rFonts w:ascii="Times New Roman" w:hAnsi="Times New Roman"/>
          <w:color w:val="auto"/>
          <w:sz w:val="24"/>
          <w:szCs w:val="24"/>
        </w:rPr>
      </w:pPr>
      <w:r w:rsidRPr="004C08DB">
        <w:rPr>
          <w:rStyle w:val="A6"/>
          <w:rFonts w:ascii="Times New Roman" w:hAnsi="Times New Roman"/>
          <w:color w:val="auto"/>
          <w:sz w:val="24"/>
          <w:szCs w:val="24"/>
        </w:rPr>
        <w:t xml:space="preserve">§ 1º - As Conferências </w:t>
      </w:r>
      <w:r w:rsidR="004A4BB7" w:rsidRPr="004C08DB">
        <w:rPr>
          <w:rStyle w:val="A6"/>
          <w:rFonts w:ascii="Times New Roman" w:hAnsi="Times New Roman"/>
          <w:color w:val="auto"/>
          <w:sz w:val="24"/>
          <w:szCs w:val="24"/>
        </w:rPr>
        <w:t>livres</w:t>
      </w:r>
      <w:r w:rsidR="00A44D25" w:rsidRPr="004C08DB">
        <w:rPr>
          <w:rStyle w:val="A6"/>
          <w:rFonts w:ascii="Times New Roman" w:hAnsi="Times New Roman"/>
          <w:color w:val="auto"/>
          <w:sz w:val="24"/>
          <w:szCs w:val="24"/>
        </w:rPr>
        <w:t xml:space="preserve"> presenciais e virtuais</w:t>
      </w:r>
      <w:r w:rsidRPr="004C08DB">
        <w:rPr>
          <w:rStyle w:val="A6"/>
          <w:rFonts w:ascii="Times New Roman" w:hAnsi="Times New Roman"/>
          <w:color w:val="auto"/>
          <w:sz w:val="24"/>
          <w:szCs w:val="24"/>
        </w:rPr>
        <w:t xml:space="preserve"> poderão ser organizadas em di</w:t>
      </w:r>
      <w:r w:rsidRPr="004C08DB">
        <w:rPr>
          <w:rStyle w:val="A6"/>
          <w:rFonts w:ascii="Times New Roman" w:hAnsi="Times New Roman"/>
          <w:color w:val="auto"/>
          <w:sz w:val="24"/>
          <w:szCs w:val="24"/>
        </w:rPr>
        <w:softHyphen/>
        <w:t>ferentes formatos, tendo como objetivo contribuir para o debate das demais conferências.</w:t>
      </w:r>
    </w:p>
    <w:p w:rsidR="004A4BB7" w:rsidRPr="004C08DB" w:rsidRDefault="004A4BB7" w:rsidP="004A4BB7">
      <w:pPr>
        <w:pStyle w:val="Pa2"/>
        <w:spacing w:line="240" w:lineRule="auto"/>
        <w:jc w:val="both"/>
        <w:rPr>
          <w:rStyle w:val="A6"/>
          <w:rFonts w:ascii="Times New Roman" w:hAnsi="Times New Roman"/>
          <w:color w:val="auto"/>
          <w:sz w:val="24"/>
          <w:szCs w:val="24"/>
        </w:rPr>
      </w:pPr>
    </w:p>
    <w:p w:rsidR="004A4BB7" w:rsidRPr="004C08DB" w:rsidRDefault="004A4BB7" w:rsidP="00A84062">
      <w:pPr>
        <w:spacing w:after="0" w:line="240" w:lineRule="auto"/>
        <w:jc w:val="both"/>
        <w:rPr>
          <w:rStyle w:val="A6"/>
          <w:rFonts w:ascii="Times New Roman" w:hAnsi="Times New Roman" w:cs="Times New Roman"/>
          <w:color w:val="auto"/>
          <w:sz w:val="24"/>
          <w:szCs w:val="24"/>
        </w:rPr>
      </w:pPr>
      <w:r w:rsidRPr="004C08DB">
        <w:rPr>
          <w:rStyle w:val="A6"/>
          <w:rFonts w:ascii="Times New Roman" w:hAnsi="Times New Roman"/>
          <w:color w:val="auto"/>
          <w:sz w:val="24"/>
          <w:szCs w:val="24"/>
        </w:rPr>
        <w:t xml:space="preserve">§ 2º - </w:t>
      </w:r>
      <w:r w:rsidR="00A84062" w:rsidRPr="004C08DB">
        <w:rPr>
          <w:rFonts w:ascii="Times New Roman" w:hAnsi="Times New Roman" w:cs="Times New Roman"/>
          <w:sz w:val="24"/>
          <w:szCs w:val="24"/>
        </w:rPr>
        <w:t>As conferências livres</w:t>
      </w:r>
      <w:r w:rsidR="00A44D25" w:rsidRPr="004C08DB">
        <w:rPr>
          <w:rFonts w:ascii="Times New Roman" w:hAnsi="Times New Roman" w:cs="Times New Roman"/>
          <w:sz w:val="24"/>
          <w:szCs w:val="24"/>
        </w:rPr>
        <w:t xml:space="preserve"> presenciais e virtuais</w:t>
      </w:r>
      <w:r w:rsidR="00A84062" w:rsidRPr="004C08DB">
        <w:rPr>
          <w:rFonts w:ascii="Times New Roman" w:hAnsi="Times New Roman" w:cs="Times New Roman"/>
          <w:sz w:val="24"/>
          <w:szCs w:val="24"/>
        </w:rPr>
        <w:t>, por sua natureza, não elegem delegadas.</w:t>
      </w:r>
    </w:p>
    <w:p w:rsidR="00045772" w:rsidRPr="004C08DB" w:rsidRDefault="00045772" w:rsidP="00451330">
      <w:pPr>
        <w:spacing w:after="0" w:line="240" w:lineRule="auto"/>
        <w:jc w:val="both"/>
        <w:rPr>
          <w:rFonts w:ascii="Times New Roman" w:hAnsi="Times New Roman" w:cs="Times New Roman"/>
          <w:sz w:val="24"/>
          <w:szCs w:val="24"/>
        </w:rPr>
      </w:pPr>
    </w:p>
    <w:p w:rsidR="0051226F" w:rsidRPr="004C08DB" w:rsidRDefault="0051226F" w:rsidP="00451330">
      <w:pPr>
        <w:spacing w:after="0" w:line="240" w:lineRule="auto"/>
        <w:jc w:val="center"/>
        <w:rPr>
          <w:rFonts w:ascii="Times New Roman" w:hAnsi="Times New Roman" w:cs="Times New Roman"/>
          <w:b/>
          <w:sz w:val="24"/>
          <w:szCs w:val="24"/>
        </w:rPr>
      </w:pPr>
      <w:r w:rsidRPr="004C08DB">
        <w:rPr>
          <w:rFonts w:ascii="Times New Roman" w:hAnsi="Times New Roman" w:cs="Times New Roman"/>
          <w:b/>
          <w:sz w:val="24"/>
          <w:szCs w:val="24"/>
        </w:rPr>
        <w:t>Subseção I – Da Conferência Livre Presencial</w:t>
      </w:r>
      <w:r w:rsidR="00236E3A" w:rsidRPr="004C08DB">
        <w:rPr>
          <w:rFonts w:ascii="Times New Roman" w:hAnsi="Times New Roman" w:cs="Times New Roman"/>
          <w:b/>
          <w:sz w:val="24"/>
          <w:szCs w:val="24"/>
        </w:rPr>
        <w:t xml:space="preserve"> e Virtual</w:t>
      </w:r>
    </w:p>
    <w:p w:rsidR="00843C54" w:rsidRPr="004C08DB" w:rsidRDefault="00843C54" w:rsidP="000F704C">
      <w:pPr>
        <w:spacing w:after="0" w:line="240" w:lineRule="auto"/>
        <w:jc w:val="both"/>
        <w:rPr>
          <w:rFonts w:ascii="Times New Roman" w:hAnsi="Times New Roman" w:cs="Times New Roman"/>
          <w:b/>
          <w:sz w:val="24"/>
          <w:szCs w:val="24"/>
        </w:rPr>
      </w:pPr>
    </w:p>
    <w:p w:rsidR="00780743" w:rsidRPr="004C08DB" w:rsidRDefault="00780743" w:rsidP="00780743">
      <w:pPr>
        <w:autoSpaceDE w:val="0"/>
        <w:autoSpaceDN w:val="0"/>
        <w:adjustRightInd w:val="0"/>
        <w:spacing w:after="0" w:line="240" w:lineRule="auto"/>
        <w:jc w:val="both"/>
        <w:rPr>
          <w:rFonts w:ascii="Times New Roman" w:hAnsi="Times New Roman" w:cs="Times New Roman"/>
          <w:sz w:val="24"/>
          <w:szCs w:val="24"/>
        </w:rPr>
      </w:pPr>
      <w:r w:rsidRPr="004C08DB">
        <w:rPr>
          <w:rFonts w:ascii="Times New Roman" w:hAnsi="Times New Roman" w:cs="Times New Roman"/>
          <w:bCs/>
          <w:sz w:val="24"/>
          <w:szCs w:val="24"/>
        </w:rPr>
        <w:t xml:space="preserve">Art. </w:t>
      </w:r>
      <w:r w:rsidR="00700708" w:rsidRPr="004C08DB">
        <w:rPr>
          <w:rFonts w:ascii="Times New Roman" w:hAnsi="Times New Roman" w:cs="Times New Roman"/>
          <w:bCs/>
          <w:sz w:val="24"/>
          <w:szCs w:val="24"/>
        </w:rPr>
        <w:t>2</w:t>
      </w:r>
      <w:r w:rsidR="003330A5">
        <w:rPr>
          <w:rFonts w:ascii="Times New Roman" w:hAnsi="Times New Roman" w:cs="Times New Roman"/>
          <w:bCs/>
          <w:sz w:val="24"/>
          <w:szCs w:val="24"/>
        </w:rPr>
        <w:t>0</w:t>
      </w:r>
      <w:r w:rsidR="00700708" w:rsidRPr="004C08DB">
        <w:rPr>
          <w:rFonts w:ascii="Times New Roman" w:hAnsi="Times New Roman" w:cs="Times New Roman"/>
          <w:bCs/>
          <w:sz w:val="24"/>
          <w:szCs w:val="24"/>
        </w:rPr>
        <w:t xml:space="preserve"> -</w:t>
      </w:r>
      <w:r w:rsidRPr="004C08DB">
        <w:rPr>
          <w:rFonts w:ascii="Times New Roman" w:hAnsi="Times New Roman" w:cs="Times New Roman"/>
          <w:bCs/>
          <w:sz w:val="24"/>
          <w:szCs w:val="24"/>
        </w:rPr>
        <w:t xml:space="preserve"> </w:t>
      </w:r>
      <w:r w:rsidRPr="004C08DB">
        <w:rPr>
          <w:rFonts w:ascii="Times New Roman" w:hAnsi="Times New Roman" w:cs="Times New Roman"/>
          <w:sz w:val="24"/>
          <w:szCs w:val="24"/>
        </w:rPr>
        <w:t>As Conferências Livres Presenciais</w:t>
      </w:r>
      <w:r w:rsidR="00236E3A" w:rsidRPr="004C08DB">
        <w:rPr>
          <w:rFonts w:ascii="Times New Roman" w:hAnsi="Times New Roman" w:cs="Times New Roman"/>
          <w:sz w:val="24"/>
          <w:szCs w:val="24"/>
        </w:rPr>
        <w:t xml:space="preserve"> e Virtuais</w:t>
      </w:r>
      <w:r w:rsidRPr="004C08DB">
        <w:rPr>
          <w:rFonts w:ascii="Times New Roman" w:hAnsi="Times New Roman" w:cs="Times New Roman"/>
          <w:sz w:val="24"/>
          <w:szCs w:val="24"/>
        </w:rPr>
        <w:t xml:space="preserve"> têm caráter mobilizador e propositivo, podem ser promovidas nos mais variados âmbitos da sociedade civil e do Poder Público</w:t>
      </w:r>
      <w:r w:rsidR="00A44D25" w:rsidRPr="004C08DB">
        <w:rPr>
          <w:rFonts w:ascii="Times New Roman" w:hAnsi="Times New Roman" w:cs="Times New Roman"/>
          <w:sz w:val="24"/>
          <w:szCs w:val="24"/>
        </w:rPr>
        <w:t xml:space="preserve"> e</w:t>
      </w:r>
      <w:r w:rsidRPr="004C08DB">
        <w:rPr>
          <w:rFonts w:ascii="Times New Roman" w:hAnsi="Times New Roman" w:cs="Times New Roman"/>
          <w:sz w:val="24"/>
          <w:szCs w:val="24"/>
        </w:rPr>
        <w:t xml:space="preserve"> não elegem delegadas</w:t>
      </w:r>
      <w:r w:rsidR="00A44D25" w:rsidRPr="004C08DB">
        <w:rPr>
          <w:rFonts w:ascii="Times New Roman" w:hAnsi="Times New Roman" w:cs="Times New Roman"/>
          <w:sz w:val="24"/>
          <w:szCs w:val="24"/>
        </w:rPr>
        <w:t>.</w:t>
      </w:r>
      <w:r w:rsidRPr="004C08DB">
        <w:rPr>
          <w:rFonts w:ascii="Times New Roman" w:hAnsi="Times New Roman" w:cs="Times New Roman"/>
          <w:sz w:val="24"/>
          <w:szCs w:val="24"/>
        </w:rPr>
        <w:t xml:space="preserve"> </w:t>
      </w:r>
    </w:p>
    <w:p w:rsidR="00780743" w:rsidRPr="004C08DB" w:rsidRDefault="00780743" w:rsidP="000F704C">
      <w:pPr>
        <w:spacing w:after="0" w:line="240" w:lineRule="auto"/>
        <w:jc w:val="both"/>
        <w:rPr>
          <w:rFonts w:ascii="Times New Roman" w:hAnsi="Times New Roman" w:cs="Times New Roman"/>
          <w:b/>
          <w:sz w:val="24"/>
          <w:szCs w:val="24"/>
        </w:rPr>
      </w:pPr>
    </w:p>
    <w:p w:rsidR="000F704C" w:rsidRPr="004C08DB" w:rsidRDefault="000F704C" w:rsidP="000F704C">
      <w:pPr>
        <w:pStyle w:val="Default"/>
        <w:jc w:val="both"/>
        <w:rPr>
          <w:rFonts w:ascii="Times New Roman" w:hAnsi="Times New Roman" w:cs="Times New Roman"/>
          <w:color w:val="auto"/>
        </w:rPr>
      </w:pPr>
      <w:r w:rsidRPr="004C08DB">
        <w:rPr>
          <w:rFonts w:ascii="Times New Roman" w:hAnsi="Times New Roman" w:cs="Times New Roman"/>
          <w:color w:val="auto"/>
        </w:rPr>
        <w:t xml:space="preserve">Art. </w:t>
      </w:r>
      <w:r w:rsidR="00700708" w:rsidRPr="004C08DB">
        <w:rPr>
          <w:rFonts w:ascii="Times New Roman" w:hAnsi="Times New Roman" w:cs="Times New Roman"/>
          <w:color w:val="auto"/>
        </w:rPr>
        <w:t>2</w:t>
      </w:r>
      <w:r w:rsidR="003330A5">
        <w:rPr>
          <w:rFonts w:ascii="Times New Roman" w:hAnsi="Times New Roman" w:cs="Times New Roman"/>
          <w:color w:val="auto"/>
        </w:rPr>
        <w:t>1</w:t>
      </w:r>
      <w:r w:rsidR="00A84062" w:rsidRPr="004C08DB">
        <w:rPr>
          <w:rFonts w:ascii="Times New Roman" w:hAnsi="Times New Roman" w:cs="Times New Roman"/>
          <w:color w:val="auto"/>
        </w:rPr>
        <w:t xml:space="preserve"> -</w:t>
      </w:r>
      <w:r w:rsidRPr="004C08DB">
        <w:rPr>
          <w:rFonts w:ascii="Times New Roman" w:hAnsi="Times New Roman" w:cs="Times New Roman"/>
          <w:color w:val="auto"/>
        </w:rPr>
        <w:t xml:space="preserve"> </w:t>
      </w:r>
      <w:r w:rsidR="00A84062" w:rsidRPr="004C08DB">
        <w:rPr>
          <w:rFonts w:ascii="Times New Roman" w:hAnsi="Times New Roman" w:cs="Times New Roman"/>
          <w:color w:val="auto"/>
        </w:rPr>
        <w:t xml:space="preserve">As Conferências </w:t>
      </w:r>
      <w:r w:rsidR="00A44D25" w:rsidRPr="004C08DB">
        <w:rPr>
          <w:rFonts w:ascii="Times New Roman" w:hAnsi="Times New Roman" w:cs="Times New Roman"/>
          <w:color w:val="auto"/>
        </w:rPr>
        <w:t>L</w:t>
      </w:r>
      <w:r w:rsidR="00A84062" w:rsidRPr="004C08DB">
        <w:rPr>
          <w:rFonts w:ascii="Times New Roman" w:hAnsi="Times New Roman" w:cs="Times New Roman"/>
          <w:color w:val="auto"/>
        </w:rPr>
        <w:t xml:space="preserve">ivres </w:t>
      </w:r>
      <w:r w:rsidR="00A44D25" w:rsidRPr="004C08DB">
        <w:rPr>
          <w:rFonts w:ascii="Times New Roman" w:hAnsi="Times New Roman" w:cs="Times New Roman"/>
          <w:color w:val="auto"/>
        </w:rPr>
        <w:t>P</w:t>
      </w:r>
      <w:r w:rsidR="00A84062" w:rsidRPr="004C08DB">
        <w:rPr>
          <w:rFonts w:ascii="Times New Roman" w:hAnsi="Times New Roman" w:cs="Times New Roman"/>
          <w:color w:val="auto"/>
        </w:rPr>
        <w:t>resenciais</w:t>
      </w:r>
      <w:r w:rsidR="00236E3A" w:rsidRPr="004C08DB">
        <w:rPr>
          <w:rFonts w:ascii="Times New Roman" w:hAnsi="Times New Roman" w:cs="Times New Roman"/>
          <w:color w:val="auto"/>
        </w:rPr>
        <w:t xml:space="preserve"> e Virtuais</w:t>
      </w:r>
      <w:r w:rsidR="002D58B4" w:rsidRPr="004C08DB">
        <w:rPr>
          <w:rFonts w:ascii="Times New Roman" w:hAnsi="Times New Roman" w:cs="Times New Roman"/>
          <w:color w:val="auto"/>
        </w:rPr>
        <w:t xml:space="preserve"> </w:t>
      </w:r>
      <w:r w:rsidR="00A84062" w:rsidRPr="004C08DB">
        <w:rPr>
          <w:rFonts w:ascii="Times New Roman" w:hAnsi="Times New Roman" w:cs="Times New Roman"/>
          <w:color w:val="auto"/>
        </w:rPr>
        <w:t>devem ser organizadas em torno dos eixos da 4ª CNPM</w:t>
      </w:r>
      <w:r w:rsidR="00A15486" w:rsidRPr="004C08DB">
        <w:rPr>
          <w:rFonts w:ascii="Times New Roman" w:hAnsi="Times New Roman" w:cs="Times New Roman"/>
          <w:color w:val="auto"/>
        </w:rPr>
        <w:t>,</w:t>
      </w:r>
      <w:r w:rsidR="00A84062" w:rsidRPr="004C08DB">
        <w:rPr>
          <w:rFonts w:ascii="Times New Roman" w:hAnsi="Times New Roman" w:cs="Times New Roman"/>
          <w:color w:val="auto"/>
        </w:rPr>
        <w:t xml:space="preserve"> podem ser temáticas ou de grupos específicos de mulheres</w:t>
      </w:r>
      <w:r w:rsidR="00A44D25" w:rsidRPr="004C08DB">
        <w:rPr>
          <w:rFonts w:ascii="Times New Roman" w:hAnsi="Times New Roman" w:cs="Times New Roman"/>
          <w:color w:val="auto"/>
        </w:rPr>
        <w:t xml:space="preserve"> e contribuir com </w:t>
      </w:r>
      <w:r w:rsidR="00236E3A" w:rsidRPr="004C08DB">
        <w:rPr>
          <w:rFonts w:ascii="Times New Roman" w:hAnsi="Times New Roman" w:cs="Times New Roman"/>
          <w:color w:val="auto"/>
        </w:rPr>
        <w:t>subsídios e recomendações</w:t>
      </w:r>
      <w:r w:rsidR="00A44D25" w:rsidRPr="004C08DB">
        <w:rPr>
          <w:rFonts w:ascii="Times New Roman" w:hAnsi="Times New Roman" w:cs="Times New Roman"/>
          <w:color w:val="auto"/>
        </w:rPr>
        <w:t xml:space="preserve"> às Conferências Municipais, Intermunicipais, Estaduais, do D</w:t>
      </w:r>
      <w:r w:rsidR="00114F34" w:rsidRPr="004C08DB">
        <w:rPr>
          <w:rFonts w:ascii="Times New Roman" w:hAnsi="Times New Roman" w:cs="Times New Roman"/>
          <w:color w:val="auto"/>
        </w:rPr>
        <w:t xml:space="preserve">istrito </w:t>
      </w:r>
      <w:r w:rsidR="00A44D25" w:rsidRPr="004C08DB">
        <w:rPr>
          <w:rFonts w:ascii="Times New Roman" w:hAnsi="Times New Roman" w:cs="Times New Roman"/>
          <w:color w:val="auto"/>
        </w:rPr>
        <w:t>F</w:t>
      </w:r>
      <w:r w:rsidR="00114F34" w:rsidRPr="004C08DB">
        <w:rPr>
          <w:rFonts w:ascii="Times New Roman" w:hAnsi="Times New Roman" w:cs="Times New Roman"/>
          <w:color w:val="auto"/>
        </w:rPr>
        <w:t>ederal</w:t>
      </w:r>
      <w:r w:rsidR="00A44D25" w:rsidRPr="004C08DB">
        <w:rPr>
          <w:rFonts w:ascii="Times New Roman" w:hAnsi="Times New Roman" w:cs="Times New Roman"/>
          <w:color w:val="auto"/>
        </w:rPr>
        <w:t xml:space="preserve"> ou Nacional.</w:t>
      </w:r>
      <w:r w:rsidRPr="004C08DB">
        <w:rPr>
          <w:rFonts w:ascii="Times New Roman" w:hAnsi="Times New Roman" w:cs="Times New Roman"/>
          <w:color w:val="auto"/>
        </w:rPr>
        <w:t xml:space="preserve"> </w:t>
      </w:r>
    </w:p>
    <w:p w:rsidR="000F704C" w:rsidRPr="004C08DB" w:rsidRDefault="000F704C" w:rsidP="000F704C">
      <w:pPr>
        <w:pStyle w:val="Default"/>
        <w:jc w:val="both"/>
        <w:rPr>
          <w:rFonts w:ascii="Times New Roman" w:hAnsi="Times New Roman" w:cs="Times New Roman"/>
          <w:color w:val="auto"/>
        </w:rPr>
      </w:pPr>
    </w:p>
    <w:p w:rsidR="00D805ED" w:rsidRPr="004C08DB" w:rsidRDefault="000F704C" w:rsidP="002D58B4">
      <w:pPr>
        <w:autoSpaceDE w:val="0"/>
        <w:autoSpaceDN w:val="0"/>
        <w:adjustRightInd w:val="0"/>
        <w:spacing w:after="0" w:line="240" w:lineRule="auto"/>
        <w:jc w:val="both"/>
        <w:rPr>
          <w:rFonts w:ascii="Times New Roman" w:hAnsi="Times New Roman" w:cs="Times New Roman"/>
          <w:sz w:val="24"/>
          <w:szCs w:val="24"/>
        </w:rPr>
      </w:pPr>
      <w:r w:rsidRPr="004C08DB">
        <w:rPr>
          <w:rFonts w:ascii="Times New Roman" w:hAnsi="Times New Roman" w:cs="Times New Roman"/>
          <w:sz w:val="24"/>
          <w:szCs w:val="24"/>
        </w:rPr>
        <w:t xml:space="preserve">Art. </w:t>
      </w:r>
      <w:r w:rsidR="00700708" w:rsidRPr="004C08DB">
        <w:rPr>
          <w:rFonts w:ascii="Times New Roman" w:hAnsi="Times New Roman" w:cs="Times New Roman"/>
          <w:sz w:val="24"/>
          <w:szCs w:val="24"/>
        </w:rPr>
        <w:t>2</w:t>
      </w:r>
      <w:r w:rsidR="003330A5">
        <w:rPr>
          <w:rFonts w:ascii="Times New Roman" w:hAnsi="Times New Roman" w:cs="Times New Roman"/>
          <w:sz w:val="24"/>
          <w:szCs w:val="24"/>
        </w:rPr>
        <w:t>2</w:t>
      </w:r>
      <w:r w:rsidR="00A84062" w:rsidRPr="004C08DB">
        <w:rPr>
          <w:rFonts w:ascii="Times New Roman" w:hAnsi="Times New Roman" w:cs="Times New Roman"/>
          <w:sz w:val="24"/>
          <w:szCs w:val="24"/>
        </w:rPr>
        <w:t xml:space="preserve"> -</w:t>
      </w:r>
      <w:r w:rsidRPr="004C08DB">
        <w:rPr>
          <w:rFonts w:ascii="Times New Roman" w:hAnsi="Times New Roman" w:cs="Times New Roman"/>
          <w:sz w:val="24"/>
          <w:szCs w:val="24"/>
        </w:rPr>
        <w:t xml:space="preserve"> Para fim de registro </w:t>
      </w:r>
      <w:r w:rsidR="00D805ED" w:rsidRPr="004C08DB">
        <w:rPr>
          <w:rFonts w:ascii="Times New Roman" w:hAnsi="Times New Roman" w:cs="Times New Roman"/>
          <w:sz w:val="24"/>
          <w:szCs w:val="24"/>
        </w:rPr>
        <w:t xml:space="preserve">as organizadoras das Conferências Livres Presenciais </w:t>
      </w:r>
      <w:r w:rsidR="00236E3A" w:rsidRPr="004C08DB">
        <w:rPr>
          <w:rFonts w:ascii="Times New Roman" w:hAnsi="Times New Roman" w:cs="Times New Roman"/>
          <w:sz w:val="24"/>
          <w:szCs w:val="24"/>
        </w:rPr>
        <w:t xml:space="preserve">e Virtuais </w:t>
      </w:r>
      <w:r w:rsidRPr="004C08DB">
        <w:rPr>
          <w:rFonts w:ascii="Times New Roman" w:hAnsi="Times New Roman" w:cs="Times New Roman"/>
          <w:sz w:val="24"/>
          <w:szCs w:val="24"/>
        </w:rPr>
        <w:t>deverão envia</w:t>
      </w:r>
      <w:r w:rsidR="00D805ED" w:rsidRPr="004C08DB">
        <w:rPr>
          <w:rFonts w:ascii="Times New Roman" w:hAnsi="Times New Roman" w:cs="Times New Roman"/>
          <w:sz w:val="24"/>
          <w:szCs w:val="24"/>
        </w:rPr>
        <w:t>r</w:t>
      </w:r>
      <w:r w:rsidRPr="004C08DB">
        <w:rPr>
          <w:rFonts w:ascii="Times New Roman" w:hAnsi="Times New Roman" w:cs="Times New Roman"/>
          <w:sz w:val="24"/>
          <w:szCs w:val="24"/>
        </w:rPr>
        <w:t xml:space="preserve"> relatório </w:t>
      </w:r>
      <w:r w:rsidR="00D805ED" w:rsidRPr="004C08DB">
        <w:rPr>
          <w:rFonts w:ascii="Times New Roman" w:hAnsi="Times New Roman" w:cs="Times New Roman"/>
          <w:sz w:val="24"/>
          <w:szCs w:val="24"/>
        </w:rPr>
        <w:t>à Comissão Organizadora Municipal, Intermunicipal, Estadual</w:t>
      </w:r>
      <w:r w:rsidR="00114F34" w:rsidRPr="004C08DB">
        <w:rPr>
          <w:rFonts w:ascii="Times New Roman" w:hAnsi="Times New Roman" w:cs="Times New Roman"/>
          <w:sz w:val="24"/>
          <w:szCs w:val="24"/>
        </w:rPr>
        <w:t>,</w:t>
      </w:r>
      <w:r w:rsidR="00D805ED" w:rsidRPr="004C08DB">
        <w:rPr>
          <w:rFonts w:ascii="Times New Roman" w:hAnsi="Times New Roman" w:cs="Times New Roman"/>
          <w:sz w:val="24"/>
          <w:szCs w:val="24"/>
        </w:rPr>
        <w:t xml:space="preserve"> do </w:t>
      </w:r>
      <w:r w:rsidR="00D805ED" w:rsidRPr="004C08DB">
        <w:rPr>
          <w:rFonts w:ascii="Times New Roman" w:hAnsi="Times New Roman" w:cs="Times New Roman"/>
          <w:sz w:val="24"/>
          <w:szCs w:val="24"/>
        </w:rPr>
        <w:lastRenderedPageBreak/>
        <w:t>D</w:t>
      </w:r>
      <w:r w:rsidR="00114F34" w:rsidRPr="004C08DB">
        <w:rPr>
          <w:rFonts w:ascii="Times New Roman" w:hAnsi="Times New Roman" w:cs="Times New Roman"/>
          <w:sz w:val="24"/>
          <w:szCs w:val="24"/>
        </w:rPr>
        <w:t xml:space="preserve">istrito </w:t>
      </w:r>
      <w:r w:rsidR="00D805ED" w:rsidRPr="004C08DB">
        <w:rPr>
          <w:rFonts w:ascii="Times New Roman" w:hAnsi="Times New Roman" w:cs="Times New Roman"/>
          <w:sz w:val="24"/>
          <w:szCs w:val="24"/>
        </w:rPr>
        <w:t>F</w:t>
      </w:r>
      <w:r w:rsidR="00114F34" w:rsidRPr="004C08DB">
        <w:rPr>
          <w:rFonts w:ascii="Times New Roman" w:hAnsi="Times New Roman" w:cs="Times New Roman"/>
          <w:sz w:val="24"/>
          <w:szCs w:val="24"/>
        </w:rPr>
        <w:t>ederal ou Nacional</w:t>
      </w:r>
      <w:r w:rsidR="00236E3A" w:rsidRPr="004C08DB">
        <w:rPr>
          <w:rFonts w:ascii="Times New Roman" w:hAnsi="Times New Roman" w:cs="Times New Roman"/>
          <w:sz w:val="24"/>
          <w:szCs w:val="24"/>
        </w:rPr>
        <w:t xml:space="preserve">, dependendo </w:t>
      </w:r>
      <w:r w:rsidR="00B95AD6" w:rsidRPr="004C08DB">
        <w:rPr>
          <w:rFonts w:ascii="Times New Roman" w:hAnsi="Times New Roman" w:cs="Times New Roman"/>
          <w:sz w:val="24"/>
          <w:szCs w:val="24"/>
        </w:rPr>
        <w:t>a</w:t>
      </w:r>
      <w:r w:rsidR="00236E3A" w:rsidRPr="004C08DB">
        <w:rPr>
          <w:rFonts w:ascii="Times New Roman" w:hAnsi="Times New Roman" w:cs="Times New Roman"/>
          <w:sz w:val="24"/>
          <w:szCs w:val="24"/>
        </w:rPr>
        <w:t xml:space="preserve"> quem querem se dirigir</w:t>
      </w:r>
      <w:r w:rsidR="007E6055" w:rsidRPr="004C08DB">
        <w:rPr>
          <w:rFonts w:ascii="Times New Roman" w:hAnsi="Times New Roman" w:cs="Times New Roman"/>
          <w:sz w:val="24"/>
          <w:szCs w:val="24"/>
        </w:rPr>
        <w:t>, sempre com cópia para a Comissão Organizadora Nacional</w:t>
      </w:r>
      <w:r w:rsidR="00D805ED" w:rsidRPr="004C08DB">
        <w:rPr>
          <w:rFonts w:ascii="Times New Roman" w:hAnsi="Times New Roman" w:cs="Times New Roman"/>
          <w:sz w:val="24"/>
          <w:szCs w:val="24"/>
        </w:rPr>
        <w:t>.</w:t>
      </w:r>
    </w:p>
    <w:p w:rsidR="000C7541" w:rsidRPr="004C08DB" w:rsidRDefault="000C7541" w:rsidP="002D58B4">
      <w:pPr>
        <w:autoSpaceDE w:val="0"/>
        <w:autoSpaceDN w:val="0"/>
        <w:adjustRightInd w:val="0"/>
        <w:spacing w:after="0" w:line="240" w:lineRule="auto"/>
        <w:jc w:val="both"/>
        <w:rPr>
          <w:rFonts w:ascii="Times New Roman" w:hAnsi="Times New Roman" w:cs="Times New Roman"/>
          <w:sz w:val="24"/>
          <w:szCs w:val="24"/>
        </w:rPr>
      </w:pPr>
    </w:p>
    <w:p w:rsidR="000C7541" w:rsidRPr="004C08DB" w:rsidRDefault="000C7541" w:rsidP="000C7541">
      <w:pPr>
        <w:autoSpaceDE w:val="0"/>
        <w:autoSpaceDN w:val="0"/>
        <w:adjustRightInd w:val="0"/>
        <w:spacing w:after="0" w:line="240" w:lineRule="auto"/>
        <w:jc w:val="both"/>
        <w:rPr>
          <w:rFonts w:ascii="Times New Roman" w:hAnsi="Times New Roman" w:cs="Times New Roman"/>
          <w:sz w:val="24"/>
          <w:szCs w:val="24"/>
        </w:rPr>
      </w:pPr>
      <w:r w:rsidRPr="004C08DB">
        <w:rPr>
          <w:rFonts w:ascii="Times New Roman" w:hAnsi="Times New Roman" w:cs="Times New Roman"/>
          <w:sz w:val="24"/>
          <w:szCs w:val="24"/>
        </w:rPr>
        <w:t>§ 1º -</w:t>
      </w:r>
      <w:r w:rsidR="006D0D36" w:rsidRPr="004C08DB">
        <w:rPr>
          <w:rFonts w:ascii="Times New Roman" w:hAnsi="Times New Roman" w:cs="Times New Roman"/>
          <w:sz w:val="24"/>
          <w:szCs w:val="24"/>
        </w:rPr>
        <w:t xml:space="preserve"> </w:t>
      </w:r>
      <w:r w:rsidR="007E6055" w:rsidRPr="004C08DB">
        <w:rPr>
          <w:rFonts w:ascii="Times New Roman" w:hAnsi="Times New Roman" w:cs="Times New Roman"/>
          <w:sz w:val="24"/>
          <w:szCs w:val="24"/>
        </w:rPr>
        <w:t>O</w:t>
      </w:r>
      <w:r w:rsidRPr="004C08DB">
        <w:rPr>
          <w:rFonts w:ascii="Times New Roman" w:hAnsi="Times New Roman" w:cs="Times New Roman"/>
          <w:sz w:val="24"/>
          <w:szCs w:val="24"/>
        </w:rPr>
        <w:t xml:space="preserve"> Relatório</w:t>
      </w:r>
      <w:r w:rsidR="00A44D25" w:rsidRPr="004C08DB">
        <w:rPr>
          <w:rFonts w:ascii="Times New Roman" w:hAnsi="Times New Roman" w:cs="Times New Roman"/>
          <w:sz w:val="24"/>
          <w:szCs w:val="24"/>
        </w:rPr>
        <w:t xml:space="preserve"> da Conferência Livre Presencial</w:t>
      </w:r>
      <w:r w:rsidR="00236E3A" w:rsidRPr="004C08DB">
        <w:rPr>
          <w:rFonts w:ascii="Times New Roman" w:hAnsi="Times New Roman" w:cs="Times New Roman"/>
          <w:sz w:val="24"/>
          <w:szCs w:val="24"/>
        </w:rPr>
        <w:t xml:space="preserve"> e Virtual</w:t>
      </w:r>
      <w:r w:rsidRPr="004C08DB">
        <w:rPr>
          <w:rFonts w:ascii="Times New Roman" w:hAnsi="Times New Roman" w:cs="Times New Roman"/>
          <w:sz w:val="24"/>
          <w:szCs w:val="24"/>
        </w:rPr>
        <w:t xml:space="preserve"> </w:t>
      </w:r>
      <w:r w:rsidR="007E6055" w:rsidRPr="004C08DB">
        <w:rPr>
          <w:rFonts w:ascii="Times New Roman" w:hAnsi="Times New Roman" w:cs="Times New Roman"/>
          <w:sz w:val="24"/>
          <w:szCs w:val="24"/>
        </w:rPr>
        <w:t xml:space="preserve">deverá seguir </w:t>
      </w:r>
      <w:r w:rsidR="0051026B" w:rsidRPr="004C08DB">
        <w:rPr>
          <w:rFonts w:ascii="Times New Roman" w:hAnsi="Times New Roman" w:cs="Times New Roman"/>
          <w:sz w:val="24"/>
          <w:szCs w:val="24"/>
        </w:rPr>
        <w:t>o roteiro</w:t>
      </w:r>
      <w:r w:rsidRPr="004C08DB">
        <w:rPr>
          <w:rFonts w:ascii="Times New Roman" w:hAnsi="Times New Roman" w:cs="Times New Roman"/>
          <w:sz w:val="24"/>
          <w:szCs w:val="24"/>
        </w:rPr>
        <w:t xml:space="preserve"> </w:t>
      </w:r>
      <w:r w:rsidR="00AF00A6">
        <w:rPr>
          <w:rFonts w:ascii="Times New Roman" w:hAnsi="Times New Roman" w:cs="Times New Roman"/>
          <w:sz w:val="24"/>
          <w:szCs w:val="24"/>
        </w:rPr>
        <w:t xml:space="preserve">que será </w:t>
      </w:r>
      <w:r w:rsidR="00A44D25" w:rsidRPr="004C08DB">
        <w:rPr>
          <w:rFonts w:ascii="Times New Roman" w:hAnsi="Times New Roman" w:cs="Times New Roman"/>
          <w:sz w:val="24"/>
          <w:szCs w:val="24"/>
        </w:rPr>
        <w:t>dispon</w:t>
      </w:r>
      <w:r w:rsidR="00114F34" w:rsidRPr="004C08DB">
        <w:rPr>
          <w:rFonts w:ascii="Times New Roman" w:hAnsi="Times New Roman" w:cs="Times New Roman"/>
          <w:sz w:val="24"/>
          <w:szCs w:val="24"/>
        </w:rPr>
        <w:t>ibilizad</w:t>
      </w:r>
      <w:r w:rsidR="0051026B" w:rsidRPr="004C08DB">
        <w:rPr>
          <w:rFonts w:ascii="Times New Roman" w:hAnsi="Times New Roman" w:cs="Times New Roman"/>
          <w:sz w:val="24"/>
          <w:szCs w:val="24"/>
        </w:rPr>
        <w:t>o</w:t>
      </w:r>
      <w:r w:rsidRPr="004C08DB">
        <w:rPr>
          <w:rFonts w:ascii="Times New Roman" w:hAnsi="Times New Roman" w:cs="Times New Roman"/>
          <w:sz w:val="24"/>
          <w:szCs w:val="24"/>
        </w:rPr>
        <w:t xml:space="preserve"> no site da</w:t>
      </w:r>
      <w:r w:rsidR="00285CE8">
        <w:rPr>
          <w:rFonts w:ascii="Times New Roman" w:hAnsi="Times New Roman" w:cs="Times New Roman"/>
          <w:sz w:val="24"/>
          <w:szCs w:val="24"/>
        </w:rPr>
        <w:t xml:space="preserve"> 4ª</w:t>
      </w:r>
      <w:r w:rsidRPr="004C08DB">
        <w:rPr>
          <w:rFonts w:ascii="Times New Roman" w:hAnsi="Times New Roman" w:cs="Times New Roman"/>
          <w:sz w:val="24"/>
          <w:szCs w:val="24"/>
        </w:rPr>
        <w:t xml:space="preserve"> C</w:t>
      </w:r>
      <w:r w:rsidR="00285CE8">
        <w:rPr>
          <w:rFonts w:ascii="Times New Roman" w:hAnsi="Times New Roman" w:cs="Times New Roman"/>
          <w:sz w:val="24"/>
          <w:szCs w:val="24"/>
        </w:rPr>
        <w:t>NPM</w:t>
      </w:r>
      <w:r w:rsidR="00A440D3" w:rsidRPr="004C08DB">
        <w:rPr>
          <w:rFonts w:ascii="Times New Roman" w:hAnsi="Times New Roman" w:cs="Times New Roman"/>
          <w:sz w:val="24"/>
          <w:szCs w:val="24"/>
        </w:rPr>
        <w:t>.</w:t>
      </w:r>
    </w:p>
    <w:p w:rsidR="00A44D25" w:rsidRPr="004C08DB" w:rsidRDefault="00A44D25" w:rsidP="000C7541">
      <w:pPr>
        <w:autoSpaceDE w:val="0"/>
        <w:autoSpaceDN w:val="0"/>
        <w:adjustRightInd w:val="0"/>
        <w:spacing w:after="0" w:line="240" w:lineRule="auto"/>
        <w:jc w:val="both"/>
        <w:rPr>
          <w:rFonts w:ascii="Times New Roman" w:hAnsi="Times New Roman" w:cs="Times New Roman"/>
          <w:sz w:val="24"/>
          <w:szCs w:val="24"/>
        </w:rPr>
      </w:pPr>
    </w:p>
    <w:p w:rsidR="00D805ED" w:rsidRPr="004C08DB" w:rsidRDefault="000C7541" w:rsidP="002D58B4">
      <w:pPr>
        <w:autoSpaceDE w:val="0"/>
        <w:autoSpaceDN w:val="0"/>
        <w:adjustRightInd w:val="0"/>
        <w:spacing w:after="0" w:line="240" w:lineRule="auto"/>
        <w:jc w:val="both"/>
        <w:rPr>
          <w:rFonts w:ascii="Times New Roman" w:hAnsi="Times New Roman" w:cs="Times New Roman"/>
          <w:sz w:val="24"/>
          <w:szCs w:val="24"/>
        </w:rPr>
      </w:pPr>
      <w:r w:rsidRPr="004C08DB">
        <w:rPr>
          <w:rFonts w:ascii="Times New Roman" w:hAnsi="Times New Roman" w:cs="Times New Roman"/>
          <w:sz w:val="24"/>
          <w:szCs w:val="24"/>
        </w:rPr>
        <w:t xml:space="preserve">§ 2º - Depois de preenchido </w:t>
      </w:r>
      <w:r w:rsidR="006D0D36" w:rsidRPr="004C08DB">
        <w:rPr>
          <w:rFonts w:ascii="Times New Roman" w:hAnsi="Times New Roman" w:cs="Times New Roman"/>
          <w:sz w:val="24"/>
          <w:szCs w:val="24"/>
        </w:rPr>
        <w:t>o</w:t>
      </w:r>
      <w:r w:rsidRPr="004C08DB">
        <w:rPr>
          <w:rFonts w:ascii="Times New Roman" w:hAnsi="Times New Roman" w:cs="Times New Roman"/>
          <w:sz w:val="24"/>
          <w:szCs w:val="24"/>
        </w:rPr>
        <w:t xml:space="preserve"> Relatório da Conferência Livre</w:t>
      </w:r>
      <w:r w:rsidR="003A149F" w:rsidRPr="004C08DB">
        <w:rPr>
          <w:rFonts w:ascii="Times New Roman" w:hAnsi="Times New Roman" w:cs="Times New Roman"/>
          <w:sz w:val="24"/>
          <w:szCs w:val="24"/>
        </w:rPr>
        <w:t xml:space="preserve"> Presencial</w:t>
      </w:r>
      <w:r w:rsidRPr="004C08DB">
        <w:rPr>
          <w:rFonts w:ascii="Times New Roman" w:hAnsi="Times New Roman" w:cs="Times New Roman"/>
          <w:sz w:val="24"/>
          <w:szCs w:val="24"/>
        </w:rPr>
        <w:t xml:space="preserve"> </w:t>
      </w:r>
      <w:r w:rsidR="00236E3A" w:rsidRPr="004C08DB">
        <w:rPr>
          <w:rFonts w:ascii="Times New Roman" w:hAnsi="Times New Roman" w:cs="Times New Roman"/>
          <w:sz w:val="24"/>
          <w:szCs w:val="24"/>
        </w:rPr>
        <w:t xml:space="preserve">e Virtual </w:t>
      </w:r>
      <w:r w:rsidRPr="004C08DB">
        <w:rPr>
          <w:rFonts w:ascii="Times New Roman" w:hAnsi="Times New Roman" w:cs="Times New Roman"/>
          <w:sz w:val="24"/>
          <w:szCs w:val="24"/>
        </w:rPr>
        <w:t>deve ser encaminhado</w:t>
      </w:r>
      <w:r w:rsidR="007E6055" w:rsidRPr="004C08DB">
        <w:rPr>
          <w:rFonts w:ascii="Times New Roman" w:hAnsi="Times New Roman" w:cs="Times New Roman"/>
          <w:sz w:val="24"/>
          <w:szCs w:val="24"/>
        </w:rPr>
        <w:t xml:space="preserve"> à instância a que se destina com cópia para a Comissão Organizadora Nacional</w:t>
      </w:r>
      <w:r w:rsidR="00881E87" w:rsidRPr="004C08DB">
        <w:rPr>
          <w:rFonts w:ascii="Times New Roman" w:hAnsi="Times New Roman" w:cs="Times New Roman"/>
          <w:sz w:val="24"/>
          <w:szCs w:val="24"/>
        </w:rPr>
        <w:t>,</w:t>
      </w:r>
      <w:r w:rsidRPr="004C08DB">
        <w:rPr>
          <w:rFonts w:ascii="Times New Roman" w:hAnsi="Times New Roman" w:cs="Times New Roman"/>
          <w:sz w:val="24"/>
          <w:szCs w:val="24"/>
        </w:rPr>
        <w:t xml:space="preserve"> para o </w:t>
      </w:r>
      <w:r w:rsidR="00780743" w:rsidRPr="004C08DB">
        <w:rPr>
          <w:rFonts w:ascii="Times New Roman" w:hAnsi="Times New Roman" w:cs="Times New Roman"/>
          <w:sz w:val="24"/>
          <w:szCs w:val="24"/>
        </w:rPr>
        <w:t>endereço</w:t>
      </w:r>
      <w:r w:rsidRPr="004C08DB">
        <w:rPr>
          <w:rFonts w:ascii="Times New Roman" w:hAnsi="Times New Roman" w:cs="Times New Roman"/>
          <w:sz w:val="24"/>
          <w:szCs w:val="24"/>
        </w:rPr>
        <w:t xml:space="preserve"> eletrônico </w:t>
      </w:r>
      <w:hyperlink r:id="rId9" w:history="1">
        <w:r w:rsidRPr="004C08DB">
          <w:rPr>
            <w:rStyle w:val="Hyperlink"/>
            <w:rFonts w:ascii="Times New Roman" w:hAnsi="Times New Roman" w:cs="Times New Roman"/>
            <w:color w:val="auto"/>
            <w:sz w:val="24"/>
            <w:szCs w:val="24"/>
          </w:rPr>
          <w:t>4cnpm@spm.gov.br</w:t>
        </w:r>
      </w:hyperlink>
      <w:r w:rsidRPr="004C08DB">
        <w:rPr>
          <w:rFonts w:ascii="Times New Roman" w:hAnsi="Times New Roman" w:cs="Times New Roman"/>
          <w:sz w:val="24"/>
          <w:szCs w:val="24"/>
        </w:rPr>
        <w:t xml:space="preserve"> indicando no assunto da mensagem “Relatório de Conferência </w:t>
      </w:r>
      <w:r w:rsidR="00B31CE4" w:rsidRPr="004C08DB">
        <w:rPr>
          <w:rFonts w:ascii="Times New Roman" w:hAnsi="Times New Roman" w:cs="Times New Roman"/>
          <w:sz w:val="24"/>
          <w:szCs w:val="24"/>
        </w:rPr>
        <w:t>Livre</w:t>
      </w:r>
      <w:r w:rsidR="00114F34" w:rsidRPr="004C08DB">
        <w:rPr>
          <w:rFonts w:ascii="Times New Roman" w:hAnsi="Times New Roman" w:cs="Times New Roman"/>
          <w:sz w:val="24"/>
          <w:szCs w:val="24"/>
        </w:rPr>
        <w:t xml:space="preserve"> Presencial</w:t>
      </w:r>
      <w:r w:rsidRPr="004C08DB">
        <w:rPr>
          <w:rFonts w:ascii="Times New Roman" w:hAnsi="Times New Roman" w:cs="Times New Roman"/>
          <w:sz w:val="24"/>
          <w:szCs w:val="24"/>
        </w:rPr>
        <w:t>”</w:t>
      </w:r>
      <w:r w:rsidR="00236E3A" w:rsidRPr="004C08DB">
        <w:rPr>
          <w:rFonts w:ascii="Times New Roman" w:hAnsi="Times New Roman" w:cs="Times New Roman"/>
          <w:sz w:val="24"/>
          <w:szCs w:val="24"/>
        </w:rPr>
        <w:t xml:space="preserve"> ou “Relatório de Conferência Livre Virtual”</w:t>
      </w:r>
      <w:r w:rsidR="003A149F" w:rsidRPr="004C08DB">
        <w:rPr>
          <w:rFonts w:ascii="Times New Roman" w:hAnsi="Times New Roman" w:cs="Times New Roman"/>
          <w:sz w:val="24"/>
          <w:szCs w:val="24"/>
        </w:rPr>
        <w:t>.</w:t>
      </w:r>
    </w:p>
    <w:p w:rsidR="00236E3A" w:rsidRPr="004C08DB" w:rsidRDefault="00236E3A" w:rsidP="002D58B4">
      <w:pPr>
        <w:autoSpaceDE w:val="0"/>
        <w:autoSpaceDN w:val="0"/>
        <w:adjustRightInd w:val="0"/>
        <w:spacing w:after="0" w:line="240" w:lineRule="auto"/>
        <w:jc w:val="both"/>
        <w:rPr>
          <w:rFonts w:ascii="Times New Roman" w:hAnsi="Times New Roman" w:cs="Times New Roman"/>
          <w:sz w:val="24"/>
          <w:szCs w:val="24"/>
        </w:rPr>
      </w:pPr>
    </w:p>
    <w:p w:rsidR="00236E3A" w:rsidRPr="004C08DB" w:rsidRDefault="00236E3A" w:rsidP="00236E3A">
      <w:pPr>
        <w:autoSpaceDE w:val="0"/>
        <w:autoSpaceDN w:val="0"/>
        <w:adjustRightInd w:val="0"/>
        <w:spacing w:after="0" w:line="240" w:lineRule="auto"/>
        <w:jc w:val="both"/>
        <w:rPr>
          <w:rFonts w:ascii="Times New Roman" w:hAnsi="Times New Roman" w:cs="Times New Roman"/>
          <w:sz w:val="24"/>
          <w:szCs w:val="24"/>
        </w:rPr>
      </w:pPr>
      <w:r w:rsidRPr="004C08DB">
        <w:rPr>
          <w:rFonts w:ascii="Times New Roman" w:hAnsi="Times New Roman" w:cs="Times New Roman"/>
          <w:sz w:val="24"/>
          <w:szCs w:val="24"/>
        </w:rPr>
        <w:t xml:space="preserve">§ </w:t>
      </w:r>
      <w:r w:rsidR="00881E87" w:rsidRPr="004C08DB">
        <w:rPr>
          <w:rFonts w:ascii="Times New Roman" w:hAnsi="Times New Roman" w:cs="Times New Roman"/>
          <w:sz w:val="24"/>
          <w:szCs w:val="24"/>
        </w:rPr>
        <w:t>3</w:t>
      </w:r>
      <w:r w:rsidRPr="004C08DB">
        <w:rPr>
          <w:rFonts w:ascii="Times New Roman" w:hAnsi="Times New Roman" w:cs="Times New Roman"/>
          <w:sz w:val="24"/>
          <w:szCs w:val="24"/>
        </w:rPr>
        <w:t>º - As recomendações e subsídios resultantes das Conferências Livres Presenciais ou Virtuais</w:t>
      </w:r>
      <w:r w:rsidR="00881E87" w:rsidRPr="004C08DB">
        <w:rPr>
          <w:rFonts w:ascii="Times New Roman" w:hAnsi="Times New Roman" w:cs="Times New Roman"/>
          <w:sz w:val="24"/>
          <w:szCs w:val="24"/>
        </w:rPr>
        <w:t xml:space="preserve"> dirigidas à Conferência Nacional</w:t>
      </w:r>
      <w:r w:rsidRPr="004C08DB">
        <w:rPr>
          <w:rFonts w:ascii="Times New Roman" w:hAnsi="Times New Roman" w:cs="Times New Roman"/>
          <w:sz w:val="24"/>
          <w:szCs w:val="24"/>
        </w:rPr>
        <w:t xml:space="preserve"> serão identificados de forma independente no relatório consolidado das recomendações e subsídios resultantes das Conferências Estaduais e do Distrito Federal que será discutido na Conferência Nacional.</w:t>
      </w:r>
    </w:p>
    <w:p w:rsidR="00881E87" w:rsidRPr="004C08DB" w:rsidRDefault="00881E87" w:rsidP="00881E87">
      <w:pPr>
        <w:autoSpaceDE w:val="0"/>
        <w:autoSpaceDN w:val="0"/>
        <w:adjustRightInd w:val="0"/>
        <w:spacing w:after="0" w:line="240" w:lineRule="auto"/>
        <w:jc w:val="both"/>
        <w:rPr>
          <w:rFonts w:ascii="Times New Roman" w:hAnsi="Times New Roman" w:cs="Times New Roman"/>
          <w:sz w:val="24"/>
          <w:szCs w:val="24"/>
        </w:rPr>
      </w:pPr>
    </w:p>
    <w:p w:rsidR="00442AA5" w:rsidRPr="004C08DB" w:rsidRDefault="00585C27" w:rsidP="00442AA5">
      <w:pPr>
        <w:pStyle w:val="Pa2"/>
        <w:spacing w:line="240" w:lineRule="auto"/>
        <w:jc w:val="both"/>
        <w:rPr>
          <w:rStyle w:val="A6"/>
          <w:rFonts w:ascii="Times New Roman" w:hAnsi="Times New Roman"/>
          <w:color w:val="auto"/>
          <w:sz w:val="24"/>
          <w:szCs w:val="24"/>
        </w:rPr>
      </w:pPr>
      <w:r w:rsidRPr="004C08DB">
        <w:rPr>
          <w:rFonts w:ascii="Times New Roman" w:hAnsi="Times New Roman"/>
          <w:sz w:val="24"/>
        </w:rPr>
        <w:t xml:space="preserve">Art. </w:t>
      </w:r>
      <w:r w:rsidR="00700708" w:rsidRPr="004C08DB">
        <w:rPr>
          <w:rFonts w:ascii="Times New Roman" w:hAnsi="Times New Roman"/>
          <w:sz w:val="24"/>
        </w:rPr>
        <w:t>2</w:t>
      </w:r>
      <w:r w:rsidR="003330A5">
        <w:rPr>
          <w:rFonts w:ascii="Times New Roman" w:hAnsi="Times New Roman"/>
          <w:sz w:val="24"/>
        </w:rPr>
        <w:t>3</w:t>
      </w:r>
      <w:r w:rsidR="00A84062" w:rsidRPr="004C08DB">
        <w:rPr>
          <w:rFonts w:ascii="Times New Roman" w:hAnsi="Times New Roman"/>
          <w:sz w:val="24"/>
        </w:rPr>
        <w:t xml:space="preserve"> -</w:t>
      </w:r>
      <w:r w:rsidRPr="004C08DB">
        <w:rPr>
          <w:rFonts w:ascii="Times New Roman" w:hAnsi="Times New Roman"/>
          <w:sz w:val="24"/>
        </w:rPr>
        <w:t xml:space="preserve"> A</w:t>
      </w:r>
      <w:r w:rsidR="00D805ED" w:rsidRPr="004C08DB">
        <w:rPr>
          <w:rFonts w:ascii="Times New Roman" w:hAnsi="Times New Roman"/>
          <w:sz w:val="24"/>
        </w:rPr>
        <w:t>s</w:t>
      </w:r>
      <w:r w:rsidRPr="004C08DB">
        <w:rPr>
          <w:rFonts w:ascii="Times New Roman" w:hAnsi="Times New Roman"/>
          <w:sz w:val="24"/>
        </w:rPr>
        <w:t xml:space="preserve"> Conferência</w:t>
      </w:r>
      <w:r w:rsidR="00D805ED" w:rsidRPr="004C08DB">
        <w:rPr>
          <w:rFonts w:ascii="Times New Roman" w:hAnsi="Times New Roman"/>
          <w:sz w:val="24"/>
        </w:rPr>
        <w:t>s</w:t>
      </w:r>
      <w:r w:rsidRPr="004C08DB">
        <w:rPr>
          <w:rFonts w:ascii="Times New Roman" w:hAnsi="Times New Roman"/>
          <w:sz w:val="24"/>
        </w:rPr>
        <w:t xml:space="preserve"> Livre</w:t>
      </w:r>
      <w:r w:rsidR="00D805ED" w:rsidRPr="004C08DB">
        <w:rPr>
          <w:rFonts w:ascii="Times New Roman" w:hAnsi="Times New Roman"/>
          <w:sz w:val="24"/>
        </w:rPr>
        <w:t>s Presenciais</w:t>
      </w:r>
      <w:r w:rsidR="00236E3A" w:rsidRPr="004C08DB">
        <w:rPr>
          <w:rFonts w:ascii="Times New Roman" w:hAnsi="Times New Roman"/>
          <w:sz w:val="24"/>
        </w:rPr>
        <w:t xml:space="preserve"> e Virtuais</w:t>
      </w:r>
      <w:r w:rsidRPr="004C08DB">
        <w:rPr>
          <w:rFonts w:ascii="Times New Roman" w:hAnsi="Times New Roman"/>
          <w:sz w:val="24"/>
        </w:rPr>
        <w:t xml:space="preserve"> poder</w:t>
      </w:r>
      <w:r w:rsidR="00D805ED" w:rsidRPr="004C08DB">
        <w:rPr>
          <w:rFonts w:ascii="Times New Roman" w:hAnsi="Times New Roman"/>
          <w:sz w:val="24"/>
        </w:rPr>
        <w:t>ão</w:t>
      </w:r>
      <w:r w:rsidRPr="004C08DB">
        <w:rPr>
          <w:rFonts w:ascii="Times New Roman" w:hAnsi="Times New Roman"/>
          <w:sz w:val="24"/>
        </w:rPr>
        <w:t xml:space="preserve"> ser realizada</w:t>
      </w:r>
      <w:r w:rsidR="00D805ED" w:rsidRPr="004C08DB">
        <w:rPr>
          <w:rFonts w:ascii="Times New Roman" w:hAnsi="Times New Roman"/>
          <w:sz w:val="24"/>
        </w:rPr>
        <w:t>s</w:t>
      </w:r>
      <w:r w:rsidRPr="004C08DB">
        <w:rPr>
          <w:rFonts w:ascii="Times New Roman" w:hAnsi="Times New Roman"/>
          <w:sz w:val="24"/>
        </w:rPr>
        <w:t xml:space="preserve"> entre </w:t>
      </w:r>
      <w:r w:rsidR="00442AA5" w:rsidRPr="004C08DB">
        <w:rPr>
          <w:rStyle w:val="A6"/>
          <w:rFonts w:ascii="Times New Roman" w:hAnsi="Times New Roman"/>
          <w:color w:val="auto"/>
          <w:sz w:val="24"/>
          <w:szCs w:val="24"/>
        </w:rPr>
        <w:t>04 de maio a 19 de dezembro de 2015.</w:t>
      </w:r>
    </w:p>
    <w:p w:rsidR="00585C27" w:rsidRPr="004C08DB" w:rsidRDefault="00585C27" w:rsidP="00585C27">
      <w:pPr>
        <w:autoSpaceDE w:val="0"/>
        <w:autoSpaceDN w:val="0"/>
        <w:adjustRightInd w:val="0"/>
        <w:spacing w:after="0" w:line="240" w:lineRule="auto"/>
        <w:jc w:val="both"/>
        <w:rPr>
          <w:rFonts w:ascii="Times New Roman" w:hAnsi="Times New Roman" w:cs="Times New Roman"/>
          <w:sz w:val="24"/>
          <w:szCs w:val="24"/>
        </w:rPr>
      </w:pPr>
    </w:p>
    <w:p w:rsidR="0051226F" w:rsidRPr="004C08DB" w:rsidRDefault="0051226F" w:rsidP="00260DB3">
      <w:pPr>
        <w:spacing w:after="0" w:line="240" w:lineRule="auto"/>
        <w:jc w:val="center"/>
        <w:rPr>
          <w:rFonts w:ascii="Times New Roman" w:hAnsi="Times New Roman" w:cs="Times New Roman"/>
          <w:b/>
          <w:sz w:val="24"/>
          <w:szCs w:val="24"/>
        </w:rPr>
      </w:pPr>
      <w:r w:rsidRPr="004C08DB">
        <w:rPr>
          <w:rFonts w:ascii="Times New Roman" w:hAnsi="Times New Roman" w:cs="Times New Roman"/>
          <w:b/>
          <w:sz w:val="24"/>
          <w:szCs w:val="24"/>
        </w:rPr>
        <w:t>SEÇÃO III – DA ORGANIZAÇÃO DAS ETAPAS ELETIVAS</w:t>
      </w:r>
    </w:p>
    <w:p w:rsidR="00045772" w:rsidRPr="004C08DB" w:rsidRDefault="00045772" w:rsidP="000F704C">
      <w:pPr>
        <w:spacing w:after="0" w:line="240" w:lineRule="auto"/>
        <w:jc w:val="both"/>
        <w:rPr>
          <w:rFonts w:ascii="Times New Roman" w:hAnsi="Times New Roman" w:cs="Times New Roman"/>
          <w:sz w:val="24"/>
          <w:szCs w:val="24"/>
        </w:rPr>
      </w:pPr>
    </w:p>
    <w:p w:rsidR="003D2882" w:rsidRPr="004C08DB" w:rsidRDefault="003D2882" w:rsidP="003D2882">
      <w:pPr>
        <w:spacing w:after="0" w:line="240" w:lineRule="auto"/>
        <w:jc w:val="center"/>
        <w:rPr>
          <w:rFonts w:ascii="Times New Roman" w:hAnsi="Times New Roman" w:cs="Times New Roman"/>
          <w:b/>
          <w:sz w:val="24"/>
          <w:szCs w:val="24"/>
        </w:rPr>
      </w:pPr>
      <w:r w:rsidRPr="004C08DB">
        <w:rPr>
          <w:rFonts w:ascii="Times New Roman" w:hAnsi="Times New Roman" w:cs="Times New Roman"/>
          <w:b/>
          <w:sz w:val="24"/>
          <w:szCs w:val="24"/>
        </w:rPr>
        <w:t>Subseção I – Das Conferências Municipais e Intermunicipais</w:t>
      </w:r>
    </w:p>
    <w:p w:rsidR="003D2882" w:rsidRPr="004C08DB" w:rsidRDefault="003D2882" w:rsidP="003D2882">
      <w:pPr>
        <w:spacing w:after="0" w:line="240" w:lineRule="auto"/>
        <w:jc w:val="both"/>
        <w:rPr>
          <w:rFonts w:ascii="Times New Roman" w:hAnsi="Times New Roman" w:cs="Times New Roman"/>
          <w:sz w:val="24"/>
          <w:szCs w:val="24"/>
        </w:rPr>
      </w:pPr>
    </w:p>
    <w:p w:rsidR="003D2882" w:rsidRPr="003B1813" w:rsidRDefault="003D2882" w:rsidP="003D2882">
      <w:pPr>
        <w:pStyle w:val="Pa2"/>
        <w:spacing w:line="240" w:lineRule="auto"/>
        <w:jc w:val="both"/>
        <w:rPr>
          <w:rStyle w:val="A6"/>
          <w:rFonts w:ascii="Times New Roman" w:hAnsi="Times New Roman"/>
          <w:color w:val="auto"/>
          <w:sz w:val="24"/>
          <w:szCs w:val="24"/>
        </w:rPr>
      </w:pPr>
      <w:r w:rsidRPr="003B1813">
        <w:rPr>
          <w:rStyle w:val="A6"/>
          <w:rFonts w:ascii="Times New Roman" w:hAnsi="Times New Roman"/>
          <w:color w:val="auto"/>
          <w:sz w:val="24"/>
          <w:szCs w:val="24"/>
        </w:rPr>
        <w:t>Art.</w:t>
      </w:r>
      <w:r w:rsidR="00700708" w:rsidRPr="003B1813">
        <w:rPr>
          <w:rStyle w:val="A6"/>
          <w:rFonts w:ascii="Times New Roman" w:hAnsi="Times New Roman"/>
          <w:color w:val="auto"/>
          <w:sz w:val="24"/>
          <w:szCs w:val="24"/>
        </w:rPr>
        <w:t xml:space="preserve"> 2</w:t>
      </w:r>
      <w:r w:rsidR="003330A5">
        <w:rPr>
          <w:rStyle w:val="A6"/>
          <w:rFonts w:ascii="Times New Roman" w:hAnsi="Times New Roman"/>
          <w:color w:val="auto"/>
          <w:sz w:val="24"/>
          <w:szCs w:val="24"/>
        </w:rPr>
        <w:t>4</w:t>
      </w:r>
      <w:r w:rsidRPr="003B1813">
        <w:rPr>
          <w:rStyle w:val="A6"/>
          <w:rFonts w:ascii="Times New Roman" w:hAnsi="Times New Roman"/>
          <w:color w:val="auto"/>
          <w:sz w:val="24"/>
          <w:szCs w:val="24"/>
        </w:rPr>
        <w:t xml:space="preserve"> - As Conferências Municipais e Intermunicipais </w:t>
      </w:r>
      <w:r w:rsidR="003B1813" w:rsidRPr="003B1813">
        <w:rPr>
          <w:rStyle w:val="A6"/>
          <w:rFonts w:ascii="Times New Roman" w:hAnsi="Times New Roman"/>
          <w:color w:val="auto"/>
          <w:sz w:val="24"/>
          <w:szCs w:val="24"/>
        </w:rPr>
        <w:t xml:space="preserve">deverão </w:t>
      </w:r>
      <w:r w:rsidR="00AD63C8" w:rsidRPr="003B1813">
        <w:rPr>
          <w:rStyle w:val="A6"/>
          <w:rFonts w:ascii="Times New Roman" w:hAnsi="Times New Roman"/>
          <w:color w:val="auto"/>
          <w:sz w:val="24"/>
          <w:szCs w:val="24"/>
        </w:rPr>
        <w:t>se</w:t>
      </w:r>
      <w:r w:rsidRPr="003B1813">
        <w:rPr>
          <w:rStyle w:val="A6"/>
          <w:rFonts w:ascii="Times New Roman" w:hAnsi="Times New Roman"/>
          <w:color w:val="auto"/>
          <w:sz w:val="24"/>
          <w:szCs w:val="24"/>
        </w:rPr>
        <w:t xml:space="preserve">r convocadas pelo Poder Executivo local mediante edição de Decreto ou outro documento </w:t>
      </w:r>
      <w:r w:rsidR="004E5072" w:rsidRPr="003B1813">
        <w:rPr>
          <w:rStyle w:val="A6"/>
          <w:rFonts w:ascii="Times New Roman" w:hAnsi="Times New Roman"/>
          <w:color w:val="auto"/>
          <w:sz w:val="24"/>
          <w:szCs w:val="24"/>
        </w:rPr>
        <w:t>normativo</w:t>
      </w:r>
      <w:r w:rsidRPr="003B1813">
        <w:rPr>
          <w:rStyle w:val="A6"/>
          <w:rFonts w:ascii="Times New Roman" w:hAnsi="Times New Roman"/>
          <w:color w:val="auto"/>
          <w:sz w:val="24"/>
          <w:szCs w:val="24"/>
        </w:rPr>
        <w:t>, publicado em meio de divulgação oficial e veículos de divulgação local.</w:t>
      </w:r>
    </w:p>
    <w:p w:rsidR="003D2882" w:rsidRPr="003B1813" w:rsidRDefault="003D2882" w:rsidP="003D2882">
      <w:pPr>
        <w:pStyle w:val="Pa2"/>
        <w:spacing w:line="240" w:lineRule="auto"/>
        <w:jc w:val="both"/>
        <w:rPr>
          <w:rStyle w:val="A6"/>
          <w:rFonts w:ascii="Times New Roman" w:hAnsi="Times New Roman"/>
          <w:color w:val="auto"/>
          <w:sz w:val="24"/>
          <w:szCs w:val="24"/>
        </w:rPr>
      </w:pPr>
    </w:p>
    <w:p w:rsidR="003D2882" w:rsidRPr="004C08DB" w:rsidRDefault="003D2882" w:rsidP="003D2882">
      <w:pPr>
        <w:pStyle w:val="Pa2"/>
        <w:spacing w:line="240" w:lineRule="auto"/>
        <w:jc w:val="both"/>
        <w:rPr>
          <w:rStyle w:val="A6"/>
          <w:rFonts w:ascii="Times New Roman" w:hAnsi="Times New Roman"/>
          <w:color w:val="auto"/>
          <w:sz w:val="24"/>
          <w:szCs w:val="24"/>
        </w:rPr>
      </w:pPr>
      <w:r w:rsidRPr="004C08DB">
        <w:rPr>
          <w:rStyle w:val="A6"/>
          <w:rFonts w:ascii="Times New Roman" w:hAnsi="Times New Roman"/>
          <w:color w:val="auto"/>
          <w:sz w:val="24"/>
          <w:szCs w:val="24"/>
        </w:rPr>
        <w:t xml:space="preserve">§ 1º - As informações relativas à convocação da Conferência Municipal ou Intermunicipal deverão ser imediatamente encaminhadas à respectiva Comissão Organizadora Estadual, bem como à Comissão Organizadora Nacional, incluindo cópia do Decreto ou documento </w:t>
      </w:r>
      <w:r w:rsidR="004E5072" w:rsidRPr="004C08DB">
        <w:rPr>
          <w:rStyle w:val="A6"/>
          <w:rFonts w:ascii="Times New Roman" w:hAnsi="Times New Roman"/>
          <w:color w:val="auto"/>
          <w:sz w:val="24"/>
          <w:szCs w:val="24"/>
        </w:rPr>
        <w:t>normativo</w:t>
      </w:r>
      <w:r w:rsidRPr="004C08DB">
        <w:rPr>
          <w:rStyle w:val="A6"/>
          <w:rFonts w:ascii="Times New Roman" w:hAnsi="Times New Roman"/>
          <w:color w:val="auto"/>
          <w:sz w:val="24"/>
          <w:szCs w:val="24"/>
        </w:rPr>
        <w:t xml:space="preserve"> que a convoque, bem como composição e contatos da Comissão Organizadora.</w:t>
      </w:r>
    </w:p>
    <w:p w:rsidR="003D2882" w:rsidRPr="004C08DB" w:rsidRDefault="003D2882" w:rsidP="003D2882">
      <w:pPr>
        <w:spacing w:after="0" w:line="240" w:lineRule="auto"/>
        <w:jc w:val="both"/>
        <w:rPr>
          <w:rStyle w:val="A6"/>
          <w:rFonts w:ascii="Times New Roman" w:hAnsi="Times New Roman" w:cs="Times New Roman"/>
          <w:color w:val="auto"/>
          <w:sz w:val="24"/>
          <w:szCs w:val="24"/>
        </w:rPr>
      </w:pPr>
    </w:p>
    <w:p w:rsidR="00756D67" w:rsidRPr="004C08DB" w:rsidRDefault="00756D67" w:rsidP="003D2882">
      <w:pPr>
        <w:spacing w:after="0" w:line="240" w:lineRule="auto"/>
        <w:jc w:val="both"/>
        <w:rPr>
          <w:rStyle w:val="A6"/>
          <w:rFonts w:ascii="Times New Roman" w:hAnsi="Times New Roman" w:cs="Times New Roman"/>
          <w:color w:val="auto"/>
          <w:sz w:val="24"/>
          <w:szCs w:val="24"/>
        </w:rPr>
      </w:pPr>
      <w:r w:rsidRPr="004C08DB">
        <w:rPr>
          <w:rStyle w:val="A6"/>
          <w:rFonts w:ascii="Times New Roman" w:hAnsi="Times New Roman" w:cs="Times New Roman"/>
          <w:color w:val="auto"/>
          <w:sz w:val="24"/>
          <w:szCs w:val="24"/>
        </w:rPr>
        <w:t>§ 2º - As Conferências Municipais e Intermunicipais devem ser presididas por integrantes de suas comissões organizadoras.</w:t>
      </w:r>
    </w:p>
    <w:p w:rsidR="00756D67" w:rsidRPr="004C08DB" w:rsidRDefault="00756D67" w:rsidP="003D2882">
      <w:pPr>
        <w:spacing w:after="0" w:line="240" w:lineRule="auto"/>
        <w:jc w:val="both"/>
        <w:rPr>
          <w:rStyle w:val="A6"/>
          <w:rFonts w:ascii="Times New Roman" w:hAnsi="Times New Roman" w:cs="Times New Roman"/>
          <w:color w:val="auto"/>
          <w:sz w:val="24"/>
          <w:szCs w:val="24"/>
        </w:rPr>
      </w:pPr>
    </w:p>
    <w:p w:rsidR="003D2882" w:rsidRPr="004C08DB" w:rsidRDefault="003D2882" w:rsidP="003D2882">
      <w:pPr>
        <w:autoSpaceDE w:val="0"/>
        <w:autoSpaceDN w:val="0"/>
        <w:adjustRightInd w:val="0"/>
        <w:spacing w:after="0" w:line="240" w:lineRule="auto"/>
        <w:jc w:val="both"/>
        <w:rPr>
          <w:rFonts w:ascii="Times New Roman" w:hAnsi="Times New Roman" w:cs="Times New Roman"/>
          <w:sz w:val="24"/>
          <w:szCs w:val="24"/>
        </w:rPr>
      </w:pPr>
      <w:r w:rsidRPr="004C08DB">
        <w:rPr>
          <w:rStyle w:val="A6"/>
          <w:rFonts w:ascii="Times New Roman" w:hAnsi="Times New Roman" w:cs="Times New Roman"/>
          <w:color w:val="auto"/>
          <w:sz w:val="24"/>
          <w:szCs w:val="24"/>
        </w:rPr>
        <w:t xml:space="preserve">§ </w:t>
      </w:r>
      <w:r w:rsidR="00756D67" w:rsidRPr="004C08DB">
        <w:rPr>
          <w:rStyle w:val="A6"/>
          <w:rFonts w:ascii="Times New Roman" w:hAnsi="Times New Roman" w:cs="Times New Roman"/>
          <w:color w:val="auto"/>
          <w:sz w:val="24"/>
          <w:szCs w:val="24"/>
        </w:rPr>
        <w:t>3</w:t>
      </w:r>
      <w:r w:rsidRPr="004C08DB">
        <w:rPr>
          <w:rStyle w:val="A6"/>
          <w:rFonts w:ascii="Times New Roman" w:hAnsi="Times New Roman" w:cs="Times New Roman"/>
          <w:color w:val="auto"/>
          <w:sz w:val="24"/>
          <w:szCs w:val="24"/>
        </w:rPr>
        <w:t xml:space="preserve">º - </w:t>
      </w:r>
      <w:r w:rsidRPr="004C08DB">
        <w:rPr>
          <w:rFonts w:ascii="Times New Roman" w:hAnsi="Times New Roman" w:cs="Times New Roman"/>
          <w:sz w:val="24"/>
          <w:szCs w:val="24"/>
        </w:rPr>
        <w:t>As Conferências Municipais ou Intermunicipais devem acontecer no período de 1º de junho a 18 de setembro de 2015.</w:t>
      </w:r>
    </w:p>
    <w:p w:rsidR="003D2882" w:rsidRPr="004C08DB" w:rsidRDefault="003D2882" w:rsidP="003D2882">
      <w:pPr>
        <w:spacing w:after="0" w:line="240" w:lineRule="auto"/>
        <w:jc w:val="both"/>
        <w:rPr>
          <w:rStyle w:val="A6"/>
          <w:rFonts w:ascii="Times New Roman" w:hAnsi="Times New Roman" w:cs="Times New Roman"/>
          <w:color w:val="auto"/>
          <w:sz w:val="24"/>
          <w:szCs w:val="24"/>
        </w:rPr>
      </w:pPr>
    </w:p>
    <w:p w:rsidR="000C083A" w:rsidRPr="004C08DB" w:rsidRDefault="000C083A" w:rsidP="000C083A">
      <w:pPr>
        <w:autoSpaceDE w:val="0"/>
        <w:autoSpaceDN w:val="0"/>
        <w:adjustRightInd w:val="0"/>
        <w:spacing w:after="0" w:line="240" w:lineRule="auto"/>
        <w:jc w:val="both"/>
        <w:rPr>
          <w:rFonts w:ascii="Times New Roman" w:hAnsi="Times New Roman" w:cs="Times New Roman"/>
          <w:sz w:val="24"/>
          <w:szCs w:val="24"/>
        </w:rPr>
      </w:pPr>
      <w:r w:rsidRPr="004C08DB">
        <w:rPr>
          <w:rFonts w:ascii="Times New Roman" w:hAnsi="Times New Roman" w:cs="Times New Roman"/>
          <w:sz w:val="24"/>
          <w:szCs w:val="24"/>
        </w:rPr>
        <w:t>Art. 2</w:t>
      </w:r>
      <w:r w:rsidR="003330A5">
        <w:rPr>
          <w:rFonts w:ascii="Times New Roman" w:hAnsi="Times New Roman" w:cs="Times New Roman"/>
          <w:sz w:val="24"/>
          <w:szCs w:val="24"/>
        </w:rPr>
        <w:t>5</w:t>
      </w:r>
      <w:r w:rsidRPr="004C08DB">
        <w:rPr>
          <w:rFonts w:ascii="Times New Roman" w:hAnsi="Times New Roman" w:cs="Times New Roman"/>
          <w:sz w:val="24"/>
          <w:szCs w:val="24"/>
        </w:rPr>
        <w:t xml:space="preserve"> - O Executivo Municipal envolvido tem a prerrogativa de convocar a Conferência Municipal até o dia 30 de julho de 2015, mediante Decreto ou documento normativo publicado em meio de divulgação oficial e veículos de ampla divulgação.</w:t>
      </w:r>
    </w:p>
    <w:p w:rsidR="000C083A" w:rsidRPr="004C08DB" w:rsidRDefault="000C083A" w:rsidP="000C083A">
      <w:pPr>
        <w:spacing w:after="0" w:line="240" w:lineRule="auto"/>
        <w:jc w:val="both"/>
        <w:rPr>
          <w:rStyle w:val="A6"/>
          <w:rFonts w:ascii="Times New Roman" w:hAnsi="Times New Roman" w:cs="Times New Roman"/>
          <w:color w:val="auto"/>
          <w:sz w:val="24"/>
          <w:szCs w:val="24"/>
        </w:rPr>
      </w:pPr>
    </w:p>
    <w:p w:rsidR="000C083A" w:rsidRPr="004C08DB" w:rsidRDefault="000C083A" w:rsidP="000C083A">
      <w:pPr>
        <w:spacing w:after="0" w:line="240" w:lineRule="auto"/>
        <w:jc w:val="both"/>
        <w:rPr>
          <w:rStyle w:val="A6"/>
          <w:rFonts w:ascii="Times New Roman" w:hAnsi="Times New Roman" w:cs="Times New Roman"/>
          <w:color w:val="auto"/>
          <w:sz w:val="24"/>
          <w:szCs w:val="24"/>
        </w:rPr>
      </w:pPr>
      <w:r w:rsidRPr="004C08DB">
        <w:rPr>
          <w:rStyle w:val="A6"/>
          <w:rFonts w:ascii="Times New Roman" w:hAnsi="Times New Roman" w:cs="Times New Roman"/>
          <w:color w:val="auto"/>
          <w:sz w:val="24"/>
          <w:szCs w:val="24"/>
        </w:rPr>
        <w:t>Art. 2</w:t>
      </w:r>
      <w:r w:rsidR="003330A5">
        <w:rPr>
          <w:rStyle w:val="A6"/>
          <w:rFonts w:ascii="Times New Roman" w:hAnsi="Times New Roman" w:cs="Times New Roman"/>
          <w:color w:val="auto"/>
          <w:sz w:val="24"/>
          <w:szCs w:val="24"/>
        </w:rPr>
        <w:t>6</w:t>
      </w:r>
      <w:r w:rsidRPr="004C08DB">
        <w:rPr>
          <w:rStyle w:val="A6"/>
          <w:rFonts w:ascii="Times New Roman" w:hAnsi="Times New Roman" w:cs="Times New Roman"/>
          <w:color w:val="auto"/>
          <w:sz w:val="24"/>
          <w:szCs w:val="24"/>
        </w:rPr>
        <w:t xml:space="preserve"> - No caso do Poder Executivo não convocar a Conferência Municipal no prazo previsto</w:t>
      </w:r>
      <w:r w:rsidR="00814AB0" w:rsidRPr="004C08DB">
        <w:rPr>
          <w:rStyle w:val="A6"/>
          <w:rFonts w:ascii="Times New Roman" w:hAnsi="Times New Roman" w:cs="Times New Roman"/>
          <w:color w:val="auto"/>
          <w:sz w:val="24"/>
          <w:szCs w:val="24"/>
        </w:rPr>
        <w:t xml:space="preserve"> o conselho municipal dos direitos da mulher, o </w:t>
      </w:r>
      <w:r w:rsidR="00AD63C8">
        <w:rPr>
          <w:rStyle w:val="A6"/>
          <w:rFonts w:ascii="Times New Roman" w:hAnsi="Times New Roman" w:cs="Times New Roman"/>
          <w:color w:val="auto"/>
          <w:sz w:val="24"/>
          <w:szCs w:val="24"/>
        </w:rPr>
        <w:t>Poder L</w:t>
      </w:r>
      <w:r w:rsidR="00814AB0" w:rsidRPr="004C08DB">
        <w:rPr>
          <w:rStyle w:val="A6"/>
          <w:rFonts w:ascii="Times New Roman" w:hAnsi="Times New Roman" w:cs="Times New Roman"/>
          <w:color w:val="auto"/>
          <w:sz w:val="24"/>
          <w:szCs w:val="24"/>
        </w:rPr>
        <w:t>egislativo ou</w:t>
      </w:r>
      <w:r w:rsidRPr="004C08DB">
        <w:rPr>
          <w:rStyle w:val="A6"/>
          <w:rFonts w:ascii="Times New Roman" w:hAnsi="Times New Roman" w:cs="Times New Roman"/>
          <w:color w:val="auto"/>
          <w:sz w:val="24"/>
          <w:szCs w:val="24"/>
        </w:rPr>
        <w:t xml:space="preserve"> a sociedade civil poderá fazê-lo até dia 18 de agosto de 2015, realizando-a no prazo previsto para essa etapa</w:t>
      </w:r>
      <w:r w:rsidR="000F5D70">
        <w:rPr>
          <w:rStyle w:val="A6"/>
          <w:rFonts w:ascii="Times New Roman" w:hAnsi="Times New Roman" w:cs="Times New Roman"/>
          <w:color w:val="auto"/>
          <w:sz w:val="24"/>
          <w:szCs w:val="24"/>
        </w:rPr>
        <w:t>, ou seja, até dia 18 de setembro</w:t>
      </w:r>
      <w:r w:rsidR="00AD63C8">
        <w:rPr>
          <w:rStyle w:val="A6"/>
          <w:rFonts w:ascii="Times New Roman" w:hAnsi="Times New Roman" w:cs="Times New Roman"/>
          <w:color w:val="auto"/>
          <w:sz w:val="24"/>
          <w:szCs w:val="24"/>
        </w:rPr>
        <w:t xml:space="preserve"> de 2015</w:t>
      </w:r>
      <w:r w:rsidRPr="004C08DB">
        <w:rPr>
          <w:rStyle w:val="A6"/>
          <w:rFonts w:ascii="Times New Roman" w:hAnsi="Times New Roman" w:cs="Times New Roman"/>
          <w:color w:val="auto"/>
          <w:sz w:val="24"/>
          <w:szCs w:val="24"/>
        </w:rPr>
        <w:t>.</w:t>
      </w:r>
    </w:p>
    <w:p w:rsidR="000C083A" w:rsidRPr="004C08DB" w:rsidRDefault="000C083A" w:rsidP="000C083A">
      <w:pPr>
        <w:spacing w:after="0" w:line="240" w:lineRule="auto"/>
        <w:jc w:val="both"/>
        <w:rPr>
          <w:rStyle w:val="A6"/>
          <w:rFonts w:ascii="Times New Roman" w:hAnsi="Times New Roman" w:cs="Times New Roman"/>
          <w:color w:val="auto"/>
          <w:sz w:val="24"/>
          <w:szCs w:val="24"/>
        </w:rPr>
      </w:pPr>
    </w:p>
    <w:p w:rsidR="000C083A" w:rsidRPr="004C08DB" w:rsidRDefault="00814AB0" w:rsidP="000C083A">
      <w:pPr>
        <w:spacing w:after="0" w:line="240" w:lineRule="auto"/>
        <w:jc w:val="both"/>
        <w:rPr>
          <w:rStyle w:val="A6"/>
          <w:rFonts w:ascii="Times New Roman" w:hAnsi="Times New Roman" w:cs="Times New Roman"/>
          <w:color w:val="auto"/>
          <w:sz w:val="24"/>
          <w:szCs w:val="24"/>
        </w:rPr>
      </w:pPr>
      <w:r w:rsidRPr="004C08DB">
        <w:rPr>
          <w:rStyle w:val="A6"/>
          <w:rFonts w:ascii="Times New Roman" w:hAnsi="Times New Roman" w:cs="Times New Roman"/>
          <w:color w:val="auto"/>
          <w:sz w:val="24"/>
          <w:szCs w:val="24"/>
        </w:rPr>
        <w:t>Parágrafo único</w:t>
      </w:r>
      <w:r w:rsidR="000C083A" w:rsidRPr="004C08DB">
        <w:rPr>
          <w:rStyle w:val="A6"/>
          <w:rFonts w:ascii="Times New Roman" w:hAnsi="Times New Roman" w:cs="Times New Roman"/>
          <w:color w:val="auto"/>
          <w:sz w:val="24"/>
          <w:szCs w:val="24"/>
        </w:rPr>
        <w:t xml:space="preserve"> - Quando convocada pel</w:t>
      </w:r>
      <w:r w:rsidRPr="004C08DB">
        <w:rPr>
          <w:rStyle w:val="A6"/>
          <w:rFonts w:ascii="Times New Roman" w:hAnsi="Times New Roman" w:cs="Times New Roman"/>
          <w:color w:val="auto"/>
          <w:sz w:val="24"/>
          <w:szCs w:val="24"/>
        </w:rPr>
        <w:t>a</w:t>
      </w:r>
      <w:r w:rsidR="000C083A" w:rsidRPr="004C08DB">
        <w:rPr>
          <w:rStyle w:val="A6"/>
          <w:rFonts w:ascii="Times New Roman" w:hAnsi="Times New Roman" w:cs="Times New Roman"/>
          <w:color w:val="auto"/>
          <w:sz w:val="24"/>
          <w:szCs w:val="24"/>
        </w:rPr>
        <w:t xml:space="preserve"> sociedade civil tal convocação deverá ser feita por três ou mais organizações dos movimentos feministas e de mulheres e atender aos seguintes requisitos:</w:t>
      </w:r>
    </w:p>
    <w:p w:rsidR="000C083A" w:rsidRPr="004C08DB" w:rsidRDefault="000C083A" w:rsidP="000C083A">
      <w:pPr>
        <w:spacing w:after="0" w:line="240" w:lineRule="auto"/>
        <w:jc w:val="both"/>
        <w:rPr>
          <w:rStyle w:val="A6"/>
          <w:rFonts w:ascii="Times New Roman" w:hAnsi="Times New Roman" w:cs="Times New Roman"/>
          <w:color w:val="auto"/>
          <w:sz w:val="24"/>
          <w:szCs w:val="24"/>
        </w:rPr>
      </w:pPr>
    </w:p>
    <w:p w:rsidR="000C083A" w:rsidRPr="004C08DB" w:rsidRDefault="000C083A" w:rsidP="000C083A">
      <w:pPr>
        <w:pStyle w:val="PargrafodaLista"/>
        <w:numPr>
          <w:ilvl w:val="0"/>
          <w:numId w:val="5"/>
        </w:numPr>
        <w:tabs>
          <w:tab w:val="left" w:pos="284"/>
        </w:tabs>
        <w:spacing w:after="0" w:line="240" w:lineRule="auto"/>
        <w:ind w:left="0" w:firstLine="0"/>
        <w:jc w:val="both"/>
        <w:rPr>
          <w:rStyle w:val="A6"/>
          <w:rFonts w:ascii="Times New Roman" w:hAnsi="Times New Roman"/>
          <w:color w:val="auto"/>
          <w:sz w:val="24"/>
          <w:szCs w:val="24"/>
        </w:rPr>
      </w:pPr>
      <w:r w:rsidRPr="004C08DB">
        <w:rPr>
          <w:rStyle w:val="A6"/>
          <w:rFonts w:ascii="Times New Roman" w:hAnsi="Times New Roman"/>
          <w:color w:val="auto"/>
          <w:sz w:val="24"/>
          <w:szCs w:val="24"/>
        </w:rPr>
        <w:t>As organizações devem estar comprovadamente em funcionamento há mais de dois anos.</w:t>
      </w:r>
    </w:p>
    <w:p w:rsidR="000C083A" w:rsidRPr="004C08DB" w:rsidRDefault="000C083A" w:rsidP="000C083A">
      <w:pPr>
        <w:pStyle w:val="PargrafodaLista"/>
        <w:numPr>
          <w:ilvl w:val="0"/>
          <w:numId w:val="5"/>
        </w:numPr>
        <w:tabs>
          <w:tab w:val="left" w:pos="284"/>
        </w:tabs>
        <w:spacing w:after="0" w:line="240" w:lineRule="auto"/>
        <w:ind w:left="0" w:firstLine="0"/>
        <w:jc w:val="both"/>
        <w:rPr>
          <w:rStyle w:val="A6"/>
          <w:rFonts w:ascii="Times New Roman" w:hAnsi="Times New Roman"/>
          <w:color w:val="auto"/>
          <w:sz w:val="24"/>
          <w:szCs w:val="24"/>
        </w:rPr>
      </w:pPr>
      <w:r w:rsidRPr="004C08DB">
        <w:rPr>
          <w:rStyle w:val="A6"/>
          <w:rFonts w:ascii="Times New Roman" w:hAnsi="Times New Roman"/>
          <w:color w:val="auto"/>
          <w:sz w:val="24"/>
          <w:szCs w:val="24"/>
        </w:rPr>
        <w:t>Deve ser dada ampla divulgação do ato de convocação em veículos de divulgação local.</w:t>
      </w:r>
    </w:p>
    <w:p w:rsidR="000C083A" w:rsidRPr="004C08DB" w:rsidRDefault="000C083A" w:rsidP="000C083A">
      <w:pPr>
        <w:spacing w:after="0" w:line="240" w:lineRule="auto"/>
        <w:jc w:val="both"/>
        <w:rPr>
          <w:rStyle w:val="A6"/>
          <w:rFonts w:ascii="Times New Roman" w:hAnsi="Times New Roman" w:cs="Times New Roman"/>
          <w:color w:val="auto"/>
          <w:sz w:val="24"/>
          <w:szCs w:val="24"/>
        </w:rPr>
      </w:pPr>
    </w:p>
    <w:p w:rsidR="003D2882" w:rsidRPr="004C08DB" w:rsidRDefault="003D2882" w:rsidP="003D2882">
      <w:pPr>
        <w:spacing w:after="0" w:line="240" w:lineRule="auto"/>
        <w:jc w:val="both"/>
        <w:rPr>
          <w:rStyle w:val="A6"/>
          <w:rFonts w:ascii="Times New Roman" w:hAnsi="Times New Roman" w:cs="Times New Roman"/>
          <w:color w:val="auto"/>
          <w:sz w:val="24"/>
          <w:szCs w:val="24"/>
        </w:rPr>
      </w:pPr>
      <w:r w:rsidRPr="004C08DB">
        <w:rPr>
          <w:rStyle w:val="A6"/>
          <w:rFonts w:ascii="Times New Roman" w:hAnsi="Times New Roman" w:cs="Times New Roman"/>
          <w:color w:val="auto"/>
          <w:sz w:val="24"/>
          <w:szCs w:val="24"/>
        </w:rPr>
        <w:t xml:space="preserve">Art. </w:t>
      </w:r>
      <w:r w:rsidR="00700708" w:rsidRPr="004C08DB">
        <w:rPr>
          <w:rStyle w:val="A6"/>
          <w:rFonts w:ascii="Times New Roman" w:hAnsi="Times New Roman" w:cs="Times New Roman"/>
          <w:color w:val="auto"/>
          <w:sz w:val="24"/>
          <w:szCs w:val="24"/>
        </w:rPr>
        <w:t>2</w:t>
      </w:r>
      <w:r w:rsidR="003330A5">
        <w:rPr>
          <w:rStyle w:val="A6"/>
          <w:rFonts w:ascii="Times New Roman" w:hAnsi="Times New Roman" w:cs="Times New Roman"/>
          <w:color w:val="auto"/>
          <w:sz w:val="24"/>
          <w:szCs w:val="24"/>
        </w:rPr>
        <w:t>7</w:t>
      </w:r>
      <w:r w:rsidRPr="004C08DB">
        <w:rPr>
          <w:rStyle w:val="A6"/>
          <w:rFonts w:ascii="Times New Roman" w:hAnsi="Times New Roman" w:cs="Times New Roman"/>
          <w:color w:val="auto"/>
          <w:sz w:val="24"/>
          <w:szCs w:val="24"/>
        </w:rPr>
        <w:t xml:space="preserve"> </w:t>
      </w:r>
      <w:r w:rsidR="00680FE7">
        <w:rPr>
          <w:rStyle w:val="A6"/>
          <w:rFonts w:ascii="Times New Roman" w:hAnsi="Times New Roman" w:cs="Times New Roman"/>
          <w:color w:val="auto"/>
          <w:sz w:val="24"/>
          <w:szCs w:val="24"/>
        </w:rPr>
        <w:t>-</w:t>
      </w:r>
      <w:r w:rsidRPr="004C08DB">
        <w:rPr>
          <w:rStyle w:val="A6"/>
          <w:rFonts w:ascii="Times New Roman" w:hAnsi="Times New Roman" w:cs="Times New Roman"/>
          <w:color w:val="auto"/>
          <w:sz w:val="24"/>
          <w:szCs w:val="24"/>
        </w:rPr>
        <w:t xml:space="preserve"> As Conferências Municipais ou Intermunicipais </w:t>
      </w:r>
      <w:r w:rsidR="00EA2198">
        <w:rPr>
          <w:rStyle w:val="A6"/>
          <w:rFonts w:ascii="Times New Roman" w:hAnsi="Times New Roman" w:cs="Times New Roman"/>
          <w:color w:val="auto"/>
          <w:sz w:val="24"/>
          <w:szCs w:val="24"/>
        </w:rPr>
        <w:t xml:space="preserve">deverão </w:t>
      </w:r>
      <w:r w:rsidRPr="004C08DB">
        <w:rPr>
          <w:rStyle w:val="A6"/>
          <w:rFonts w:ascii="Times New Roman" w:hAnsi="Times New Roman" w:cs="Times New Roman"/>
          <w:color w:val="auto"/>
          <w:sz w:val="24"/>
          <w:szCs w:val="24"/>
        </w:rPr>
        <w:t>ser organizadas e coordenadas por Comissões Organizadoras, observando-se na sua composição a paridade entre representantes de organizações do movimento feminista e de mulheres e representantes governamentais e terá como referência mínima a seguinte composição:</w:t>
      </w:r>
    </w:p>
    <w:p w:rsidR="003D2882" w:rsidRPr="004C08DB" w:rsidRDefault="003D2882" w:rsidP="003D2882">
      <w:pPr>
        <w:spacing w:after="0" w:line="240" w:lineRule="auto"/>
        <w:jc w:val="both"/>
        <w:rPr>
          <w:rStyle w:val="A6"/>
          <w:rFonts w:ascii="Times New Roman" w:hAnsi="Times New Roman" w:cs="Times New Roman"/>
          <w:color w:val="auto"/>
          <w:sz w:val="24"/>
          <w:szCs w:val="24"/>
        </w:rPr>
      </w:pPr>
    </w:p>
    <w:p w:rsidR="003D2882" w:rsidRPr="004C08DB" w:rsidRDefault="003D2882" w:rsidP="003D2882">
      <w:pPr>
        <w:spacing w:after="0" w:line="240" w:lineRule="auto"/>
        <w:jc w:val="both"/>
        <w:rPr>
          <w:rStyle w:val="A6"/>
          <w:rFonts w:ascii="Times New Roman" w:hAnsi="Times New Roman" w:cs="Times New Roman"/>
          <w:color w:val="auto"/>
          <w:sz w:val="24"/>
          <w:szCs w:val="24"/>
        </w:rPr>
      </w:pPr>
      <w:r w:rsidRPr="004C08DB">
        <w:rPr>
          <w:rStyle w:val="A6"/>
          <w:rFonts w:ascii="Times New Roman" w:hAnsi="Times New Roman" w:cs="Times New Roman"/>
          <w:color w:val="auto"/>
          <w:sz w:val="24"/>
          <w:szCs w:val="24"/>
        </w:rPr>
        <w:t xml:space="preserve">I </w:t>
      </w:r>
      <w:r w:rsidR="00843AEE" w:rsidRPr="004C08DB">
        <w:rPr>
          <w:rStyle w:val="A6"/>
          <w:rFonts w:ascii="Times New Roman" w:hAnsi="Times New Roman" w:cs="Times New Roman"/>
          <w:color w:val="auto"/>
          <w:sz w:val="24"/>
          <w:szCs w:val="24"/>
        </w:rPr>
        <w:t>-</w:t>
      </w:r>
      <w:r w:rsidRPr="004C08DB">
        <w:rPr>
          <w:rStyle w:val="A6"/>
          <w:rFonts w:ascii="Times New Roman" w:hAnsi="Times New Roman" w:cs="Times New Roman"/>
          <w:color w:val="auto"/>
          <w:sz w:val="24"/>
          <w:szCs w:val="24"/>
        </w:rPr>
        <w:t xml:space="preserve"> Três representantes do Poder Executivo Municipal, representado pelo organismo responsável pelas políticas para as mulheres, quando houver.</w:t>
      </w:r>
    </w:p>
    <w:p w:rsidR="003D2882" w:rsidRPr="004C08DB" w:rsidRDefault="003D2882" w:rsidP="003D2882">
      <w:pPr>
        <w:spacing w:after="0" w:line="240" w:lineRule="auto"/>
        <w:jc w:val="both"/>
        <w:rPr>
          <w:rStyle w:val="A6"/>
          <w:rFonts w:ascii="Times New Roman" w:hAnsi="Times New Roman" w:cs="Times New Roman"/>
          <w:color w:val="auto"/>
          <w:sz w:val="24"/>
          <w:szCs w:val="24"/>
        </w:rPr>
      </w:pPr>
      <w:r w:rsidRPr="004C08DB">
        <w:rPr>
          <w:rStyle w:val="A6"/>
          <w:rFonts w:ascii="Times New Roman" w:hAnsi="Times New Roman" w:cs="Times New Roman"/>
          <w:color w:val="auto"/>
          <w:sz w:val="24"/>
          <w:szCs w:val="24"/>
        </w:rPr>
        <w:t xml:space="preserve">II </w:t>
      </w:r>
      <w:r w:rsidR="00843AEE" w:rsidRPr="004C08DB">
        <w:rPr>
          <w:rStyle w:val="A6"/>
          <w:rFonts w:ascii="Times New Roman" w:hAnsi="Times New Roman" w:cs="Times New Roman"/>
          <w:color w:val="auto"/>
          <w:sz w:val="24"/>
          <w:szCs w:val="24"/>
        </w:rPr>
        <w:t>-</w:t>
      </w:r>
      <w:r w:rsidRPr="004C08DB">
        <w:rPr>
          <w:rStyle w:val="A6"/>
          <w:rFonts w:ascii="Times New Roman" w:hAnsi="Times New Roman" w:cs="Times New Roman"/>
          <w:color w:val="auto"/>
          <w:sz w:val="24"/>
          <w:szCs w:val="24"/>
        </w:rPr>
        <w:t xml:space="preserve"> Três representantes de organizações do movimento feminista e de mulheres com sede ou atuação no município.</w:t>
      </w:r>
    </w:p>
    <w:p w:rsidR="003D2882" w:rsidRPr="004C08DB" w:rsidRDefault="003D2882" w:rsidP="003D2882">
      <w:pPr>
        <w:spacing w:after="0" w:line="240" w:lineRule="auto"/>
        <w:jc w:val="both"/>
        <w:rPr>
          <w:rStyle w:val="A6"/>
          <w:rFonts w:ascii="Times New Roman" w:hAnsi="Times New Roman" w:cs="Times New Roman"/>
          <w:color w:val="auto"/>
          <w:sz w:val="24"/>
          <w:szCs w:val="24"/>
        </w:rPr>
      </w:pPr>
    </w:p>
    <w:p w:rsidR="003D2882" w:rsidRPr="004C08DB" w:rsidRDefault="003D2882" w:rsidP="003D2882">
      <w:pPr>
        <w:spacing w:after="0" w:line="240" w:lineRule="auto"/>
        <w:jc w:val="both"/>
        <w:rPr>
          <w:rStyle w:val="A6"/>
          <w:rFonts w:ascii="Times New Roman" w:hAnsi="Times New Roman" w:cs="Times New Roman"/>
          <w:color w:val="auto"/>
          <w:sz w:val="24"/>
          <w:szCs w:val="24"/>
        </w:rPr>
      </w:pPr>
      <w:r w:rsidRPr="004C08DB">
        <w:rPr>
          <w:rStyle w:val="A6"/>
          <w:rFonts w:ascii="Times New Roman" w:hAnsi="Times New Roman"/>
          <w:color w:val="auto"/>
          <w:sz w:val="24"/>
          <w:szCs w:val="24"/>
        </w:rPr>
        <w:t xml:space="preserve">§ </w:t>
      </w:r>
      <w:r w:rsidR="00EA4CBE" w:rsidRPr="004C08DB">
        <w:rPr>
          <w:rStyle w:val="A6"/>
          <w:rFonts w:ascii="Times New Roman" w:hAnsi="Times New Roman"/>
          <w:color w:val="auto"/>
          <w:sz w:val="24"/>
          <w:szCs w:val="24"/>
        </w:rPr>
        <w:t>1</w:t>
      </w:r>
      <w:r w:rsidRPr="004C08DB">
        <w:rPr>
          <w:rStyle w:val="A6"/>
          <w:rFonts w:ascii="Times New Roman" w:hAnsi="Times New Roman"/>
          <w:color w:val="auto"/>
          <w:sz w:val="24"/>
          <w:szCs w:val="24"/>
        </w:rPr>
        <w:t xml:space="preserve">º - </w:t>
      </w:r>
      <w:r w:rsidR="00EA4CBE" w:rsidRPr="004C08DB">
        <w:rPr>
          <w:rStyle w:val="A6"/>
          <w:rFonts w:ascii="Times New Roman" w:hAnsi="Times New Roman"/>
          <w:color w:val="auto"/>
          <w:sz w:val="24"/>
          <w:szCs w:val="24"/>
        </w:rPr>
        <w:t>Na composição da Comissão Organizadora, q</w:t>
      </w:r>
      <w:r w:rsidRPr="004C08DB">
        <w:rPr>
          <w:rStyle w:val="A6"/>
          <w:rFonts w:ascii="Times New Roman" w:hAnsi="Times New Roman" w:cs="Times New Roman"/>
          <w:color w:val="auto"/>
          <w:sz w:val="24"/>
          <w:szCs w:val="24"/>
        </w:rPr>
        <w:t xml:space="preserve">uando da existência de Conselho Municipal dos Direitos da Mulher instituído em ato do Poder Executivo Local, ao menos uma das representantes da sociedade civil deverá ser integrante deste Conselho. </w:t>
      </w:r>
    </w:p>
    <w:p w:rsidR="003D2882" w:rsidRPr="004C08DB" w:rsidRDefault="003D2882" w:rsidP="003D2882">
      <w:pPr>
        <w:spacing w:after="0" w:line="240" w:lineRule="auto"/>
        <w:jc w:val="both"/>
        <w:rPr>
          <w:rStyle w:val="A6"/>
          <w:rFonts w:ascii="Times New Roman" w:hAnsi="Times New Roman" w:cs="Times New Roman"/>
          <w:color w:val="auto"/>
          <w:sz w:val="24"/>
          <w:szCs w:val="24"/>
        </w:rPr>
      </w:pPr>
    </w:p>
    <w:p w:rsidR="003D2882" w:rsidRPr="004C08DB" w:rsidRDefault="003D2882" w:rsidP="003D2882">
      <w:pPr>
        <w:spacing w:after="0" w:line="240" w:lineRule="auto"/>
        <w:jc w:val="both"/>
        <w:rPr>
          <w:rStyle w:val="A6"/>
          <w:rFonts w:ascii="Times New Roman" w:hAnsi="Times New Roman" w:cs="Times New Roman"/>
          <w:color w:val="auto"/>
          <w:sz w:val="24"/>
          <w:szCs w:val="24"/>
        </w:rPr>
      </w:pPr>
      <w:r w:rsidRPr="004C08DB">
        <w:rPr>
          <w:rStyle w:val="A6"/>
          <w:rFonts w:ascii="Times New Roman" w:hAnsi="Times New Roman"/>
          <w:color w:val="auto"/>
          <w:sz w:val="24"/>
          <w:szCs w:val="24"/>
        </w:rPr>
        <w:t xml:space="preserve">§ </w:t>
      </w:r>
      <w:r w:rsidR="00EA4CBE" w:rsidRPr="004C08DB">
        <w:rPr>
          <w:rStyle w:val="A6"/>
          <w:rFonts w:ascii="Times New Roman" w:hAnsi="Times New Roman"/>
          <w:color w:val="auto"/>
          <w:sz w:val="24"/>
          <w:szCs w:val="24"/>
        </w:rPr>
        <w:t>2</w:t>
      </w:r>
      <w:r w:rsidRPr="004C08DB">
        <w:rPr>
          <w:rStyle w:val="A6"/>
          <w:rFonts w:ascii="Times New Roman" w:hAnsi="Times New Roman"/>
          <w:color w:val="auto"/>
          <w:sz w:val="24"/>
          <w:szCs w:val="24"/>
        </w:rPr>
        <w:t xml:space="preserve">º - </w:t>
      </w:r>
      <w:r w:rsidRPr="004C08DB">
        <w:rPr>
          <w:rStyle w:val="A6"/>
          <w:rFonts w:ascii="Times New Roman" w:hAnsi="Times New Roman" w:cs="Times New Roman"/>
          <w:color w:val="auto"/>
          <w:sz w:val="24"/>
          <w:szCs w:val="24"/>
        </w:rPr>
        <w:t>A Comissão Organizadora Municipal ou Intermunicipal deverá ser cadastrada junto à Comissão Organizadora Estadual.</w:t>
      </w:r>
    </w:p>
    <w:p w:rsidR="003D2882" w:rsidRPr="004C08DB" w:rsidRDefault="003D2882" w:rsidP="003D2882">
      <w:pPr>
        <w:spacing w:after="0" w:line="240" w:lineRule="auto"/>
        <w:jc w:val="both"/>
        <w:rPr>
          <w:rStyle w:val="A6"/>
          <w:rFonts w:ascii="Times New Roman" w:hAnsi="Times New Roman" w:cs="Times New Roman"/>
          <w:color w:val="auto"/>
          <w:sz w:val="24"/>
          <w:szCs w:val="24"/>
        </w:rPr>
      </w:pPr>
    </w:p>
    <w:p w:rsidR="00EA4CBE" w:rsidRPr="004C08DB" w:rsidRDefault="00EA4CBE" w:rsidP="003D2882">
      <w:pPr>
        <w:spacing w:after="0" w:line="240" w:lineRule="auto"/>
        <w:jc w:val="both"/>
        <w:rPr>
          <w:rStyle w:val="A6"/>
          <w:rFonts w:ascii="Times New Roman" w:hAnsi="Times New Roman" w:cs="Times New Roman"/>
          <w:color w:val="auto"/>
          <w:sz w:val="24"/>
          <w:szCs w:val="24"/>
        </w:rPr>
      </w:pPr>
      <w:r w:rsidRPr="004C08DB">
        <w:rPr>
          <w:rStyle w:val="A6"/>
          <w:rFonts w:ascii="Times New Roman" w:hAnsi="Times New Roman" w:cs="Times New Roman"/>
          <w:color w:val="auto"/>
          <w:sz w:val="24"/>
          <w:szCs w:val="24"/>
        </w:rPr>
        <w:t>§ 3º - Recomenda-se</w:t>
      </w:r>
      <w:r w:rsidR="00CC375F">
        <w:rPr>
          <w:rStyle w:val="A6"/>
          <w:rFonts w:ascii="Times New Roman" w:hAnsi="Times New Roman" w:cs="Times New Roman"/>
          <w:color w:val="auto"/>
          <w:sz w:val="24"/>
          <w:szCs w:val="24"/>
        </w:rPr>
        <w:t xml:space="preserve"> também</w:t>
      </w:r>
      <w:r w:rsidRPr="004C08DB">
        <w:rPr>
          <w:rStyle w:val="A6"/>
          <w:rFonts w:ascii="Times New Roman" w:hAnsi="Times New Roman" w:cs="Times New Roman"/>
          <w:color w:val="auto"/>
          <w:sz w:val="24"/>
          <w:szCs w:val="24"/>
        </w:rPr>
        <w:t xml:space="preserve"> a indicação de suplentes</w:t>
      </w:r>
      <w:r w:rsidR="00013A37" w:rsidRPr="004C08DB">
        <w:rPr>
          <w:rStyle w:val="A6"/>
          <w:rFonts w:ascii="Times New Roman" w:hAnsi="Times New Roman" w:cs="Times New Roman"/>
          <w:color w:val="auto"/>
          <w:sz w:val="24"/>
          <w:szCs w:val="24"/>
        </w:rPr>
        <w:t xml:space="preserve"> para as Comissões Organizadoras</w:t>
      </w:r>
      <w:r w:rsidRPr="004C08DB">
        <w:rPr>
          <w:rStyle w:val="A6"/>
          <w:rFonts w:ascii="Times New Roman" w:hAnsi="Times New Roman" w:cs="Times New Roman"/>
          <w:color w:val="auto"/>
          <w:sz w:val="24"/>
          <w:szCs w:val="24"/>
        </w:rPr>
        <w:t>.</w:t>
      </w:r>
    </w:p>
    <w:p w:rsidR="00EA4CBE" w:rsidRPr="004C08DB" w:rsidRDefault="00EA4CBE" w:rsidP="003D2882">
      <w:pPr>
        <w:spacing w:after="0" w:line="240" w:lineRule="auto"/>
        <w:jc w:val="both"/>
        <w:rPr>
          <w:rStyle w:val="A6"/>
          <w:rFonts w:ascii="Times New Roman" w:hAnsi="Times New Roman" w:cs="Times New Roman"/>
          <w:color w:val="auto"/>
          <w:sz w:val="24"/>
          <w:szCs w:val="24"/>
        </w:rPr>
      </w:pPr>
    </w:p>
    <w:p w:rsidR="003D2882" w:rsidRPr="004C08DB" w:rsidRDefault="003D2882" w:rsidP="003D2882">
      <w:pPr>
        <w:spacing w:after="0" w:line="240" w:lineRule="auto"/>
        <w:jc w:val="both"/>
        <w:rPr>
          <w:rStyle w:val="A6"/>
          <w:rFonts w:ascii="Times New Roman" w:hAnsi="Times New Roman" w:cs="Times New Roman"/>
          <w:color w:val="auto"/>
          <w:sz w:val="24"/>
          <w:szCs w:val="24"/>
        </w:rPr>
      </w:pPr>
      <w:r w:rsidRPr="004C08DB">
        <w:rPr>
          <w:rStyle w:val="A6"/>
          <w:rFonts w:ascii="Times New Roman" w:hAnsi="Times New Roman" w:cs="Times New Roman"/>
          <w:color w:val="auto"/>
          <w:sz w:val="24"/>
          <w:szCs w:val="24"/>
        </w:rPr>
        <w:t xml:space="preserve">Art. </w:t>
      </w:r>
      <w:r w:rsidR="00FF531D" w:rsidRPr="004C08DB">
        <w:rPr>
          <w:rStyle w:val="A6"/>
          <w:rFonts w:ascii="Times New Roman" w:hAnsi="Times New Roman" w:cs="Times New Roman"/>
          <w:color w:val="auto"/>
          <w:sz w:val="24"/>
          <w:szCs w:val="24"/>
        </w:rPr>
        <w:t>2</w:t>
      </w:r>
      <w:r w:rsidR="003330A5">
        <w:rPr>
          <w:rStyle w:val="A6"/>
          <w:rFonts w:ascii="Times New Roman" w:hAnsi="Times New Roman" w:cs="Times New Roman"/>
          <w:color w:val="auto"/>
          <w:sz w:val="24"/>
          <w:szCs w:val="24"/>
        </w:rPr>
        <w:t>8</w:t>
      </w:r>
      <w:r w:rsidRPr="004C08DB">
        <w:rPr>
          <w:rStyle w:val="A6"/>
          <w:rFonts w:ascii="Times New Roman" w:hAnsi="Times New Roman" w:cs="Times New Roman"/>
          <w:color w:val="auto"/>
          <w:sz w:val="24"/>
          <w:szCs w:val="24"/>
        </w:rPr>
        <w:t xml:space="preserve"> - Compete à Comissão Organizadora Municipal ou Intermunicipal:</w:t>
      </w:r>
    </w:p>
    <w:p w:rsidR="003D2882" w:rsidRPr="004C08DB" w:rsidRDefault="003D2882" w:rsidP="003D2882">
      <w:pPr>
        <w:spacing w:after="0" w:line="240" w:lineRule="auto"/>
        <w:jc w:val="both"/>
        <w:rPr>
          <w:rStyle w:val="A6"/>
          <w:rFonts w:ascii="Times New Roman" w:hAnsi="Times New Roman" w:cs="Times New Roman"/>
          <w:color w:val="auto"/>
          <w:sz w:val="24"/>
          <w:szCs w:val="24"/>
        </w:rPr>
      </w:pPr>
      <w:r w:rsidRPr="004C08DB">
        <w:rPr>
          <w:rStyle w:val="A6"/>
          <w:rFonts w:ascii="Times New Roman" w:hAnsi="Times New Roman" w:cs="Times New Roman"/>
          <w:color w:val="auto"/>
          <w:sz w:val="24"/>
          <w:szCs w:val="24"/>
        </w:rPr>
        <w:t xml:space="preserve">I </w:t>
      </w:r>
      <w:r w:rsidR="00843AEE" w:rsidRPr="004C08DB">
        <w:rPr>
          <w:rStyle w:val="A6"/>
          <w:rFonts w:ascii="Times New Roman" w:hAnsi="Times New Roman" w:cs="Times New Roman"/>
          <w:color w:val="auto"/>
          <w:sz w:val="24"/>
          <w:szCs w:val="24"/>
        </w:rPr>
        <w:t>-</w:t>
      </w:r>
      <w:r w:rsidRPr="004C08DB">
        <w:rPr>
          <w:rStyle w:val="A6"/>
          <w:rFonts w:ascii="Times New Roman" w:hAnsi="Times New Roman" w:cs="Times New Roman"/>
          <w:color w:val="auto"/>
          <w:sz w:val="24"/>
          <w:szCs w:val="24"/>
        </w:rPr>
        <w:t xml:space="preserve"> Coordenar e promover a realização da Conferência.</w:t>
      </w:r>
    </w:p>
    <w:p w:rsidR="003D2882" w:rsidRPr="004C08DB" w:rsidRDefault="003D2882" w:rsidP="003D2882">
      <w:pPr>
        <w:spacing w:after="0" w:line="240" w:lineRule="auto"/>
        <w:jc w:val="both"/>
        <w:rPr>
          <w:rStyle w:val="A6"/>
          <w:rFonts w:ascii="Times New Roman" w:hAnsi="Times New Roman" w:cs="Times New Roman"/>
          <w:color w:val="auto"/>
          <w:sz w:val="24"/>
          <w:szCs w:val="24"/>
        </w:rPr>
      </w:pPr>
      <w:r w:rsidRPr="004C08DB">
        <w:rPr>
          <w:rStyle w:val="A6"/>
          <w:rFonts w:ascii="Times New Roman" w:hAnsi="Times New Roman" w:cs="Times New Roman"/>
          <w:color w:val="auto"/>
          <w:sz w:val="24"/>
          <w:szCs w:val="24"/>
        </w:rPr>
        <w:t xml:space="preserve">II </w:t>
      </w:r>
      <w:r w:rsidR="00843AEE" w:rsidRPr="004C08DB">
        <w:rPr>
          <w:rStyle w:val="A6"/>
          <w:rFonts w:ascii="Times New Roman" w:hAnsi="Times New Roman" w:cs="Times New Roman"/>
          <w:color w:val="auto"/>
          <w:sz w:val="24"/>
          <w:szCs w:val="24"/>
        </w:rPr>
        <w:t>-</w:t>
      </w:r>
      <w:r w:rsidRPr="004C08DB">
        <w:rPr>
          <w:rStyle w:val="A6"/>
          <w:rFonts w:ascii="Times New Roman" w:hAnsi="Times New Roman" w:cs="Times New Roman"/>
          <w:color w:val="auto"/>
          <w:sz w:val="24"/>
          <w:szCs w:val="24"/>
        </w:rPr>
        <w:t xml:space="preserve"> Realizar o planejamento de organização da Conferência.</w:t>
      </w:r>
    </w:p>
    <w:p w:rsidR="003D2882" w:rsidRPr="004C08DB" w:rsidRDefault="003D2882" w:rsidP="003D2882">
      <w:pPr>
        <w:spacing w:after="0" w:line="240" w:lineRule="auto"/>
        <w:jc w:val="both"/>
        <w:rPr>
          <w:rStyle w:val="A6"/>
          <w:rFonts w:ascii="Times New Roman" w:hAnsi="Times New Roman" w:cs="Times New Roman"/>
          <w:color w:val="auto"/>
          <w:sz w:val="24"/>
          <w:szCs w:val="24"/>
        </w:rPr>
      </w:pPr>
      <w:r w:rsidRPr="004C08DB">
        <w:rPr>
          <w:rStyle w:val="A6"/>
          <w:rFonts w:ascii="Times New Roman" w:hAnsi="Times New Roman" w:cs="Times New Roman"/>
          <w:color w:val="auto"/>
          <w:sz w:val="24"/>
          <w:szCs w:val="24"/>
        </w:rPr>
        <w:t xml:space="preserve">III </w:t>
      </w:r>
      <w:r w:rsidR="00843AEE" w:rsidRPr="004C08DB">
        <w:rPr>
          <w:rStyle w:val="A6"/>
          <w:rFonts w:ascii="Times New Roman" w:hAnsi="Times New Roman" w:cs="Times New Roman"/>
          <w:color w:val="auto"/>
          <w:sz w:val="24"/>
          <w:szCs w:val="24"/>
        </w:rPr>
        <w:t>-</w:t>
      </w:r>
      <w:r w:rsidRPr="004C08DB">
        <w:rPr>
          <w:rStyle w:val="A6"/>
          <w:rFonts w:ascii="Times New Roman" w:hAnsi="Times New Roman" w:cs="Times New Roman"/>
          <w:color w:val="auto"/>
          <w:sz w:val="24"/>
          <w:szCs w:val="24"/>
        </w:rPr>
        <w:t xml:space="preserve"> Mobilizar a sociedade civil e o Poder Público para participarem da Conferência</w:t>
      </w:r>
    </w:p>
    <w:p w:rsidR="003D2882" w:rsidRPr="004C08DB" w:rsidRDefault="003D2882" w:rsidP="003D2882">
      <w:pPr>
        <w:spacing w:after="0" w:line="240" w:lineRule="auto"/>
        <w:jc w:val="both"/>
        <w:rPr>
          <w:rStyle w:val="A6"/>
          <w:rFonts w:ascii="Times New Roman" w:hAnsi="Times New Roman" w:cs="Times New Roman"/>
          <w:color w:val="auto"/>
          <w:sz w:val="24"/>
          <w:szCs w:val="24"/>
        </w:rPr>
      </w:pPr>
      <w:r w:rsidRPr="004C08DB">
        <w:rPr>
          <w:rStyle w:val="A6"/>
          <w:rFonts w:ascii="Times New Roman" w:hAnsi="Times New Roman" w:cs="Times New Roman"/>
          <w:color w:val="auto"/>
          <w:sz w:val="24"/>
          <w:szCs w:val="24"/>
        </w:rPr>
        <w:t xml:space="preserve">IV </w:t>
      </w:r>
      <w:r w:rsidR="00843AEE" w:rsidRPr="004C08DB">
        <w:rPr>
          <w:rStyle w:val="A6"/>
          <w:rFonts w:ascii="Times New Roman" w:hAnsi="Times New Roman" w:cs="Times New Roman"/>
          <w:color w:val="auto"/>
          <w:sz w:val="24"/>
          <w:szCs w:val="24"/>
        </w:rPr>
        <w:t>-</w:t>
      </w:r>
      <w:r w:rsidRPr="004C08DB">
        <w:rPr>
          <w:rStyle w:val="A6"/>
          <w:rFonts w:ascii="Times New Roman" w:hAnsi="Times New Roman" w:cs="Times New Roman"/>
          <w:color w:val="auto"/>
          <w:sz w:val="24"/>
          <w:szCs w:val="24"/>
        </w:rPr>
        <w:t xml:space="preserve"> Viabilizar a infraestrutura necessária à realização da etapa Municipal ou Intermunicipal</w:t>
      </w:r>
    </w:p>
    <w:p w:rsidR="003D2882" w:rsidRPr="004C08DB" w:rsidRDefault="003D2882" w:rsidP="003D2882">
      <w:pPr>
        <w:spacing w:after="0" w:line="240" w:lineRule="auto"/>
        <w:jc w:val="both"/>
        <w:rPr>
          <w:rStyle w:val="A6"/>
          <w:rFonts w:ascii="Times New Roman" w:hAnsi="Times New Roman" w:cs="Times New Roman"/>
          <w:color w:val="auto"/>
          <w:sz w:val="24"/>
          <w:szCs w:val="24"/>
        </w:rPr>
      </w:pPr>
      <w:r w:rsidRPr="004C08DB">
        <w:rPr>
          <w:rStyle w:val="A6"/>
          <w:rFonts w:ascii="Times New Roman" w:hAnsi="Times New Roman" w:cs="Times New Roman"/>
          <w:color w:val="auto"/>
          <w:sz w:val="24"/>
          <w:szCs w:val="24"/>
        </w:rPr>
        <w:t xml:space="preserve">V </w:t>
      </w:r>
      <w:r w:rsidR="00843AEE" w:rsidRPr="004C08DB">
        <w:rPr>
          <w:rStyle w:val="A6"/>
          <w:rFonts w:ascii="Times New Roman" w:hAnsi="Times New Roman" w:cs="Times New Roman"/>
          <w:color w:val="auto"/>
          <w:sz w:val="24"/>
          <w:szCs w:val="24"/>
        </w:rPr>
        <w:t>-</w:t>
      </w:r>
      <w:r w:rsidRPr="004C08DB">
        <w:rPr>
          <w:rStyle w:val="A6"/>
          <w:rFonts w:ascii="Times New Roman" w:hAnsi="Times New Roman" w:cs="Times New Roman"/>
          <w:color w:val="auto"/>
          <w:sz w:val="24"/>
          <w:szCs w:val="24"/>
        </w:rPr>
        <w:t xml:space="preserve"> Aprovar a programação da etapa municipal ou intermunicipal </w:t>
      </w:r>
    </w:p>
    <w:p w:rsidR="003D2882" w:rsidRPr="004C08DB" w:rsidRDefault="003D2882" w:rsidP="003D2882">
      <w:pPr>
        <w:spacing w:after="0" w:line="240" w:lineRule="auto"/>
        <w:jc w:val="both"/>
        <w:rPr>
          <w:rStyle w:val="A6"/>
          <w:rFonts w:ascii="Times New Roman" w:hAnsi="Times New Roman" w:cs="Times New Roman"/>
          <w:color w:val="auto"/>
          <w:sz w:val="24"/>
          <w:szCs w:val="24"/>
        </w:rPr>
      </w:pPr>
      <w:r w:rsidRPr="004C08DB">
        <w:rPr>
          <w:rStyle w:val="A6"/>
          <w:rFonts w:ascii="Times New Roman" w:hAnsi="Times New Roman" w:cs="Times New Roman"/>
          <w:color w:val="auto"/>
          <w:sz w:val="24"/>
          <w:szCs w:val="24"/>
        </w:rPr>
        <w:t xml:space="preserve">VI </w:t>
      </w:r>
      <w:r w:rsidR="00843AEE" w:rsidRPr="004C08DB">
        <w:rPr>
          <w:rStyle w:val="A6"/>
          <w:rFonts w:ascii="Times New Roman" w:hAnsi="Times New Roman" w:cs="Times New Roman"/>
          <w:color w:val="auto"/>
          <w:sz w:val="24"/>
          <w:szCs w:val="24"/>
        </w:rPr>
        <w:t>-</w:t>
      </w:r>
      <w:r w:rsidRPr="004C08DB">
        <w:rPr>
          <w:rStyle w:val="A6"/>
          <w:rFonts w:ascii="Times New Roman" w:hAnsi="Times New Roman" w:cs="Times New Roman"/>
          <w:color w:val="auto"/>
          <w:sz w:val="24"/>
          <w:szCs w:val="24"/>
        </w:rPr>
        <w:t xml:space="preserve"> Produzir o relatório da Conferência</w:t>
      </w:r>
      <w:r w:rsidR="00177251" w:rsidRPr="004C08DB">
        <w:rPr>
          <w:rStyle w:val="A6"/>
          <w:rFonts w:ascii="Times New Roman" w:hAnsi="Times New Roman" w:cs="Times New Roman"/>
          <w:color w:val="auto"/>
          <w:sz w:val="24"/>
          <w:szCs w:val="24"/>
        </w:rPr>
        <w:t>, com base no roteiro proposto,</w:t>
      </w:r>
      <w:r w:rsidRPr="004C08DB">
        <w:rPr>
          <w:rStyle w:val="A6"/>
          <w:rFonts w:ascii="Times New Roman" w:hAnsi="Times New Roman" w:cs="Times New Roman"/>
          <w:color w:val="auto"/>
          <w:sz w:val="24"/>
          <w:szCs w:val="24"/>
        </w:rPr>
        <w:t xml:space="preserve"> e enviar para a Comissão Organizadora Estadual</w:t>
      </w:r>
      <w:r w:rsidR="000F5D70">
        <w:rPr>
          <w:rStyle w:val="A6"/>
          <w:rFonts w:ascii="Times New Roman" w:hAnsi="Times New Roman" w:cs="Times New Roman"/>
          <w:color w:val="auto"/>
          <w:sz w:val="24"/>
          <w:szCs w:val="24"/>
        </w:rPr>
        <w:t>.</w:t>
      </w:r>
    </w:p>
    <w:p w:rsidR="003D2882" w:rsidRPr="004C08DB" w:rsidRDefault="003D2882" w:rsidP="003D2882">
      <w:pPr>
        <w:spacing w:after="0" w:line="240" w:lineRule="auto"/>
        <w:jc w:val="both"/>
        <w:rPr>
          <w:rStyle w:val="A6"/>
          <w:rFonts w:ascii="Times New Roman" w:hAnsi="Times New Roman" w:cs="Times New Roman"/>
          <w:color w:val="auto"/>
          <w:sz w:val="24"/>
          <w:szCs w:val="24"/>
        </w:rPr>
      </w:pPr>
      <w:r w:rsidRPr="004C08DB">
        <w:rPr>
          <w:rStyle w:val="A6"/>
          <w:rFonts w:ascii="Times New Roman" w:hAnsi="Times New Roman" w:cs="Times New Roman"/>
          <w:color w:val="auto"/>
          <w:sz w:val="24"/>
          <w:szCs w:val="24"/>
        </w:rPr>
        <w:t xml:space="preserve">VII </w:t>
      </w:r>
      <w:r w:rsidR="00843AEE" w:rsidRPr="004C08DB">
        <w:rPr>
          <w:rStyle w:val="A6"/>
          <w:rFonts w:ascii="Times New Roman" w:hAnsi="Times New Roman" w:cs="Times New Roman"/>
          <w:color w:val="auto"/>
          <w:sz w:val="24"/>
          <w:szCs w:val="24"/>
        </w:rPr>
        <w:t>-</w:t>
      </w:r>
      <w:r w:rsidRPr="004C08DB">
        <w:rPr>
          <w:rStyle w:val="A6"/>
          <w:rFonts w:ascii="Times New Roman" w:hAnsi="Times New Roman" w:cs="Times New Roman"/>
          <w:color w:val="auto"/>
          <w:sz w:val="24"/>
          <w:szCs w:val="24"/>
        </w:rPr>
        <w:t xml:space="preserve"> Produzir a avaliação da etapa municipal ou intermunicipal.</w:t>
      </w:r>
    </w:p>
    <w:p w:rsidR="003D2882" w:rsidRPr="004C08DB" w:rsidRDefault="003D2882" w:rsidP="003D2882">
      <w:pPr>
        <w:spacing w:after="0" w:line="240" w:lineRule="auto"/>
        <w:jc w:val="both"/>
        <w:rPr>
          <w:rStyle w:val="A6"/>
          <w:rFonts w:ascii="Times New Roman" w:hAnsi="Times New Roman" w:cs="Times New Roman"/>
          <w:color w:val="auto"/>
          <w:sz w:val="24"/>
          <w:szCs w:val="24"/>
        </w:rPr>
      </w:pPr>
    </w:p>
    <w:p w:rsidR="003D2882" w:rsidRPr="004C08DB" w:rsidRDefault="003D2882" w:rsidP="003D2882">
      <w:pPr>
        <w:pStyle w:val="Pa2"/>
        <w:spacing w:line="240" w:lineRule="auto"/>
        <w:jc w:val="both"/>
        <w:rPr>
          <w:rStyle w:val="A6"/>
          <w:rFonts w:ascii="Times New Roman" w:hAnsi="Times New Roman"/>
          <w:color w:val="auto"/>
          <w:sz w:val="24"/>
          <w:szCs w:val="24"/>
        </w:rPr>
      </w:pPr>
      <w:r w:rsidRPr="004C08DB">
        <w:rPr>
          <w:rFonts w:ascii="Times New Roman" w:hAnsi="Times New Roman"/>
          <w:sz w:val="24"/>
        </w:rPr>
        <w:t xml:space="preserve">Art. </w:t>
      </w:r>
      <w:r w:rsidR="003330A5">
        <w:rPr>
          <w:rFonts w:ascii="Times New Roman" w:hAnsi="Times New Roman"/>
          <w:sz w:val="24"/>
        </w:rPr>
        <w:t>29</w:t>
      </w:r>
      <w:r w:rsidRPr="004C08DB">
        <w:rPr>
          <w:rFonts w:ascii="Times New Roman" w:hAnsi="Times New Roman"/>
          <w:sz w:val="24"/>
        </w:rPr>
        <w:t xml:space="preserve"> - As conferências municipais ou intermunicipais debaterão os eixos temáticos da 4ª Conferência Nacional de Políticas para as Mulheres de acordo com a realidade dos municípios, levando em conta os planos municipais</w:t>
      </w:r>
      <w:r w:rsidR="00177251" w:rsidRPr="004C08DB">
        <w:rPr>
          <w:rFonts w:ascii="Times New Roman" w:hAnsi="Times New Roman"/>
          <w:sz w:val="24"/>
        </w:rPr>
        <w:t xml:space="preserve"> e estaduais</w:t>
      </w:r>
      <w:r w:rsidRPr="004C08DB">
        <w:rPr>
          <w:rFonts w:ascii="Times New Roman" w:hAnsi="Times New Roman"/>
          <w:sz w:val="24"/>
        </w:rPr>
        <w:t xml:space="preserve"> existentes, o Plano Nacional de Políticas para as Mulheres e o texto-base da 4ª CNPM </w:t>
      </w:r>
      <w:r w:rsidRPr="004C08DB">
        <w:rPr>
          <w:rStyle w:val="A6"/>
          <w:rFonts w:ascii="Times New Roman" w:hAnsi="Times New Roman"/>
          <w:color w:val="auto"/>
          <w:sz w:val="24"/>
          <w:szCs w:val="24"/>
        </w:rPr>
        <w:t xml:space="preserve">e na perspectiva da </w:t>
      </w:r>
      <w:r w:rsidR="00FE4BE9" w:rsidRPr="004C08DB">
        <w:rPr>
          <w:rStyle w:val="A6"/>
          <w:rFonts w:ascii="Times New Roman" w:hAnsi="Times New Roman"/>
          <w:color w:val="auto"/>
          <w:sz w:val="24"/>
          <w:szCs w:val="24"/>
        </w:rPr>
        <w:t>elaboração</w:t>
      </w:r>
      <w:r w:rsidRPr="004C08DB">
        <w:rPr>
          <w:rStyle w:val="A6"/>
          <w:rFonts w:ascii="Times New Roman" w:hAnsi="Times New Roman"/>
          <w:color w:val="auto"/>
          <w:sz w:val="24"/>
          <w:szCs w:val="24"/>
        </w:rPr>
        <w:t xml:space="preserve"> e fortalecimento d</w:t>
      </w:r>
      <w:r w:rsidR="00FE4BE9" w:rsidRPr="004C08DB">
        <w:rPr>
          <w:rStyle w:val="A6"/>
          <w:rFonts w:ascii="Times New Roman" w:hAnsi="Times New Roman"/>
          <w:color w:val="auto"/>
          <w:sz w:val="24"/>
          <w:szCs w:val="24"/>
        </w:rPr>
        <w:t>a Política Municipal para as Mulheres</w:t>
      </w:r>
      <w:r w:rsidR="00F705FA" w:rsidRPr="004C08DB">
        <w:rPr>
          <w:rStyle w:val="A6"/>
          <w:rFonts w:ascii="Times New Roman" w:hAnsi="Times New Roman"/>
          <w:color w:val="auto"/>
          <w:sz w:val="24"/>
          <w:szCs w:val="24"/>
        </w:rPr>
        <w:t xml:space="preserve"> e da Política Estadual para as Mulheres</w:t>
      </w:r>
      <w:r w:rsidRPr="004C08DB">
        <w:rPr>
          <w:rStyle w:val="A6"/>
          <w:rFonts w:ascii="Times New Roman" w:hAnsi="Times New Roman"/>
          <w:color w:val="auto"/>
          <w:sz w:val="24"/>
          <w:szCs w:val="24"/>
        </w:rPr>
        <w:t xml:space="preserve">. </w:t>
      </w:r>
    </w:p>
    <w:p w:rsidR="003D2882" w:rsidRPr="004C08DB" w:rsidRDefault="003D2882" w:rsidP="003D2882">
      <w:pPr>
        <w:pStyle w:val="Pa2"/>
        <w:spacing w:line="240" w:lineRule="auto"/>
        <w:jc w:val="both"/>
        <w:rPr>
          <w:rStyle w:val="A6"/>
          <w:rFonts w:ascii="Times New Roman" w:hAnsi="Times New Roman"/>
          <w:color w:val="auto"/>
          <w:sz w:val="24"/>
          <w:szCs w:val="24"/>
        </w:rPr>
      </w:pPr>
    </w:p>
    <w:p w:rsidR="003D2882" w:rsidRPr="004C08DB" w:rsidRDefault="003D2882" w:rsidP="003D2882">
      <w:pPr>
        <w:pStyle w:val="Pa2"/>
        <w:spacing w:line="240" w:lineRule="auto"/>
        <w:jc w:val="both"/>
        <w:rPr>
          <w:rStyle w:val="A6"/>
          <w:rFonts w:ascii="Times New Roman" w:hAnsi="Times New Roman"/>
          <w:color w:val="auto"/>
          <w:sz w:val="24"/>
          <w:szCs w:val="24"/>
        </w:rPr>
      </w:pPr>
      <w:r w:rsidRPr="004C08DB">
        <w:rPr>
          <w:rStyle w:val="A6"/>
          <w:rFonts w:ascii="Times New Roman" w:hAnsi="Times New Roman"/>
          <w:color w:val="auto"/>
          <w:sz w:val="24"/>
          <w:szCs w:val="24"/>
        </w:rPr>
        <w:t xml:space="preserve">Art. </w:t>
      </w:r>
      <w:r w:rsidR="00700708" w:rsidRPr="004C08DB">
        <w:rPr>
          <w:rStyle w:val="A6"/>
          <w:rFonts w:ascii="Times New Roman" w:hAnsi="Times New Roman"/>
          <w:color w:val="auto"/>
          <w:sz w:val="24"/>
          <w:szCs w:val="24"/>
        </w:rPr>
        <w:t>3</w:t>
      </w:r>
      <w:r w:rsidR="003330A5">
        <w:rPr>
          <w:rStyle w:val="A6"/>
          <w:rFonts w:ascii="Times New Roman" w:hAnsi="Times New Roman"/>
          <w:color w:val="auto"/>
          <w:sz w:val="24"/>
          <w:szCs w:val="24"/>
        </w:rPr>
        <w:t>0</w:t>
      </w:r>
      <w:r w:rsidRPr="004C08DB">
        <w:rPr>
          <w:rStyle w:val="A6"/>
          <w:rFonts w:ascii="Times New Roman" w:hAnsi="Times New Roman"/>
          <w:color w:val="auto"/>
          <w:sz w:val="24"/>
          <w:szCs w:val="24"/>
        </w:rPr>
        <w:t xml:space="preserve"> - A organização das conferências municipais ou intermunicipais deverão garantir a ampla participação dos movimentos fe</w:t>
      </w:r>
      <w:r w:rsidRPr="004C08DB">
        <w:rPr>
          <w:rStyle w:val="A6"/>
          <w:rFonts w:ascii="Times New Roman" w:hAnsi="Times New Roman"/>
          <w:color w:val="auto"/>
          <w:sz w:val="24"/>
          <w:szCs w:val="24"/>
        </w:rPr>
        <w:softHyphen/>
        <w:t>ministas e de mulheres, dos diversos movimentos sociais, dos conselhos dos direitos da mulher e demais entidades e representações da sociedade civil.</w:t>
      </w:r>
    </w:p>
    <w:p w:rsidR="003D2882" w:rsidRPr="004C08DB" w:rsidRDefault="003D2882" w:rsidP="003D2882">
      <w:pPr>
        <w:spacing w:after="0" w:line="240" w:lineRule="auto"/>
        <w:jc w:val="both"/>
        <w:rPr>
          <w:rFonts w:ascii="Times New Roman" w:hAnsi="Times New Roman" w:cs="Times New Roman"/>
          <w:sz w:val="24"/>
          <w:szCs w:val="24"/>
        </w:rPr>
      </w:pPr>
    </w:p>
    <w:p w:rsidR="003D2882" w:rsidRPr="004C08DB" w:rsidRDefault="003D2882" w:rsidP="003D2882">
      <w:pPr>
        <w:spacing w:after="0" w:line="240" w:lineRule="auto"/>
        <w:jc w:val="both"/>
        <w:rPr>
          <w:rFonts w:ascii="Times New Roman" w:hAnsi="Times New Roman" w:cs="Times New Roman"/>
          <w:sz w:val="24"/>
          <w:szCs w:val="24"/>
        </w:rPr>
      </w:pPr>
      <w:r w:rsidRPr="004C08DB">
        <w:rPr>
          <w:rFonts w:ascii="Times New Roman" w:hAnsi="Times New Roman" w:cs="Times New Roman"/>
          <w:sz w:val="24"/>
          <w:szCs w:val="24"/>
        </w:rPr>
        <w:t>§ 1º - Recomenda-se que a escolha de delegadas nas etapas municipais ou intermunicipais atenda aos critérios de multiplicidade das identidades das mulheres (negras</w:t>
      </w:r>
      <w:r w:rsidR="000F5D70">
        <w:rPr>
          <w:rFonts w:ascii="Times New Roman" w:hAnsi="Times New Roman" w:cs="Times New Roman"/>
          <w:sz w:val="24"/>
          <w:szCs w:val="24"/>
        </w:rPr>
        <w:t>,</w:t>
      </w:r>
      <w:r w:rsidR="00204F1A" w:rsidRPr="004C08DB">
        <w:rPr>
          <w:rFonts w:ascii="Times New Roman" w:hAnsi="Times New Roman" w:cs="Times New Roman"/>
          <w:sz w:val="24"/>
          <w:szCs w:val="24"/>
        </w:rPr>
        <w:t xml:space="preserve"> brancas</w:t>
      </w:r>
      <w:r w:rsidR="000F5D70">
        <w:rPr>
          <w:rFonts w:ascii="Times New Roman" w:hAnsi="Times New Roman" w:cs="Times New Roman"/>
          <w:sz w:val="24"/>
          <w:szCs w:val="24"/>
        </w:rPr>
        <w:t>,</w:t>
      </w:r>
      <w:r w:rsidRPr="004C08DB">
        <w:rPr>
          <w:rFonts w:ascii="Times New Roman" w:hAnsi="Times New Roman" w:cs="Times New Roman"/>
          <w:sz w:val="24"/>
          <w:szCs w:val="24"/>
        </w:rPr>
        <w:t xml:space="preserve"> lésbicas</w:t>
      </w:r>
      <w:r w:rsidR="000F5D70">
        <w:rPr>
          <w:rFonts w:ascii="Times New Roman" w:hAnsi="Times New Roman" w:cs="Times New Roman"/>
          <w:sz w:val="24"/>
          <w:szCs w:val="24"/>
        </w:rPr>
        <w:t>,</w:t>
      </w:r>
      <w:r w:rsidR="00204F1A" w:rsidRPr="004C08DB">
        <w:rPr>
          <w:rFonts w:ascii="Times New Roman" w:hAnsi="Times New Roman" w:cs="Times New Roman"/>
          <w:sz w:val="24"/>
          <w:szCs w:val="24"/>
        </w:rPr>
        <w:t xml:space="preserve"> heterossexuais</w:t>
      </w:r>
      <w:r w:rsidR="000F5D70">
        <w:rPr>
          <w:rFonts w:ascii="Times New Roman" w:hAnsi="Times New Roman" w:cs="Times New Roman"/>
          <w:sz w:val="24"/>
          <w:szCs w:val="24"/>
        </w:rPr>
        <w:t>,</w:t>
      </w:r>
      <w:r w:rsidR="0056048C" w:rsidRPr="004C08DB">
        <w:rPr>
          <w:rFonts w:ascii="Times New Roman" w:hAnsi="Times New Roman" w:cs="Times New Roman"/>
          <w:sz w:val="24"/>
          <w:szCs w:val="24"/>
        </w:rPr>
        <w:t xml:space="preserve"> bissexuais</w:t>
      </w:r>
      <w:r w:rsidR="000F5D70">
        <w:rPr>
          <w:rFonts w:ascii="Times New Roman" w:hAnsi="Times New Roman" w:cs="Times New Roman"/>
          <w:sz w:val="24"/>
          <w:szCs w:val="24"/>
        </w:rPr>
        <w:t>,</w:t>
      </w:r>
      <w:r w:rsidR="00E955DB" w:rsidRPr="004C08DB">
        <w:rPr>
          <w:rFonts w:ascii="Times New Roman" w:hAnsi="Times New Roman" w:cs="Times New Roman"/>
          <w:sz w:val="24"/>
          <w:szCs w:val="24"/>
        </w:rPr>
        <w:t xml:space="preserve"> trans</w:t>
      </w:r>
      <w:r w:rsidR="000F5D70">
        <w:rPr>
          <w:rFonts w:ascii="Times New Roman" w:hAnsi="Times New Roman" w:cs="Times New Roman"/>
          <w:sz w:val="24"/>
          <w:szCs w:val="24"/>
        </w:rPr>
        <w:t>,</w:t>
      </w:r>
      <w:r w:rsidRPr="004C08DB">
        <w:rPr>
          <w:rFonts w:ascii="Times New Roman" w:hAnsi="Times New Roman" w:cs="Times New Roman"/>
          <w:sz w:val="24"/>
          <w:szCs w:val="24"/>
        </w:rPr>
        <w:t xml:space="preserve"> indígenas</w:t>
      </w:r>
      <w:r w:rsidR="000F5D70">
        <w:rPr>
          <w:rFonts w:ascii="Times New Roman" w:hAnsi="Times New Roman" w:cs="Times New Roman"/>
          <w:sz w:val="24"/>
          <w:szCs w:val="24"/>
        </w:rPr>
        <w:t>,</w:t>
      </w:r>
      <w:r w:rsidRPr="004C08DB">
        <w:rPr>
          <w:rFonts w:ascii="Times New Roman" w:hAnsi="Times New Roman" w:cs="Times New Roman"/>
          <w:sz w:val="24"/>
          <w:szCs w:val="24"/>
        </w:rPr>
        <w:t xml:space="preserve"> mulheres com deficiência</w:t>
      </w:r>
      <w:r w:rsidR="000F5D70">
        <w:rPr>
          <w:rFonts w:ascii="Times New Roman" w:hAnsi="Times New Roman" w:cs="Times New Roman"/>
          <w:sz w:val="24"/>
          <w:szCs w:val="24"/>
        </w:rPr>
        <w:t>,</w:t>
      </w:r>
      <w:r w:rsidRPr="004C08DB">
        <w:rPr>
          <w:rFonts w:ascii="Times New Roman" w:hAnsi="Times New Roman" w:cs="Times New Roman"/>
          <w:sz w:val="24"/>
          <w:szCs w:val="24"/>
        </w:rPr>
        <w:t xml:space="preserve"> </w:t>
      </w:r>
      <w:r w:rsidR="0056048C" w:rsidRPr="004C08DB">
        <w:rPr>
          <w:rFonts w:ascii="Times New Roman" w:hAnsi="Times New Roman" w:cs="Times New Roman"/>
          <w:sz w:val="24"/>
          <w:szCs w:val="24"/>
        </w:rPr>
        <w:t>mulheres do campo</w:t>
      </w:r>
      <w:r w:rsidR="000F5D70">
        <w:rPr>
          <w:rFonts w:ascii="Times New Roman" w:hAnsi="Times New Roman" w:cs="Times New Roman"/>
          <w:sz w:val="24"/>
          <w:szCs w:val="24"/>
        </w:rPr>
        <w:t>,</w:t>
      </w:r>
      <w:r w:rsidR="0056048C" w:rsidRPr="004C08DB">
        <w:rPr>
          <w:rFonts w:ascii="Times New Roman" w:hAnsi="Times New Roman" w:cs="Times New Roman"/>
          <w:sz w:val="24"/>
          <w:szCs w:val="24"/>
        </w:rPr>
        <w:t xml:space="preserve"> da floresta e das águas</w:t>
      </w:r>
      <w:r w:rsidR="000F5D70">
        <w:rPr>
          <w:rFonts w:ascii="Times New Roman" w:hAnsi="Times New Roman" w:cs="Times New Roman"/>
          <w:sz w:val="24"/>
          <w:szCs w:val="24"/>
        </w:rPr>
        <w:t>,</w:t>
      </w:r>
      <w:r w:rsidR="0056048C" w:rsidRPr="004C08DB">
        <w:rPr>
          <w:rFonts w:ascii="Times New Roman" w:hAnsi="Times New Roman" w:cs="Times New Roman"/>
          <w:sz w:val="24"/>
          <w:szCs w:val="24"/>
        </w:rPr>
        <w:t xml:space="preserve"> </w:t>
      </w:r>
      <w:r w:rsidR="00013A37" w:rsidRPr="004C08DB">
        <w:rPr>
          <w:rFonts w:ascii="Times New Roman" w:hAnsi="Times New Roman" w:cs="Times New Roman"/>
          <w:sz w:val="24"/>
          <w:szCs w:val="24"/>
        </w:rPr>
        <w:t>povos e comunidades tradicionais</w:t>
      </w:r>
      <w:r w:rsidRPr="004C08DB">
        <w:rPr>
          <w:rFonts w:ascii="Times New Roman" w:hAnsi="Times New Roman" w:cs="Times New Roman"/>
          <w:sz w:val="24"/>
          <w:szCs w:val="24"/>
        </w:rPr>
        <w:t>) e das diferentes faixas etárias.</w:t>
      </w:r>
    </w:p>
    <w:p w:rsidR="003D2882" w:rsidRPr="004C08DB" w:rsidRDefault="003D2882" w:rsidP="003D2882">
      <w:pPr>
        <w:spacing w:after="0" w:line="240" w:lineRule="auto"/>
        <w:jc w:val="both"/>
        <w:rPr>
          <w:rFonts w:ascii="Times New Roman" w:hAnsi="Times New Roman" w:cs="Times New Roman"/>
          <w:sz w:val="24"/>
          <w:szCs w:val="24"/>
        </w:rPr>
      </w:pPr>
    </w:p>
    <w:p w:rsidR="003D2882" w:rsidRPr="004C08DB" w:rsidRDefault="003D2882" w:rsidP="003D2882">
      <w:pPr>
        <w:pStyle w:val="Pa2"/>
        <w:spacing w:line="240" w:lineRule="auto"/>
        <w:jc w:val="both"/>
        <w:rPr>
          <w:rStyle w:val="A6"/>
          <w:rFonts w:ascii="Times New Roman" w:hAnsi="Times New Roman"/>
          <w:color w:val="auto"/>
          <w:sz w:val="24"/>
          <w:szCs w:val="24"/>
        </w:rPr>
      </w:pPr>
      <w:r w:rsidRPr="004C08DB">
        <w:rPr>
          <w:rFonts w:ascii="Times New Roman" w:hAnsi="Times New Roman"/>
          <w:sz w:val="24"/>
        </w:rPr>
        <w:lastRenderedPageBreak/>
        <w:t xml:space="preserve">§ 2º </w:t>
      </w:r>
      <w:r w:rsidRPr="004C08DB">
        <w:rPr>
          <w:rStyle w:val="A6"/>
          <w:rFonts w:ascii="Times New Roman" w:hAnsi="Times New Roman"/>
          <w:color w:val="auto"/>
          <w:sz w:val="24"/>
          <w:szCs w:val="24"/>
        </w:rPr>
        <w:t xml:space="preserve">- </w:t>
      </w:r>
      <w:r w:rsidR="00E955DB" w:rsidRPr="004C08DB">
        <w:rPr>
          <w:rStyle w:val="A6"/>
          <w:rFonts w:ascii="Times New Roman" w:hAnsi="Times New Roman"/>
          <w:color w:val="auto"/>
          <w:sz w:val="24"/>
          <w:szCs w:val="24"/>
        </w:rPr>
        <w:t xml:space="preserve">Recomenda-se </w:t>
      </w:r>
      <w:r w:rsidR="00CC375F">
        <w:rPr>
          <w:rStyle w:val="A6"/>
          <w:rFonts w:ascii="Times New Roman" w:hAnsi="Times New Roman"/>
          <w:color w:val="auto"/>
          <w:sz w:val="24"/>
          <w:szCs w:val="24"/>
        </w:rPr>
        <w:t xml:space="preserve">também </w:t>
      </w:r>
      <w:r w:rsidR="00E955DB" w:rsidRPr="004C08DB">
        <w:rPr>
          <w:rStyle w:val="A6"/>
          <w:rFonts w:ascii="Times New Roman" w:hAnsi="Times New Roman"/>
          <w:color w:val="auto"/>
          <w:sz w:val="24"/>
          <w:szCs w:val="24"/>
        </w:rPr>
        <w:t>que a</w:t>
      </w:r>
      <w:r w:rsidRPr="004C08DB">
        <w:rPr>
          <w:rStyle w:val="A6"/>
          <w:rFonts w:ascii="Times New Roman" w:hAnsi="Times New Roman"/>
          <w:color w:val="auto"/>
          <w:sz w:val="24"/>
          <w:szCs w:val="24"/>
        </w:rPr>
        <w:t xml:space="preserve">s Conferências Municipais ou Intermunicipais </w:t>
      </w:r>
      <w:r w:rsidR="00E955DB" w:rsidRPr="004C08DB">
        <w:rPr>
          <w:rStyle w:val="A6"/>
          <w:rFonts w:ascii="Times New Roman" w:hAnsi="Times New Roman"/>
          <w:color w:val="auto"/>
          <w:sz w:val="24"/>
          <w:szCs w:val="24"/>
        </w:rPr>
        <w:t>assegurem</w:t>
      </w:r>
      <w:r w:rsidRPr="004C08DB">
        <w:rPr>
          <w:rStyle w:val="A6"/>
          <w:rFonts w:ascii="Times New Roman" w:hAnsi="Times New Roman"/>
          <w:color w:val="auto"/>
          <w:sz w:val="24"/>
          <w:szCs w:val="24"/>
        </w:rPr>
        <w:t xml:space="preserve"> </w:t>
      </w:r>
      <w:r w:rsidR="00261324" w:rsidRPr="004C08DB">
        <w:rPr>
          <w:rStyle w:val="A6"/>
          <w:rFonts w:ascii="Times New Roman" w:hAnsi="Times New Roman"/>
          <w:color w:val="auto"/>
          <w:sz w:val="24"/>
          <w:szCs w:val="24"/>
        </w:rPr>
        <w:t>a</w:t>
      </w:r>
      <w:r w:rsidRPr="004C08DB">
        <w:rPr>
          <w:rStyle w:val="A6"/>
          <w:rFonts w:ascii="Times New Roman" w:hAnsi="Times New Roman"/>
          <w:color w:val="auto"/>
          <w:sz w:val="24"/>
          <w:szCs w:val="24"/>
        </w:rPr>
        <w:t xml:space="preserve">s </w:t>
      </w:r>
      <w:r w:rsidR="00261324" w:rsidRPr="004C08DB">
        <w:rPr>
          <w:rStyle w:val="A6"/>
          <w:rFonts w:ascii="Times New Roman" w:hAnsi="Times New Roman"/>
          <w:color w:val="auto"/>
          <w:sz w:val="24"/>
          <w:szCs w:val="24"/>
        </w:rPr>
        <w:t xml:space="preserve">condições </w:t>
      </w:r>
      <w:r w:rsidRPr="004C08DB">
        <w:rPr>
          <w:rStyle w:val="A6"/>
          <w:rFonts w:ascii="Times New Roman" w:hAnsi="Times New Roman"/>
          <w:color w:val="auto"/>
          <w:sz w:val="24"/>
          <w:szCs w:val="24"/>
        </w:rPr>
        <w:t>de acessibilidade para a equiparação de oportunidades entre pessoas com e sem deficiência de acor</w:t>
      </w:r>
      <w:r w:rsidRPr="004C08DB">
        <w:rPr>
          <w:rStyle w:val="A6"/>
          <w:rFonts w:ascii="Times New Roman" w:hAnsi="Times New Roman"/>
          <w:color w:val="auto"/>
          <w:sz w:val="24"/>
          <w:szCs w:val="24"/>
        </w:rPr>
        <w:softHyphen/>
        <w:t>do com as determinações legais e normas técnicas em vigor.</w:t>
      </w:r>
    </w:p>
    <w:p w:rsidR="003D2882" w:rsidRPr="004C08DB" w:rsidRDefault="003D2882" w:rsidP="003D2882">
      <w:pPr>
        <w:spacing w:after="0" w:line="240" w:lineRule="auto"/>
        <w:jc w:val="both"/>
        <w:rPr>
          <w:rFonts w:ascii="Times New Roman" w:hAnsi="Times New Roman" w:cs="Times New Roman"/>
          <w:sz w:val="24"/>
          <w:szCs w:val="24"/>
        </w:rPr>
      </w:pPr>
    </w:p>
    <w:p w:rsidR="003D2882" w:rsidRPr="004C08DB" w:rsidRDefault="003D2882" w:rsidP="003D2882">
      <w:pPr>
        <w:pStyle w:val="Default"/>
        <w:jc w:val="both"/>
        <w:rPr>
          <w:rFonts w:ascii="Times New Roman" w:hAnsi="Times New Roman" w:cs="Times New Roman"/>
          <w:color w:val="auto"/>
        </w:rPr>
      </w:pPr>
      <w:r w:rsidRPr="004C08DB">
        <w:rPr>
          <w:rFonts w:ascii="Times New Roman" w:hAnsi="Times New Roman" w:cs="Times New Roman"/>
          <w:color w:val="auto"/>
        </w:rPr>
        <w:t xml:space="preserve">Art. </w:t>
      </w:r>
      <w:r w:rsidR="00700708" w:rsidRPr="004C08DB">
        <w:rPr>
          <w:rFonts w:ascii="Times New Roman" w:hAnsi="Times New Roman" w:cs="Times New Roman"/>
          <w:color w:val="auto"/>
        </w:rPr>
        <w:t>3</w:t>
      </w:r>
      <w:r w:rsidR="003330A5">
        <w:rPr>
          <w:rFonts w:ascii="Times New Roman" w:hAnsi="Times New Roman" w:cs="Times New Roman"/>
          <w:color w:val="auto"/>
        </w:rPr>
        <w:t>1</w:t>
      </w:r>
      <w:r w:rsidRPr="004C08DB">
        <w:rPr>
          <w:rFonts w:ascii="Times New Roman" w:hAnsi="Times New Roman" w:cs="Times New Roman"/>
          <w:color w:val="auto"/>
        </w:rPr>
        <w:t xml:space="preserve"> - As conferências municipais e intermunicipais elegerão delegadas às conferências estaduais e do DF.  </w:t>
      </w:r>
    </w:p>
    <w:p w:rsidR="003D2882" w:rsidRPr="004C08DB" w:rsidRDefault="003D2882" w:rsidP="003D2882">
      <w:pPr>
        <w:spacing w:after="0" w:line="240" w:lineRule="auto"/>
        <w:jc w:val="both"/>
        <w:rPr>
          <w:rStyle w:val="A6"/>
          <w:rFonts w:ascii="Times New Roman" w:hAnsi="Times New Roman"/>
          <w:color w:val="auto"/>
          <w:sz w:val="24"/>
          <w:szCs w:val="24"/>
        </w:rPr>
      </w:pPr>
    </w:p>
    <w:p w:rsidR="003D2882" w:rsidRPr="004C08DB" w:rsidRDefault="003D2882" w:rsidP="003D2882">
      <w:pPr>
        <w:spacing w:after="0" w:line="240" w:lineRule="auto"/>
        <w:jc w:val="both"/>
        <w:rPr>
          <w:rFonts w:ascii="Times New Roman" w:hAnsi="Times New Roman" w:cs="Times New Roman"/>
          <w:sz w:val="24"/>
          <w:szCs w:val="24"/>
        </w:rPr>
      </w:pPr>
      <w:r w:rsidRPr="004C08DB">
        <w:rPr>
          <w:rStyle w:val="A6"/>
          <w:rFonts w:ascii="Times New Roman" w:hAnsi="Times New Roman"/>
          <w:color w:val="auto"/>
          <w:sz w:val="24"/>
          <w:szCs w:val="24"/>
        </w:rPr>
        <w:t xml:space="preserve">Parágrafo único - </w:t>
      </w:r>
      <w:r w:rsidRPr="004C08DB">
        <w:rPr>
          <w:rFonts w:ascii="Times New Roman" w:hAnsi="Times New Roman" w:cs="Times New Roman"/>
          <w:sz w:val="24"/>
          <w:szCs w:val="24"/>
        </w:rPr>
        <w:t>O número de delegadas reservado a cada município será estabelecido no Regimento Interno da respectiva Conferência Estadual ou Distrital</w:t>
      </w:r>
      <w:r w:rsidR="00EA24ED" w:rsidRPr="004C08DB">
        <w:rPr>
          <w:rFonts w:ascii="Times New Roman" w:hAnsi="Times New Roman" w:cs="Times New Roman"/>
          <w:sz w:val="24"/>
          <w:szCs w:val="24"/>
        </w:rPr>
        <w:t>, observando os critérios adotados na Conferência Nacional</w:t>
      </w:r>
      <w:r w:rsidRPr="004C08DB">
        <w:rPr>
          <w:rFonts w:ascii="Times New Roman" w:hAnsi="Times New Roman" w:cs="Times New Roman"/>
          <w:sz w:val="24"/>
          <w:szCs w:val="24"/>
        </w:rPr>
        <w:t>.</w:t>
      </w:r>
    </w:p>
    <w:p w:rsidR="003D2882" w:rsidRPr="004C08DB" w:rsidRDefault="003D2882" w:rsidP="003D2882">
      <w:pPr>
        <w:spacing w:after="0" w:line="240" w:lineRule="auto"/>
        <w:jc w:val="both"/>
        <w:rPr>
          <w:rFonts w:ascii="Times New Roman" w:hAnsi="Times New Roman" w:cs="Times New Roman"/>
          <w:sz w:val="24"/>
          <w:szCs w:val="24"/>
        </w:rPr>
      </w:pPr>
    </w:p>
    <w:p w:rsidR="003D2882" w:rsidRPr="004C08DB" w:rsidRDefault="003D2882" w:rsidP="003D2882">
      <w:pPr>
        <w:autoSpaceDE w:val="0"/>
        <w:autoSpaceDN w:val="0"/>
        <w:adjustRightInd w:val="0"/>
        <w:spacing w:after="0" w:line="240" w:lineRule="auto"/>
        <w:jc w:val="both"/>
        <w:rPr>
          <w:rFonts w:ascii="Times New Roman" w:hAnsi="Times New Roman" w:cs="Times New Roman"/>
          <w:sz w:val="24"/>
          <w:szCs w:val="24"/>
        </w:rPr>
      </w:pPr>
      <w:r w:rsidRPr="004C08DB">
        <w:rPr>
          <w:rFonts w:ascii="Times New Roman" w:hAnsi="Times New Roman" w:cs="Times New Roman"/>
          <w:sz w:val="24"/>
          <w:szCs w:val="24"/>
        </w:rPr>
        <w:t xml:space="preserve">Art. </w:t>
      </w:r>
      <w:r w:rsidR="00700708" w:rsidRPr="004C08DB">
        <w:rPr>
          <w:rFonts w:ascii="Times New Roman" w:hAnsi="Times New Roman" w:cs="Times New Roman"/>
          <w:sz w:val="24"/>
          <w:szCs w:val="24"/>
        </w:rPr>
        <w:t>3</w:t>
      </w:r>
      <w:r w:rsidR="003330A5">
        <w:rPr>
          <w:rFonts w:ascii="Times New Roman" w:hAnsi="Times New Roman" w:cs="Times New Roman"/>
          <w:sz w:val="24"/>
          <w:szCs w:val="24"/>
        </w:rPr>
        <w:t>2</w:t>
      </w:r>
      <w:r w:rsidRPr="004C08DB">
        <w:rPr>
          <w:rFonts w:ascii="Times New Roman" w:hAnsi="Times New Roman" w:cs="Times New Roman"/>
          <w:sz w:val="24"/>
          <w:szCs w:val="24"/>
        </w:rPr>
        <w:t xml:space="preserve"> - A Comissão Organizadora Municipal ou Intermunicipal deverá produzir um relatório final, a ser encaminhado para o Governo Municipal, que promoverá sua publicação e divulgação.</w:t>
      </w:r>
    </w:p>
    <w:p w:rsidR="003D2882" w:rsidRPr="004C08DB" w:rsidRDefault="003D2882" w:rsidP="003D2882">
      <w:pPr>
        <w:autoSpaceDE w:val="0"/>
        <w:autoSpaceDN w:val="0"/>
        <w:adjustRightInd w:val="0"/>
        <w:spacing w:after="0" w:line="240" w:lineRule="auto"/>
        <w:jc w:val="both"/>
        <w:rPr>
          <w:rFonts w:ascii="Times New Roman" w:hAnsi="Times New Roman" w:cs="Times New Roman"/>
          <w:sz w:val="24"/>
          <w:szCs w:val="24"/>
        </w:rPr>
      </w:pPr>
    </w:p>
    <w:p w:rsidR="003D2882" w:rsidRPr="004C08DB" w:rsidRDefault="003D2882" w:rsidP="003D2882">
      <w:pPr>
        <w:autoSpaceDE w:val="0"/>
        <w:autoSpaceDN w:val="0"/>
        <w:adjustRightInd w:val="0"/>
        <w:spacing w:after="0" w:line="240" w:lineRule="auto"/>
        <w:jc w:val="both"/>
        <w:rPr>
          <w:rFonts w:ascii="Times New Roman" w:hAnsi="Times New Roman" w:cs="Times New Roman"/>
          <w:sz w:val="24"/>
          <w:szCs w:val="24"/>
        </w:rPr>
      </w:pPr>
      <w:r w:rsidRPr="004C08DB">
        <w:rPr>
          <w:rFonts w:ascii="Times New Roman" w:hAnsi="Times New Roman" w:cs="Times New Roman"/>
          <w:sz w:val="24"/>
          <w:szCs w:val="24"/>
        </w:rPr>
        <w:t xml:space="preserve">Art. </w:t>
      </w:r>
      <w:r w:rsidR="00700708" w:rsidRPr="004C08DB">
        <w:rPr>
          <w:rFonts w:ascii="Times New Roman" w:hAnsi="Times New Roman" w:cs="Times New Roman"/>
          <w:sz w:val="24"/>
          <w:szCs w:val="24"/>
        </w:rPr>
        <w:t>3</w:t>
      </w:r>
      <w:r w:rsidR="003330A5">
        <w:rPr>
          <w:rFonts w:ascii="Times New Roman" w:hAnsi="Times New Roman" w:cs="Times New Roman"/>
          <w:sz w:val="24"/>
          <w:szCs w:val="24"/>
        </w:rPr>
        <w:t>3</w:t>
      </w:r>
      <w:r w:rsidRPr="004C08DB">
        <w:rPr>
          <w:rFonts w:ascii="Times New Roman" w:hAnsi="Times New Roman" w:cs="Times New Roman"/>
          <w:sz w:val="24"/>
          <w:szCs w:val="24"/>
        </w:rPr>
        <w:t xml:space="preserve"> - Os resultados das Conferências Municipais e Intermunicipais devem ser remetidos à Comissão Organizadora Estadual</w:t>
      </w:r>
      <w:r w:rsidR="00FC464A" w:rsidRPr="004C08DB">
        <w:rPr>
          <w:rFonts w:ascii="Times New Roman" w:hAnsi="Times New Roman" w:cs="Times New Roman"/>
          <w:sz w:val="24"/>
          <w:szCs w:val="24"/>
        </w:rPr>
        <w:t>, com cópia</w:t>
      </w:r>
      <w:r w:rsidRPr="004C08DB">
        <w:rPr>
          <w:rFonts w:ascii="Times New Roman" w:hAnsi="Times New Roman" w:cs="Times New Roman"/>
          <w:sz w:val="24"/>
          <w:szCs w:val="24"/>
        </w:rPr>
        <w:t xml:space="preserve"> à Comissão Organizadora Nacional da 4ª Conferência Nacional de Políticas para as Mulheres</w:t>
      </w:r>
      <w:r w:rsidR="000B2A9C">
        <w:rPr>
          <w:rFonts w:ascii="Times New Roman" w:hAnsi="Times New Roman" w:cs="Times New Roman"/>
          <w:sz w:val="24"/>
          <w:szCs w:val="24"/>
        </w:rPr>
        <w:t xml:space="preserve"> (e-mail </w:t>
      </w:r>
      <w:hyperlink r:id="rId10" w:history="1">
        <w:r w:rsidR="000B2A9C" w:rsidRPr="00CC6391">
          <w:rPr>
            <w:rStyle w:val="Hyperlink"/>
            <w:rFonts w:ascii="Times New Roman" w:hAnsi="Times New Roman" w:cs="Times New Roman"/>
            <w:sz w:val="24"/>
            <w:szCs w:val="24"/>
          </w:rPr>
          <w:t>4cnpm@spm.gov.br</w:t>
        </w:r>
      </w:hyperlink>
      <w:r w:rsidR="000B2A9C">
        <w:rPr>
          <w:rFonts w:ascii="Times New Roman" w:hAnsi="Times New Roman" w:cs="Times New Roman"/>
          <w:sz w:val="24"/>
          <w:szCs w:val="24"/>
        </w:rPr>
        <w:t>)</w:t>
      </w:r>
      <w:r w:rsidRPr="004C08DB">
        <w:rPr>
          <w:rFonts w:ascii="Times New Roman" w:hAnsi="Times New Roman" w:cs="Times New Roman"/>
          <w:sz w:val="24"/>
          <w:szCs w:val="24"/>
        </w:rPr>
        <w:t xml:space="preserve"> em até 1</w:t>
      </w:r>
      <w:r w:rsidR="00FC464A" w:rsidRPr="004C08DB">
        <w:rPr>
          <w:rFonts w:ascii="Times New Roman" w:hAnsi="Times New Roman" w:cs="Times New Roman"/>
          <w:sz w:val="24"/>
          <w:szCs w:val="24"/>
        </w:rPr>
        <w:t>5</w:t>
      </w:r>
      <w:r w:rsidRPr="004C08DB">
        <w:rPr>
          <w:rFonts w:ascii="Times New Roman" w:hAnsi="Times New Roman" w:cs="Times New Roman"/>
          <w:sz w:val="24"/>
          <w:szCs w:val="24"/>
        </w:rPr>
        <w:t xml:space="preserve"> dias após sua realização, </w:t>
      </w:r>
      <w:r w:rsidR="0051026B" w:rsidRPr="004C08DB">
        <w:rPr>
          <w:rFonts w:ascii="Times New Roman" w:hAnsi="Times New Roman" w:cs="Times New Roman"/>
          <w:sz w:val="24"/>
          <w:szCs w:val="24"/>
        </w:rPr>
        <w:t>conforme roteiro</w:t>
      </w:r>
      <w:r w:rsidRPr="004C08DB">
        <w:rPr>
          <w:rFonts w:ascii="Times New Roman" w:hAnsi="Times New Roman" w:cs="Times New Roman"/>
          <w:sz w:val="24"/>
          <w:szCs w:val="24"/>
        </w:rPr>
        <w:t xml:space="preserve"> </w:t>
      </w:r>
      <w:r w:rsidR="00E55FA7">
        <w:rPr>
          <w:rFonts w:ascii="Times New Roman" w:hAnsi="Times New Roman" w:cs="Times New Roman"/>
          <w:sz w:val="24"/>
          <w:szCs w:val="24"/>
        </w:rPr>
        <w:t>que será disponibilizado no site da 4ª CNPM</w:t>
      </w:r>
      <w:r w:rsidRPr="004C08DB">
        <w:rPr>
          <w:rFonts w:ascii="Times New Roman" w:hAnsi="Times New Roman" w:cs="Times New Roman"/>
          <w:sz w:val="24"/>
          <w:szCs w:val="24"/>
        </w:rPr>
        <w:t>.</w:t>
      </w:r>
    </w:p>
    <w:p w:rsidR="003D2882" w:rsidRPr="004C08DB" w:rsidRDefault="003D2882" w:rsidP="003D2882">
      <w:pPr>
        <w:autoSpaceDE w:val="0"/>
        <w:autoSpaceDN w:val="0"/>
        <w:adjustRightInd w:val="0"/>
        <w:spacing w:after="0" w:line="240" w:lineRule="auto"/>
        <w:jc w:val="both"/>
        <w:rPr>
          <w:rFonts w:ascii="Times New Roman" w:hAnsi="Times New Roman" w:cs="Times New Roman"/>
          <w:sz w:val="24"/>
          <w:szCs w:val="24"/>
        </w:rPr>
      </w:pPr>
    </w:p>
    <w:p w:rsidR="003D2882" w:rsidRPr="004C08DB" w:rsidRDefault="003D2882" w:rsidP="003D2882">
      <w:pPr>
        <w:pStyle w:val="Default"/>
        <w:jc w:val="both"/>
        <w:rPr>
          <w:rFonts w:ascii="Times New Roman" w:hAnsi="Times New Roman" w:cs="Times New Roman"/>
          <w:color w:val="auto"/>
        </w:rPr>
      </w:pPr>
      <w:r w:rsidRPr="004C08DB">
        <w:rPr>
          <w:rFonts w:ascii="Times New Roman" w:hAnsi="Times New Roman" w:cs="Times New Roman"/>
          <w:color w:val="auto"/>
        </w:rPr>
        <w:t>§</w:t>
      </w:r>
      <w:r w:rsidR="00C44F07">
        <w:rPr>
          <w:rFonts w:ascii="Times New Roman" w:hAnsi="Times New Roman" w:cs="Times New Roman"/>
          <w:color w:val="auto"/>
        </w:rPr>
        <w:t xml:space="preserve"> </w:t>
      </w:r>
      <w:r w:rsidRPr="004C08DB">
        <w:rPr>
          <w:rFonts w:ascii="Times New Roman" w:hAnsi="Times New Roman" w:cs="Times New Roman"/>
          <w:color w:val="auto"/>
        </w:rPr>
        <w:t>1º</w:t>
      </w:r>
      <w:r w:rsidR="00E679F5" w:rsidRPr="004C08DB">
        <w:rPr>
          <w:rFonts w:ascii="Times New Roman" w:hAnsi="Times New Roman" w:cs="Times New Roman"/>
          <w:color w:val="auto"/>
        </w:rPr>
        <w:t xml:space="preserve"> -</w:t>
      </w:r>
      <w:r w:rsidRPr="004C08DB">
        <w:rPr>
          <w:rFonts w:ascii="Times New Roman" w:hAnsi="Times New Roman" w:cs="Times New Roman"/>
          <w:color w:val="auto"/>
        </w:rPr>
        <w:t xml:space="preserve"> As propostas debatidas e aprovadas nas conferências municipais e intermunicipais serão encaminhadas para debate nas conferências estaduais e do Distrito Federal. </w:t>
      </w:r>
    </w:p>
    <w:p w:rsidR="003D2882" w:rsidRPr="004C08DB" w:rsidRDefault="003D2882" w:rsidP="003D2882">
      <w:pPr>
        <w:pStyle w:val="Default"/>
        <w:jc w:val="both"/>
        <w:rPr>
          <w:rFonts w:ascii="Times New Roman" w:hAnsi="Times New Roman" w:cs="Times New Roman"/>
          <w:color w:val="auto"/>
        </w:rPr>
      </w:pPr>
    </w:p>
    <w:p w:rsidR="003D2882" w:rsidRPr="004C08DB" w:rsidRDefault="003D2882" w:rsidP="003D2882">
      <w:pPr>
        <w:pStyle w:val="Default"/>
        <w:jc w:val="both"/>
        <w:rPr>
          <w:rFonts w:ascii="Times New Roman" w:hAnsi="Times New Roman" w:cs="Times New Roman"/>
          <w:color w:val="auto"/>
        </w:rPr>
      </w:pPr>
      <w:r w:rsidRPr="004C08DB">
        <w:rPr>
          <w:rFonts w:ascii="Times New Roman" w:hAnsi="Times New Roman" w:cs="Times New Roman"/>
          <w:color w:val="auto"/>
        </w:rPr>
        <w:t>§</w:t>
      </w:r>
      <w:r w:rsidR="00C44F07">
        <w:rPr>
          <w:rFonts w:ascii="Times New Roman" w:hAnsi="Times New Roman" w:cs="Times New Roman"/>
          <w:color w:val="auto"/>
        </w:rPr>
        <w:t xml:space="preserve"> </w:t>
      </w:r>
      <w:r w:rsidRPr="004C08DB">
        <w:rPr>
          <w:rFonts w:ascii="Times New Roman" w:hAnsi="Times New Roman" w:cs="Times New Roman"/>
          <w:color w:val="auto"/>
        </w:rPr>
        <w:t>2º</w:t>
      </w:r>
      <w:r w:rsidR="00E679F5" w:rsidRPr="004C08DB">
        <w:rPr>
          <w:rFonts w:ascii="Times New Roman" w:hAnsi="Times New Roman" w:cs="Times New Roman"/>
          <w:color w:val="auto"/>
        </w:rPr>
        <w:t xml:space="preserve"> -</w:t>
      </w:r>
      <w:r w:rsidRPr="004C08DB">
        <w:rPr>
          <w:rFonts w:ascii="Times New Roman" w:hAnsi="Times New Roman" w:cs="Times New Roman"/>
          <w:color w:val="auto"/>
        </w:rPr>
        <w:t xml:space="preserve"> As propostas aprovadas </w:t>
      </w:r>
      <w:r w:rsidR="00555AE1" w:rsidRPr="004C08DB">
        <w:rPr>
          <w:rFonts w:ascii="Times New Roman" w:hAnsi="Times New Roman" w:cs="Times New Roman"/>
          <w:color w:val="auto"/>
        </w:rPr>
        <w:t xml:space="preserve">para o âmbito municipal serão entregues ao Prefeito/Prefeita e </w:t>
      </w:r>
      <w:r w:rsidR="00CC375F">
        <w:rPr>
          <w:rFonts w:ascii="Times New Roman" w:hAnsi="Times New Roman" w:cs="Times New Roman"/>
          <w:color w:val="auto"/>
        </w:rPr>
        <w:t xml:space="preserve">deverão </w:t>
      </w:r>
      <w:r w:rsidRPr="004C08DB">
        <w:rPr>
          <w:rFonts w:ascii="Times New Roman" w:hAnsi="Times New Roman" w:cs="Times New Roman"/>
          <w:color w:val="auto"/>
        </w:rPr>
        <w:t>ser</w:t>
      </w:r>
      <w:r w:rsidR="00555AE1" w:rsidRPr="004C08DB">
        <w:rPr>
          <w:rFonts w:ascii="Times New Roman" w:hAnsi="Times New Roman" w:cs="Times New Roman"/>
          <w:color w:val="auto"/>
        </w:rPr>
        <w:t>vir de</w:t>
      </w:r>
      <w:r w:rsidRPr="004C08DB">
        <w:rPr>
          <w:rFonts w:ascii="Times New Roman" w:hAnsi="Times New Roman" w:cs="Times New Roman"/>
          <w:color w:val="auto"/>
        </w:rPr>
        <w:t xml:space="preserve"> base para a elaboração</w:t>
      </w:r>
      <w:r w:rsidR="00555AE1" w:rsidRPr="004C08DB">
        <w:rPr>
          <w:rFonts w:ascii="Times New Roman" w:hAnsi="Times New Roman" w:cs="Times New Roman"/>
          <w:color w:val="auto"/>
        </w:rPr>
        <w:t xml:space="preserve"> e/ou aprimoramento</w:t>
      </w:r>
      <w:r w:rsidRPr="004C08DB">
        <w:rPr>
          <w:rFonts w:ascii="Times New Roman" w:hAnsi="Times New Roman" w:cs="Times New Roman"/>
          <w:color w:val="auto"/>
        </w:rPr>
        <w:t xml:space="preserve"> de planos municipais</w:t>
      </w:r>
      <w:r w:rsidR="00F0746C">
        <w:rPr>
          <w:rFonts w:ascii="Times New Roman" w:hAnsi="Times New Roman" w:cs="Times New Roman"/>
          <w:color w:val="auto"/>
        </w:rPr>
        <w:t xml:space="preserve"> de políticas para as mulheres.</w:t>
      </w:r>
    </w:p>
    <w:p w:rsidR="00555AE1" w:rsidRPr="004C08DB" w:rsidRDefault="00555AE1" w:rsidP="003D2882">
      <w:pPr>
        <w:pStyle w:val="Default"/>
        <w:jc w:val="both"/>
        <w:rPr>
          <w:rFonts w:ascii="Times New Roman" w:hAnsi="Times New Roman" w:cs="Times New Roman"/>
          <w:color w:val="auto"/>
        </w:rPr>
      </w:pPr>
    </w:p>
    <w:p w:rsidR="003D2882" w:rsidRPr="004C08DB" w:rsidRDefault="003D2882" w:rsidP="003D2882">
      <w:pPr>
        <w:pStyle w:val="Default"/>
        <w:jc w:val="both"/>
        <w:rPr>
          <w:rFonts w:ascii="Times New Roman" w:hAnsi="Times New Roman" w:cs="Times New Roman"/>
          <w:color w:val="auto"/>
        </w:rPr>
      </w:pPr>
      <w:r w:rsidRPr="004C08DB">
        <w:rPr>
          <w:rFonts w:ascii="Times New Roman" w:hAnsi="Times New Roman" w:cs="Times New Roman"/>
          <w:color w:val="auto"/>
        </w:rPr>
        <w:t xml:space="preserve">Art. </w:t>
      </w:r>
      <w:r w:rsidR="00700708" w:rsidRPr="004C08DB">
        <w:rPr>
          <w:rFonts w:ascii="Times New Roman" w:hAnsi="Times New Roman" w:cs="Times New Roman"/>
          <w:color w:val="auto"/>
        </w:rPr>
        <w:t>3</w:t>
      </w:r>
      <w:r w:rsidR="003330A5">
        <w:rPr>
          <w:rFonts w:ascii="Times New Roman" w:hAnsi="Times New Roman" w:cs="Times New Roman"/>
          <w:color w:val="auto"/>
        </w:rPr>
        <w:t>4</w:t>
      </w:r>
      <w:r w:rsidRPr="004C08DB">
        <w:rPr>
          <w:rFonts w:ascii="Times New Roman" w:hAnsi="Times New Roman" w:cs="Times New Roman"/>
          <w:color w:val="auto"/>
        </w:rPr>
        <w:t xml:space="preserve"> - Qualquer organização que constatar irregularidades na composição da Comissão Organizadora Municipal ou Intermunicipal ou no processo de realização da conferência poderá apresentar recurso à Comissão Organizadora Estadual, que o examinará e, se for o caso, o remeterá à Comissão Organizadora Nacional. </w:t>
      </w:r>
    </w:p>
    <w:p w:rsidR="003D2882" w:rsidRPr="004C08DB" w:rsidRDefault="003D2882" w:rsidP="003D2882">
      <w:pPr>
        <w:autoSpaceDE w:val="0"/>
        <w:autoSpaceDN w:val="0"/>
        <w:adjustRightInd w:val="0"/>
        <w:spacing w:after="0" w:line="240" w:lineRule="auto"/>
        <w:jc w:val="both"/>
        <w:rPr>
          <w:rFonts w:ascii="Times New Roman" w:hAnsi="Times New Roman" w:cs="Times New Roman"/>
          <w:sz w:val="24"/>
          <w:szCs w:val="24"/>
        </w:rPr>
      </w:pPr>
    </w:p>
    <w:p w:rsidR="003D2882" w:rsidRPr="004C08DB" w:rsidRDefault="003D2882" w:rsidP="003D2882">
      <w:pPr>
        <w:autoSpaceDE w:val="0"/>
        <w:autoSpaceDN w:val="0"/>
        <w:adjustRightInd w:val="0"/>
        <w:spacing w:after="0" w:line="240" w:lineRule="auto"/>
        <w:jc w:val="both"/>
        <w:rPr>
          <w:rFonts w:ascii="Times New Roman" w:hAnsi="Times New Roman" w:cs="Times New Roman"/>
          <w:sz w:val="24"/>
          <w:szCs w:val="24"/>
        </w:rPr>
      </w:pPr>
      <w:r w:rsidRPr="004C08DB">
        <w:rPr>
          <w:rFonts w:ascii="Times New Roman" w:hAnsi="Times New Roman" w:cs="Times New Roman"/>
          <w:sz w:val="24"/>
          <w:szCs w:val="24"/>
        </w:rPr>
        <w:t xml:space="preserve">Art. </w:t>
      </w:r>
      <w:r w:rsidR="00700708" w:rsidRPr="004C08DB">
        <w:rPr>
          <w:rFonts w:ascii="Times New Roman" w:hAnsi="Times New Roman" w:cs="Times New Roman"/>
          <w:sz w:val="24"/>
          <w:szCs w:val="24"/>
        </w:rPr>
        <w:t>3</w:t>
      </w:r>
      <w:r w:rsidR="003330A5">
        <w:rPr>
          <w:rFonts w:ascii="Times New Roman" w:hAnsi="Times New Roman" w:cs="Times New Roman"/>
          <w:sz w:val="24"/>
          <w:szCs w:val="24"/>
        </w:rPr>
        <w:t>5</w:t>
      </w:r>
      <w:r w:rsidRPr="004C08DB">
        <w:rPr>
          <w:rFonts w:ascii="Times New Roman" w:hAnsi="Times New Roman" w:cs="Times New Roman"/>
          <w:sz w:val="24"/>
          <w:szCs w:val="24"/>
        </w:rPr>
        <w:t xml:space="preserve"> - Os casos omissos e conflitantes deverão ser decididos pelas Comissões Organizadoras Municipais ou Intermunicipais, cabendo recurso à Comissão Organizadora Estadual ou do Distrito Federal.</w:t>
      </w:r>
    </w:p>
    <w:p w:rsidR="003D2882" w:rsidRPr="004C08DB" w:rsidRDefault="003D2882" w:rsidP="003D2882">
      <w:pPr>
        <w:pStyle w:val="Default"/>
        <w:jc w:val="both"/>
        <w:rPr>
          <w:rFonts w:ascii="Times New Roman" w:hAnsi="Times New Roman" w:cs="Times New Roman"/>
          <w:color w:val="auto"/>
        </w:rPr>
      </w:pPr>
    </w:p>
    <w:p w:rsidR="0051226F" w:rsidRPr="004C08DB" w:rsidRDefault="0051226F" w:rsidP="00172909">
      <w:pPr>
        <w:spacing w:after="0" w:line="240" w:lineRule="auto"/>
        <w:jc w:val="center"/>
        <w:rPr>
          <w:rFonts w:ascii="Times New Roman" w:hAnsi="Times New Roman" w:cs="Times New Roman"/>
          <w:b/>
          <w:sz w:val="24"/>
          <w:szCs w:val="24"/>
        </w:rPr>
      </w:pPr>
      <w:r w:rsidRPr="004C08DB">
        <w:rPr>
          <w:rFonts w:ascii="Times New Roman" w:hAnsi="Times New Roman" w:cs="Times New Roman"/>
          <w:b/>
          <w:sz w:val="24"/>
          <w:szCs w:val="24"/>
        </w:rPr>
        <w:t>Subseção I</w:t>
      </w:r>
      <w:r w:rsidR="00EC7FE2" w:rsidRPr="004C08DB">
        <w:rPr>
          <w:rFonts w:ascii="Times New Roman" w:hAnsi="Times New Roman" w:cs="Times New Roman"/>
          <w:b/>
          <w:sz w:val="24"/>
          <w:szCs w:val="24"/>
        </w:rPr>
        <w:t>I</w:t>
      </w:r>
      <w:r w:rsidRPr="004C08DB">
        <w:rPr>
          <w:rFonts w:ascii="Times New Roman" w:hAnsi="Times New Roman" w:cs="Times New Roman"/>
          <w:b/>
          <w:sz w:val="24"/>
          <w:szCs w:val="24"/>
        </w:rPr>
        <w:t xml:space="preserve"> – Das Conferências Estaduais e do Distrito Federal</w:t>
      </w:r>
    </w:p>
    <w:p w:rsidR="00295CDA" w:rsidRPr="004C08DB" w:rsidRDefault="00295CDA" w:rsidP="00295CDA">
      <w:pPr>
        <w:spacing w:after="0" w:line="240" w:lineRule="auto"/>
        <w:jc w:val="both"/>
        <w:rPr>
          <w:rFonts w:ascii="Times New Roman" w:hAnsi="Times New Roman" w:cs="Times New Roman"/>
          <w:b/>
          <w:sz w:val="24"/>
          <w:szCs w:val="24"/>
        </w:rPr>
      </w:pPr>
    </w:p>
    <w:p w:rsidR="006D57B1" w:rsidRPr="003B1813" w:rsidRDefault="006D57B1" w:rsidP="006D57B1">
      <w:pPr>
        <w:pStyle w:val="Pa2"/>
        <w:spacing w:line="240" w:lineRule="auto"/>
        <w:jc w:val="both"/>
        <w:rPr>
          <w:rStyle w:val="A6"/>
          <w:rFonts w:ascii="Times New Roman" w:hAnsi="Times New Roman"/>
          <w:color w:val="auto"/>
          <w:sz w:val="24"/>
          <w:szCs w:val="24"/>
        </w:rPr>
      </w:pPr>
      <w:r w:rsidRPr="003B1813">
        <w:rPr>
          <w:rStyle w:val="A6"/>
          <w:rFonts w:ascii="Times New Roman" w:hAnsi="Times New Roman"/>
          <w:color w:val="auto"/>
          <w:sz w:val="24"/>
          <w:szCs w:val="24"/>
        </w:rPr>
        <w:t xml:space="preserve">Art. </w:t>
      </w:r>
      <w:r w:rsidR="00700708" w:rsidRPr="003B1813">
        <w:rPr>
          <w:rStyle w:val="A6"/>
          <w:rFonts w:ascii="Times New Roman" w:hAnsi="Times New Roman"/>
          <w:color w:val="auto"/>
          <w:sz w:val="24"/>
          <w:szCs w:val="24"/>
        </w:rPr>
        <w:t>3</w:t>
      </w:r>
      <w:r w:rsidR="003330A5">
        <w:rPr>
          <w:rStyle w:val="A6"/>
          <w:rFonts w:ascii="Times New Roman" w:hAnsi="Times New Roman"/>
          <w:color w:val="auto"/>
          <w:sz w:val="24"/>
          <w:szCs w:val="24"/>
        </w:rPr>
        <w:t>6</w:t>
      </w:r>
      <w:r w:rsidRPr="003B1813">
        <w:rPr>
          <w:rStyle w:val="A6"/>
          <w:rFonts w:ascii="Times New Roman" w:hAnsi="Times New Roman"/>
          <w:color w:val="auto"/>
          <w:sz w:val="24"/>
          <w:szCs w:val="24"/>
        </w:rPr>
        <w:t xml:space="preserve"> </w:t>
      </w:r>
      <w:r w:rsidR="00700708" w:rsidRPr="003B1813">
        <w:rPr>
          <w:rStyle w:val="A6"/>
          <w:rFonts w:ascii="Times New Roman" w:hAnsi="Times New Roman"/>
          <w:color w:val="auto"/>
          <w:sz w:val="24"/>
          <w:szCs w:val="24"/>
        </w:rPr>
        <w:t>-</w:t>
      </w:r>
      <w:r w:rsidRPr="003B1813">
        <w:rPr>
          <w:rStyle w:val="A6"/>
          <w:rFonts w:ascii="Times New Roman" w:hAnsi="Times New Roman"/>
          <w:color w:val="auto"/>
          <w:sz w:val="24"/>
          <w:szCs w:val="24"/>
        </w:rPr>
        <w:t xml:space="preserve"> As Conferências Estaduais e do Distrito Federal </w:t>
      </w:r>
      <w:r w:rsidR="003B1813" w:rsidRPr="003B1813">
        <w:rPr>
          <w:rStyle w:val="A6"/>
          <w:rFonts w:ascii="Times New Roman" w:hAnsi="Times New Roman"/>
          <w:color w:val="auto"/>
          <w:sz w:val="24"/>
          <w:szCs w:val="24"/>
        </w:rPr>
        <w:t>deverão ser</w:t>
      </w:r>
      <w:r w:rsidRPr="003B1813">
        <w:rPr>
          <w:rStyle w:val="A6"/>
          <w:rFonts w:ascii="Times New Roman" w:hAnsi="Times New Roman"/>
          <w:color w:val="auto"/>
          <w:sz w:val="24"/>
          <w:szCs w:val="24"/>
        </w:rPr>
        <w:t xml:space="preserve"> convocadas pelos Governos Estaduais e do Distrito Federal mediante edição de Decreto, publicado em meio de divulgação oficial e veículos de divulgação local, garantida a informação à Comissão Organizadora Nacional.</w:t>
      </w:r>
    </w:p>
    <w:p w:rsidR="006D57B1" w:rsidRPr="004C08DB" w:rsidRDefault="006D57B1" w:rsidP="006D57B1">
      <w:pPr>
        <w:pStyle w:val="Pa2"/>
        <w:spacing w:line="240" w:lineRule="auto"/>
        <w:jc w:val="both"/>
        <w:rPr>
          <w:rStyle w:val="A6"/>
          <w:rFonts w:ascii="Times New Roman" w:hAnsi="Times New Roman"/>
          <w:color w:val="auto"/>
          <w:sz w:val="24"/>
          <w:szCs w:val="24"/>
        </w:rPr>
      </w:pPr>
    </w:p>
    <w:p w:rsidR="006D57B1" w:rsidRPr="004C08DB" w:rsidRDefault="006D57B1" w:rsidP="006D57B1">
      <w:pPr>
        <w:pStyle w:val="Default"/>
        <w:jc w:val="both"/>
        <w:rPr>
          <w:rFonts w:ascii="Times New Roman" w:hAnsi="Times New Roman" w:cs="Times New Roman"/>
          <w:color w:val="auto"/>
        </w:rPr>
      </w:pPr>
      <w:r w:rsidRPr="004C08DB">
        <w:rPr>
          <w:rStyle w:val="A6"/>
          <w:rFonts w:ascii="Times New Roman" w:hAnsi="Times New Roman"/>
          <w:color w:val="auto"/>
          <w:sz w:val="24"/>
          <w:szCs w:val="24"/>
        </w:rPr>
        <w:t xml:space="preserve">§ 1º </w:t>
      </w:r>
      <w:r w:rsidRPr="004C08DB">
        <w:rPr>
          <w:rFonts w:ascii="Times New Roman" w:hAnsi="Times New Roman" w:cs="Times New Roman"/>
          <w:color w:val="auto"/>
        </w:rPr>
        <w:t>- As conferências dev</w:t>
      </w:r>
      <w:r w:rsidR="00F06316">
        <w:rPr>
          <w:rFonts w:ascii="Times New Roman" w:hAnsi="Times New Roman" w:cs="Times New Roman"/>
          <w:color w:val="auto"/>
        </w:rPr>
        <w:t>erão ser</w:t>
      </w:r>
      <w:r w:rsidRPr="004C08DB">
        <w:rPr>
          <w:rFonts w:ascii="Times New Roman" w:hAnsi="Times New Roman" w:cs="Times New Roman"/>
          <w:color w:val="auto"/>
        </w:rPr>
        <w:t xml:space="preserve"> realizadas nos 26 estados e no Distrito Federal. </w:t>
      </w:r>
    </w:p>
    <w:p w:rsidR="006D57B1" w:rsidRPr="004C08DB" w:rsidRDefault="006D57B1" w:rsidP="006D57B1">
      <w:pPr>
        <w:pStyle w:val="Pa2"/>
        <w:spacing w:line="240" w:lineRule="auto"/>
        <w:jc w:val="both"/>
        <w:rPr>
          <w:rStyle w:val="A6"/>
          <w:rFonts w:ascii="Times New Roman" w:hAnsi="Times New Roman"/>
          <w:color w:val="auto"/>
          <w:sz w:val="24"/>
          <w:szCs w:val="24"/>
        </w:rPr>
      </w:pPr>
    </w:p>
    <w:p w:rsidR="006D57B1" w:rsidRPr="004C08DB" w:rsidRDefault="006D57B1" w:rsidP="006D57B1">
      <w:pPr>
        <w:pStyle w:val="Pa2"/>
        <w:spacing w:line="240" w:lineRule="auto"/>
        <w:jc w:val="both"/>
        <w:rPr>
          <w:rStyle w:val="A6"/>
          <w:rFonts w:ascii="Times New Roman" w:hAnsi="Times New Roman"/>
          <w:color w:val="auto"/>
          <w:sz w:val="24"/>
          <w:szCs w:val="24"/>
        </w:rPr>
      </w:pPr>
      <w:r w:rsidRPr="004C08DB">
        <w:rPr>
          <w:rStyle w:val="A6"/>
          <w:rFonts w:ascii="Times New Roman" w:hAnsi="Times New Roman"/>
          <w:color w:val="auto"/>
          <w:sz w:val="24"/>
          <w:szCs w:val="24"/>
        </w:rPr>
        <w:t>§ 2º - As informações relativas à convocação das Conferências Estaduais e do Distrito Federal deverão ser imediatamente encaminhadas à Comissão Organizadora Nacional, incluindo cópia do Decreto que a convo</w:t>
      </w:r>
      <w:r w:rsidR="009769D1" w:rsidRPr="004C08DB">
        <w:rPr>
          <w:rStyle w:val="A6"/>
          <w:rFonts w:ascii="Times New Roman" w:hAnsi="Times New Roman"/>
          <w:color w:val="auto"/>
          <w:sz w:val="24"/>
          <w:szCs w:val="24"/>
        </w:rPr>
        <w:t>ca</w:t>
      </w:r>
      <w:r w:rsidRPr="004C08DB">
        <w:rPr>
          <w:rStyle w:val="A6"/>
          <w:rFonts w:ascii="Times New Roman" w:hAnsi="Times New Roman"/>
          <w:color w:val="auto"/>
          <w:sz w:val="24"/>
          <w:szCs w:val="24"/>
        </w:rPr>
        <w:t>, bem como composição e contatos da Comissão Organizadora</w:t>
      </w:r>
      <w:r w:rsidR="009769D1" w:rsidRPr="004C08DB">
        <w:rPr>
          <w:rStyle w:val="A6"/>
          <w:rFonts w:ascii="Times New Roman" w:hAnsi="Times New Roman"/>
          <w:color w:val="auto"/>
          <w:sz w:val="24"/>
          <w:szCs w:val="24"/>
        </w:rPr>
        <w:t xml:space="preserve"> Estadual e do DF</w:t>
      </w:r>
      <w:r w:rsidRPr="004C08DB">
        <w:rPr>
          <w:rStyle w:val="A6"/>
          <w:rFonts w:ascii="Times New Roman" w:hAnsi="Times New Roman"/>
          <w:color w:val="auto"/>
          <w:sz w:val="24"/>
          <w:szCs w:val="24"/>
        </w:rPr>
        <w:t>.</w:t>
      </w:r>
    </w:p>
    <w:p w:rsidR="006D57B1" w:rsidRPr="004C08DB" w:rsidRDefault="006D57B1" w:rsidP="006D57B1">
      <w:pPr>
        <w:autoSpaceDE w:val="0"/>
        <w:autoSpaceDN w:val="0"/>
        <w:adjustRightInd w:val="0"/>
        <w:spacing w:after="0" w:line="240" w:lineRule="auto"/>
        <w:jc w:val="both"/>
        <w:rPr>
          <w:rStyle w:val="A6"/>
          <w:rFonts w:ascii="Times New Roman" w:hAnsi="Times New Roman" w:cs="Times New Roman"/>
          <w:color w:val="auto"/>
          <w:sz w:val="24"/>
          <w:szCs w:val="24"/>
        </w:rPr>
      </w:pPr>
    </w:p>
    <w:p w:rsidR="00756D67" w:rsidRPr="004C08DB" w:rsidRDefault="00756D67" w:rsidP="00756D67">
      <w:pPr>
        <w:spacing w:after="0" w:line="240" w:lineRule="auto"/>
        <w:jc w:val="both"/>
        <w:rPr>
          <w:rStyle w:val="A6"/>
          <w:rFonts w:ascii="Times New Roman" w:hAnsi="Times New Roman" w:cs="Times New Roman"/>
          <w:color w:val="auto"/>
          <w:sz w:val="24"/>
          <w:szCs w:val="24"/>
        </w:rPr>
      </w:pPr>
      <w:r w:rsidRPr="004C08DB">
        <w:rPr>
          <w:rStyle w:val="A6"/>
          <w:rFonts w:ascii="Times New Roman" w:hAnsi="Times New Roman" w:cs="Times New Roman"/>
          <w:color w:val="auto"/>
          <w:sz w:val="24"/>
          <w:szCs w:val="24"/>
        </w:rPr>
        <w:lastRenderedPageBreak/>
        <w:t>§ 3º - As Conferências Estaduais e do Distrito Federal deve</w:t>
      </w:r>
      <w:r w:rsidR="00C14C00">
        <w:rPr>
          <w:rStyle w:val="A6"/>
          <w:rFonts w:ascii="Times New Roman" w:hAnsi="Times New Roman" w:cs="Times New Roman"/>
          <w:color w:val="auto"/>
          <w:sz w:val="24"/>
          <w:szCs w:val="24"/>
        </w:rPr>
        <w:t>rão</w:t>
      </w:r>
      <w:r w:rsidRPr="004C08DB">
        <w:rPr>
          <w:rStyle w:val="A6"/>
          <w:rFonts w:ascii="Times New Roman" w:hAnsi="Times New Roman" w:cs="Times New Roman"/>
          <w:color w:val="auto"/>
          <w:sz w:val="24"/>
          <w:szCs w:val="24"/>
        </w:rPr>
        <w:t xml:space="preserve"> ser presididas por integrantes de suas comissões organizadoras.</w:t>
      </w:r>
    </w:p>
    <w:p w:rsidR="00756D67" w:rsidRPr="004C08DB" w:rsidRDefault="00756D67" w:rsidP="006D57B1">
      <w:pPr>
        <w:autoSpaceDE w:val="0"/>
        <w:autoSpaceDN w:val="0"/>
        <w:adjustRightInd w:val="0"/>
        <w:spacing w:after="0" w:line="240" w:lineRule="auto"/>
        <w:jc w:val="both"/>
        <w:rPr>
          <w:rStyle w:val="A6"/>
          <w:rFonts w:ascii="Times New Roman" w:hAnsi="Times New Roman" w:cs="Times New Roman"/>
          <w:color w:val="auto"/>
          <w:sz w:val="24"/>
          <w:szCs w:val="24"/>
        </w:rPr>
      </w:pPr>
    </w:p>
    <w:p w:rsidR="006D57B1" w:rsidRPr="004C08DB" w:rsidRDefault="006D57B1" w:rsidP="006D57B1">
      <w:pPr>
        <w:autoSpaceDE w:val="0"/>
        <w:autoSpaceDN w:val="0"/>
        <w:adjustRightInd w:val="0"/>
        <w:spacing w:after="0" w:line="240" w:lineRule="auto"/>
        <w:jc w:val="both"/>
        <w:rPr>
          <w:rFonts w:ascii="Times New Roman" w:hAnsi="Times New Roman" w:cs="Times New Roman"/>
          <w:sz w:val="24"/>
          <w:szCs w:val="24"/>
        </w:rPr>
      </w:pPr>
      <w:r w:rsidRPr="004C08DB">
        <w:rPr>
          <w:rStyle w:val="A6"/>
          <w:rFonts w:ascii="Times New Roman" w:hAnsi="Times New Roman" w:cs="Times New Roman"/>
          <w:color w:val="auto"/>
          <w:sz w:val="24"/>
          <w:szCs w:val="24"/>
        </w:rPr>
        <w:t xml:space="preserve">§ </w:t>
      </w:r>
      <w:r w:rsidR="00756D67" w:rsidRPr="004C08DB">
        <w:rPr>
          <w:rStyle w:val="A6"/>
          <w:rFonts w:ascii="Times New Roman" w:hAnsi="Times New Roman" w:cs="Times New Roman"/>
          <w:color w:val="auto"/>
          <w:sz w:val="24"/>
          <w:szCs w:val="24"/>
        </w:rPr>
        <w:t>4</w:t>
      </w:r>
      <w:r w:rsidRPr="004C08DB">
        <w:rPr>
          <w:rStyle w:val="A6"/>
          <w:rFonts w:ascii="Times New Roman" w:hAnsi="Times New Roman" w:cs="Times New Roman"/>
          <w:color w:val="auto"/>
          <w:sz w:val="24"/>
          <w:szCs w:val="24"/>
        </w:rPr>
        <w:t xml:space="preserve">º - </w:t>
      </w:r>
      <w:r w:rsidRPr="004C08DB">
        <w:rPr>
          <w:rFonts w:ascii="Times New Roman" w:hAnsi="Times New Roman" w:cs="Times New Roman"/>
          <w:sz w:val="24"/>
          <w:szCs w:val="24"/>
        </w:rPr>
        <w:t>As Conferências Estaduais e do Distrito Federal devem acontecer no período de 19 de outubro a 19 de dezembro de 2015.</w:t>
      </w:r>
    </w:p>
    <w:p w:rsidR="006D57B1" w:rsidRPr="004C08DB" w:rsidRDefault="006D57B1" w:rsidP="006D57B1">
      <w:pPr>
        <w:spacing w:after="0" w:line="240" w:lineRule="auto"/>
        <w:jc w:val="both"/>
        <w:rPr>
          <w:rStyle w:val="A6"/>
          <w:rFonts w:ascii="Times New Roman" w:hAnsi="Times New Roman" w:cs="Times New Roman"/>
          <w:color w:val="auto"/>
          <w:sz w:val="24"/>
          <w:szCs w:val="24"/>
        </w:rPr>
      </w:pPr>
    </w:p>
    <w:p w:rsidR="002F5390" w:rsidRPr="004C08DB" w:rsidRDefault="002F5390" w:rsidP="002F5390">
      <w:pPr>
        <w:autoSpaceDE w:val="0"/>
        <w:autoSpaceDN w:val="0"/>
        <w:adjustRightInd w:val="0"/>
        <w:spacing w:after="0" w:line="240" w:lineRule="auto"/>
        <w:jc w:val="both"/>
        <w:rPr>
          <w:rFonts w:ascii="Times New Roman" w:hAnsi="Times New Roman" w:cs="Times New Roman"/>
          <w:sz w:val="24"/>
          <w:szCs w:val="24"/>
        </w:rPr>
      </w:pPr>
      <w:r w:rsidRPr="004C08DB">
        <w:rPr>
          <w:rFonts w:ascii="Times New Roman" w:hAnsi="Times New Roman" w:cs="Times New Roman"/>
          <w:sz w:val="24"/>
          <w:szCs w:val="24"/>
        </w:rPr>
        <w:t>Art. 3</w:t>
      </w:r>
      <w:r w:rsidR="003330A5">
        <w:rPr>
          <w:rFonts w:ascii="Times New Roman" w:hAnsi="Times New Roman" w:cs="Times New Roman"/>
          <w:sz w:val="24"/>
          <w:szCs w:val="24"/>
        </w:rPr>
        <w:t>7</w:t>
      </w:r>
      <w:r w:rsidRPr="004C08DB">
        <w:rPr>
          <w:rFonts w:ascii="Times New Roman" w:hAnsi="Times New Roman" w:cs="Times New Roman"/>
          <w:sz w:val="24"/>
          <w:szCs w:val="24"/>
        </w:rPr>
        <w:t xml:space="preserve"> - O Executivo Estadual e do Distrito Federal tem a prerrogativa de convocar a Conferência Estadual e do Distrito Federal, por Decreto publicado em Diário Oficial ou em veículos de ampla divulgação, até o dia 30 de outubro de 2015.</w:t>
      </w:r>
    </w:p>
    <w:p w:rsidR="002F5390" w:rsidRPr="004C08DB" w:rsidRDefault="002F5390" w:rsidP="002F5390">
      <w:pPr>
        <w:autoSpaceDE w:val="0"/>
        <w:autoSpaceDN w:val="0"/>
        <w:adjustRightInd w:val="0"/>
        <w:spacing w:after="0" w:line="240" w:lineRule="auto"/>
        <w:jc w:val="both"/>
        <w:rPr>
          <w:rFonts w:ascii="Times New Roman" w:hAnsi="Times New Roman" w:cs="Times New Roman"/>
          <w:sz w:val="24"/>
          <w:szCs w:val="24"/>
        </w:rPr>
      </w:pPr>
    </w:p>
    <w:p w:rsidR="002F5390" w:rsidRPr="004C08DB" w:rsidRDefault="002F5390" w:rsidP="002F5390">
      <w:pPr>
        <w:autoSpaceDE w:val="0"/>
        <w:autoSpaceDN w:val="0"/>
        <w:adjustRightInd w:val="0"/>
        <w:spacing w:after="0" w:line="240" w:lineRule="auto"/>
        <w:jc w:val="both"/>
        <w:rPr>
          <w:rFonts w:ascii="Times New Roman" w:hAnsi="Times New Roman" w:cs="Times New Roman"/>
          <w:sz w:val="24"/>
          <w:szCs w:val="24"/>
        </w:rPr>
      </w:pPr>
      <w:r w:rsidRPr="004C08DB">
        <w:rPr>
          <w:rFonts w:ascii="Times New Roman" w:hAnsi="Times New Roman" w:cs="Times New Roman"/>
          <w:sz w:val="24"/>
          <w:szCs w:val="24"/>
        </w:rPr>
        <w:t xml:space="preserve">§ 1º - Se o Executivo não a convocar até o prazo estabelecido no </w:t>
      </w:r>
      <w:r w:rsidRPr="004C08DB">
        <w:rPr>
          <w:rFonts w:ascii="Times New Roman" w:hAnsi="Times New Roman" w:cs="Times New Roman"/>
          <w:i/>
          <w:iCs/>
          <w:sz w:val="24"/>
          <w:szCs w:val="24"/>
        </w:rPr>
        <w:t xml:space="preserve">caput </w:t>
      </w:r>
      <w:r w:rsidRPr="004C08DB">
        <w:rPr>
          <w:rFonts w:ascii="Times New Roman" w:hAnsi="Times New Roman" w:cs="Times New Roman"/>
          <w:sz w:val="24"/>
          <w:szCs w:val="24"/>
        </w:rPr>
        <w:t>deste artigo, o legislativo estadual, o conselho estadual dos direitos das mulheres ou organizações do movimento feminista e de mulheres poderão convocá-la assegurando sua ampla divulgação em veículos de comunicação.</w:t>
      </w:r>
    </w:p>
    <w:p w:rsidR="002F5390" w:rsidRPr="004C08DB" w:rsidRDefault="002F5390" w:rsidP="002F5390">
      <w:pPr>
        <w:autoSpaceDE w:val="0"/>
        <w:autoSpaceDN w:val="0"/>
        <w:adjustRightInd w:val="0"/>
        <w:spacing w:after="0" w:line="240" w:lineRule="auto"/>
        <w:jc w:val="both"/>
        <w:rPr>
          <w:rFonts w:ascii="Times New Roman" w:hAnsi="Times New Roman" w:cs="Times New Roman"/>
          <w:sz w:val="24"/>
          <w:szCs w:val="24"/>
        </w:rPr>
      </w:pPr>
    </w:p>
    <w:p w:rsidR="002F5390" w:rsidRDefault="002F5390" w:rsidP="002F5390">
      <w:pPr>
        <w:spacing w:after="0" w:line="240" w:lineRule="auto"/>
        <w:jc w:val="both"/>
        <w:rPr>
          <w:rStyle w:val="A6"/>
          <w:rFonts w:ascii="Times New Roman" w:hAnsi="Times New Roman" w:cs="Times New Roman"/>
          <w:color w:val="auto"/>
          <w:sz w:val="24"/>
          <w:szCs w:val="24"/>
        </w:rPr>
      </w:pPr>
      <w:r w:rsidRPr="004C08DB">
        <w:rPr>
          <w:rStyle w:val="A6"/>
          <w:rFonts w:ascii="Times New Roman" w:hAnsi="Times New Roman" w:cs="Times New Roman"/>
          <w:color w:val="auto"/>
          <w:sz w:val="24"/>
          <w:szCs w:val="24"/>
        </w:rPr>
        <w:t>§ 2º - Quando convocada pela sociedade civil tal convocação deverá ser feita por três ou mais organizações dos movimentos feministas e de mulheres e atender aos seguintes requisitos:</w:t>
      </w:r>
    </w:p>
    <w:p w:rsidR="000218D1" w:rsidRPr="004C08DB" w:rsidRDefault="000218D1" w:rsidP="002F5390">
      <w:pPr>
        <w:spacing w:after="0" w:line="240" w:lineRule="auto"/>
        <w:jc w:val="both"/>
        <w:rPr>
          <w:rStyle w:val="A6"/>
          <w:rFonts w:ascii="Times New Roman" w:hAnsi="Times New Roman" w:cs="Times New Roman"/>
          <w:color w:val="auto"/>
          <w:sz w:val="24"/>
          <w:szCs w:val="24"/>
        </w:rPr>
      </w:pPr>
    </w:p>
    <w:p w:rsidR="002F5390" w:rsidRPr="004C08DB" w:rsidRDefault="000218D1" w:rsidP="002F5390">
      <w:pPr>
        <w:pStyle w:val="PargrafodaLista"/>
        <w:tabs>
          <w:tab w:val="left" w:pos="284"/>
        </w:tabs>
        <w:spacing w:after="0" w:line="240" w:lineRule="auto"/>
        <w:ind w:left="0"/>
        <w:jc w:val="both"/>
        <w:rPr>
          <w:rStyle w:val="A6"/>
          <w:rFonts w:ascii="Times New Roman" w:hAnsi="Times New Roman"/>
          <w:color w:val="auto"/>
          <w:sz w:val="24"/>
          <w:szCs w:val="24"/>
        </w:rPr>
      </w:pPr>
      <w:proofErr w:type="gramStart"/>
      <w:r>
        <w:rPr>
          <w:rStyle w:val="A6"/>
          <w:rFonts w:ascii="Times New Roman" w:hAnsi="Times New Roman"/>
          <w:color w:val="auto"/>
          <w:sz w:val="24"/>
          <w:szCs w:val="24"/>
        </w:rPr>
        <w:t>a</w:t>
      </w:r>
      <w:r w:rsidR="002F5390" w:rsidRPr="004C08DB">
        <w:rPr>
          <w:rStyle w:val="A6"/>
          <w:rFonts w:ascii="Times New Roman" w:hAnsi="Times New Roman"/>
          <w:color w:val="auto"/>
          <w:sz w:val="24"/>
          <w:szCs w:val="24"/>
        </w:rPr>
        <w:t>.</w:t>
      </w:r>
      <w:proofErr w:type="gramEnd"/>
      <w:r w:rsidR="002F5390" w:rsidRPr="004C08DB">
        <w:rPr>
          <w:rStyle w:val="A6"/>
          <w:rFonts w:ascii="Times New Roman" w:hAnsi="Times New Roman"/>
          <w:color w:val="auto"/>
          <w:sz w:val="24"/>
          <w:szCs w:val="24"/>
        </w:rPr>
        <w:t xml:space="preserve"> As organizações devem estar comprovadamente em funcionamento há mais de dois anos.</w:t>
      </w:r>
    </w:p>
    <w:p w:rsidR="002F5390" w:rsidRPr="004C08DB" w:rsidRDefault="000218D1" w:rsidP="002F5390">
      <w:pPr>
        <w:tabs>
          <w:tab w:val="left" w:pos="284"/>
        </w:tabs>
        <w:spacing w:after="0" w:line="240" w:lineRule="auto"/>
        <w:jc w:val="both"/>
        <w:rPr>
          <w:rStyle w:val="A6"/>
          <w:rFonts w:ascii="Times New Roman" w:hAnsi="Times New Roman"/>
          <w:color w:val="auto"/>
          <w:sz w:val="24"/>
          <w:szCs w:val="24"/>
        </w:rPr>
      </w:pPr>
      <w:proofErr w:type="gramStart"/>
      <w:r>
        <w:rPr>
          <w:rStyle w:val="A6"/>
          <w:rFonts w:ascii="Times New Roman" w:hAnsi="Times New Roman"/>
          <w:color w:val="auto"/>
          <w:sz w:val="24"/>
          <w:szCs w:val="24"/>
        </w:rPr>
        <w:t>b</w:t>
      </w:r>
      <w:r w:rsidR="002F5390" w:rsidRPr="004C08DB">
        <w:rPr>
          <w:rStyle w:val="A6"/>
          <w:rFonts w:ascii="Times New Roman" w:hAnsi="Times New Roman"/>
          <w:color w:val="auto"/>
          <w:sz w:val="24"/>
          <w:szCs w:val="24"/>
        </w:rPr>
        <w:t>.</w:t>
      </w:r>
      <w:proofErr w:type="gramEnd"/>
      <w:r w:rsidR="002F5390" w:rsidRPr="004C08DB">
        <w:rPr>
          <w:rStyle w:val="A6"/>
          <w:rFonts w:ascii="Times New Roman" w:hAnsi="Times New Roman"/>
          <w:color w:val="auto"/>
          <w:sz w:val="24"/>
          <w:szCs w:val="24"/>
        </w:rPr>
        <w:t xml:space="preserve"> Deve ser dada ampla divulgação do ato de convocação em veículos de divulgação local.</w:t>
      </w:r>
    </w:p>
    <w:p w:rsidR="002F5390" w:rsidRPr="004C08DB" w:rsidRDefault="002F5390" w:rsidP="002F5390">
      <w:pPr>
        <w:autoSpaceDE w:val="0"/>
        <w:autoSpaceDN w:val="0"/>
        <w:adjustRightInd w:val="0"/>
        <w:spacing w:after="0" w:line="240" w:lineRule="auto"/>
        <w:jc w:val="both"/>
        <w:rPr>
          <w:rFonts w:ascii="Times New Roman" w:hAnsi="Times New Roman" w:cs="Times New Roman"/>
          <w:sz w:val="24"/>
          <w:szCs w:val="24"/>
        </w:rPr>
      </w:pPr>
    </w:p>
    <w:p w:rsidR="006D57B1" w:rsidRPr="004C08DB" w:rsidRDefault="006D57B1" w:rsidP="006D57B1">
      <w:pPr>
        <w:spacing w:after="0" w:line="240" w:lineRule="auto"/>
        <w:jc w:val="both"/>
        <w:rPr>
          <w:rStyle w:val="A6"/>
          <w:rFonts w:ascii="Times New Roman" w:hAnsi="Times New Roman" w:cs="Times New Roman"/>
          <w:color w:val="auto"/>
          <w:sz w:val="24"/>
          <w:szCs w:val="24"/>
        </w:rPr>
      </w:pPr>
      <w:r w:rsidRPr="004C08DB">
        <w:rPr>
          <w:rStyle w:val="A6"/>
          <w:rFonts w:ascii="Times New Roman" w:hAnsi="Times New Roman" w:cs="Times New Roman"/>
          <w:color w:val="auto"/>
          <w:sz w:val="24"/>
          <w:szCs w:val="24"/>
        </w:rPr>
        <w:t xml:space="preserve">Art. </w:t>
      </w:r>
      <w:r w:rsidR="00700708" w:rsidRPr="004C08DB">
        <w:rPr>
          <w:rStyle w:val="A6"/>
          <w:rFonts w:ascii="Times New Roman" w:hAnsi="Times New Roman" w:cs="Times New Roman"/>
          <w:color w:val="auto"/>
          <w:sz w:val="24"/>
          <w:szCs w:val="24"/>
        </w:rPr>
        <w:t>3</w:t>
      </w:r>
      <w:r w:rsidR="003330A5">
        <w:rPr>
          <w:rStyle w:val="A6"/>
          <w:rFonts w:ascii="Times New Roman" w:hAnsi="Times New Roman" w:cs="Times New Roman"/>
          <w:color w:val="auto"/>
          <w:sz w:val="24"/>
          <w:szCs w:val="24"/>
        </w:rPr>
        <w:t>8</w:t>
      </w:r>
      <w:r w:rsidR="00700708" w:rsidRPr="004C08DB">
        <w:rPr>
          <w:rStyle w:val="A6"/>
          <w:rFonts w:ascii="Times New Roman" w:hAnsi="Times New Roman" w:cs="Times New Roman"/>
          <w:color w:val="auto"/>
          <w:sz w:val="24"/>
          <w:szCs w:val="24"/>
        </w:rPr>
        <w:t xml:space="preserve"> -</w:t>
      </w:r>
      <w:r w:rsidRPr="004C08DB">
        <w:rPr>
          <w:rStyle w:val="A6"/>
          <w:rFonts w:ascii="Times New Roman" w:hAnsi="Times New Roman" w:cs="Times New Roman"/>
          <w:color w:val="auto"/>
          <w:sz w:val="24"/>
          <w:szCs w:val="24"/>
        </w:rPr>
        <w:t xml:space="preserve"> As </w:t>
      </w:r>
      <w:r w:rsidRPr="004C08DB">
        <w:rPr>
          <w:rFonts w:ascii="Times New Roman" w:hAnsi="Times New Roman" w:cs="Times New Roman"/>
          <w:sz w:val="24"/>
          <w:szCs w:val="24"/>
        </w:rPr>
        <w:t xml:space="preserve">Conferências Estaduais e do Distrito Federal </w:t>
      </w:r>
      <w:r w:rsidR="001E1634">
        <w:rPr>
          <w:rFonts w:ascii="Times New Roman" w:hAnsi="Times New Roman" w:cs="Times New Roman"/>
          <w:sz w:val="24"/>
          <w:szCs w:val="24"/>
        </w:rPr>
        <w:t xml:space="preserve">deverão </w:t>
      </w:r>
      <w:r w:rsidRPr="004C08DB">
        <w:rPr>
          <w:rStyle w:val="A6"/>
          <w:rFonts w:ascii="Times New Roman" w:hAnsi="Times New Roman" w:cs="Times New Roman"/>
          <w:color w:val="auto"/>
          <w:sz w:val="24"/>
          <w:szCs w:val="24"/>
        </w:rPr>
        <w:t>ser organizadas e coordenadas por Comissões Organizadoras, observando-se na sua composição a paridade entre representantes de organizações do</w:t>
      </w:r>
      <w:r w:rsidR="009769D1" w:rsidRPr="004C08DB">
        <w:rPr>
          <w:rStyle w:val="A6"/>
          <w:rFonts w:ascii="Times New Roman" w:hAnsi="Times New Roman" w:cs="Times New Roman"/>
          <w:color w:val="auto"/>
          <w:sz w:val="24"/>
          <w:szCs w:val="24"/>
        </w:rPr>
        <w:t>s</w:t>
      </w:r>
      <w:r w:rsidRPr="004C08DB">
        <w:rPr>
          <w:rStyle w:val="A6"/>
          <w:rFonts w:ascii="Times New Roman" w:hAnsi="Times New Roman" w:cs="Times New Roman"/>
          <w:color w:val="auto"/>
          <w:sz w:val="24"/>
          <w:szCs w:val="24"/>
        </w:rPr>
        <w:t xml:space="preserve"> movimento</w:t>
      </w:r>
      <w:r w:rsidR="009769D1" w:rsidRPr="004C08DB">
        <w:rPr>
          <w:rStyle w:val="A6"/>
          <w:rFonts w:ascii="Times New Roman" w:hAnsi="Times New Roman" w:cs="Times New Roman"/>
          <w:color w:val="auto"/>
          <w:sz w:val="24"/>
          <w:szCs w:val="24"/>
        </w:rPr>
        <w:t>s</w:t>
      </w:r>
      <w:r w:rsidRPr="004C08DB">
        <w:rPr>
          <w:rStyle w:val="A6"/>
          <w:rFonts w:ascii="Times New Roman" w:hAnsi="Times New Roman" w:cs="Times New Roman"/>
          <w:color w:val="auto"/>
          <w:sz w:val="24"/>
          <w:szCs w:val="24"/>
        </w:rPr>
        <w:t xml:space="preserve"> feminista</w:t>
      </w:r>
      <w:r w:rsidR="009769D1" w:rsidRPr="004C08DB">
        <w:rPr>
          <w:rStyle w:val="A6"/>
          <w:rFonts w:ascii="Times New Roman" w:hAnsi="Times New Roman" w:cs="Times New Roman"/>
          <w:color w:val="auto"/>
          <w:sz w:val="24"/>
          <w:szCs w:val="24"/>
        </w:rPr>
        <w:t>s</w:t>
      </w:r>
      <w:r w:rsidRPr="004C08DB">
        <w:rPr>
          <w:rStyle w:val="A6"/>
          <w:rFonts w:ascii="Times New Roman" w:hAnsi="Times New Roman" w:cs="Times New Roman"/>
          <w:color w:val="auto"/>
          <w:sz w:val="24"/>
          <w:szCs w:val="24"/>
        </w:rPr>
        <w:t xml:space="preserve"> e de mulheres e representantes governamentais e ter como referência</w:t>
      </w:r>
      <w:r w:rsidR="009769D1" w:rsidRPr="004C08DB">
        <w:rPr>
          <w:rStyle w:val="A6"/>
          <w:rFonts w:ascii="Times New Roman" w:hAnsi="Times New Roman" w:cs="Times New Roman"/>
          <w:color w:val="auto"/>
          <w:sz w:val="24"/>
          <w:szCs w:val="24"/>
        </w:rPr>
        <w:t xml:space="preserve"> mínima</w:t>
      </w:r>
      <w:r w:rsidRPr="004C08DB">
        <w:rPr>
          <w:rStyle w:val="A6"/>
          <w:rFonts w:ascii="Times New Roman" w:hAnsi="Times New Roman" w:cs="Times New Roman"/>
          <w:color w:val="auto"/>
          <w:sz w:val="24"/>
          <w:szCs w:val="24"/>
        </w:rPr>
        <w:t xml:space="preserve"> a seguinte composição:</w:t>
      </w:r>
    </w:p>
    <w:p w:rsidR="006D57B1" w:rsidRPr="004C08DB" w:rsidRDefault="006D57B1" w:rsidP="006D57B1">
      <w:pPr>
        <w:spacing w:after="0" w:line="240" w:lineRule="auto"/>
        <w:jc w:val="both"/>
        <w:rPr>
          <w:rStyle w:val="A6"/>
          <w:rFonts w:ascii="Times New Roman" w:hAnsi="Times New Roman" w:cs="Times New Roman"/>
          <w:color w:val="auto"/>
          <w:sz w:val="24"/>
          <w:szCs w:val="24"/>
        </w:rPr>
      </w:pPr>
    </w:p>
    <w:p w:rsidR="006D57B1" w:rsidRPr="004C08DB" w:rsidRDefault="006D57B1" w:rsidP="006D57B1">
      <w:pPr>
        <w:spacing w:after="0" w:line="240" w:lineRule="auto"/>
        <w:jc w:val="both"/>
        <w:rPr>
          <w:rStyle w:val="A6"/>
          <w:rFonts w:ascii="Times New Roman" w:hAnsi="Times New Roman" w:cs="Times New Roman"/>
          <w:color w:val="auto"/>
          <w:sz w:val="24"/>
          <w:szCs w:val="24"/>
        </w:rPr>
      </w:pPr>
      <w:r w:rsidRPr="004C08DB">
        <w:rPr>
          <w:rStyle w:val="A6"/>
          <w:rFonts w:ascii="Times New Roman" w:hAnsi="Times New Roman" w:cs="Times New Roman"/>
          <w:color w:val="auto"/>
          <w:sz w:val="24"/>
          <w:szCs w:val="24"/>
        </w:rPr>
        <w:t xml:space="preserve">I </w:t>
      </w:r>
      <w:r w:rsidR="00700708" w:rsidRPr="004C08DB">
        <w:rPr>
          <w:rStyle w:val="A6"/>
          <w:rFonts w:ascii="Times New Roman" w:hAnsi="Times New Roman" w:cs="Times New Roman"/>
          <w:color w:val="auto"/>
          <w:sz w:val="24"/>
          <w:szCs w:val="24"/>
        </w:rPr>
        <w:t>-</w:t>
      </w:r>
      <w:r w:rsidRPr="004C08DB">
        <w:rPr>
          <w:rStyle w:val="A6"/>
          <w:rFonts w:ascii="Times New Roman" w:hAnsi="Times New Roman" w:cs="Times New Roman"/>
          <w:color w:val="auto"/>
          <w:sz w:val="24"/>
          <w:szCs w:val="24"/>
        </w:rPr>
        <w:t xml:space="preserve"> Três representantes do Poder Executivo Estadual, representado pelo organismo responsável pelas políticas para as mulheres, quando houver.</w:t>
      </w:r>
    </w:p>
    <w:p w:rsidR="006D57B1" w:rsidRPr="004C08DB" w:rsidRDefault="006D57B1" w:rsidP="006D57B1">
      <w:pPr>
        <w:spacing w:after="0" w:line="240" w:lineRule="auto"/>
        <w:jc w:val="both"/>
        <w:rPr>
          <w:rStyle w:val="A6"/>
          <w:rFonts w:ascii="Times New Roman" w:hAnsi="Times New Roman" w:cs="Times New Roman"/>
          <w:color w:val="auto"/>
          <w:sz w:val="24"/>
          <w:szCs w:val="24"/>
        </w:rPr>
      </w:pPr>
      <w:r w:rsidRPr="004C08DB">
        <w:rPr>
          <w:rStyle w:val="A6"/>
          <w:rFonts w:ascii="Times New Roman" w:hAnsi="Times New Roman" w:cs="Times New Roman"/>
          <w:color w:val="auto"/>
          <w:sz w:val="24"/>
          <w:szCs w:val="24"/>
        </w:rPr>
        <w:t xml:space="preserve">II </w:t>
      </w:r>
      <w:r w:rsidR="00700708" w:rsidRPr="004C08DB">
        <w:rPr>
          <w:rStyle w:val="A6"/>
          <w:rFonts w:ascii="Times New Roman" w:hAnsi="Times New Roman" w:cs="Times New Roman"/>
          <w:color w:val="auto"/>
          <w:sz w:val="24"/>
          <w:szCs w:val="24"/>
        </w:rPr>
        <w:t>-</w:t>
      </w:r>
      <w:r w:rsidRPr="004C08DB">
        <w:rPr>
          <w:rStyle w:val="A6"/>
          <w:rFonts w:ascii="Times New Roman" w:hAnsi="Times New Roman" w:cs="Times New Roman"/>
          <w:color w:val="auto"/>
          <w:sz w:val="24"/>
          <w:szCs w:val="24"/>
        </w:rPr>
        <w:t xml:space="preserve"> Três representantes de organizações do</w:t>
      </w:r>
      <w:r w:rsidR="009769D1" w:rsidRPr="004C08DB">
        <w:rPr>
          <w:rStyle w:val="A6"/>
          <w:rFonts w:ascii="Times New Roman" w:hAnsi="Times New Roman" w:cs="Times New Roman"/>
          <w:color w:val="auto"/>
          <w:sz w:val="24"/>
          <w:szCs w:val="24"/>
        </w:rPr>
        <w:t>s</w:t>
      </w:r>
      <w:r w:rsidRPr="004C08DB">
        <w:rPr>
          <w:rStyle w:val="A6"/>
          <w:rFonts w:ascii="Times New Roman" w:hAnsi="Times New Roman" w:cs="Times New Roman"/>
          <w:color w:val="auto"/>
          <w:sz w:val="24"/>
          <w:szCs w:val="24"/>
        </w:rPr>
        <w:t xml:space="preserve"> movimento</w:t>
      </w:r>
      <w:r w:rsidR="009769D1" w:rsidRPr="004C08DB">
        <w:rPr>
          <w:rStyle w:val="A6"/>
          <w:rFonts w:ascii="Times New Roman" w:hAnsi="Times New Roman" w:cs="Times New Roman"/>
          <w:color w:val="auto"/>
          <w:sz w:val="24"/>
          <w:szCs w:val="24"/>
        </w:rPr>
        <w:t>s</w:t>
      </w:r>
      <w:r w:rsidRPr="004C08DB">
        <w:rPr>
          <w:rStyle w:val="A6"/>
          <w:rFonts w:ascii="Times New Roman" w:hAnsi="Times New Roman" w:cs="Times New Roman"/>
          <w:color w:val="auto"/>
          <w:sz w:val="24"/>
          <w:szCs w:val="24"/>
        </w:rPr>
        <w:t xml:space="preserve"> feminista</w:t>
      </w:r>
      <w:r w:rsidR="009769D1" w:rsidRPr="004C08DB">
        <w:rPr>
          <w:rStyle w:val="A6"/>
          <w:rFonts w:ascii="Times New Roman" w:hAnsi="Times New Roman" w:cs="Times New Roman"/>
          <w:color w:val="auto"/>
          <w:sz w:val="24"/>
          <w:szCs w:val="24"/>
        </w:rPr>
        <w:t>s</w:t>
      </w:r>
      <w:r w:rsidRPr="004C08DB">
        <w:rPr>
          <w:rStyle w:val="A6"/>
          <w:rFonts w:ascii="Times New Roman" w:hAnsi="Times New Roman" w:cs="Times New Roman"/>
          <w:color w:val="auto"/>
          <w:sz w:val="24"/>
          <w:szCs w:val="24"/>
        </w:rPr>
        <w:t xml:space="preserve"> e de mulheres com sede ou atuação no Estado ou Distrito Federal.</w:t>
      </w:r>
    </w:p>
    <w:p w:rsidR="006D57B1" w:rsidRPr="004C08DB" w:rsidRDefault="006D57B1" w:rsidP="006D57B1">
      <w:pPr>
        <w:spacing w:after="0" w:line="240" w:lineRule="auto"/>
        <w:jc w:val="both"/>
        <w:rPr>
          <w:rStyle w:val="A6"/>
          <w:rFonts w:ascii="Times New Roman" w:hAnsi="Times New Roman" w:cs="Times New Roman"/>
          <w:color w:val="auto"/>
          <w:sz w:val="24"/>
          <w:szCs w:val="24"/>
        </w:rPr>
      </w:pPr>
    </w:p>
    <w:p w:rsidR="006D57B1" w:rsidRPr="004C08DB" w:rsidRDefault="006D57B1" w:rsidP="006D57B1">
      <w:pPr>
        <w:spacing w:after="0" w:line="240" w:lineRule="auto"/>
        <w:jc w:val="both"/>
        <w:rPr>
          <w:rStyle w:val="A6"/>
          <w:rFonts w:ascii="Times New Roman" w:hAnsi="Times New Roman" w:cs="Times New Roman"/>
          <w:color w:val="auto"/>
          <w:sz w:val="24"/>
          <w:szCs w:val="24"/>
        </w:rPr>
      </w:pPr>
      <w:r w:rsidRPr="004C08DB">
        <w:rPr>
          <w:rStyle w:val="A6"/>
          <w:rFonts w:ascii="Times New Roman" w:hAnsi="Times New Roman"/>
          <w:color w:val="auto"/>
          <w:sz w:val="24"/>
          <w:szCs w:val="24"/>
        </w:rPr>
        <w:t xml:space="preserve">§ 1º - </w:t>
      </w:r>
      <w:r w:rsidR="009769D1" w:rsidRPr="004C08DB">
        <w:rPr>
          <w:rStyle w:val="A6"/>
          <w:rFonts w:ascii="Times New Roman" w:hAnsi="Times New Roman"/>
          <w:color w:val="auto"/>
          <w:sz w:val="24"/>
          <w:szCs w:val="24"/>
        </w:rPr>
        <w:t>Na composição da Comissão Organizadora, q</w:t>
      </w:r>
      <w:r w:rsidRPr="004C08DB">
        <w:rPr>
          <w:rStyle w:val="A6"/>
          <w:rFonts w:ascii="Times New Roman" w:hAnsi="Times New Roman" w:cs="Times New Roman"/>
          <w:color w:val="auto"/>
          <w:sz w:val="24"/>
          <w:szCs w:val="24"/>
        </w:rPr>
        <w:t xml:space="preserve">uando da existência de Conselho Estadual ou Distrital dos Direitos da Mulher instituído em ato do Poder Executivo, ao menos uma das representantes da sociedade civil deverá ser integrante deste Conselho. </w:t>
      </w:r>
    </w:p>
    <w:p w:rsidR="006D57B1" w:rsidRPr="004C08DB" w:rsidRDefault="006D57B1" w:rsidP="006D57B1">
      <w:pPr>
        <w:spacing w:after="0" w:line="240" w:lineRule="auto"/>
        <w:jc w:val="both"/>
        <w:rPr>
          <w:rStyle w:val="A6"/>
          <w:rFonts w:ascii="Times New Roman" w:hAnsi="Times New Roman" w:cs="Times New Roman"/>
          <w:color w:val="auto"/>
          <w:sz w:val="24"/>
          <w:szCs w:val="24"/>
        </w:rPr>
      </w:pPr>
    </w:p>
    <w:p w:rsidR="006D57B1" w:rsidRPr="004C08DB" w:rsidRDefault="006D57B1" w:rsidP="006D57B1">
      <w:pPr>
        <w:spacing w:after="0" w:line="240" w:lineRule="auto"/>
        <w:jc w:val="both"/>
        <w:rPr>
          <w:rStyle w:val="A6"/>
          <w:rFonts w:ascii="Times New Roman" w:hAnsi="Times New Roman" w:cs="Times New Roman"/>
          <w:color w:val="auto"/>
          <w:sz w:val="24"/>
          <w:szCs w:val="24"/>
        </w:rPr>
      </w:pPr>
      <w:r w:rsidRPr="004C08DB">
        <w:rPr>
          <w:rStyle w:val="A6"/>
          <w:rFonts w:ascii="Times New Roman" w:hAnsi="Times New Roman"/>
          <w:color w:val="auto"/>
          <w:sz w:val="24"/>
          <w:szCs w:val="24"/>
        </w:rPr>
        <w:t xml:space="preserve">§ 2º - </w:t>
      </w:r>
      <w:r w:rsidRPr="004C08DB">
        <w:rPr>
          <w:rStyle w:val="A6"/>
          <w:rFonts w:ascii="Times New Roman" w:hAnsi="Times New Roman" w:cs="Times New Roman"/>
          <w:color w:val="auto"/>
          <w:sz w:val="24"/>
          <w:szCs w:val="24"/>
        </w:rPr>
        <w:t>A Comissão Organizadora Estadual ou do Distrito Federal deverá ser cadastrada junto à Comissão Organizadora Nacional.</w:t>
      </w:r>
    </w:p>
    <w:p w:rsidR="006D57B1" w:rsidRPr="004C08DB" w:rsidRDefault="006D57B1" w:rsidP="006D57B1">
      <w:pPr>
        <w:spacing w:after="0" w:line="240" w:lineRule="auto"/>
        <w:jc w:val="both"/>
        <w:rPr>
          <w:rStyle w:val="A6"/>
          <w:rFonts w:ascii="Times New Roman" w:hAnsi="Times New Roman" w:cs="Times New Roman"/>
          <w:color w:val="auto"/>
          <w:sz w:val="24"/>
          <w:szCs w:val="24"/>
        </w:rPr>
      </w:pPr>
    </w:p>
    <w:p w:rsidR="00177251" w:rsidRPr="004C08DB" w:rsidRDefault="00177251" w:rsidP="006D57B1">
      <w:pPr>
        <w:spacing w:after="0" w:line="240" w:lineRule="auto"/>
        <w:jc w:val="both"/>
        <w:rPr>
          <w:rStyle w:val="A6"/>
          <w:rFonts w:ascii="Times New Roman" w:hAnsi="Times New Roman" w:cs="Times New Roman"/>
          <w:color w:val="auto"/>
          <w:sz w:val="24"/>
          <w:szCs w:val="24"/>
        </w:rPr>
      </w:pPr>
      <w:r w:rsidRPr="004C08DB">
        <w:rPr>
          <w:rStyle w:val="A6"/>
          <w:rFonts w:ascii="Times New Roman" w:hAnsi="Times New Roman"/>
          <w:color w:val="auto"/>
          <w:sz w:val="24"/>
          <w:szCs w:val="24"/>
        </w:rPr>
        <w:t>§ 3º - Recomenda-se</w:t>
      </w:r>
      <w:r w:rsidR="007C6579">
        <w:rPr>
          <w:rStyle w:val="A6"/>
          <w:rFonts w:ascii="Times New Roman" w:hAnsi="Times New Roman"/>
          <w:color w:val="auto"/>
          <w:sz w:val="24"/>
          <w:szCs w:val="24"/>
        </w:rPr>
        <w:t xml:space="preserve"> também</w:t>
      </w:r>
      <w:r w:rsidRPr="004C08DB">
        <w:rPr>
          <w:rStyle w:val="A6"/>
          <w:rFonts w:ascii="Times New Roman" w:hAnsi="Times New Roman"/>
          <w:color w:val="auto"/>
          <w:sz w:val="24"/>
          <w:szCs w:val="24"/>
        </w:rPr>
        <w:t xml:space="preserve"> a indicação de suplentes para as comissões organizadoras.</w:t>
      </w:r>
    </w:p>
    <w:p w:rsidR="00177251" w:rsidRPr="004C08DB" w:rsidRDefault="00177251" w:rsidP="006D57B1">
      <w:pPr>
        <w:spacing w:after="0" w:line="240" w:lineRule="auto"/>
        <w:jc w:val="both"/>
        <w:rPr>
          <w:rStyle w:val="A6"/>
          <w:rFonts w:ascii="Times New Roman" w:hAnsi="Times New Roman" w:cs="Times New Roman"/>
          <w:color w:val="auto"/>
          <w:sz w:val="24"/>
          <w:szCs w:val="24"/>
        </w:rPr>
      </w:pPr>
    </w:p>
    <w:p w:rsidR="006D57B1" w:rsidRPr="004C08DB" w:rsidRDefault="006D57B1" w:rsidP="006D57B1">
      <w:pPr>
        <w:spacing w:after="0" w:line="240" w:lineRule="auto"/>
        <w:jc w:val="both"/>
        <w:rPr>
          <w:rStyle w:val="A6"/>
          <w:rFonts w:ascii="Times New Roman" w:hAnsi="Times New Roman" w:cs="Times New Roman"/>
          <w:color w:val="auto"/>
          <w:sz w:val="24"/>
          <w:szCs w:val="24"/>
        </w:rPr>
      </w:pPr>
      <w:r w:rsidRPr="004C08DB">
        <w:rPr>
          <w:rStyle w:val="A6"/>
          <w:rFonts w:ascii="Times New Roman" w:hAnsi="Times New Roman" w:cs="Times New Roman"/>
          <w:color w:val="auto"/>
          <w:sz w:val="24"/>
          <w:szCs w:val="24"/>
        </w:rPr>
        <w:t xml:space="preserve">Art. </w:t>
      </w:r>
      <w:r w:rsidR="003330A5">
        <w:rPr>
          <w:rStyle w:val="A6"/>
          <w:rFonts w:ascii="Times New Roman" w:hAnsi="Times New Roman" w:cs="Times New Roman"/>
          <w:color w:val="auto"/>
          <w:sz w:val="24"/>
          <w:szCs w:val="24"/>
        </w:rPr>
        <w:t>39</w:t>
      </w:r>
      <w:r w:rsidRPr="004C08DB">
        <w:rPr>
          <w:rStyle w:val="A6"/>
          <w:rFonts w:ascii="Times New Roman" w:hAnsi="Times New Roman" w:cs="Times New Roman"/>
          <w:color w:val="auto"/>
          <w:sz w:val="24"/>
          <w:szCs w:val="24"/>
        </w:rPr>
        <w:t xml:space="preserve"> - Compete à Comissão Organizadora Estadual </w:t>
      </w:r>
      <w:r w:rsidR="00177251" w:rsidRPr="004C08DB">
        <w:rPr>
          <w:rStyle w:val="A6"/>
          <w:rFonts w:ascii="Times New Roman" w:hAnsi="Times New Roman" w:cs="Times New Roman"/>
          <w:color w:val="auto"/>
          <w:sz w:val="24"/>
          <w:szCs w:val="24"/>
        </w:rPr>
        <w:t>e</w:t>
      </w:r>
      <w:r w:rsidRPr="004C08DB">
        <w:rPr>
          <w:rStyle w:val="A6"/>
          <w:rFonts w:ascii="Times New Roman" w:hAnsi="Times New Roman" w:cs="Times New Roman"/>
          <w:color w:val="auto"/>
          <w:sz w:val="24"/>
          <w:szCs w:val="24"/>
        </w:rPr>
        <w:t xml:space="preserve"> do Distrito Federal:</w:t>
      </w:r>
    </w:p>
    <w:p w:rsidR="006D57B1" w:rsidRPr="004C08DB" w:rsidRDefault="006D57B1" w:rsidP="006D57B1">
      <w:pPr>
        <w:spacing w:after="0" w:line="240" w:lineRule="auto"/>
        <w:jc w:val="both"/>
        <w:rPr>
          <w:rStyle w:val="A6"/>
          <w:rFonts w:ascii="Times New Roman" w:hAnsi="Times New Roman" w:cs="Times New Roman"/>
          <w:color w:val="auto"/>
          <w:sz w:val="24"/>
          <w:szCs w:val="24"/>
        </w:rPr>
      </w:pPr>
      <w:r w:rsidRPr="004C08DB">
        <w:rPr>
          <w:rStyle w:val="A6"/>
          <w:rFonts w:ascii="Times New Roman" w:hAnsi="Times New Roman" w:cs="Times New Roman"/>
          <w:color w:val="auto"/>
          <w:sz w:val="24"/>
          <w:szCs w:val="24"/>
        </w:rPr>
        <w:t xml:space="preserve">I </w:t>
      </w:r>
      <w:r w:rsidR="00843AEE" w:rsidRPr="004C08DB">
        <w:rPr>
          <w:rStyle w:val="A6"/>
          <w:rFonts w:ascii="Times New Roman" w:hAnsi="Times New Roman" w:cs="Times New Roman"/>
          <w:color w:val="auto"/>
          <w:sz w:val="24"/>
          <w:szCs w:val="24"/>
        </w:rPr>
        <w:t>-</w:t>
      </w:r>
      <w:r w:rsidRPr="004C08DB">
        <w:rPr>
          <w:rStyle w:val="A6"/>
          <w:rFonts w:ascii="Times New Roman" w:hAnsi="Times New Roman" w:cs="Times New Roman"/>
          <w:color w:val="auto"/>
          <w:sz w:val="24"/>
          <w:szCs w:val="24"/>
        </w:rPr>
        <w:t xml:space="preserve"> Coordenar e promover a realização da Conferência.</w:t>
      </w:r>
    </w:p>
    <w:p w:rsidR="006D57B1" w:rsidRPr="004C08DB" w:rsidRDefault="006D57B1" w:rsidP="006D57B1">
      <w:pPr>
        <w:spacing w:after="0" w:line="240" w:lineRule="auto"/>
        <w:jc w:val="both"/>
        <w:rPr>
          <w:rStyle w:val="A6"/>
          <w:rFonts w:ascii="Times New Roman" w:hAnsi="Times New Roman" w:cs="Times New Roman"/>
          <w:color w:val="auto"/>
          <w:sz w:val="24"/>
          <w:szCs w:val="24"/>
        </w:rPr>
      </w:pPr>
      <w:r w:rsidRPr="004C08DB">
        <w:rPr>
          <w:rStyle w:val="A6"/>
          <w:rFonts w:ascii="Times New Roman" w:hAnsi="Times New Roman" w:cs="Times New Roman"/>
          <w:color w:val="auto"/>
          <w:sz w:val="24"/>
          <w:szCs w:val="24"/>
        </w:rPr>
        <w:t xml:space="preserve">II </w:t>
      </w:r>
      <w:r w:rsidR="00843AEE" w:rsidRPr="004C08DB">
        <w:rPr>
          <w:rStyle w:val="A6"/>
          <w:rFonts w:ascii="Times New Roman" w:hAnsi="Times New Roman" w:cs="Times New Roman"/>
          <w:color w:val="auto"/>
          <w:sz w:val="24"/>
          <w:szCs w:val="24"/>
        </w:rPr>
        <w:t>-</w:t>
      </w:r>
      <w:r w:rsidRPr="004C08DB">
        <w:rPr>
          <w:rStyle w:val="A6"/>
          <w:rFonts w:ascii="Times New Roman" w:hAnsi="Times New Roman" w:cs="Times New Roman"/>
          <w:color w:val="auto"/>
          <w:sz w:val="24"/>
          <w:szCs w:val="24"/>
        </w:rPr>
        <w:t xml:space="preserve"> Realizar o planejamento de organização da Conferência.</w:t>
      </w:r>
    </w:p>
    <w:p w:rsidR="00177251" w:rsidRPr="004C08DB" w:rsidRDefault="006D57B1" w:rsidP="00177251">
      <w:pPr>
        <w:autoSpaceDE w:val="0"/>
        <w:autoSpaceDN w:val="0"/>
        <w:adjustRightInd w:val="0"/>
        <w:spacing w:after="0" w:line="240" w:lineRule="auto"/>
        <w:jc w:val="both"/>
        <w:rPr>
          <w:rFonts w:ascii="Times New Roman" w:hAnsi="Times New Roman" w:cs="Times New Roman"/>
          <w:sz w:val="24"/>
          <w:szCs w:val="24"/>
        </w:rPr>
      </w:pPr>
      <w:r w:rsidRPr="004C08DB">
        <w:rPr>
          <w:rFonts w:ascii="Times New Roman" w:hAnsi="Times New Roman" w:cs="Times New Roman"/>
          <w:sz w:val="24"/>
          <w:szCs w:val="24"/>
        </w:rPr>
        <w:t>III - definir o Regimento da Conferência, respeitadas as diretrizes e as definições d</w:t>
      </w:r>
      <w:r w:rsidR="00E900A8" w:rsidRPr="004C08DB">
        <w:rPr>
          <w:rFonts w:ascii="Times New Roman" w:hAnsi="Times New Roman" w:cs="Times New Roman"/>
          <w:sz w:val="24"/>
          <w:szCs w:val="24"/>
        </w:rPr>
        <w:t>o</w:t>
      </w:r>
      <w:r w:rsidRPr="004C08DB">
        <w:rPr>
          <w:rFonts w:ascii="Times New Roman" w:hAnsi="Times New Roman" w:cs="Times New Roman"/>
          <w:sz w:val="24"/>
          <w:szCs w:val="24"/>
        </w:rPr>
        <w:t xml:space="preserve"> Regimento</w:t>
      </w:r>
      <w:r w:rsidR="00E900A8" w:rsidRPr="004C08DB">
        <w:rPr>
          <w:rFonts w:ascii="Times New Roman" w:hAnsi="Times New Roman" w:cs="Times New Roman"/>
          <w:sz w:val="24"/>
          <w:szCs w:val="24"/>
        </w:rPr>
        <w:t xml:space="preserve"> Interno da 4ª CNPM</w:t>
      </w:r>
      <w:r w:rsidR="007C6579">
        <w:rPr>
          <w:rFonts w:ascii="Times New Roman" w:hAnsi="Times New Roman" w:cs="Times New Roman"/>
          <w:sz w:val="24"/>
          <w:szCs w:val="24"/>
        </w:rPr>
        <w:t>.</w:t>
      </w:r>
    </w:p>
    <w:p w:rsidR="006D57B1" w:rsidRPr="004C08DB" w:rsidRDefault="006D57B1" w:rsidP="006D57B1">
      <w:pPr>
        <w:autoSpaceDE w:val="0"/>
        <w:autoSpaceDN w:val="0"/>
        <w:adjustRightInd w:val="0"/>
        <w:spacing w:after="0" w:line="240" w:lineRule="auto"/>
        <w:jc w:val="both"/>
        <w:rPr>
          <w:rFonts w:ascii="Times New Roman" w:hAnsi="Times New Roman" w:cs="Times New Roman"/>
          <w:sz w:val="24"/>
          <w:szCs w:val="24"/>
        </w:rPr>
      </w:pPr>
      <w:r w:rsidRPr="004C08DB">
        <w:rPr>
          <w:rFonts w:ascii="Times New Roman" w:hAnsi="Times New Roman" w:cs="Times New Roman"/>
          <w:sz w:val="24"/>
          <w:szCs w:val="24"/>
        </w:rPr>
        <w:t>IV - criar um grupo de trabalho de mobilização que desenvolverá atividades de sensibilização e adesão dos municípios à 4ª Conferência Nacional de Políticas para as Mulheres</w:t>
      </w:r>
      <w:r w:rsidR="007C6579">
        <w:rPr>
          <w:rFonts w:ascii="Times New Roman" w:hAnsi="Times New Roman" w:cs="Times New Roman"/>
          <w:sz w:val="24"/>
          <w:szCs w:val="24"/>
        </w:rPr>
        <w:t>.</w:t>
      </w:r>
    </w:p>
    <w:p w:rsidR="006D57B1" w:rsidRPr="004C08DB" w:rsidRDefault="006D57B1" w:rsidP="006D57B1">
      <w:pPr>
        <w:autoSpaceDE w:val="0"/>
        <w:autoSpaceDN w:val="0"/>
        <w:adjustRightInd w:val="0"/>
        <w:spacing w:after="0" w:line="240" w:lineRule="auto"/>
        <w:jc w:val="both"/>
        <w:rPr>
          <w:rFonts w:ascii="Times New Roman" w:hAnsi="Times New Roman" w:cs="Times New Roman"/>
          <w:sz w:val="24"/>
          <w:szCs w:val="24"/>
        </w:rPr>
      </w:pPr>
      <w:r w:rsidRPr="004C08DB">
        <w:rPr>
          <w:rFonts w:ascii="Times New Roman" w:hAnsi="Times New Roman" w:cs="Times New Roman"/>
          <w:sz w:val="24"/>
          <w:szCs w:val="24"/>
        </w:rPr>
        <w:t>V - Definir data, local e pauta da Conferência Estadual ou do Distrito Federal</w:t>
      </w:r>
      <w:r w:rsidR="007C6579">
        <w:rPr>
          <w:rFonts w:ascii="Times New Roman" w:hAnsi="Times New Roman" w:cs="Times New Roman"/>
          <w:sz w:val="24"/>
          <w:szCs w:val="24"/>
        </w:rPr>
        <w:t>.</w:t>
      </w:r>
    </w:p>
    <w:p w:rsidR="006D57B1" w:rsidRPr="004C08DB" w:rsidRDefault="006D57B1" w:rsidP="006D57B1">
      <w:pPr>
        <w:autoSpaceDE w:val="0"/>
        <w:autoSpaceDN w:val="0"/>
        <w:adjustRightInd w:val="0"/>
        <w:spacing w:after="0" w:line="240" w:lineRule="auto"/>
        <w:jc w:val="both"/>
        <w:rPr>
          <w:rFonts w:ascii="Times New Roman" w:hAnsi="Times New Roman" w:cs="Times New Roman"/>
          <w:sz w:val="24"/>
          <w:szCs w:val="24"/>
        </w:rPr>
      </w:pPr>
      <w:r w:rsidRPr="004C08DB">
        <w:rPr>
          <w:rFonts w:ascii="Times New Roman" w:hAnsi="Times New Roman" w:cs="Times New Roman"/>
          <w:sz w:val="24"/>
          <w:szCs w:val="24"/>
        </w:rPr>
        <w:t>VI - validar as Conferências Municipais ou Intermunicipais.</w:t>
      </w:r>
    </w:p>
    <w:p w:rsidR="006D57B1" w:rsidRPr="004C08DB" w:rsidRDefault="006D57B1" w:rsidP="006D57B1">
      <w:pPr>
        <w:autoSpaceDE w:val="0"/>
        <w:autoSpaceDN w:val="0"/>
        <w:adjustRightInd w:val="0"/>
        <w:spacing w:after="0" w:line="240" w:lineRule="auto"/>
        <w:jc w:val="both"/>
        <w:rPr>
          <w:rFonts w:ascii="Times New Roman" w:hAnsi="Times New Roman" w:cs="Times New Roman"/>
          <w:sz w:val="24"/>
          <w:szCs w:val="24"/>
        </w:rPr>
      </w:pPr>
      <w:r w:rsidRPr="004C08DB">
        <w:rPr>
          <w:rFonts w:ascii="Times New Roman" w:hAnsi="Times New Roman" w:cs="Times New Roman"/>
          <w:sz w:val="24"/>
          <w:szCs w:val="24"/>
        </w:rPr>
        <w:lastRenderedPageBreak/>
        <w:t>VII - sistematizar os Relatórios das Conferências Municipais e Intermunicipais, mediante a criação de um Grupo de Trabalho.</w:t>
      </w:r>
    </w:p>
    <w:p w:rsidR="006D57B1" w:rsidRPr="004C08DB" w:rsidRDefault="006D57B1" w:rsidP="006D57B1">
      <w:pPr>
        <w:spacing w:after="0" w:line="240" w:lineRule="auto"/>
        <w:jc w:val="both"/>
        <w:rPr>
          <w:rStyle w:val="A6"/>
          <w:rFonts w:ascii="Times New Roman" w:hAnsi="Times New Roman" w:cs="Times New Roman"/>
          <w:color w:val="auto"/>
          <w:sz w:val="24"/>
          <w:szCs w:val="24"/>
        </w:rPr>
      </w:pPr>
      <w:r w:rsidRPr="004C08DB">
        <w:rPr>
          <w:rStyle w:val="A6"/>
          <w:rFonts w:ascii="Times New Roman" w:hAnsi="Times New Roman" w:cs="Times New Roman"/>
          <w:color w:val="auto"/>
          <w:sz w:val="24"/>
          <w:szCs w:val="24"/>
        </w:rPr>
        <w:t xml:space="preserve">VIII </w:t>
      </w:r>
      <w:r w:rsidR="00843AEE" w:rsidRPr="004C08DB">
        <w:rPr>
          <w:rStyle w:val="A6"/>
          <w:rFonts w:ascii="Times New Roman" w:hAnsi="Times New Roman" w:cs="Times New Roman"/>
          <w:color w:val="auto"/>
          <w:sz w:val="24"/>
          <w:szCs w:val="24"/>
        </w:rPr>
        <w:t>-</w:t>
      </w:r>
      <w:r w:rsidRPr="004C08DB">
        <w:rPr>
          <w:rStyle w:val="A6"/>
          <w:rFonts w:ascii="Times New Roman" w:hAnsi="Times New Roman" w:cs="Times New Roman"/>
          <w:color w:val="auto"/>
          <w:sz w:val="24"/>
          <w:szCs w:val="24"/>
        </w:rPr>
        <w:t xml:space="preserve"> Mobilizar a sociedade civil e o Poder Público para participarem da Conferência.</w:t>
      </w:r>
    </w:p>
    <w:p w:rsidR="006D57B1" w:rsidRPr="004C08DB" w:rsidRDefault="006D57B1" w:rsidP="006D57B1">
      <w:pPr>
        <w:spacing w:after="0" w:line="240" w:lineRule="auto"/>
        <w:jc w:val="both"/>
        <w:rPr>
          <w:rStyle w:val="A6"/>
          <w:rFonts w:ascii="Times New Roman" w:hAnsi="Times New Roman" w:cs="Times New Roman"/>
          <w:color w:val="auto"/>
          <w:sz w:val="24"/>
          <w:szCs w:val="24"/>
        </w:rPr>
      </w:pPr>
      <w:r w:rsidRPr="004C08DB">
        <w:rPr>
          <w:rStyle w:val="A6"/>
          <w:rFonts w:ascii="Times New Roman" w:hAnsi="Times New Roman" w:cs="Times New Roman"/>
          <w:color w:val="auto"/>
          <w:sz w:val="24"/>
          <w:szCs w:val="24"/>
        </w:rPr>
        <w:t xml:space="preserve">IX </w:t>
      </w:r>
      <w:r w:rsidR="00843AEE" w:rsidRPr="004C08DB">
        <w:rPr>
          <w:rStyle w:val="A6"/>
          <w:rFonts w:ascii="Times New Roman" w:hAnsi="Times New Roman" w:cs="Times New Roman"/>
          <w:color w:val="auto"/>
          <w:sz w:val="24"/>
          <w:szCs w:val="24"/>
        </w:rPr>
        <w:t>-</w:t>
      </w:r>
      <w:r w:rsidRPr="004C08DB">
        <w:rPr>
          <w:rStyle w:val="A6"/>
          <w:rFonts w:ascii="Times New Roman" w:hAnsi="Times New Roman" w:cs="Times New Roman"/>
          <w:color w:val="auto"/>
          <w:sz w:val="24"/>
          <w:szCs w:val="24"/>
        </w:rPr>
        <w:t xml:space="preserve"> Viabilizar a infraestrutura necessária à realização da etapa estadual ou distrital.</w:t>
      </w:r>
    </w:p>
    <w:p w:rsidR="006D57B1" w:rsidRPr="004C08DB" w:rsidRDefault="006D57B1" w:rsidP="006D57B1">
      <w:pPr>
        <w:spacing w:after="0" w:line="240" w:lineRule="auto"/>
        <w:jc w:val="both"/>
        <w:rPr>
          <w:rStyle w:val="A6"/>
          <w:rFonts w:ascii="Times New Roman" w:hAnsi="Times New Roman" w:cs="Times New Roman"/>
          <w:color w:val="auto"/>
          <w:sz w:val="24"/>
          <w:szCs w:val="24"/>
        </w:rPr>
      </w:pPr>
      <w:r w:rsidRPr="004C08DB">
        <w:rPr>
          <w:rStyle w:val="A6"/>
          <w:rFonts w:ascii="Times New Roman" w:hAnsi="Times New Roman" w:cs="Times New Roman"/>
          <w:color w:val="auto"/>
          <w:sz w:val="24"/>
          <w:szCs w:val="24"/>
        </w:rPr>
        <w:t xml:space="preserve">X </w:t>
      </w:r>
      <w:r w:rsidR="00843AEE" w:rsidRPr="004C08DB">
        <w:rPr>
          <w:rStyle w:val="A6"/>
          <w:rFonts w:ascii="Times New Roman" w:hAnsi="Times New Roman" w:cs="Times New Roman"/>
          <w:color w:val="auto"/>
          <w:sz w:val="24"/>
          <w:szCs w:val="24"/>
        </w:rPr>
        <w:t>-</w:t>
      </w:r>
      <w:r w:rsidRPr="004C08DB">
        <w:rPr>
          <w:rStyle w:val="A6"/>
          <w:rFonts w:ascii="Times New Roman" w:hAnsi="Times New Roman" w:cs="Times New Roman"/>
          <w:color w:val="auto"/>
          <w:sz w:val="24"/>
          <w:szCs w:val="24"/>
        </w:rPr>
        <w:t xml:space="preserve"> Aprovar a programação. </w:t>
      </w:r>
    </w:p>
    <w:p w:rsidR="006D57B1" w:rsidRPr="004C08DB" w:rsidRDefault="006D57B1" w:rsidP="006D57B1">
      <w:pPr>
        <w:spacing w:after="0" w:line="240" w:lineRule="auto"/>
        <w:jc w:val="both"/>
        <w:rPr>
          <w:rStyle w:val="A6"/>
          <w:rFonts w:ascii="Times New Roman" w:hAnsi="Times New Roman" w:cs="Times New Roman"/>
          <w:color w:val="auto"/>
          <w:sz w:val="24"/>
          <w:szCs w:val="24"/>
        </w:rPr>
      </w:pPr>
      <w:r w:rsidRPr="004C08DB">
        <w:rPr>
          <w:rStyle w:val="A6"/>
          <w:rFonts w:ascii="Times New Roman" w:hAnsi="Times New Roman" w:cs="Times New Roman"/>
          <w:color w:val="auto"/>
          <w:sz w:val="24"/>
          <w:szCs w:val="24"/>
        </w:rPr>
        <w:t xml:space="preserve">XI </w:t>
      </w:r>
      <w:r w:rsidR="00843AEE" w:rsidRPr="004C08DB">
        <w:rPr>
          <w:rStyle w:val="A6"/>
          <w:rFonts w:ascii="Times New Roman" w:hAnsi="Times New Roman" w:cs="Times New Roman"/>
          <w:color w:val="auto"/>
          <w:sz w:val="24"/>
          <w:szCs w:val="24"/>
        </w:rPr>
        <w:t>-</w:t>
      </w:r>
      <w:r w:rsidRPr="004C08DB">
        <w:rPr>
          <w:rStyle w:val="A6"/>
          <w:rFonts w:ascii="Times New Roman" w:hAnsi="Times New Roman" w:cs="Times New Roman"/>
          <w:color w:val="auto"/>
          <w:sz w:val="24"/>
          <w:szCs w:val="24"/>
        </w:rPr>
        <w:t xml:space="preserve"> Produzir o relatório da Conferência e enviar para a Comissão Organizadora Nacional</w:t>
      </w:r>
      <w:r w:rsidR="00E55FA7">
        <w:rPr>
          <w:rStyle w:val="A6"/>
          <w:rFonts w:ascii="Times New Roman" w:hAnsi="Times New Roman" w:cs="Times New Roman"/>
          <w:color w:val="auto"/>
          <w:sz w:val="24"/>
          <w:szCs w:val="24"/>
        </w:rPr>
        <w:t>, de acordo com o roteiro que será disponibilizado no site da 4ª CNPM</w:t>
      </w:r>
      <w:r w:rsidRPr="004C08DB">
        <w:rPr>
          <w:rStyle w:val="A6"/>
          <w:rFonts w:ascii="Times New Roman" w:hAnsi="Times New Roman" w:cs="Times New Roman"/>
          <w:color w:val="auto"/>
          <w:sz w:val="24"/>
          <w:szCs w:val="24"/>
        </w:rPr>
        <w:t>.</w:t>
      </w:r>
    </w:p>
    <w:p w:rsidR="006D57B1" w:rsidRPr="004C08DB" w:rsidRDefault="006D57B1" w:rsidP="006D57B1">
      <w:pPr>
        <w:spacing w:after="0" w:line="240" w:lineRule="auto"/>
        <w:jc w:val="both"/>
        <w:rPr>
          <w:rStyle w:val="A6"/>
          <w:rFonts w:ascii="Times New Roman" w:hAnsi="Times New Roman" w:cs="Times New Roman"/>
          <w:color w:val="auto"/>
          <w:sz w:val="24"/>
          <w:szCs w:val="24"/>
        </w:rPr>
      </w:pPr>
      <w:r w:rsidRPr="004C08DB">
        <w:rPr>
          <w:rStyle w:val="A6"/>
          <w:rFonts w:ascii="Times New Roman" w:hAnsi="Times New Roman" w:cs="Times New Roman"/>
          <w:color w:val="auto"/>
          <w:sz w:val="24"/>
          <w:szCs w:val="24"/>
        </w:rPr>
        <w:t xml:space="preserve">XII </w:t>
      </w:r>
      <w:r w:rsidR="00843AEE" w:rsidRPr="004C08DB">
        <w:rPr>
          <w:rStyle w:val="A6"/>
          <w:rFonts w:ascii="Times New Roman" w:hAnsi="Times New Roman" w:cs="Times New Roman"/>
          <w:color w:val="auto"/>
          <w:sz w:val="24"/>
          <w:szCs w:val="24"/>
        </w:rPr>
        <w:t>-</w:t>
      </w:r>
      <w:r w:rsidRPr="004C08DB">
        <w:rPr>
          <w:rStyle w:val="A6"/>
          <w:rFonts w:ascii="Times New Roman" w:hAnsi="Times New Roman" w:cs="Times New Roman"/>
          <w:color w:val="auto"/>
          <w:sz w:val="24"/>
          <w:szCs w:val="24"/>
        </w:rPr>
        <w:t xml:space="preserve"> Produzir a avaliação da etapa estadual ou distrital.</w:t>
      </w:r>
    </w:p>
    <w:p w:rsidR="007005D8" w:rsidRPr="004C08DB" w:rsidRDefault="007005D8" w:rsidP="006D57B1">
      <w:pPr>
        <w:autoSpaceDE w:val="0"/>
        <w:autoSpaceDN w:val="0"/>
        <w:adjustRightInd w:val="0"/>
        <w:spacing w:after="0" w:line="240" w:lineRule="auto"/>
        <w:jc w:val="both"/>
        <w:rPr>
          <w:rFonts w:ascii="Times New Roman" w:hAnsi="Times New Roman" w:cs="Times New Roman"/>
          <w:sz w:val="24"/>
          <w:szCs w:val="24"/>
        </w:rPr>
      </w:pPr>
    </w:p>
    <w:p w:rsidR="006D57B1" w:rsidRPr="004C08DB" w:rsidRDefault="006D57B1" w:rsidP="006D57B1">
      <w:pPr>
        <w:pStyle w:val="Pa2"/>
        <w:spacing w:line="240" w:lineRule="auto"/>
        <w:jc w:val="both"/>
        <w:rPr>
          <w:rStyle w:val="A6"/>
          <w:rFonts w:ascii="Times New Roman" w:hAnsi="Times New Roman"/>
          <w:color w:val="auto"/>
          <w:sz w:val="24"/>
          <w:szCs w:val="24"/>
        </w:rPr>
      </w:pPr>
      <w:r w:rsidRPr="004C08DB">
        <w:rPr>
          <w:rFonts w:ascii="Times New Roman" w:hAnsi="Times New Roman"/>
          <w:sz w:val="24"/>
        </w:rPr>
        <w:t xml:space="preserve">Art. </w:t>
      </w:r>
      <w:r w:rsidR="00AC5A57" w:rsidRPr="004C08DB">
        <w:rPr>
          <w:rFonts w:ascii="Times New Roman" w:hAnsi="Times New Roman"/>
          <w:sz w:val="24"/>
        </w:rPr>
        <w:t>4</w:t>
      </w:r>
      <w:r w:rsidR="003330A5">
        <w:rPr>
          <w:rFonts w:ascii="Times New Roman" w:hAnsi="Times New Roman"/>
          <w:sz w:val="24"/>
        </w:rPr>
        <w:t>0</w:t>
      </w:r>
      <w:r w:rsidRPr="004C08DB">
        <w:rPr>
          <w:rFonts w:ascii="Times New Roman" w:hAnsi="Times New Roman"/>
          <w:sz w:val="24"/>
        </w:rPr>
        <w:t xml:space="preserve"> - As conferências estaduais e do Distrito Federal debaterão os eixos temáticos da 4ª Conferência Nacional de Políticas para as Mulheres de acordo com sua realidade, levando em conta os planos estaduais e do Distrito Federal de políticas para as mulheres existentes, o Plano Nacional de Políticas para as Mulheres e o texto-base da 4ª CNPM </w:t>
      </w:r>
      <w:r w:rsidRPr="004C08DB">
        <w:rPr>
          <w:rStyle w:val="A6"/>
          <w:rFonts w:ascii="Times New Roman" w:hAnsi="Times New Roman"/>
          <w:color w:val="auto"/>
          <w:sz w:val="24"/>
          <w:szCs w:val="24"/>
        </w:rPr>
        <w:t xml:space="preserve">e na perspectiva da </w:t>
      </w:r>
      <w:r w:rsidR="00261324" w:rsidRPr="004C08DB">
        <w:rPr>
          <w:rStyle w:val="A6"/>
          <w:rFonts w:ascii="Times New Roman" w:hAnsi="Times New Roman"/>
          <w:color w:val="auto"/>
          <w:sz w:val="24"/>
          <w:szCs w:val="24"/>
        </w:rPr>
        <w:t>elaboração e</w:t>
      </w:r>
      <w:r w:rsidRPr="004C08DB">
        <w:rPr>
          <w:rStyle w:val="A6"/>
          <w:rFonts w:ascii="Times New Roman" w:hAnsi="Times New Roman"/>
          <w:color w:val="auto"/>
          <w:sz w:val="24"/>
          <w:szCs w:val="24"/>
        </w:rPr>
        <w:t xml:space="preserve"> fortalecimento d</w:t>
      </w:r>
      <w:r w:rsidR="00261324" w:rsidRPr="004C08DB">
        <w:rPr>
          <w:rStyle w:val="A6"/>
          <w:rFonts w:ascii="Times New Roman" w:hAnsi="Times New Roman"/>
          <w:color w:val="auto"/>
          <w:sz w:val="24"/>
          <w:szCs w:val="24"/>
        </w:rPr>
        <w:t>a Política Estadual para as Mulheres e da Política Nacional para as Mulheres</w:t>
      </w:r>
      <w:r w:rsidRPr="004C08DB">
        <w:rPr>
          <w:rStyle w:val="A6"/>
          <w:rFonts w:ascii="Times New Roman" w:hAnsi="Times New Roman"/>
          <w:color w:val="auto"/>
          <w:sz w:val="24"/>
          <w:szCs w:val="24"/>
        </w:rPr>
        <w:t xml:space="preserve">. </w:t>
      </w:r>
    </w:p>
    <w:p w:rsidR="006D57B1" w:rsidRPr="004C08DB" w:rsidRDefault="006D57B1" w:rsidP="006D57B1">
      <w:pPr>
        <w:pStyle w:val="Pa2"/>
        <w:spacing w:line="240" w:lineRule="auto"/>
        <w:jc w:val="both"/>
        <w:rPr>
          <w:rStyle w:val="A6"/>
          <w:rFonts w:ascii="Times New Roman" w:hAnsi="Times New Roman"/>
          <w:color w:val="auto"/>
          <w:sz w:val="24"/>
          <w:szCs w:val="24"/>
        </w:rPr>
      </w:pPr>
    </w:p>
    <w:p w:rsidR="006D57B1" w:rsidRPr="004C08DB" w:rsidRDefault="006D57B1" w:rsidP="006D57B1">
      <w:pPr>
        <w:pStyle w:val="Pa2"/>
        <w:spacing w:line="240" w:lineRule="auto"/>
        <w:jc w:val="both"/>
        <w:rPr>
          <w:rStyle w:val="A6"/>
          <w:rFonts w:ascii="Times New Roman" w:hAnsi="Times New Roman"/>
          <w:color w:val="auto"/>
          <w:sz w:val="24"/>
          <w:szCs w:val="24"/>
        </w:rPr>
      </w:pPr>
      <w:r w:rsidRPr="004C08DB">
        <w:rPr>
          <w:rStyle w:val="A6"/>
          <w:rFonts w:ascii="Times New Roman" w:hAnsi="Times New Roman"/>
          <w:color w:val="auto"/>
          <w:sz w:val="24"/>
          <w:szCs w:val="24"/>
        </w:rPr>
        <w:t xml:space="preserve">Art. </w:t>
      </w:r>
      <w:r w:rsidR="00AC5A57" w:rsidRPr="004C08DB">
        <w:rPr>
          <w:rStyle w:val="A6"/>
          <w:rFonts w:ascii="Times New Roman" w:hAnsi="Times New Roman"/>
          <w:color w:val="auto"/>
          <w:sz w:val="24"/>
          <w:szCs w:val="24"/>
        </w:rPr>
        <w:t>4</w:t>
      </w:r>
      <w:r w:rsidR="003330A5">
        <w:rPr>
          <w:rStyle w:val="A6"/>
          <w:rFonts w:ascii="Times New Roman" w:hAnsi="Times New Roman"/>
          <w:color w:val="auto"/>
          <w:sz w:val="24"/>
          <w:szCs w:val="24"/>
        </w:rPr>
        <w:t>1</w:t>
      </w:r>
      <w:r w:rsidRPr="004C08DB">
        <w:rPr>
          <w:rStyle w:val="A6"/>
          <w:rFonts w:ascii="Times New Roman" w:hAnsi="Times New Roman"/>
          <w:color w:val="auto"/>
          <w:sz w:val="24"/>
          <w:szCs w:val="24"/>
        </w:rPr>
        <w:t xml:space="preserve"> - A organização das conferências </w:t>
      </w:r>
      <w:r w:rsidRPr="004C08DB">
        <w:rPr>
          <w:rFonts w:ascii="Times New Roman" w:hAnsi="Times New Roman"/>
          <w:sz w:val="24"/>
        </w:rPr>
        <w:t xml:space="preserve">estaduais e do Distrito Federal </w:t>
      </w:r>
      <w:r w:rsidRPr="004C08DB">
        <w:rPr>
          <w:rStyle w:val="A6"/>
          <w:rFonts w:ascii="Times New Roman" w:hAnsi="Times New Roman"/>
          <w:color w:val="auto"/>
          <w:sz w:val="24"/>
          <w:szCs w:val="24"/>
        </w:rPr>
        <w:t>deverão garantir a ampla participação dos movimentos fe</w:t>
      </w:r>
      <w:r w:rsidRPr="004C08DB">
        <w:rPr>
          <w:rStyle w:val="A6"/>
          <w:rFonts w:ascii="Times New Roman" w:hAnsi="Times New Roman"/>
          <w:color w:val="auto"/>
          <w:sz w:val="24"/>
          <w:szCs w:val="24"/>
        </w:rPr>
        <w:softHyphen/>
        <w:t>ministas e de mulheres, dos diversos movimentos sociais, dos conselhos dos direitos da mulher e demais entidades e representações da sociedade civil.</w:t>
      </w:r>
    </w:p>
    <w:p w:rsidR="006D57B1" w:rsidRPr="004C08DB" w:rsidRDefault="006D57B1" w:rsidP="006D57B1">
      <w:pPr>
        <w:spacing w:after="0" w:line="240" w:lineRule="auto"/>
        <w:jc w:val="both"/>
        <w:rPr>
          <w:rFonts w:ascii="Times New Roman" w:hAnsi="Times New Roman" w:cs="Times New Roman"/>
          <w:sz w:val="24"/>
          <w:szCs w:val="24"/>
        </w:rPr>
      </w:pPr>
    </w:p>
    <w:p w:rsidR="006B1F02" w:rsidRPr="004C08DB" w:rsidRDefault="00261324" w:rsidP="006B1F02">
      <w:pPr>
        <w:spacing w:after="0" w:line="240" w:lineRule="auto"/>
        <w:jc w:val="both"/>
        <w:rPr>
          <w:rFonts w:ascii="Times New Roman" w:hAnsi="Times New Roman" w:cs="Times New Roman"/>
          <w:sz w:val="24"/>
          <w:szCs w:val="24"/>
        </w:rPr>
      </w:pPr>
      <w:r w:rsidRPr="004C08DB">
        <w:rPr>
          <w:rFonts w:ascii="Times New Roman" w:hAnsi="Times New Roman" w:cs="Times New Roman"/>
          <w:sz w:val="24"/>
          <w:szCs w:val="24"/>
        </w:rPr>
        <w:t>§ 1º - Recomenda-se que a escolha de delegadas nas etapas estaduais e do DF atenda aos critérios de multiplicidade das identidades das mulheres</w:t>
      </w:r>
      <w:r w:rsidR="006B1F02" w:rsidRPr="004C08DB">
        <w:rPr>
          <w:rFonts w:ascii="Times New Roman" w:hAnsi="Times New Roman" w:cs="Times New Roman"/>
          <w:sz w:val="24"/>
          <w:szCs w:val="24"/>
        </w:rPr>
        <w:t xml:space="preserve"> (negras</w:t>
      </w:r>
      <w:r w:rsidR="00E55FA7">
        <w:rPr>
          <w:rFonts w:ascii="Times New Roman" w:hAnsi="Times New Roman" w:cs="Times New Roman"/>
          <w:sz w:val="24"/>
          <w:szCs w:val="24"/>
        </w:rPr>
        <w:t>,</w:t>
      </w:r>
      <w:r w:rsidR="006B1F02" w:rsidRPr="004C08DB">
        <w:rPr>
          <w:rFonts w:ascii="Times New Roman" w:hAnsi="Times New Roman" w:cs="Times New Roman"/>
          <w:sz w:val="24"/>
          <w:szCs w:val="24"/>
        </w:rPr>
        <w:t xml:space="preserve"> brancas</w:t>
      </w:r>
      <w:r w:rsidR="00E55FA7">
        <w:rPr>
          <w:rFonts w:ascii="Times New Roman" w:hAnsi="Times New Roman" w:cs="Times New Roman"/>
          <w:sz w:val="24"/>
          <w:szCs w:val="24"/>
        </w:rPr>
        <w:t>,</w:t>
      </w:r>
      <w:r w:rsidR="006B1F02" w:rsidRPr="004C08DB">
        <w:rPr>
          <w:rFonts w:ascii="Times New Roman" w:hAnsi="Times New Roman" w:cs="Times New Roman"/>
          <w:sz w:val="24"/>
          <w:szCs w:val="24"/>
        </w:rPr>
        <w:t xml:space="preserve"> lésbicas</w:t>
      </w:r>
      <w:r w:rsidR="00E55FA7">
        <w:rPr>
          <w:rFonts w:ascii="Times New Roman" w:hAnsi="Times New Roman" w:cs="Times New Roman"/>
          <w:sz w:val="24"/>
          <w:szCs w:val="24"/>
        </w:rPr>
        <w:t>,</w:t>
      </w:r>
      <w:r w:rsidR="006B1F02" w:rsidRPr="004C08DB">
        <w:rPr>
          <w:rFonts w:ascii="Times New Roman" w:hAnsi="Times New Roman" w:cs="Times New Roman"/>
          <w:sz w:val="24"/>
          <w:szCs w:val="24"/>
        </w:rPr>
        <w:t xml:space="preserve"> heterossexuais</w:t>
      </w:r>
      <w:r w:rsidR="00E55FA7">
        <w:rPr>
          <w:rFonts w:ascii="Times New Roman" w:hAnsi="Times New Roman" w:cs="Times New Roman"/>
          <w:sz w:val="24"/>
          <w:szCs w:val="24"/>
        </w:rPr>
        <w:t>,</w:t>
      </w:r>
      <w:r w:rsidR="006B1F02" w:rsidRPr="004C08DB">
        <w:rPr>
          <w:rFonts w:ascii="Times New Roman" w:hAnsi="Times New Roman" w:cs="Times New Roman"/>
          <w:sz w:val="24"/>
          <w:szCs w:val="24"/>
        </w:rPr>
        <w:t xml:space="preserve"> bissexuais</w:t>
      </w:r>
      <w:r w:rsidR="00E55FA7">
        <w:rPr>
          <w:rFonts w:ascii="Times New Roman" w:hAnsi="Times New Roman" w:cs="Times New Roman"/>
          <w:sz w:val="24"/>
          <w:szCs w:val="24"/>
        </w:rPr>
        <w:t>,</w:t>
      </w:r>
      <w:r w:rsidR="006B1F02" w:rsidRPr="004C08DB">
        <w:rPr>
          <w:rFonts w:ascii="Times New Roman" w:hAnsi="Times New Roman" w:cs="Times New Roman"/>
          <w:sz w:val="24"/>
          <w:szCs w:val="24"/>
        </w:rPr>
        <w:t xml:space="preserve"> trans</w:t>
      </w:r>
      <w:r w:rsidR="00E55FA7">
        <w:rPr>
          <w:rFonts w:ascii="Times New Roman" w:hAnsi="Times New Roman" w:cs="Times New Roman"/>
          <w:sz w:val="24"/>
          <w:szCs w:val="24"/>
        </w:rPr>
        <w:t>,</w:t>
      </w:r>
      <w:r w:rsidR="006B1F02" w:rsidRPr="004C08DB">
        <w:rPr>
          <w:rFonts w:ascii="Times New Roman" w:hAnsi="Times New Roman" w:cs="Times New Roman"/>
          <w:sz w:val="24"/>
          <w:szCs w:val="24"/>
        </w:rPr>
        <w:t xml:space="preserve"> indígenas</w:t>
      </w:r>
      <w:r w:rsidR="00E55FA7">
        <w:rPr>
          <w:rFonts w:ascii="Times New Roman" w:hAnsi="Times New Roman" w:cs="Times New Roman"/>
          <w:sz w:val="24"/>
          <w:szCs w:val="24"/>
        </w:rPr>
        <w:t>,</w:t>
      </w:r>
      <w:r w:rsidR="006B1F02" w:rsidRPr="004C08DB">
        <w:rPr>
          <w:rFonts w:ascii="Times New Roman" w:hAnsi="Times New Roman" w:cs="Times New Roman"/>
          <w:sz w:val="24"/>
          <w:szCs w:val="24"/>
        </w:rPr>
        <w:t xml:space="preserve"> mulheres com deficiência</w:t>
      </w:r>
      <w:r w:rsidR="00E55FA7">
        <w:rPr>
          <w:rFonts w:ascii="Times New Roman" w:hAnsi="Times New Roman" w:cs="Times New Roman"/>
          <w:sz w:val="24"/>
          <w:szCs w:val="24"/>
        </w:rPr>
        <w:t>,</w:t>
      </w:r>
      <w:r w:rsidR="006B1F02" w:rsidRPr="004C08DB">
        <w:rPr>
          <w:rFonts w:ascii="Times New Roman" w:hAnsi="Times New Roman" w:cs="Times New Roman"/>
          <w:sz w:val="24"/>
          <w:szCs w:val="24"/>
        </w:rPr>
        <w:t xml:space="preserve"> mulheres do campo</w:t>
      </w:r>
      <w:r w:rsidR="00E55FA7">
        <w:rPr>
          <w:rFonts w:ascii="Times New Roman" w:hAnsi="Times New Roman" w:cs="Times New Roman"/>
          <w:sz w:val="24"/>
          <w:szCs w:val="24"/>
        </w:rPr>
        <w:t>,</w:t>
      </w:r>
      <w:r w:rsidR="006B1F02" w:rsidRPr="004C08DB">
        <w:rPr>
          <w:rFonts w:ascii="Times New Roman" w:hAnsi="Times New Roman" w:cs="Times New Roman"/>
          <w:sz w:val="24"/>
          <w:szCs w:val="24"/>
        </w:rPr>
        <w:t xml:space="preserve"> da floresta e das águas</w:t>
      </w:r>
      <w:r w:rsidR="00E55FA7">
        <w:rPr>
          <w:rFonts w:ascii="Times New Roman" w:hAnsi="Times New Roman" w:cs="Times New Roman"/>
          <w:sz w:val="24"/>
          <w:szCs w:val="24"/>
        </w:rPr>
        <w:t>,</w:t>
      </w:r>
      <w:r w:rsidR="006B1F02" w:rsidRPr="004C08DB">
        <w:rPr>
          <w:rFonts w:ascii="Times New Roman" w:hAnsi="Times New Roman" w:cs="Times New Roman"/>
          <w:sz w:val="24"/>
          <w:szCs w:val="24"/>
        </w:rPr>
        <w:t xml:space="preserve"> povos e comunidades tradicionais) e das diferentes faixas etárias.</w:t>
      </w:r>
    </w:p>
    <w:p w:rsidR="00261324" w:rsidRPr="004C08DB" w:rsidRDefault="00261324" w:rsidP="00261324">
      <w:pPr>
        <w:spacing w:after="0" w:line="240" w:lineRule="auto"/>
        <w:jc w:val="both"/>
        <w:rPr>
          <w:rFonts w:ascii="Times New Roman" w:hAnsi="Times New Roman" w:cs="Times New Roman"/>
          <w:sz w:val="24"/>
          <w:szCs w:val="24"/>
        </w:rPr>
      </w:pPr>
    </w:p>
    <w:p w:rsidR="00261324" w:rsidRPr="004C08DB" w:rsidRDefault="00261324" w:rsidP="00261324">
      <w:pPr>
        <w:pStyle w:val="Pa2"/>
        <w:spacing w:line="240" w:lineRule="auto"/>
        <w:jc w:val="both"/>
        <w:rPr>
          <w:rStyle w:val="A6"/>
          <w:rFonts w:ascii="Times New Roman" w:hAnsi="Times New Roman"/>
          <w:color w:val="auto"/>
          <w:sz w:val="24"/>
          <w:szCs w:val="24"/>
        </w:rPr>
      </w:pPr>
      <w:r w:rsidRPr="004C08DB">
        <w:rPr>
          <w:rFonts w:ascii="Times New Roman" w:hAnsi="Times New Roman"/>
          <w:sz w:val="24"/>
        </w:rPr>
        <w:t xml:space="preserve">§ 2º </w:t>
      </w:r>
      <w:r w:rsidRPr="004C08DB">
        <w:rPr>
          <w:rStyle w:val="A6"/>
          <w:rFonts w:ascii="Times New Roman" w:hAnsi="Times New Roman"/>
          <w:color w:val="auto"/>
          <w:sz w:val="24"/>
          <w:szCs w:val="24"/>
        </w:rPr>
        <w:t>- Recomenda-se que as Conferências Estaduais e do DF assegurem as condições de acessibilidade para a equiparação de oportunidades entre pessoas com e sem deficiência de acor</w:t>
      </w:r>
      <w:r w:rsidRPr="004C08DB">
        <w:rPr>
          <w:rStyle w:val="A6"/>
          <w:rFonts w:ascii="Times New Roman" w:hAnsi="Times New Roman"/>
          <w:color w:val="auto"/>
          <w:sz w:val="24"/>
          <w:szCs w:val="24"/>
        </w:rPr>
        <w:softHyphen/>
        <w:t>do com as determinações legais e normas técnicas em vigor.</w:t>
      </w:r>
    </w:p>
    <w:p w:rsidR="00261324" w:rsidRPr="004C08DB" w:rsidRDefault="00261324" w:rsidP="006D57B1">
      <w:pPr>
        <w:spacing w:after="0" w:line="240" w:lineRule="auto"/>
        <w:jc w:val="both"/>
        <w:rPr>
          <w:rFonts w:ascii="Times New Roman" w:hAnsi="Times New Roman" w:cs="Times New Roman"/>
          <w:sz w:val="24"/>
          <w:szCs w:val="24"/>
        </w:rPr>
      </w:pPr>
    </w:p>
    <w:p w:rsidR="006D57B1" w:rsidRPr="004C08DB" w:rsidRDefault="006D57B1" w:rsidP="006D57B1">
      <w:pPr>
        <w:pStyle w:val="Default"/>
        <w:jc w:val="both"/>
        <w:rPr>
          <w:rFonts w:ascii="Times New Roman" w:hAnsi="Times New Roman" w:cs="Times New Roman"/>
          <w:color w:val="auto"/>
        </w:rPr>
      </w:pPr>
      <w:r w:rsidRPr="004C08DB">
        <w:rPr>
          <w:rFonts w:ascii="Times New Roman" w:hAnsi="Times New Roman" w:cs="Times New Roman"/>
          <w:color w:val="auto"/>
        </w:rPr>
        <w:t xml:space="preserve">Art. </w:t>
      </w:r>
      <w:r w:rsidR="00AC5A57" w:rsidRPr="004C08DB">
        <w:rPr>
          <w:rFonts w:ascii="Times New Roman" w:hAnsi="Times New Roman" w:cs="Times New Roman"/>
          <w:color w:val="auto"/>
        </w:rPr>
        <w:t>4</w:t>
      </w:r>
      <w:r w:rsidR="003330A5">
        <w:rPr>
          <w:rFonts w:ascii="Times New Roman" w:hAnsi="Times New Roman" w:cs="Times New Roman"/>
          <w:color w:val="auto"/>
        </w:rPr>
        <w:t>2</w:t>
      </w:r>
      <w:r w:rsidRPr="004C08DB">
        <w:rPr>
          <w:rFonts w:ascii="Times New Roman" w:hAnsi="Times New Roman" w:cs="Times New Roman"/>
          <w:color w:val="auto"/>
        </w:rPr>
        <w:t xml:space="preserve"> - As conferências estaduais e do Distrito Federal elegerão delegadas à Conferência Nacional. Serão eleitas, ainda, delegadas suplentes, na proporção de 30% da delegação. </w:t>
      </w:r>
    </w:p>
    <w:p w:rsidR="006D57B1" w:rsidRPr="004C08DB" w:rsidRDefault="006D57B1" w:rsidP="006D57B1">
      <w:pPr>
        <w:spacing w:after="0" w:line="240" w:lineRule="auto"/>
        <w:jc w:val="both"/>
        <w:rPr>
          <w:rStyle w:val="A6"/>
          <w:rFonts w:ascii="Times New Roman" w:hAnsi="Times New Roman"/>
          <w:color w:val="auto"/>
          <w:sz w:val="24"/>
          <w:szCs w:val="24"/>
        </w:rPr>
      </w:pPr>
    </w:p>
    <w:p w:rsidR="006D57B1" w:rsidRPr="004C08DB" w:rsidRDefault="001E6B57" w:rsidP="006D57B1">
      <w:pPr>
        <w:spacing w:after="0" w:line="240" w:lineRule="auto"/>
        <w:jc w:val="both"/>
        <w:rPr>
          <w:rFonts w:ascii="Times New Roman" w:hAnsi="Times New Roman" w:cs="Times New Roman"/>
          <w:sz w:val="24"/>
          <w:szCs w:val="24"/>
        </w:rPr>
      </w:pPr>
      <w:r w:rsidRPr="004C08DB">
        <w:rPr>
          <w:rStyle w:val="A6"/>
          <w:rFonts w:ascii="Times New Roman" w:hAnsi="Times New Roman"/>
          <w:color w:val="auto"/>
          <w:sz w:val="24"/>
          <w:szCs w:val="24"/>
        </w:rPr>
        <w:t xml:space="preserve">§ 1º - </w:t>
      </w:r>
      <w:r w:rsidR="006D57B1" w:rsidRPr="004C08DB">
        <w:rPr>
          <w:rFonts w:ascii="Times New Roman" w:hAnsi="Times New Roman" w:cs="Times New Roman"/>
          <w:sz w:val="24"/>
          <w:szCs w:val="24"/>
        </w:rPr>
        <w:t>O número de delegadas reservado a cada Unidade da Federação está estabelecido neste Regimento, conforme Anexo.</w:t>
      </w:r>
    </w:p>
    <w:p w:rsidR="006D57B1" w:rsidRPr="004C08DB" w:rsidRDefault="006D57B1" w:rsidP="006D57B1">
      <w:pPr>
        <w:autoSpaceDE w:val="0"/>
        <w:autoSpaceDN w:val="0"/>
        <w:adjustRightInd w:val="0"/>
        <w:spacing w:after="0" w:line="240" w:lineRule="auto"/>
        <w:jc w:val="both"/>
        <w:rPr>
          <w:rFonts w:ascii="Times New Roman" w:hAnsi="Times New Roman" w:cs="Times New Roman"/>
          <w:sz w:val="24"/>
          <w:szCs w:val="24"/>
        </w:rPr>
      </w:pPr>
    </w:p>
    <w:p w:rsidR="001E6B57" w:rsidRPr="004C08DB" w:rsidRDefault="001E6B57" w:rsidP="001E6B57">
      <w:pPr>
        <w:autoSpaceDE w:val="0"/>
        <w:autoSpaceDN w:val="0"/>
        <w:adjustRightInd w:val="0"/>
        <w:spacing w:after="0" w:line="240" w:lineRule="auto"/>
        <w:jc w:val="both"/>
        <w:rPr>
          <w:rFonts w:ascii="Times New Roman" w:hAnsi="Times New Roman" w:cs="Times New Roman"/>
          <w:sz w:val="24"/>
          <w:szCs w:val="24"/>
        </w:rPr>
      </w:pPr>
      <w:r w:rsidRPr="004C08DB">
        <w:rPr>
          <w:rFonts w:ascii="Times New Roman" w:hAnsi="Times New Roman" w:cs="Times New Roman"/>
          <w:sz w:val="24"/>
          <w:szCs w:val="24"/>
        </w:rPr>
        <w:t>§ 2º - As delegadas eleitas nas conferências estaduais e do DF devem necessariamente ter participado de conferências municipa</w:t>
      </w:r>
      <w:r w:rsidR="004B1931" w:rsidRPr="004C08DB">
        <w:rPr>
          <w:rFonts w:ascii="Times New Roman" w:hAnsi="Times New Roman" w:cs="Times New Roman"/>
          <w:sz w:val="24"/>
          <w:szCs w:val="24"/>
        </w:rPr>
        <w:t>is</w:t>
      </w:r>
      <w:r w:rsidRPr="004C08DB">
        <w:rPr>
          <w:rFonts w:ascii="Times New Roman" w:hAnsi="Times New Roman" w:cs="Times New Roman"/>
          <w:sz w:val="24"/>
          <w:szCs w:val="24"/>
        </w:rPr>
        <w:t xml:space="preserve"> ou intermunicipa</w:t>
      </w:r>
      <w:r w:rsidR="004B1931" w:rsidRPr="004C08DB">
        <w:rPr>
          <w:rFonts w:ascii="Times New Roman" w:hAnsi="Times New Roman" w:cs="Times New Roman"/>
          <w:sz w:val="24"/>
          <w:szCs w:val="24"/>
        </w:rPr>
        <w:t>is</w:t>
      </w:r>
      <w:r w:rsidRPr="004C08DB">
        <w:rPr>
          <w:rFonts w:ascii="Times New Roman" w:hAnsi="Times New Roman" w:cs="Times New Roman"/>
          <w:sz w:val="24"/>
          <w:szCs w:val="24"/>
        </w:rPr>
        <w:t>.</w:t>
      </w:r>
    </w:p>
    <w:p w:rsidR="001E6B57" w:rsidRPr="004C08DB" w:rsidRDefault="001E6B57" w:rsidP="006D57B1">
      <w:pPr>
        <w:autoSpaceDE w:val="0"/>
        <w:autoSpaceDN w:val="0"/>
        <w:adjustRightInd w:val="0"/>
        <w:spacing w:after="0" w:line="240" w:lineRule="auto"/>
        <w:jc w:val="both"/>
        <w:rPr>
          <w:rFonts w:ascii="Times New Roman" w:hAnsi="Times New Roman" w:cs="Times New Roman"/>
          <w:sz w:val="24"/>
          <w:szCs w:val="24"/>
        </w:rPr>
      </w:pPr>
    </w:p>
    <w:p w:rsidR="006D57B1" w:rsidRPr="004C08DB" w:rsidRDefault="006D57B1" w:rsidP="006D57B1">
      <w:pPr>
        <w:autoSpaceDE w:val="0"/>
        <w:autoSpaceDN w:val="0"/>
        <w:adjustRightInd w:val="0"/>
        <w:spacing w:after="0" w:line="240" w:lineRule="auto"/>
        <w:jc w:val="both"/>
        <w:rPr>
          <w:rFonts w:ascii="Times New Roman" w:hAnsi="Times New Roman" w:cs="Times New Roman"/>
          <w:sz w:val="24"/>
          <w:szCs w:val="24"/>
        </w:rPr>
      </w:pPr>
      <w:r w:rsidRPr="004C08DB">
        <w:rPr>
          <w:rFonts w:ascii="Times New Roman" w:hAnsi="Times New Roman" w:cs="Times New Roman"/>
          <w:sz w:val="24"/>
          <w:szCs w:val="24"/>
        </w:rPr>
        <w:t xml:space="preserve">Art. </w:t>
      </w:r>
      <w:r w:rsidR="00AC5A57" w:rsidRPr="004C08DB">
        <w:rPr>
          <w:rFonts w:ascii="Times New Roman" w:hAnsi="Times New Roman" w:cs="Times New Roman"/>
          <w:sz w:val="24"/>
          <w:szCs w:val="24"/>
        </w:rPr>
        <w:t>4</w:t>
      </w:r>
      <w:r w:rsidR="003330A5">
        <w:rPr>
          <w:rFonts w:ascii="Times New Roman" w:hAnsi="Times New Roman" w:cs="Times New Roman"/>
          <w:sz w:val="24"/>
          <w:szCs w:val="24"/>
        </w:rPr>
        <w:t>3</w:t>
      </w:r>
      <w:r w:rsidRPr="004C08DB">
        <w:rPr>
          <w:rFonts w:ascii="Times New Roman" w:hAnsi="Times New Roman" w:cs="Times New Roman"/>
          <w:sz w:val="24"/>
          <w:szCs w:val="24"/>
        </w:rPr>
        <w:t xml:space="preserve"> - A Comissão Organizadora Estadual e do Distrito Federal deverá produzir um relatório final, a ser encaminhado para o Governo Estadual e do Distrito Federal, que promoverá sua publicação e divulgação.</w:t>
      </w:r>
    </w:p>
    <w:p w:rsidR="006D57B1" w:rsidRPr="004C08DB" w:rsidRDefault="006D57B1" w:rsidP="006D57B1">
      <w:pPr>
        <w:autoSpaceDE w:val="0"/>
        <w:autoSpaceDN w:val="0"/>
        <w:adjustRightInd w:val="0"/>
        <w:spacing w:after="0" w:line="240" w:lineRule="auto"/>
        <w:jc w:val="both"/>
        <w:rPr>
          <w:rFonts w:ascii="Times New Roman" w:hAnsi="Times New Roman" w:cs="Times New Roman"/>
          <w:sz w:val="24"/>
          <w:szCs w:val="24"/>
        </w:rPr>
      </w:pPr>
    </w:p>
    <w:p w:rsidR="006D57B1" w:rsidRPr="004C08DB" w:rsidRDefault="002547C9" w:rsidP="006D57B1">
      <w:pPr>
        <w:pStyle w:val="Default"/>
        <w:jc w:val="both"/>
        <w:rPr>
          <w:rFonts w:ascii="Times New Roman" w:hAnsi="Times New Roman" w:cs="Times New Roman"/>
          <w:color w:val="auto"/>
        </w:rPr>
      </w:pPr>
      <w:r w:rsidRPr="004C08DB">
        <w:rPr>
          <w:rFonts w:ascii="Times New Roman" w:hAnsi="Times New Roman" w:cs="Times New Roman"/>
          <w:color w:val="auto"/>
        </w:rPr>
        <w:t>Parágrafo único</w:t>
      </w:r>
      <w:r w:rsidR="00E679F5" w:rsidRPr="004C08DB">
        <w:rPr>
          <w:rFonts w:ascii="Times New Roman" w:hAnsi="Times New Roman" w:cs="Times New Roman"/>
          <w:color w:val="auto"/>
        </w:rPr>
        <w:t xml:space="preserve"> -</w:t>
      </w:r>
      <w:r w:rsidR="006D57B1" w:rsidRPr="004C08DB">
        <w:rPr>
          <w:rFonts w:ascii="Times New Roman" w:hAnsi="Times New Roman" w:cs="Times New Roman"/>
          <w:color w:val="auto"/>
        </w:rPr>
        <w:t xml:space="preserve"> As propostas aprovadas </w:t>
      </w:r>
      <w:r w:rsidR="00177251" w:rsidRPr="004C08DB">
        <w:rPr>
          <w:rFonts w:ascii="Times New Roman" w:hAnsi="Times New Roman" w:cs="Times New Roman"/>
          <w:color w:val="auto"/>
        </w:rPr>
        <w:t>para o âmbito estadual e do DF</w:t>
      </w:r>
      <w:r w:rsidR="006D57B1" w:rsidRPr="004C08DB">
        <w:rPr>
          <w:rFonts w:ascii="Times New Roman" w:hAnsi="Times New Roman" w:cs="Times New Roman"/>
          <w:color w:val="auto"/>
        </w:rPr>
        <w:t xml:space="preserve"> </w:t>
      </w:r>
      <w:r w:rsidR="001E1634">
        <w:rPr>
          <w:rFonts w:ascii="Times New Roman" w:hAnsi="Times New Roman" w:cs="Times New Roman"/>
          <w:color w:val="auto"/>
        </w:rPr>
        <w:t xml:space="preserve">deverão </w:t>
      </w:r>
      <w:r w:rsidR="006D57B1" w:rsidRPr="004C08DB">
        <w:rPr>
          <w:rFonts w:ascii="Times New Roman" w:hAnsi="Times New Roman" w:cs="Times New Roman"/>
          <w:color w:val="auto"/>
        </w:rPr>
        <w:t>ser</w:t>
      </w:r>
      <w:r w:rsidR="004B1931" w:rsidRPr="004C08DB">
        <w:rPr>
          <w:rFonts w:ascii="Times New Roman" w:hAnsi="Times New Roman" w:cs="Times New Roman"/>
          <w:color w:val="auto"/>
        </w:rPr>
        <w:t xml:space="preserve"> entregue</w:t>
      </w:r>
      <w:r w:rsidR="001E1634">
        <w:rPr>
          <w:rFonts w:ascii="Times New Roman" w:hAnsi="Times New Roman" w:cs="Times New Roman"/>
          <w:color w:val="auto"/>
        </w:rPr>
        <w:t>s</w:t>
      </w:r>
      <w:r w:rsidR="004B1931" w:rsidRPr="004C08DB">
        <w:rPr>
          <w:rFonts w:ascii="Times New Roman" w:hAnsi="Times New Roman" w:cs="Times New Roman"/>
          <w:color w:val="auto"/>
        </w:rPr>
        <w:t xml:space="preserve"> ao Governador/Governadora </w:t>
      </w:r>
      <w:r w:rsidR="001E1634">
        <w:rPr>
          <w:rFonts w:ascii="Times New Roman" w:hAnsi="Times New Roman" w:cs="Times New Roman"/>
          <w:color w:val="auto"/>
        </w:rPr>
        <w:t xml:space="preserve">como </w:t>
      </w:r>
      <w:r w:rsidR="006D57B1" w:rsidRPr="004C08DB">
        <w:rPr>
          <w:rFonts w:ascii="Times New Roman" w:hAnsi="Times New Roman" w:cs="Times New Roman"/>
          <w:color w:val="auto"/>
        </w:rPr>
        <w:t>base para a elaboração</w:t>
      </w:r>
      <w:r w:rsidR="004B1931" w:rsidRPr="004C08DB">
        <w:rPr>
          <w:rFonts w:ascii="Times New Roman" w:hAnsi="Times New Roman" w:cs="Times New Roman"/>
          <w:color w:val="auto"/>
        </w:rPr>
        <w:t xml:space="preserve"> ou aprimoramento</w:t>
      </w:r>
      <w:r w:rsidR="006D57B1" w:rsidRPr="004C08DB">
        <w:rPr>
          <w:rFonts w:ascii="Times New Roman" w:hAnsi="Times New Roman" w:cs="Times New Roman"/>
          <w:color w:val="auto"/>
        </w:rPr>
        <w:t xml:space="preserve"> de planos estaduais e do DF de políticas para as mulheres. </w:t>
      </w:r>
    </w:p>
    <w:p w:rsidR="006D57B1" w:rsidRPr="004C08DB" w:rsidRDefault="006D57B1" w:rsidP="006D57B1">
      <w:pPr>
        <w:autoSpaceDE w:val="0"/>
        <w:autoSpaceDN w:val="0"/>
        <w:adjustRightInd w:val="0"/>
        <w:spacing w:after="0" w:line="240" w:lineRule="auto"/>
        <w:jc w:val="both"/>
        <w:rPr>
          <w:rFonts w:ascii="Times New Roman" w:hAnsi="Times New Roman" w:cs="Times New Roman"/>
          <w:sz w:val="24"/>
          <w:szCs w:val="24"/>
        </w:rPr>
      </w:pPr>
    </w:p>
    <w:p w:rsidR="006D57B1" w:rsidRPr="004C08DB" w:rsidRDefault="006D57B1" w:rsidP="006D57B1">
      <w:pPr>
        <w:autoSpaceDE w:val="0"/>
        <w:autoSpaceDN w:val="0"/>
        <w:adjustRightInd w:val="0"/>
        <w:spacing w:after="0" w:line="240" w:lineRule="auto"/>
        <w:jc w:val="both"/>
        <w:rPr>
          <w:rFonts w:ascii="Times New Roman" w:hAnsi="Times New Roman" w:cs="Times New Roman"/>
          <w:sz w:val="24"/>
          <w:szCs w:val="24"/>
        </w:rPr>
      </w:pPr>
      <w:r w:rsidRPr="004C08DB">
        <w:rPr>
          <w:rFonts w:ascii="Times New Roman" w:hAnsi="Times New Roman" w:cs="Times New Roman"/>
          <w:sz w:val="24"/>
          <w:szCs w:val="24"/>
        </w:rPr>
        <w:t xml:space="preserve">Art. </w:t>
      </w:r>
      <w:r w:rsidR="00AC5A57" w:rsidRPr="004C08DB">
        <w:rPr>
          <w:rFonts w:ascii="Times New Roman" w:hAnsi="Times New Roman" w:cs="Times New Roman"/>
          <w:sz w:val="24"/>
          <w:szCs w:val="24"/>
        </w:rPr>
        <w:t>4</w:t>
      </w:r>
      <w:r w:rsidR="003330A5">
        <w:rPr>
          <w:rFonts w:ascii="Times New Roman" w:hAnsi="Times New Roman" w:cs="Times New Roman"/>
          <w:sz w:val="24"/>
          <w:szCs w:val="24"/>
        </w:rPr>
        <w:t>4</w:t>
      </w:r>
      <w:r w:rsidRPr="004C08DB">
        <w:rPr>
          <w:rFonts w:ascii="Times New Roman" w:hAnsi="Times New Roman" w:cs="Times New Roman"/>
          <w:sz w:val="24"/>
          <w:szCs w:val="24"/>
        </w:rPr>
        <w:t xml:space="preserve"> - Os resultados das Conferências estaduais e do Distrito Federal devem ser remetidos à Comissão Organizadora Nacional da 4ª Conferência Nacional de Políticas para as Mulheres</w:t>
      </w:r>
      <w:r w:rsidR="00F0746C">
        <w:rPr>
          <w:rFonts w:ascii="Times New Roman" w:hAnsi="Times New Roman" w:cs="Times New Roman"/>
          <w:sz w:val="24"/>
          <w:szCs w:val="24"/>
        </w:rPr>
        <w:t xml:space="preserve"> </w:t>
      </w:r>
      <w:r w:rsidR="00F0746C">
        <w:rPr>
          <w:rFonts w:ascii="Times New Roman" w:hAnsi="Times New Roman" w:cs="Times New Roman"/>
          <w:sz w:val="24"/>
          <w:szCs w:val="24"/>
        </w:rPr>
        <w:lastRenderedPageBreak/>
        <w:t xml:space="preserve">(e-mail </w:t>
      </w:r>
      <w:hyperlink r:id="rId11" w:history="1">
        <w:r w:rsidR="00F0746C" w:rsidRPr="00CC6391">
          <w:rPr>
            <w:rStyle w:val="Hyperlink"/>
            <w:rFonts w:ascii="Times New Roman" w:hAnsi="Times New Roman" w:cs="Times New Roman"/>
            <w:sz w:val="24"/>
            <w:szCs w:val="24"/>
          </w:rPr>
          <w:t>4cnpm@spm.gov.br</w:t>
        </w:r>
      </w:hyperlink>
      <w:r w:rsidR="00F0746C">
        <w:rPr>
          <w:rFonts w:ascii="Times New Roman" w:hAnsi="Times New Roman" w:cs="Times New Roman"/>
          <w:sz w:val="24"/>
          <w:szCs w:val="24"/>
        </w:rPr>
        <w:t>)</w:t>
      </w:r>
      <w:r w:rsidRPr="004C08DB">
        <w:rPr>
          <w:rFonts w:ascii="Times New Roman" w:hAnsi="Times New Roman" w:cs="Times New Roman"/>
          <w:sz w:val="24"/>
          <w:szCs w:val="24"/>
        </w:rPr>
        <w:t>, em até 1</w:t>
      </w:r>
      <w:r w:rsidR="004B1931" w:rsidRPr="004C08DB">
        <w:rPr>
          <w:rFonts w:ascii="Times New Roman" w:hAnsi="Times New Roman" w:cs="Times New Roman"/>
          <w:sz w:val="24"/>
          <w:szCs w:val="24"/>
        </w:rPr>
        <w:t>5</w:t>
      </w:r>
      <w:r w:rsidRPr="004C08DB">
        <w:rPr>
          <w:rFonts w:ascii="Times New Roman" w:hAnsi="Times New Roman" w:cs="Times New Roman"/>
          <w:sz w:val="24"/>
          <w:szCs w:val="24"/>
        </w:rPr>
        <w:t xml:space="preserve"> dias após sua realização, </w:t>
      </w:r>
      <w:r w:rsidR="004B1931" w:rsidRPr="004C08DB">
        <w:rPr>
          <w:rFonts w:ascii="Times New Roman" w:hAnsi="Times New Roman" w:cs="Times New Roman"/>
          <w:sz w:val="24"/>
          <w:szCs w:val="24"/>
        </w:rPr>
        <w:t xml:space="preserve">conforme roteiro </w:t>
      </w:r>
      <w:r w:rsidR="00E55FA7">
        <w:rPr>
          <w:rFonts w:ascii="Times New Roman" w:hAnsi="Times New Roman" w:cs="Times New Roman"/>
          <w:sz w:val="24"/>
          <w:szCs w:val="24"/>
        </w:rPr>
        <w:t>que será disponibilizado no site da 4ª CNPM</w:t>
      </w:r>
      <w:r w:rsidRPr="004C08DB">
        <w:rPr>
          <w:rFonts w:ascii="Times New Roman" w:hAnsi="Times New Roman" w:cs="Times New Roman"/>
          <w:sz w:val="24"/>
          <w:szCs w:val="24"/>
        </w:rPr>
        <w:t>.</w:t>
      </w:r>
    </w:p>
    <w:p w:rsidR="006D57B1" w:rsidRPr="004C08DB" w:rsidRDefault="006D57B1" w:rsidP="006D57B1">
      <w:pPr>
        <w:autoSpaceDE w:val="0"/>
        <w:autoSpaceDN w:val="0"/>
        <w:adjustRightInd w:val="0"/>
        <w:spacing w:after="0" w:line="240" w:lineRule="auto"/>
        <w:jc w:val="both"/>
        <w:rPr>
          <w:rFonts w:ascii="Times New Roman" w:hAnsi="Times New Roman" w:cs="Times New Roman"/>
          <w:sz w:val="24"/>
          <w:szCs w:val="24"/>
        </w:rPr>
      </w:pPr>
    </w:p>
    <w:p w:rsidR="006D57B1" w:rsidRPr="004C08DB" w:rsidRDefault="00843AEE" w:rsidP="006D57B1">
      <w:pPr>
        <w:pStyle w:val="Default"/>
        <w:jc w:val="both"/>
        <w:rPr>
          <w:rFonts w:ascii="Times New Roman" w:hAnsi="Times New Roman" w:cs="Times New Roman"/>
          <w:color w:val="auto"/>
        </w:rPr>
      </w:pPr>
      <w:r w:rsidRPr="004C08DB">
        <w:rPr>
          <w:rFonts w:ascii="Times New Roman" w:hAnsi="Times New Roman" w:cs="Times New Roman"/>
          <w:color w:val="auto"/>
        </w:rPr>
        <w:t>Parágrafo único</w:t>
      </w:r>
      <w:r w:rsidR="00E679F5" w:rsidRPr="004C08DB">
        <w:rPr>
          <w:rFonts w:ascii="Times New Roman" w:hAnsi="Times New Roman" w:cs="Times New Roman"/>
          <w:color w:val="auto"/>
        </w:rPr>
        <w:t xml:space="preserve"> -</w:t>
      </w:r>
      <w:r w:rsidR="006D57B1" w:rsidRPr="004C08DB">
        <w:rPr>
          <w:rFonts w:ascii="Times New Roman" w:hAnsi="Times New Roman" w:cs="Times New Roman"/>
          <w:color w:val="auto"/>
        </w:rPr>
        <w:t xml:space="preserve"> As propostas debatidas e aprovadas nas conferências estaduais e do Distrito Federal serão encaminhadas para a Comissão Organizadora Nacional que as consolidará em um Documento a ser discutido na 4ª Conferência Nacional de Políticas para as Mulheres. </w:t>
      </w:r>
    </w:p>
    <w:p w:rsidR="006D57B1" w:rsidRPr="004C08DB" w:rsidRDefault="006D57B1" w:rsidP="006D57B1">
      <w:pPr>
        <w:pStyle w:val="Default"/>
        <w:jc w:val="both"/>
        <w:rPr>
          <w:rFonts w:ascii="Times New Roman" w:hAnsi="Times New Roman" w:cs="Times New Roman"/>
          <w:color w:val="auto"/>
        </w:rPr>
      </w:pPr>
    </w:p>
    <w:p w:rsidR="006D57B1" w:rsidRPr="004C08DB" w:rsidRDefault="006D57B1" w:rsidP="006D57B1">
      <w:pPr>
        <w:pStyle w:val="Default"/>
        <w:jc w:val="both"/>
        <w:rPr>
          <w:rFonts w:ascii="Times New Roman" w:hAnsi="Times New Roman" w:cs="Times New Roman"/>
          <w:color w:val="auto"/>
        </w:rPr>
      </w:pPr>
      <w:r w:rsidRPr="004C08DB">
        <w:rPr>
          <w:rFonts w:ascii="Times New Roman" w:hAnsi="Times New Roman" w:cs="Times New Roman"/>
          <w:color w:val="auto"/>
        </w:rPr>
        <w:t xml:space="preserve">Art. </w:t>
      </w:r>
      <w:r w:rsidR="00AC5A57" w:rsidRPr="004C08DB">
        <w:rPr>
          <w:rFonts w:ascii="Times New Roman" w:hAnsi="Times New Roman" w:cs="Times New Roman"/>
          <w:color w:val="auto"/>
        </w:rPr>
        <w:t>4</w:t>
      </w:r>
      <w:r w:rsidR="003330A5">
        <w:rPr>
          <w:rFonts w:ascii="Times New Roman" w:hAnsi="Times New Roman" w:cs="Times New Roman"/>
          <w:color w:val="auto"/>
        </w:rPr>
        <w:t>5</w:t>
      </w:r>
      <w:r w:rsidRPr="004C08DB">
        <w:rPr>
          <w:rFonts w:ascii="Times New Roman" w:hAnsi="Times New Roman" w:cs="Times New Roman"/>
          <w:color w:val="auto"/>
        </w:rPr>
        <w:t xml:space="preserve"> - Qualquer organização que constatar irregularidades na composição da Comissão Organizadora Estadual ou do Distrito Federal ou no processo de realização da conferência poderá apresentar recurso à Comissão Organizadora Nacional. </w:t>
      </w:r>
    </w:p>
    <w:p w:rsidR="006D57B1" w:rsidRPr="004C08DB" w:rsidRDefault="006D57B1" w:rsidP="006D57B1">
      <w:pPr>
        <w:autoSpaceDE w:val="0"/>
        <w:autoSpaceDN w:val="0"/>
        <w:adjustRightInd w:val="0"/>
        <w:spacing w:after="0" w:line="240" w:lineRule="auto"/>
        <w:jc w:val="both"/>
        <w:rPr>
          <w:rFonts w:ascii="Times New Roman" w:hAnsi="Times New Roman" w:cs="Times New Roman"/>
          <w:sz w:val="24"/>
          <w:szCs w:val="24"/>
        </w:rPr>
      </w:pPr>
    </w:p>
    <w:p w:rsidR="006D57B1" w:rsidRPr="004C08DB" w:rsidRDefault="006D57B1" w:rsidP="006D57B1">
      <w:pPr>
        <w:pStyle w:val="Default"/>
        <w:jc w:val="both"/>
        <w:rPr>
          <w:rFonts w:ascii="Times New Roman" w:hAnsi="Times New Roman" w:cs="Times New Roman"/>
          <w:color w:val="auto"/>
        </w:rPr>
      </w:pPr>
      <w:r w:rsidRPr="004C08DB">
        <w:rPr>
          <w:rFonts w:ascii="Times New Roman" w:hAnsi="Times New Roman" w:cs="Times New Roman"/>
          <w:color w:val="auto"/>
        </w:rPr>
        <w:t xml:space="preserve">Art. </w:t>
      </w:r>
      <w:r w:rsidR="00AC5A57" w:rsidRPr="004C08DB">
        <w:rPr>
          <w:rFonts w:ascii="Times New Roman" w:hAnsi="Times New Roman" w:cs="Times New Roman"/>
          <w:color w:val="auto"/>
        </w:rPr>
        <w:t>4</w:t>
      </w:r>
      <w:r w:rsidR="003330A5">
        <w:rPr>
          <w:rFonts w:ascii="Times New Roman" w:hAnsi="Times New Roman" w:cs="Times New Roman"/>
          <w:color w:val="auto"/>
        </w:rPr>
        <w:t>6</w:t>
      </w:r>
      <w:r w:rsidRPr="004C08DB">
        <w:rPr>
          <w:rFonts w:ascii="Times New Roman" w:hAnsi="Times New Roman" w:cs="Times New Roman"/>
          <w:color w:val="auto"/>
        </w:rPr>
        <w:t xml:space="preserve"> - A não realização de conferências em alguma das 27 Unidades da Federação não constitui impedimento à realização da 4ª Conferência Nacional de Políticas para as Mulheres. </w:t>
      </w:r>
    </w:p>
    <w:p w:rsidR="006D57B1" w:rsidRPr="004C08DB" w:rsidRDefault="006D57B1" w:rsidP="006D57B1">
      <w:pPr>
        <w:autoSpaceDE w:val="0"/>
        <w:autoSpaceDN w:val="0"/>
        <w:adjustRightInd w:val="0"/>
        <w:spacing w:after="0" w:line="240" w:lineRule="auto"/>
        <w:jc w:val="both"/>
        <w:rPr>
          <w:rFonts w:ascii="Times New Roman" w:hAnsi="Times New Roman" w:cs="Times New Roman"/>
          <w:sz w:val="24"/>
          <w:szCs w:val="24"/>
        </w:rPr>
      </w:pPr>
    </w:p>
    <w:p w:rsidR="006D57B1" w:rsidRPr="004C08DB" w:rsidRDefault="006D57B1" w:rsidP="006D57B1">
      <w:pPr>
        <w:autoSpaceDE w:val="0"/>
        <w:autoSpaceDN w:val="0"/>
        <w:adjustRightInd w:val="0"/>
        <w:spacing w:after="0" w:line="240" w:lineRule="auto"/>
        <w:jc w:val="both"/>
        <w:rPr>
          <w:rFonts w:ascii="Times New Roman" w:hAnsi="Times New Roman" w:cs="Times New Roman"/>
          <w:sz w:val="24"/>
          <w:szCs w:val="24"/>
        </w:rPr>
      </w:pPr>
      <w:r w:rsidRPr="004C08DB">
        <w:rPr>
          <w:rFonts w:ascii="Times New Roman" w:hAnsi="Times New Roman" w:cs="Times New Roman"/>
          <w:sz w:val="24"/>
          <w:szCs w:val="24"/>
        </w:rPr>
        <w:t xml:space="preserve">Art. </w:t>
      </w:r>
      <w:r w:rsidR="00AC5A57" w:rsidRPr="004C08DB">
        <w:rPr>
          <w:rFonts w:ascii="Times New Roman" w:hAnsi="Times New Roman" w:cs="Times New Roman"/>
          <w:sz w:val="24"/>
          <w:szCs w:val="24"/>
        </w:rPr>
        <w:t>4</w:t>
      </w:r>
      <w:r w:rsidR="003330A5">
        <w:rPr>
          <w:rFonts w:ascii="Times New Roman" w:hAnsi="Times New Roman" w:cs="Times New Roman"/>
          <w:sz w:val="24"/>
          <w:szCs w:val="24"/>
        </w:rPr>
        <w:t>7</w:t>
      </w:r>
      <w:r w:rsidRPr="004C08DB">
        <w:rPr>
          <w:rFonts w:ascii="Times New Roman" w:hAnsi="Times New Roman" w:cs="Times New Roman"/>
          <w:sz w:val="24"/>
          <w:szCs w:val="24"/>
        </w:rPr>
        <w:t xml:space="preserve"> - </w:t>
      </w:r>
      <w:r w:rsidR="000B1DE9" w:rsidRPr="004C08DB">
        <w:rPr>
          <w:rFonts w:ascii="Times New Roman" w:hAnsi="Times New Roman" w:cs="Times New Roman"/>
          <w:sz w:val="24"/>
          <w:szCs w:val="24"/>
        </w:rPr>
        <w:t>A</w:t>
      </w:r>
      <w:r w:rsidRPr="004C08DB">
        <w:rPr>
          <w:rFonts w:ascii="Times New Roman" w:hAnsi="Times New Roman" w:cs="Times New Roman"/>
          <w:sz w:val="24"/>
          <w:szCs w:val="24"/>
        </w:rPr>
        <w:t xml:space="preserve"> relação de delegadas para a 4ª Conferência Nacional de Políticas para as Mulheres deve</w:t>
      </w:r>
      <w:r w:rsidR="000B1DE9" w:rsidRPr="004C08DB">
        <w:rPr>
          <w:rFonts w:ascii="Times New Roman" w:hAnsi="Times New Roman" w:cs="Times New Roman"/>
          <w:sz w:val="24"/>
          <w:szCs w:val="24"/>
        </w:rPr>
        <w:t xml:space="preserve"> </w:t>
      </w:r>
      <w:r w:rsidRPr="004C08DB">
        <w:rPr>
          <w:rFonts w:ascii="Times New Roman" w:hAnsi="Times New Roman" w:cs="Times New Roman"/>
          <w:sz w:val="24"/>
          <w:szCs w:val="24"/>
        </w:rPr>
        <w:t xml:space="preserve">ser </w:t>
      </w:r>
      <w:r w:rsidR="000B1DE9" w:rsidRPr="004C08DB">
        <w:rPr>
          <w:rFonts w:ascii="Times New Roman" w:hAnsi="Times New Roman" w:cs="Times New Roman"/>
          <w:sz w:val="24"/>
          <w:szCs w:val="24"/>
        </w:rPr>
        <w:t>cadastrada no site da 4</w:t>
      </w:r>
      <w:r w:rsidR="00E55FA7">
        <w:rPr>
          <w:rFonts w:ascii="Times New Roman" w:hAnsi="Times New Roman" w:cs="Times New Roman"/>
          <w:sz w:val="24"/>
          <w:szCs w:val="24"/>
        </w:rPr>
        <w:t>ª</w:t>
      </w:r>
      <w:r w:rsidR="000B1DE9" w:rsidRPr="004C08DB">
        <w:rPr>
          <w:rFonts w:ascii="Times New Roman" w:hAnsi="Times New Roman" w:cs="Times New Roman"/>
          <w:sz w:val="24"/>
          <w:szCs w:val="24"/>
        </w:rPr>
        <w:t xml:space="preserve"> CNPM e </w:t>
      </w:r>
      <w:r w:rsidRPr="004C08DB">
        <w:rPr>
          <w:rFonts w:ascii="Times New Roman" w:hAnsi="Times New Roman" w:cs="Times New Roman"/>
          <w:sz w:val="24"/>
          <w:szCs w:val="24"/>
        </w:rPr>
        <w:t>remetid</w:t>
      </w:r>
      <w:r w:rsidR="00E55FA7">
        <w:rPr>
          <w:rFonts w:ascii="Times New Roman" w:hAnsi="Times New Roman" w:cs="Times New Roman"/>
          <w:sz w:val="24"/>
          <w:szCs w:val="24"/>
        </w:rPr>
        <w:t>a</w:t>
      </w:r>
      <w:r w:rsidRPr="004C08DB">
        <w:rPr>
          <w:rFonts w:ascii="Times New Roman" w:hAnsi="Times New Roman" w:cs="Times New Roman"/>
          <w:sz w:val="24"/>
          <w:szCs w:val="24"/>
        </w:rPr>
        <w:t xml:space="preserve"> à Comissão Organizadora Nacional em até </w:t>
      </w:r>
      <w:r w:rsidR="00E55FA7">
        <w:rPr>
          <w:rFonts w:ascii="Times New Roman" w:hAnsi="Times New Roman" w:cs="Times New Roman"/>
          <w:sz w:val="24"/>
          <w:szCs w:val="24"/>
        </w:rPr>
        <w:t>sete (</w:t>
      </w:r>
      <w:r w:rsidR="000B1DE9" w:rsidRPr="004C08DB">
        <w:rPr>
          <w:rFonts w:ascii="Times New Roman" w:hAnsi="Times New Roman" w:cs="Times New Roman"/>
          <w:sz w:val="24"/>
          <w:szCs w:val="24"/>
        </w:rPr>
        <w:t>7</w:t>
      </w:r>
      <w:r w:rsidR="00E55FA7">
        <w:rPr>
          <w:rFonts w:ascii="Times New Roman" w:hAnsi="Times New Roman" w:cs="Times New Roman"/>
          <w:sz w:val="24"/>
          <w:szCs w:val="24"/>
        </w:rPr>
        <w:t>)</w:t>
      </w:r>
      <w:r w:rsidRPr="004C08DB">
        <w:rPr>
          <w:rFonts w:ascii="Times New Roman" w:hAnsi="Times New Roman" w:cs="Times New Roman"/>
          <w:sz w:val="24"/>
          <w:szCs w:val="24"/>
        </w:rPr>
        <w:t xml:space="preserve"> dias após a sua realização.</w:t>
      </w:r>
    </w:p>
    <w:p w:rsidR="006D57B1" w:rsidRPr="004C08DB" w:rsidRDefault="006D57B1" w:rsidP="006D57B1">
      <w:pPr>
        <w:spacing w:after="0" w:line="240" w:lineRule="auto"/>
        <w:jc w:val="both"/>
        <w:rPr>
          <w:rFonts w:ascii="Times New Roman" w:hAnsi="Times New Roman" w:cs="Times New Roman"/>
          <w:sz w:val="24"/>
          <w:szCs w:val="24"/>
        </w:rPr>
      </w:pPr>
    </w:p>
    <w:p w:rsidR="006D57B1" w:rsidRDefault="00843AEE" w:rsidP="006D57B1">
      <w:pPr>
        <w:pStyle w:val="Default"/>
        <w:jc w:val="both"/>
        <w:rPr>
          <w:rFonts w:ascii="Times New Roman" w:hAnsi="Times New Roman" w:cs="Times New Roman"/>
          <w:color w:val="auto"/>
        </w:rPr>
      </w:pPr>
      <w:r w:rsidRPr="004C08DB">
        <w:rPr>
          <w:rFonts w:ascii="Times New Roman" w:hAnsi="Times New Roman" w:cs="Times New Roman"/>
          <w:color w:val="auto"/>
        </w:rPr>
        <w:t xml:space="preserve">Parágrafo único - </w:t>
      </w:r>
      <w:r w:rsidR="006D57B1" w:rsidRPr="004C08DB">
        <w:rPr>
          <w:rFonts w:ascii="Times New Roman" w:hAnsi="Times New Roman" w:cs="Times New Roman"/>
          <w:color w:val="auto"/>
        </w:rPr>
        <w:t xml:space="preserve">As conferências estaduais e do Distrito Federal </w:t>
      </w:r>
      <w:r w:rsidR="000C0029">
        <w:rPr>
          <w:rFonts w:ascii="Times New Roman" w:hAnsi="Times New Roman" w:cs="Times New Roman"/>
          <w:color w:val="auto"/>
        </w:rPr>
        <w:t xml:space="preserve">deverão </w:t>
      </w:r>
      <w:r w:rsidR="006D57B1" w:rsidRPr="004C08DB">
        <w:rPr>
          <w:rFonts w:ascii="Times New Roman" w:hAnsi="Times New Roman" w:cs="Times New Roman"/>
          <w:color w:val="auto"/>
        </w:rPr>
        <w:t xml:space="preserve">ser disciplinadas por regimento próprio, que definirá as especificidades de cada conferência, os critérios de participação, os grupos de trabalho e a eleição das delegadas, observado o que disciplina este Regimento Interno da 4ª Conferência Nacional de Políticas para as Mulheres. </w:t>
      </w:r>
    </w:p>
    <w:p w:rsidR="00E55FA7" w:rsidRPr="004C08DB" w:rsidRDefault="00E55FA7" w:rsidP="006D57B1">
      <w:pPr>
        <w:pStyle w:val="Default"/>
        <w:jc w:val="both"/>
        <w:rPr>
          <w:rFonts w:ascii="Times New Roman" w:hAnsi="Times New Roman" w:cs="Times New Roman"/>
          <w:color w:val="auto"/>
        </w:rPr>
      </w:pPr>
    </w:p>
    <w:p w:rsidR="006D57B1" w:rsidRPr="004C08DB" w:rsidRDefault="00110973" w:rsidP="006D57B1">
      <w:pPr>
        <w:pStyle w:val="Default"/>
        <w:jc w:val="both"/>
        <w:rPr>
          <w:rFonts w:ascii="Times New Roman" w:hAnsi="Times New Roman" w:cs="Times New Roman"/>
          <w:color w:val="auto"/>
        </w:rPr>
      </w:pPr>
      <w:r w:rsidRPr="004C08DB">
        <w:rPr>
          <w:rFonts w:ascii="Times New Roman" w:hAnsi="Times New Roman" w:cs="Times New Roman"/>
          <w:color w:val="auto"/>
        </w:rPr>
        <w:t xml:space="preserve">Art. </w:t>
      </w:r>
      <w:r w:rsidR="00FF531D" w:rsidRPr="004C08DB">
        <w:rPr>
          <w:rFonts w:ascii="Times New Roman" w:hAnsi="Times New Roman" w:cs="Times New Roman"/>
          <w:color w:val="auto"/>
        </w:rPr>
        <w:t>4</w:t>
      </w:r>
      <w:r w:rsidR="003330A5">
        <w:rPr>
          <w:rFonts w:ascii="Times New Roman" w:hAnsi="Times New Roman" w:cs="Times New Roman"/>
          <w:color w:val="auto"/>
        </w:rPr>
        <w:t>8</w:t>
      </w:r>
      <w:r w:rsidRPr="004C08DB">
        <w:rPr>
          <w:rFonts w:ascii="Times New Roman" w:hAnsi="Times New Roman" w:cs="Times New Roman"/>
          <w:color w:val="auto"/>
        </w:rPr>
        <w:t xml:space="preserve"> - As conselheiras estaduais dos direitos da mulher não serão delegadas natas à 4ª CNPM.</w:t>
      </w:r>
    </w:p>
    <w:p w:rsidR="00110973" w:rsidRPr="004C08DB" w:rsidRDefault="00110973" w:rsidP="006D57B1">
      <w:pPr>
        <w:pStyle w:val="Default"/>
        <w:jc w:val="both"/>
        <w:rPr>
          <w:rFonts w:ascii="Times New Roman" w:hAnsi="Times New Roman" w:cs="Times New Roman"/>
          <w:color w:val="auto"/>
        </w:rPr>
      </w:pPr>
    </w:p>
    <w:p w:rsidR="006D57B1" w:rsidRPr="004C08DB" w:rsidRDefault="006D57B1" w:rsidP="006D57B1">
      <w:pPr>
        <w:autoSpaceDE w:val="0"/>
        <w:autoSpaceDN w:val="0"/>
        <w:adjustRightInd w:val="0"/>
        <w:spacing w:after="0" w:line="240" w:lineRule="auto"/>
        <w:jc w:val="both"/>
        <w:rPr>
          <w:rFonts w:ascii="Times New Roman" w:hAnsi="Times New Roman" w:cs="Times New Roman"/>
          <w:sz w:val="24"/>
          <w:szCs w:val="24"/>
        </w:rPr>
      </w:pPr>
      <w:r w:rsidRPr="004C08DB">
        <w:rPr>
          <w:rFonts w:ascii="Times New Roman" w:hAnsi="Times New Roman" w:cs="Times New Roman"/>
          <w:sz w:val="24"/>
          <w:szCs w:val="24"/>
        </w:rPr>
        <w:t xml:space="preserve">Art. </w:t>
      </w:r>
      <w:r w:rsidR="003330A5">
        <w:rPr>
          <w:rFonts w:ascii="Times New Roman" w:hAnsi="Times New Roman" w:cs="Times New Roman"/>
          <w:sz w:val="24"/>
          <w:szCs w:val="24"/>
        </w:rPr>
        <w:t>49</w:t>
      </w:r>
      <w:r w:rsidRPr="004C08DB">
        <w:rPr>
          <w:rFonts w:ascii="Times New Roman" w:hAnsi="Times New Roman" w:cs="Times New Roman"/>
          <w:sz w:val="24"/>
          <w:szCs w:val="24"/>
        </w:rPr>
        <w:t xml:space="preserve"> - Os casos omissos e conflitantes deverão ser decididos pela Comissão Organizadora Estadual ou do Distrito Federal, cabendo recurso à Comissão Organizadora da 4ª Conferência Nacional de Políticas para as Mulheres.</w:t>
      </w:r>
    </w:p>
    <w:p w:rsidR="0017788B" w:rsidRPr="004C08DB" w:rsidRDefault="0017788B" w:rsidP="00295CDA">
      <w:pPr>
        <w:spacing w:after="0" w:line="240" w:lineRule="auto"/>
        <w:jc w:val="both"/>
        <w:rPr>
          <w:rFonts w:ascii="Times New Roman" w:hAnsi="Times New Roman" w:cs="Times New Roman"/>
          <w:b/>
          <w:sz w:val="24"/>
          <w:szCs w:val="24"/>
        </w:rPr>
      </w:pPr>
    </w:p>
    <w:p w:rsidR="00045772" w:rsidRPr="004C08DB" w:rsidRDefault="00045772" w:rsidP="00843C54">
      <w:pPr>
        <w:spacing w:after="0" w:line="240" w:lineRule="auto"/>
        <w:jc w:val="center"/>
        <w:rPr>
          <w:rFonts w:ascii="Times New Roman" w:hAnsi="Times New Roman" w:cs="Times New Roman"/>
          <w:b/>
          <w:sz w:val="24"/>
          <w:szCs w:val="24"/>
        </w:rPr>
      </w:pPr>
      <w:r w:rsidRPr="004C08DB">
        <w:rPr>
          <w:rFonts w:ascii="Times New Roman" w:hAnsi="Times New Roman" w:cs="Times New Roman"/>
          <w:b/>
          <w:sz w:val="24"/>
          <w:szCs w:val="24"/>
        </w:rPr>
        <w:t>Subseção I</w:t>
      </w:r>
      <w:r w:rsidR="00022E83" w:rsidRPr="004C08DB">
        <w:rPr>
          <w:rFonts w:ascii="Times New Roman" w:hAnsi="Times New Roman" w:cs="Times New Roman"/>
          <w:b/>
          <w:sz w:val="24"/>
          <w:szCs w:val="24"/>
        </w:rPr>
        <w:t>II</w:t>
      </w:r>
      <w:r w:rsidRPr="004C08DB">
        <w:rPr>
          <w:rFonts w:ascii="Times New Roman" w:hAnsi="Times New Roman" w:cs="Times New Roman"/>
          <w:b/>
          <w:sz w:val="24"/>
          <w:szCs w:val="24"/>
        </w:rPr>
        <w:t xml:space="preserve"> – Da </w:t>
      </w:r>
      <w:r w:rsidR="00D9753E" w:rsidRPr="004C08DB">
        <w:rPr>
          <w:rFonts w:ascii="Times New Roman" w:hAnsi="Times New Roman" w:cs="Times New Roman"/>
          <w:b/>
          <w:sz w:val="24"/>
          <w:szCs w:val="24"/>
        </w:rPr>
        <w:t>Plenária de gestoras do</w:t>
      </w:r>
      <w:r w:rsidR="00EE7C30" w:rsidRPr="004C08DB">
        <w:rPr>
          <w:rFonts w:ascii="Times New Roman" w:hAnsi="Times New Roman" w:cs="Times New Roman"/>
          <w:b/>
          <w:sz w:val="24"/>
          <w:szCs w:val="24"/>
        </w:rPr>
        <w:t xml:space="preserve"> Governo Federal</w:t>
      </w:r>
    </w:p>
    <w:p w:rsidR="00045772" w:rsidRPr="004C08DB" w:rsidRDefault="00045772" w:rsidP="00843C54">
      <w:pPr>
        <w:spacing w:after="0" w:line="240" w:lineRule="auto"/>
        <w:rPr>
          <w:rFonts w:ascii="Times New Roman" w:hAnsi="Times New Roman" w:cs="Times New Roman"/>
          <w:sz w:val="24"/>
          <w:szCs w:val="24"/>
        </w:rPr>
      </w:pPr>
    </w:p>
    <w:p w:rsidR="00045772" w:rsidRPr="004C08DB" w:rsidRDefault="00DB759F" w:rsidP="00843C54">
      <w:pPr>
        <w:pStyle w:val="Pa2"/>
        <w:spacing w:line="240" w:lineRule="auto"/>
        <w:jc w:val="both"/>
        <w:rPr>
          <w:rFonts w:ascii="Times New Roman" w:hAnsi="Times New Roman"/>
          <w:sz w:val="24"/>
        </w:rPr>
      </w:pPr>
      <w:r w:rsidRPr="004C08DB">
        <w:rPr>
          <w:rStyle w:val="A6"/>
          <w:rFonts w:ascii="Times New Roman" w:hAnsi="Times New Roman"/>
          <w:color w:val="auto"/>
          <w:sz w:val="24"/>
          <w:szCs w:val="24"/>
        </w:rPr>
        <w:t xml:space="preserve">Art. </w:t>
      </w:r>
      <w:r w:rsidR="00AC5A57" w:rsidRPr="004C08DB">
        <w:rPr>
          <w:rStyle w:val="A6"/>
          <w:rFonts w:ascii="Times New Roman" w:hAnsi="Times New Roman"/>
          <w:color w:val="auto"/>
          <w:sz w:val="24"/>
          <w:szCs w:val="24"/>
        </w:rPr>
        <w:t>5</w:t>
      </w:r>
      <w:r w:rsidR="003330A5">
        <w:rPr>
          <w:rStyle w:val="A6"/>
          <w:rFonts w:ascii="Times New Roman" w:hAnsi="Times New Roman"/>
          <w:color w:val="auto"/>
          <w:sz w:val="24"/>
          <w:szCs w:val="24"/>
        </w:rPr>
        <w:t>0</w:t>
      </w:r>
      <w:r w:rsidRPr="004C08DB">
        <w:rPr>
          <w:rStyle w:val="A6"/>
          <w:rFonts w:ascii="Times New Roman" w:hAnsi="Times New Roman"/>
          <w:color w:val="auto"/>
          <w:sz w:val="24"/>
          <w:szCs w:val="24"/>
        </w:rPr>
        <w:t xml:space="preserve"> -</w:t>
      </w:r>
      <w:r w:rsidR="00045772" w:rsidRPr="004C08DB">
        <w:rPr>
          <w:rStyle w:val="A6"/>
          <w:rFonts w:ascii="Times New Roman" w:hAnsi="Times New Roman"/>
          <w:color w:val="auto"/>
          <w:sz w:val="24"/>
          <w:szCs w:val="24"/>
        </w:rPr>
        <w:t xml:space="preserve"> A Secretaria de Políticas para as Mulheres organizará um</w:t>
      </w:r>
      <w:r w:rsidR="00D9753E" w:rsidRPr="004C08DB">
        <w:rPr>
          <w:rStyle w:val="A6"/>
          <w:rFonts w:ascii="Times New Roman" w:hAnsi="Times New Roman"/>
          <w:color w:val="auto"/>
          <w:sz w:val="24"/>
          <w:szCs w:val="24"/>
        </w:rPr>
        <w:t>a Plenária de</w:t>
      </w:r>
      <w:r w:rsidR="00EE7C30" w:rsidRPr="004C08DB">
        <w:rPr>
          <w:rStyle w:val="A6"/>
          <w:rFonts w:ascii="Times New Roman" w:hAnsi="Times New Roman"/>
          <w:color w:val="auto"/>
          <w:sz w:val="24"/>
          <w:szCs w:val="24"/>
        </w:rPr>
        <w:t xml:space="preserve"> </w:t>
      </w:r>
      <w:r w:rsidR="00AD6CE9">
        <w:rPr>
          <w:rStyle w:val="A6"/>
          <w:rFonts w:ascii="Times New Roman" w:hAnsi="Times New Roman"/>
          <w:color w:val="auto"/>
          <w:sz w:val="24"/>
          <w:szCs w:val="24"/>
        </w:rPr>
        <w:t>G</w:t>
      </w:r>
      <w:r w:rsidR="00EE7C30" w:rsidRPr="004C08DB">
        <w:rPr>
          <w:rStyle w:val="A6"/>
          <w:rFonts w:ascii="Times New Roman" w:hAnsi="Times New Roman"/>
          <w:color w:val="auto"/>
          <w:sz w:val="24"/>
          <w:szCs w:val="24"/>
        </w:rPr>
        <w:t xml:space="preserve">estoras do </w:t>
      </w:r>
      <w:r w:rsidR="00D9753E" w:rsidRPr="004C08DB">
        <w:rPr>
          <w:rStyle w:val="A6"/>
          <w:rFonts w:ascii="Times New Roman" w:hAnsi="Times New Roman"/>
          <w:color w:val="auto"/>
          <w:sz w:val="24"/>
          <w:szCs w:val="24"/>
        </w:rPr>
        <w:t>G</w:t>
      </w:r>
      <w:r w:rsidR="00EE7C30" w:rsidRPr="004C08DB">
        <w:rPr>
          <w:rStyle w:val="A6"/>
          <w:rFonts w:ascii="Times New Roman" w:hAnsi="Times New Roman"/>
          <w:color w:val="auto"/>
          <w:sz w:val="24"/>
          <w:szCs w:val="24"/>
        </w:rPr>
        <w:t xml:space="preserve">overno </w:t>
      </w:r>
      <w:r w:rsidR="00D9753E" w:rsidRPr="004C08DB">
        <w:rPr>
          <w:rStyle w:val="A6"/>
          <w:rFonts w:ascii="Times New Roman" w:hAnsi="Times New Roman"/>
          <w:color w:val="auto"/>
          <w:sz w:val="24"/>
          <w:szCs w:val="24"/>
        </w:rPr>
        <w:t>F</w:t>
      </w:r>
      <w:r w:rsidR="00EE7C30" w:rsidRPr="004C08DB">
        <w:rPr>
          <w:rStyle w:val="A6"/>
          <w:rFonts w:ascii="Times New Roman" w:hAnsi="Times New Roman"/>
          <w:color w:val="auto"/>
          <w:sz w:val="24"/>
          <w:szCs w:val="24"/>
        </w:rPr>
        <w:t>ederal</w:t>
      </w:r>
      <w:r w:rsidR="00045772" w:rsidRPr="004C08DB">
        <w:rPr>
          <w:rStyle w:val="A6"/>
          <w:rFonts w:ascii="Times New Roman" w:hAnsi="Times New Roman"/>
          <w:color w:val="auto"/>
          <w:sz w:val="24"/>
          <w:szCs w:val="24"/>
        </w:rPr>
        <w:t xml:space="preserve"> para a discussão </w:t>
      </w:r>
      <w:r w:rsidR="00EE7C30" w:rsidRPr="004C08DB">
        <w:rPr>
          <w:rStyle w:val="A6"/>
          <w:rFonts w:ascii="Times New Roman" w:hAnsi="Times New Roman"/>
          <w:color w:val="auto"/>
          <w:sz w:val="24"/>
          <w:szCs w:val="24"/>
        </w:rPr>
        <w:t>das</w:t>
      </w:r>
      <w:r w:rsidR="00045772" w:rsidRPr="004C08DB">
        <w:rPr>
          <w:rStyle w:val="A6"/>
          <w:rFonts w:ascii="Times New Roman" w:hAnsi="Times New Roman"/>
          <w:color w:val="auto"/>
          <w:sz w:val="24"/>
          <w:szCs w:val="24"/>
        </w:rPr>
        <w:t xml:space="preserve"> proposições para a 4ª CNPM </w:t>
      </w:r>
      <w:r w:rsidR="002B41C1" w:rsidRPr="004C08DB">
        <w:rPr>
          <w:rStyle w:val="A6"/>
          <w:rFonts w:ascii="Times New Roman" w:hAnsi="Times New Roman"/>
          <w:color w:val="auto"/>
          <w:sz w:val="24"/>
          <w:szCs w:val="24"/>
        </w:rPr>
        <w:t xml:space="preserve">e </w:t>
      </w:r>
      <w:r w:rsidR="00EE7C30" w:rsidRPr="004C08DB">
        <w:rPr>
          <w:rStyle w:val="A6"/>
          <w:rFonts w:ascii="Times New Roman" w:hAnsi="Times New Roman"/>
          <w:color w:val="auto"/>
          <w:sz w:val="24"/>
          <w:szCs w:val="24"/>
        </w:rPr>
        <w:t>definição</w:t>
      </w:r>
      <w:r w:rsidR="002B41C1" w:rsidRPr="004C08DB">
        <w:rPr>
          <w:rStyle w:val="A6"/>
          <w:rFonts w:ascii="Times New Roman" w:hAnsi="Times New Roman"/>
          <w:color w:val="auto"/>
          <w:sz w:val="24"/>
          <w:szCs w:val="24"/>
        </w:rPr>
        <w:t xml:space="preserve"> de</w:t>
      </w:r>
      <w:r w:rsidR="00EE7C30" w:rsidRPr="004C08DB">
        <w:rPr>
          <w:rStyle w:val="A6"/>
          <w:rFonts w:ascii="Times New Roman" w:hAnsi="Times New Roman"/>
          <w:color w:val="auto"/>
          <w:sz w:val="24"/>
          <w:szCs w:val="24"/>
        </w:rPr>
        <w:t xml:space="preserve"> suas delegadas.</w:t>
      </w:r>
    </w:p>
    <w:p w:rsidR="00045772" w:rsidRPr="004C08DB" w:rsidRDefault="00045772" w:rsidP="00843C54">
      <w:pPr>
        <w:spacing w:after="0" w:line="240" w:lineRule="auto"/>
        <w:rPr>
          <w:rFonts w:ascii="Times New Roman" w:hAnsi="Times New Roman" w:cs="Times New Roman"/>
          <w:sz w:val="24"/>
          <w:szCs w:val="24"/>
        </w:rPr>
      </w:pPr>
    </w:p>
    <w:p w:rsidR="00EE7C30" w:rsidRPr="004C08DB" w:rsidRDefault="00EE7C30" w:rsidP="002112A7">
      <w:pPr>
        <w:spacing w:after="0" w:line="240" w:lineRule="auto"/>
        <w:jc w:val="both"/>
        <w:rPr>
          <w:rFonts w:ascii="Times New Roman" w:hAnsi="Times New Roman" w:cs="Times New Roman"/>
          <w:sz w:val="24"/>
          <w:szCs w:val="24"/>
        </w:rPr>
      </w:pPr>
      <w:r w:rsidRPr="004C08DB">
        <w:rPr>
          <w:rFonts w:ascii="Times New Roman" w:hAnsi="Times New Roman" w:cs="Times New Roman"/>
          <w:sz w:val="24"/>
          <w:szCs w:val="24"/>
        </w:rPr>
        <w:t xml:space="preserve">§ 1º - </w:t>
      </w:r>
      <w:r w:rsidR="00D9753E" w:rsidRPr="004C08DB">
        <w:rPr>
          <w:rFonts w:ascii="Times New Roman" w:hAnsi="Times New Roman" w:cs="Times New Roman"/>
          <w:sz w:val="24"/>
          <w:szCs w:val="24"/>
        </w:rPr>
        <w:t>A Plenária</w:t>
      </w:r>
      <w:r w:rsidRPr="004C08DB">
        <w:rPr>
          <w:rFonts w:ascii="Times New Roman" w:hAnsi="Times New Roman" w:cs="Times New Roman"/>
          <w:sz w:val="24"/>
          <w:szCs w:val="24"/>
        </w:rPr>
        <w:t xml:space="preserve"> será organizad</w:t>
      </w:r>
      <w:r w:rsidR="00D9753E" w:rsidRPr="004C08DB">
        <w:rPr>
          <w:rFonts w:ascii="Times New Roman" w:hAnsi="Times New Roman" w:cs="Times New Roman"/>
          <w:sz w:val="24"/>
          <w:szCs w:val="24"/>
        </w:rPr>
        <w:t>a</w:t>
      </w:r>
      <w:r w:rsidRPr="004C08DB">
        <w:rPr>
          <w:rFonts w:ascii="Times New Roman" w:hAnsi="Times New Roman" w:cs="Times New Roman"/>
          <w:sz w:val="24"/>
          <w:szCs w:val="24"/>
        </w:rPr>
        <w:t xml:space="preserve"> em articulação da SPM com</w:t>
      </w:r>
      <w:r w:rsidR="002112A7">
        <w:rPr>
          <w:rFonts w:ascii="Times New Roman" w:hAnsi="Times New Roman" w:cs="Times New Roman"/>
          <w:sz w:val="24"/>
          <w:szCs w:val="24"/>
        </w:rPr>
        <w:t xml:space="preserve"> o Comitê de Monitoramento do Plano Nacional de Políticas para as Mulheres e</w:t>
      </w:r>
      <w:r w:rsidRPr="004C08DB">
        <w:rPr>
          <w:rFonts w:ascii="Times New Roman" w:hAnsi="Times New Roman" w:cs="Times New Roman"/>
          <w:sz w:val="24"/>
          <w:szCs w:val="24"/>
        </w:rPr>
        <w:t xml:space="preserve"> representantes dos mecanismos de gênero</w:t>
      </w:r>
      <w:r w:rsidR="00D9753E" w:rsidRPr="004C08DB">
        <w:rPr>
          <w:rFonts w:ascii="Times New Roman" w:hAnsi="Times New Roman" w:cs="Times New Roman"/>
          <w:sz w:val="24"/>
          <w:szCs w:val="24"/>
        </w:rPr>
        <w:t xml:space="preserve"> e raça</w:t>
      </w:r>
      <w:r w:rsidRPr="004C08DB">
        <w:rPr>
          <w:rFonts w:ascii="Times New Roman" w:hAnsi="Times New Roman" w:cs="Times New Roman"/>
          <w:sz w:val="24"/>
          <w:szCs w:val="24"/>
        </w:rPr>
        <w:t xml:space="preserve"> existentes nos diferentes ministérios e órgãos públicos.</w:t>
      </w:r>
    </w:p>
    <w:p w:rsidR="00EE7C30" w:rsidRPr="004C08DB" w:rsidRDefault="00EE7C30" w:rsidP="00843C54">
      <w:pPr>
        <w:spacing w:after="0" w:line="240" w:lineRule="auto"/>
        <w:rPr>
          <w:rFonts w:ascii="Times New Roman" w:hAnsi="Times New Roman" w:cs="Times New Roman"/>
          <w:sz w:val="24"/>
          <w:szCs w:val="24"/>
        </w:rPr>
      </w:pPr>
    </w:p>
    <w:p w:rsidR="00045772" w:rsidRPr="004C08DB" w:rsidRDefault="0017395A" w:rsidP="00843C54">
      <w:pPr>
        <w:spacing w:after="0" w:line="240" w:lineRule="auto"/>
        <w:jc w:val="both"/>
        <w:rPr>
          <w:rFonts w:ascii="Times New Roman" w:hAnsi="Times New Roman" w:cs="Times New Roman"/>
          <w:sz w:val="24"/>
          <w:szCs w:val="24"/>
        </w:rPr>
      </w:pPr>
      <w:r w:rsidRPr="004C08DB">
        <w:rPr>
          <w:rFonts w:ascii="Times New Roman" w:hAnsi="Times New Roman" w:cs="Times New Roman"/>
          <w:sz w:val="24"/>
          <w:szCs w:val="24"/>
        </w:rPr>
        <w:t xml:space="preserve">§ </w:t>
      </w:r>
      <w:r>
        <w:rPr>
          <w:rFonts w:ascii="Times New Roman" w:hAnsi="Times New Roman" w:cs="Times New Roman"/>
          <w:sz w:val="24"/>
          <w:szCs w:val="24"/>
        </w:rPr>
        <w:t>2</w:t>
      </w:r>
      <w:r w:rsidRPr="004C08DB">
        <w:rPr>
          <w:rFonts w:ascii="Times New Roman" w:hAnsi="Times New Roman" w:cs="Times New Roman"/>
          <w:sz w:val="24"/>
          <w:szCs w:val="24"/>
        </w:rPr>
        <w:t xml:space="preserve">º - </w:t>
      </w:r>
      <w:r w:rsidR="00045772" w:rsidRPr="004C08DB">
        <w:rPr>
          <w:rFonts w:ascii="Times New Roman" w:hAnsi="Times New Roman" w:cs="Times New Roman"/>
          <w:sz w:val="24"/>
          <w:szCs w:val="24"/>
        </w:rPr>
        <w:t xml:space="preserve">Recomenda-se que a escolha de delegadas </w:t>
      </w:r>
      <w:r w:rsidR="00EE7C30" w:rsidRPr="004C08DB">
        <w:rPr>
          <w:rFonts w:ascii="Times New Roman" w:hAnsi="Times New Roman" w:cs="Times New Roman"/>
          <w:sz w:val="24"/>
          <w:szCs w:val="24"/>
        </w:rPr>
        <w:t>do Governo Federal</w:t>
      </w:r>
      <w:r w:rsidR="00045772" w:rsidRPr="004C08DB">
        <w:rPr>
          <w:rFonts w:ascii="Times New Roman" w:hAnsi="Times New Roman" w:cs="Times New Roman"/>
          <w:sz w:val="24"/>
          <w:szCs w:val="24"/>
        </w:rPr>
        <w:t xml:space="preserve"> atenda a</w:t>
      </w:r>
      <w:r w:rsidR="00EE7C30" w:rsidRPr="004C08DB">
        <w:rPr>
          <w:rFonts w:ascii="Times New Roman" w:hAnsi="Times New Roman" w:cs="Times New Roman"/>
          <w:sz w:val="24"/>
          <w:szCs w:val="24"/>
        </w:rPr>
        <w:t xml:space="preserve"> multiplicidades das identidades das mulheres e das diferentes faixas etárias</w:t>
      </w:r>
      <w:r w:rsidR="00045772" w:rsidRPr="004C08DB">
        <w:rPr>
          <w:rFonts w:ascii="Times New Roman" w:hAnsi="Times New Roman" w:cs="Times New Roman"/>
          <w:sz w:val="24"/>
          <w:szCs w:val="24"/>
        </w:rPr>
        <w:t>.</w:t>
      </w:r>
    </w:p>
    <w:p w:rsidR="00045772" w:rsidRPr="004C08DB" w:rsidRDefault="00045772" w:rsidP="00843C54">
      <w:pPr>
        <w:spacing w:after="0" w:line="240" w:lineRule="auto"/>
        <w:rPr>
          <w:rFonts w:ascii="Times New Roman" w:hAnsi="Times New Roman" w:cs="Times New Roman"/>
          <w:sz w:val="24"/>
          <w:szCs w:val="24"/>
        </w:rPr>
      </w:pPr>
    </w:p>
    <w:p w:rsidR="0051226F" w:rsidRPr="004C08DB" w:rsidRDefault="0051226F" w:rsidP="00843C54">
      <w:pPr>
        <w:spacing w:after="0" w:line="240" w:lineRule="auto"/>
        <w:jc w:val="center"/>
        <w:rPr>
          <w:rFonts w:ascii="Times New Roman" w:hAnsi="Times New Roman" w:cs="Times New Roman"/>
          <w:b/>
          <w:sz w:val="24"/>
          <w:szCs w:val="24"/>
        </w:rPr>
      </w:pPr>
      <w:r w:rsidRPr="004C08DB">
        <w:rPr>
          <w:rFonts w:ascii="Times New Roman" w:hAnsi="Times New Roman" w:cs="Times New Roman"/>
          <w:b/>
          <w:sz w:val="24"/>
          <w:szCs w:val="24"/>
        </w:rPr>
        <w:t xml:space="preserve">Subseção </w:t>
      </w:r>
      <w:r w:rsidR="00022E83" w:rsidRPr="004C08DB">
        <w:rPr>
          <w:rFonts w:ascii="Times New Roman" w:hAnsi="Times New Roman" w:cs="Times New Roman"/>
          <w:b/>
          <w:sz w:val="24"/>
          <w:szCs w:val="24"/>
        </w:rPr>
        <w:t>I</w:t>
      </w:r>
      <w:r w:rsidR="00EC7FE2" w:rsidRPr="004C08DB">
        <w:rPr>
          <w:rFonts w:ascii="Times New Roman" w:hAnsi="Times New Roman" w:cs="Times New Roman"/>
          <w:b/>
          <w:sz w:val="24"/>
          <w:szCs w:val="24"/>
        </w:rPr>
        <w:t>V</w:t>
      </w:r>
      <w:r w:rsidRPr="004C08DB">
        <w:rPr>
          <w:rFonts w:ascii="Times New Roman" w:hAnsi="Times New Roman" w:cs="Times New Roman"/>
          <w:b/>
          <w:sz w:val="24"/>
          <w:szCs w:val="24"/>
        </w:rPr>
        <w:t xml:space="preserve"> – Das Consultas Nacionais</w:t>
      </w:r>
    </w:p>
    <w:p w:rsidR="00F15F78" w:rsidRPr="004C08DB" w:rsidRDefault="00F15F78" w:rsidP="00F15F78">
      <w:pPr>
        <w:autoSpaceDE w:val="0"/>
        <w:autoSpaceDN w:val="0"/>
        <w:adjustRightInd w:val="0"/>
        <w:spacing w:after="0" w:line="240" w:lineRule="auto"/>
        <w:jc w:val="both"/>
        <w:rPr>
          <w:rFonts w:ascii="Times New Roman" w:hAnsi="Times New Roman" w:cs="Times New Roman"/>
          <w:bCs/>
          <w:sz w:val="24"/>
          <w:szCs w:val="24"/>
        </w:rPr>
      </w:pPr>
    </w:p>
    <w:p w:rsidR="00F15F78" w:rsidRPr="004C08DB" w:rsidRDefault="00F15F78" w:rsidP="00F15F78">
      <w:pPr>
        <w:autoSpaceDE w:val="0"/>
        <w:autoSpaceDN w:val="0"/>
        <w:adjustRightInd w:val="0"/>
        <w:spacing w:after="0" w:line="240" w:lineRule="auto"/>
        <w:jc w:val="both"/>
        <w:rPr>
          <w:rFonts w:ascii="Times New Roman" w:hAnsi="Times New Roman" w:cs="Times New Roman"/>
          <w:sz w:val="24"/>
          <w:szCs w:val="24"/>
        </w:rPr>
      </w:pPr>
      <w:r w:rsidRPr="004C08DB">
        <w:rPr>
          <w:rFonts w:ascii="Times New Roman" w:hAnsi="Times New Roman" w:cs="Times New Roman"/>
          <w:bCs/>
          <w:sz w:val="24"/>
          <w:szCs w:val="24"/>
        </w:rPr>
        <w:t>Art. 5</w:t>
      </w:r>
      <w:r w:rsidR="003330A5">
        <w:rPr>
          <w:rFonts w:ascii="Times New Roman" w:hAnsi="Times New Roman" w:cs="Times New Roman"/>
          <w:bCs/>
          <w:sz w:val="24"/>
          <w:szCs w:val="24"/>
        </w:rPr>
        <w:t>1</w:t>
      </w:r>
      <w:r w:rsidRPr="004C08DB">
        <w:rPr>
          <w:rFonts w:ascii="Times New Roman" w:hAnsi="Times New Roman" w:cs="Times New Roman"/>
          <w:bCs/>
          <w:sz w:val="24"/>
          <w:szCs w:val="24"/>
        </w:rPr>
        <w:t xml:space="preserve"> - Para além da representação advinda das Conferencias Municipais, Intermunicipais, Estaduais e do DF serão realizadas Consultas Nacionais com a</w:t>
      </w:r>
      <w:r w:rsidRPr="004C08DB">
        <w:rPr>
          <w:rFonts w:ascii="Times New Roman" w:hAnsi="Times New Roman" w:cs="Times New Roman"/>
          <w:sz w:val="24"/>
          <w:szCs w:val="24"/>
        </w:rPr>
        <w:t xml:space="preserve"> finalidade de efetivar a participação de grupos que têm maior dificuldade de acesso e expressão nos processos convencionais de participação.</w:t>
      </w:r>
    </w:p>
    <w:p w:rsidR="00F15F78" w:rsidRPr="004C08DB" w:rsidRDefault="00F15F78" w:rsidP="00F15F78">
      <w:pPr>
        <w:autoSpaceDE w:val="0"/>
        <w:autoSpaceDN w:val="0"/>
        <w:adjustRightInd w:val="0"/>
        <w:spacing w:after="0" w:line="240" w:lineRule="auto"/>
        <w:jc w:val="both"/>
        <w:rPr>
          <w:rFonts w:ascii="Times New Roman" w:hAnsi="Times New Roman" w:cs="Times New Roman"/>
          <w:sz w:val="24"/>
          <w:szCs w:val="24"/>
        </w:rPr>
      </w:pPr>
    </w:p>
    <w:p w:rsidR="00F15F78" w:rsidRPr="004C08DB" w:rsidRDefault="00F15F78" w:rsidP="00F15F78">
      <w:pPr>
        <w:autoSpaceDE w:val="0"/>
        <w:autoSpaceDN w:val="0"/>
        <w:adjustRightInd w:val="0"/>
        <w:spacing w:after="0" w:line="240" w:lineRule="auto"/>
        <w:jc w:val="both"/>
        <w:rPr>
          <w:rFonts w:ascii="Times New Roman" w:hAnsi="Times New Roman" w:cs="Times New Roman"/>
          <w:sz w:val="24"/>
          <w:szCs w:val="24"/>
        </w:rPr>
      </w:pPr>
      <w:r w:rsidRPr="004C08DB">
        <w:rPr>
          <w:rFonts w:ascii="Times New Roman" w:hAnsi="Times New Roman" w:cs="Times New Roman"/>
          <w:sz w:val="24"/>
          <w:szCs w:val="24"/>
        </w:rPr>
        <w:lastRenderedPageBreak/>
        <w:t xml:space="preserve">Parágrafo único - As Consultas serão realizadas com </w:t>
      </w:r>
      <w:r w:rsidR="00804B74" w:rsidRPr="004C08DB">
        <w:rPr>
          <w:rFonts w:ascii="Times New Roman" w:hAnsi="Times New Roman" w:cs="Times New Roman"/>
          <w:sz w:val="24"/>
          <w:szCs w:val="24"/>
        </w:rPr>
        <w:t>mulheres integrantes de Povos e Comunidades Tradicionais (</w:t>
      </w:r>
      <w:r w:rsidRPr="004C08DB">
        <w:rPr>
          <w:rFonts w:ascii="Times New Roman" w:hAnsi="Times New Roman" w:cs="Times New Roman"/>
          <w:sz w:val="24"/>
          <w:szCs w:val="24"/>
        </w:rPr>
        <w:t>indígena</w:t>
      </w:r>
      <w:r w:rsidR="00804B74" w:rsidRPr="004C08DB">
        <w:rPr>
          <w:rFonts w:ascii="Times New Roman" w:hAnsi="Times New Roman" w:cs="Times New Roman"/>
          <w:sz w:val="24"/>
          <w:szCs w:val="24"/>
        </w:rPr>
        <w:t>s,</w:t>
      </w:r>
      <w:r w:rsidRPr="004C08DB">
        <w:rPr>
          <w:rFonts w:ascii="Times New Roman" w:hAnsi="Times New Roman" w:cs="Times New Roman"/>
          <w:sz w:val="24"/>
          <w:szCs w:val="24"/>
        </w:rPr>
        <w:t xml:space="preserve"> quilombolas, </w:t>
      </w:r>
      <w:r w:rsidR="0021381C" w:rsidRPr="004C08DB">
        <w:rPr>
          <w:rFonts w:ascii="Times New Roman" w:hAnsi="Times New Roman" w:cs="Times New Roman"/>
          <w:sz w:val="24"/>
          <w:szCs w:val="24"/>
        </w:rPr>
        <w:t xml:space="preserve">ciganas e </w:t>
      </w:r>
      <w:r w:rsidRPr="004C08DB">
        <w:rPr>
          <w:rFonts w:ascii="Times New Roman" w:hAnsi="Times New Roman" w:cs="Times New Roman"/>
          <w:sz w:val="24"/>
          <w:szCs w:val="24"/>
        </w:rPr>
        <w:t>de matriz africana</w:t>
      </w:r>
      <w:r w:rsidR="00804B74" w:rsidRPr="004C08DB">
        <w:rPr>
          <w:rFonts w:ascii="Times New Roman" w:hAnsi="Times New Roman" w:cs="Times New Roman"/>
          <w:sz w:val="24"/>
          <w:szCs w:val="24"/>
        </w:rPr>
        <w:t>)</w:t>
      </w:r>
      <w:r w:rsidRPr="004C08DB">
        <w:rPr>
          <w:rFonts w:ascii="Times New Roman" w:hAnsi="Times New Roman" w:cs="Times New Roman"/>
          <w:sz w:val="24"/>
          <w:szCs w:val="24"/>
        </w:rPr>
        <w:t>.</w:t>
      </w:r>
    </w:p>
    <w:p w:rsidR="00F15F78" w:rsidRPr="004C08DB" w:rsidRDefault="00F15F78" w:rsidP="00F15F78">
      <w:pPr>
        <w:autoSpaceDE w:val="0"/>
        <w:autoSpaceDN w:val="0"/>
        <w:adjustRightInd w:val="0"/>
        <w:spacing w:after="0" w:line="240" w:lineRule="auto"/>
        <w:jc w:val="both"/>
        <w:rPr>
          <w:rFonts w:ascii="Times New Roman" w:hAnsi="Times New Roman" w:cs="Times New Roman"/>
          <w:bCs/>
          <w:sz w:val="24"/>
          <w:szCs w:val="24"/>
        </w:rPr>
      </w:pPr>
    </w:p>
    <w:p w:rsidR="00B3014E" w:rsidRPr="004C08DB" w:rsidRDefault="00B3014E" w:rsidP="00B3014E">
      <w:pPr>
        <w:autoSpaceDE w:val="0"/>
        <w:autoSpaceDN w:val="0"/>
        <w:adjustRightInd w:val="0"/>
        <w:spacing w:after="0" w:line="240" w:lineRule="auto"/>
        <w:jc w:val="both"/>
        <w:rPr>
          <w:rFonts w:ascii="Times New Roman" w:hAnsi="Times New Roman" w:cs="Times New Roman"/>
          <w:sz w:val="24"/>
          <w:szCs w:val="24"/>
        </w:rPr>
      </w:pPr>
      <w:r w:rsidRPr="004C08DB">
        <w:rPr>
          <w:rFonts w:ascii="Times New Roman" w:hAnsi="Times New Roman" w:cs="Times New Roman"/>
          <w:bCs/>
          <w:sz w:val="24"/>
          <w:szCs w:val="24"/>
        </w:rPr>
        <w:t xml:space="preserve">Art. </w:t>
      </w:r>
      <w:r w:rsidR="00AC5A57" w:rsidRPr="004C08DB">
        <w:rPr>
          <w:rFonts w:ascii="Times New Roman" w:hAnsi="Times New Roman" w:cs="Times New Roman"/>
          <w:bCs/>
          <w:sz w:val="24"/>
          <w:szCs w:val="24"/>
        </w:rPr>
        <w:t>5</w:t>
      </w:r>
      <w:r w:rsidR="003330A5">
        <w:rPr>
          <w:rFonts w:ascii="Times New Roman" w:hAnsi="Times New Roman" w:cs="Times New Roman"/>
          <w:bCs/>
          <w:sz w:val="24"/>
          <w:szCs w:val="24"/>
        </w:rPr>
        <w:t>2</w:t>
      </w:r>
      <w:r w:rsidR="00DB759F" w:rsidRPr="004C08DB">
        <w:rPr>
          <w:rFonts w:ascii="Times New Roman" w:hAnsi="Times New Roman" w:cs="Times New Roman"/>
          <w:bCs/>
          <w:sz w:val="24"/>
          <w:szCs w:val="24"/>
        </w:rPr>
        <w:t xml:space="preserve"> -</w:t>
      </w:r>
      <w:r w:rsidRPr="004C08DB">
        <w:rPr>
          <w:rFonts w:ascii="Times New Roman" w:hAnsi="Times New Roman" w:cs="Times New Roman"/>
          <w:bCs/>
          <w:sz w:val="24"/>
          <w:szCs w:val="24"/>
        </w:rPr>
        <w:t xml:space="preserve"> </w:t>
      </w:r>
      <w:r w:rsidRPr="004C08DB">
        <w:rPr>
          <w:rFonts w:ascii="Times New Roman" w:hAnsi="Times New Roman" w:cs="Times New Roman"/>
          <w:sz w:val="24"/>
          <w:szCs w:val="24"/>
        </w:rPr>
        <w:t>As Consultas Nacionais serão organizadas pela Comissão Organizadora Nacional em conjunto com outros órgãos do Governo Federal que trabalhem com o referido público.</w:t>
      </w:r>
    </w:p>
    <w:p w:rsidR="00B3014E" w:rsidRPr="004C08DB" w:rsidRDefault="00B3014E" w:rsidP="00B3014E">
      <w:pPr>
        <w:autoSpaceDE w:val="0"/>
        <w:autoSpaceDN w:val="0"/>
        <w:adjustRightInd w:val="0"/>
        <w:spacing w:after="0" w:line="240" w:lineRule="auto"/>
        <w:jc w:val="both"/>
        <w:rPr>
          <w:rFonts w:ascii="Times New Roman" w:hAnsi="Times New Roman" w:cs="Times New Roman"/>
          <w:bCs/>
          <w:sz w:val="24"/>
          <w:szCs w:val="24"/>
        </w:rPr>
      </w:pPr>
    </w:p>
    <w:p w:rsidR="00B3014E" w:rsidRPr="004C08DB" w:rsidRDefault="00DB759F" w:rsidP="00B3014E">
      <w:pPr>
        <w:autoSpaceDE w:val="0"/>
        <w:autoSpaceDN w:val="0"/>
        <w:adjustRightInd w:val="0"/>
        <w:spacing w:after="0" w:line="240" w:lineRule="auto"/>
        <w:jc w:val="both"/>
        <w:rPr>
          <w:rFonts w:ascii="Times New Roman" w:hAnsi="Times New Roman" w:cs="Times New Roman"/>
          <w:sz w:val="24"/>
          <w:szCs w:val="24"/>
        </w:rPr>
      </w:pPr>
      <w:r w:rsidRPr="004C08DB">
        <w:rPr>
          <w:rFonts w:ascii="Times New Roman" w:hAnsi="Times New Roman" w:cs="Times New Roman"/>
          <w:sz w:val="24"/>
          <w:szCs w:val="24"/>
        </w:rPr>
        <w:t xml:space="preserve">§ 1º - </w:t>
      </w:r>
      <w:r w:rsidR="00B3014E" w:rsidRPr="004C08DB">
        <w:rPr>
          <w:rFonts w:ascii="Times New Roman" w:hAnsi="Times New Roman" w:cs="Times New Roman"/>
          <w:sz w:val="24"/>
          <w:szCs w:val="24"/>
        </w:rPr>
        <w:t>As Consultas Nacionais</w:t>
      </w:r>
      <w:r w:rsidR="009A58E7" w:rsidRPr="004C08DB">
        <w:rPr>
          <w:rFonts w:ascii="Times New Roman" w:hAnsi="Times New Roman" w:cs="Times New Roman"/>
          <w:sz w:val="24"/>
          <w:szCs w:val="24"/>
        </w:rPr>
        <w:t xml:space="preserve"> discutirão o temário da 4ª CNPM e</w:t>
      </w:r>
      <w:r w:rsidR="00B3014E" w:rsidRPr="004C08DB">
        <w:rPr>
          <w:rFonts w:ascii="Times New Roman" w:hAnsi="Times New Roman" w:cs="Times New Roman"/>
          <w:sz w:val="24"/>
          <w:szCs w:val="24"/>
        </w:rPr>
        <w:t xml:space="preserve"> </w:t>
      </w:r>
      <w:r w:rsidR="00BB725F">
        <w:rPr>
          <w:rFonts w:ascii="Times New Roman" w:hAnsi="Times New Roman" w:cs="Times New Roman"/>
          <w:sz w:val="24"/>
          <w:szCs w:val="24"/>
        </w:rPr>
        <w:t>defini</w:t>
      </w:r>
      <w:r w:rsidR="00B3014E" w:rsidRPr="004C08DB">
        <w:rPr>
          <w:rFonts w:ascii="Times New Roman" w:hAnsi="Times New Roman" w:cs="Times New Roman"/>
          <w:sz w:val="24"/>
          <w:szCs w:val="24"/>
        </w:rPr>
        <w:t>rão suas delegadas à Etapa Nacional, na proporção definida por esse regimento.</w:t>
      </w:r>
    </w:p>
    <w:p w:rsidR="00B3014E" w:rsidRPr="004C08DB" w:rsidRDefault="00B3014E" w:rsidP="00B3014E">
      <w:pPr>
        <w:spacing w:after="0" w:line="240" w:lineRule="auto"/>
        <w:jc w:val="both"/>
        <w:rPr>
          <w:rFonts w:ascii="Times New Roman" w:hAnsi="Times New Roman" w:cs="Times New Roman"/>
          <w:sz w:val="24"/>
          <w:szCs w:val="24"/>
        </w:rPr>
      </w:pPr>
    </w:p>
    <w:p w:rsidR="00B3014E" w:rsidRPr="004C08DB" w:rsidRDefault="00DB759F" w:rsidP="00B3014E">
      <w:pPr>
        <w:spacing w:after="0" w:line="240" w:lineRule="auto"/>
        <w:jc w:val="both"/>
        <w:rPr>
          <w:rFonts w:ascii="Times New Roman" w:hAnsi="Times New Roman" w:cs="Times New Roman"/>
          <w:sz w:val="24"/>
          <w:szCs w:val="24"/>
        </w:rPr>
      </w:pPr>
      <w:r w:rsidRPr="004C08DB">
        <w:rPr>
          <w:rFonts w:ascii="Times New Roman" w:hAnsi="Times New Roman" w:cs="Times New Roman"/>
          <w:sz w:val="24"/>
          <w:szCs w:val="24"/>
        </w:rPr>
        <w:t xml:space="preserve">§ 2º - </w:t>
      </w:r>
      <w:r w:rsidR="00B3014E" w:rsidRPr="004C08DB">
        <w:rPr>
          <w:rFonts w:ascii="Times New Roman" w:hAnsi="Times New Roman" w:cs="Times New Roman"/>
          <w:sz w:val="24"/>
          <w:szCs w:val="24"/>
        </w:rPr>
        <w:t>Será assegurada uma representação de</w:t>
      </w:r>
      <w:r w:rsidR="00A74C47">
        <w:rPr>
          <w:rFonts w:ascii="Times New Roman" w:hAnsi="Times New Roman" w:cs="Times New Roman"/>
          <w:sz w:val="24"/>
          <w:szCs w:val="24"/>
        </w:rPr>
        <w:t xml:space="preserve"> 05</w:t>
      </w:r>
      <w:r w:rsidR="00B3014E" w:rsidRPr="004C08DB">
        <w:rPr>
          <w:rFonts w:ascii="Times New Roman" w:hAnsi="Times New Roman" w:cs="Times New Roman"/>
          <w:sz w:val="24"/>
          <w:szCs w:val="24"/>
        </w:rPr>
        <w:t xml:space="preserve"> (</w:t>
      </w:r>
      <w:r w:rsidR="00A74C47">
        <w:rPr>
          <w:rFonts w:ascii="Times New Roman" w:hAnsi="Times New Roman" w:cs="Times New Roman"/>
          <w:sz w:val="24"/>
          <w:szCs w:val="24"/>
        </w:rPr>
        <w:t>cinco</w:t>
      </w:r>
      <w:r w:rsidR="00B3014E" w:rsidRPr="004C08DB">
        <w:rPr>
          <w:rFonts w:ascii="Times New Roman" w:hAnsi="Times New Roman" w:cs="Times New Roman"/>
          <w:sz w:val="24"/>
          <w:szCs w:val="24"/>
        </w:rPr>
        <w:t>) delegadas</w:t>
      </w:r>
      <w:r w:rsidR="00817708" w:rsidRPr="004C08DB">
        <w:rPr>
          <w:rFonts w:ascii="Times New Roman" w:hAnsi="Times New Roman" w:cs="Times New Roman"/>
          <w:sz w:val="24"/>
          <w:szCs w:val="24"/>
        </w:rPr>
        <w:t xml:space="preserve"> para cada grupo</w:t>
      </w:r>
      <w:r w:rsidR="00B3014E" w:rsidRPr="004C08DB">
        <w:rPr>
          <w:rFonts w:ascii="Times New Roman" w:hAnsi="Times New Roman" w:cs="Times New Roman"/>
          <w:sz w:val="24"/>
          <w:szCs w:val="24"/>
        </w:rPr>
        <w:t xml:space="preserve">, com direito à voz e voto, </w:t>
      </w:r>
      <w:r w:rsidR="00BB725F">
        <w:rPr>
          <w:rFonts w:ascii="Times New Roman" w:hAnsi="Times New Roman" w:cs="Times New Roman"/>
          <w:sz w:val="24"/>
          <w:szCs w:val="24"/>
        </w:rPr>
        <w:t>definidas</w:t>
      </w:r>
      <w:r w:rsidR="00B3014E" w:rsidRPr="004C08DB">
        <w:rPr>
          <w:rFonts w:ascii="Times New Roman" w:hAnsi="Times New Roman" w:cs="Times New Roman"/>
          <w:sz w:val="24"/>
          <w:szCs w:val="24"/>
        </w:rPr>
        <w:t xml:space="preserve"> nas Consultas Nacionais convocadas. </w:t>
      </w:r>
    </w:p>
    <w:p w:rsidR="00B3014E" w:rsidRPr="004C08DB" w:rsidRDefault="00B3014E" w:rsidP="00B3014E">
      <w:pPr>
        <w:spacing w:after="0" w:line="240" w:lineRule="auto"/>
        <w:jc w:val="both"/>
        <w:rPr>
          <w:rFonts w:ascii="Times New Roman" w:hAnsi="Times New Roman" w:cs="Times New Roman"/>
          <w:sz w:val="24"/>
          <w:szCs w:val="24"/>
        </w:rPr>
      </w:pPr>
    </w:p>
    <w:p w:rsidR="0051226F" w:rsidRPr="004C08DB" w:rsidRDefault="0051226F" w:rsidP="00843C54">
      <w:pPr>
        <w:spacing w:after="0" w:line="240" w:lineRule="auto"/>
        <w:jc w:val="center"/>
        <w:rPr>
          <w:rFonts w:ascii="Times New Roman" w:hAnsi="Times New Roman" w:cs="Times New Roman"/>
          <w:b/>
          <w:sz w:val="24"/>
          <w:szCs w:val="24"/>
        </w:rPr>
      </w:pPr>
      <w:r w:rsidRPr="004C08DB">
        <w:rPr>
          <w:rFonts w:ascii="Times New Roman" w:hAnsi="Times New Roman" w:cs="Times New Roman"/>
          <w:b/>
          <w:sz w:val="24"/>
          <w:szCs w:val="24"/>
        </w:rPr>
        <w:t>SEÇÃO I</w:t>
      </w:r>
      <w:r w:rsidR="000E7571" w:rsidRPr="004C08DB">
        <w:rPr>
          <w:rFonts w:ascii="Times New Roman" w:hAnsi="Times New Roman" w:cs="Times New Roman"/>
          <w:b/>
          <w:sz w:val="24"/>
          <w:szCs w:val="24"/>
        </w:rPr>
        <w:t>V</w:t>
      </w:r>
      <w:r w:rsidRPr="004C08DB">
        <w:rPr>
          <w:rFonts w:ascii="Times New Roman" w:hAnsi="Times New Roman" w:cs="Times New Roman"/>
          <w:b/>
          <w:sz w:val="24"/>
          <w:szCs w:val="24"/>
        </w:rPr>
        <w:t xml:space="preserve"> – DOS RELATÓRIOS</w:t>
      </w:r>
    </w:p>
    <w:p w:rsidR="00045772" w:rsidRPr="004C08DB" w:rsidRDefault="00045772" w:rsidP="00843C54">
      <w:pPr>
        <w:spacing w:after="0" w:line="240" w:lineRule="auto"/>
        <w:rPr>
          <w:rFonts w:ascii="Times New Roman" w:hAnsi="Times New Roman" w:cs="Times New Roman"/>
          <w:sz w:val="24"/>
          <w:szCs w:val="24"/>
        </w:rPr>
      </w:pPr>
    </w:p>
    <w:p w:rsidR="00045772" w:rsidRPr="004C08DB" w:rsidRDefault="00045772" w:rsidP="00843C54">
      <w:pPr>
        <w:pStyle w:val="Pa2"/>
        <w:spacing w:line="240" w:lineRule="auto"/>
        <w:jc w:val="both"/>
        <w:rPr>
          <w:rStyle w:val="A6"/>
          <w:rFonts w:ascii="Times New Roman" w:hAnsi="Times New Roman"/>
          <w:color w:val="auto"/>
          <w:sz w:val="24"/>
          <w:szCs w:val="24"/>
        </w:rPr>
      </w:pPr>
      <w:r w:rsidRPr="004C08DB">
        <w:rPr>
          <w:rStyle w:val="A6"/>
          <w:rFonts w:ascii="Times New Roman" w:hAnsi="Times New Roman"/>
          <w:color w:val="auto"/>
          <w:sz w:val="24"/>
          <w:szCs w:val="24"/>
        </w:rPr>
        <w:t xml:space="preserve">Art. </w:t>
      </w:r>
      <w:r w:rsidR="00AC5A57" w:rsidRPr="004C08DB">
        <w:rPr>
          <w:rStyle w:val="A6"/>
          <w:rFonts w:ascii="Times New Roman" w:hAnsi="Times New Roman"/>
          <w:color w:val="auto"/>
          <w:sz w:val="24"/>
          <w:szCs w:val="24"/>
        </w:rPr>
        <w:t>5</w:t>
      </w:r>
      <w:r w:rsidR="003330A5">
        <w:rPr>
          <w:rStyle w:val="A6"/>
          <w:rFonts w:ascii="Times New Roman" w:hAnsi="Times New Roman"/>
          <w:color w:val="auto"/>
          <w:sz w:val="24"/>
          <w:szCs w:val="24"/>
        </w:rPr>
        <w:t>3</w:t>
      </w:r>
      <w:r w:rsidRPr="004C08DB">
        <w:rPr>
          <w:rStyle w:val="A6"/>
          <w:rFonts w:ascii="Times New Roman" w:hAnsi="Times New Roman"/>
          <w:color w:val="auto"/>
          <w:sz w:val="24"/>
          <w:szCs w:val="24"/>
        </w:rPr>
        <w:t xml:space="preserve"> - Os relatórios das Conferências Estaduais e do DF devem ser elaborados a par</w:t>
      </w:r>
      <w:r w:rsidRPr="004C08DB">
        <w:rPr>
          <w:rStyle w:val="A6"/>
          <w:rFonts w:ascii="Times New Roman" w:hAnsi="Times New Roman"/>
          <w:color w:val="auto"/>
          <w:sz w:val="24"/>
          <w:szCs w:val="24"/>
        </w:rPr>
        <w:softHyphen/>
        <w:t xml:space="preserve">tir do temário da 4ª Conferência Nacional de Políticas para as Mulheres, levando em consideração as deliberações das conferências municipais e ou </w:t>
      </w:r>
      <w:r w:rsidR="002B41C1" w:rsidRPr="004C08DB">
        <w:rPr>
          <w:rStyle w:val="A6"/>
          <w:rFonts w:ascii="Times New Roman" w:hAnsi="Times New Roman"/>
          <w:color w:val="auto"/>
          <w:sz w:val="24"/>
          <w:szCs w:val="24"/>
        </w:rPr>
        <w:t>intermunicipais</w:t>
      </w:r>
      <w:r w:rsidRPr="004C08DB">
        <w:rPr>
          <w:rStyle w:val="A6"/>
          <w:rFonts w:ascii="Times New Roman" w:hAnsi="Times New Roman"/>
          <w:color w:val="auto"/>
          <w:sz w:val="24"/>
          <w:szCs w:val="24"/>
        </w:rPr>
        <w:t xml:space="preserve"> de sua Unidade da Federação e tendo por base o roteiro apresentado pela Comissão de Relatoria da 4ª CNPM. </w:t>
      </w:r>
    </w:p>
    <w:p w:rsidR="00045772" w:rsidRPr="004C08DB" w:rsidRDefault="00045772" w:rsidP="00843C54">
      <w:pPr>
        <w:spacing w:after="0" w:line="240" w:lineRule="auto"/>
        <w:rPr>
          <w:rFonts w:ascii="Times New Roman" w:hAnsi="Times New Roman" w:cs="Times New Roman"/>
          <w:sz w:val="24"/>
          <w:szCs w:val="24"/>
        </w:rPr>
      </w:pPr>
    </w:p>
    <w:p w:rsidR="00045772" w:rsidRPr="004C08DB" w:rsidRDefault="00045772" w:rsidP="00843C54">
      <w:pPr>
        <w:pStyle w:val="Pa2"/>
        <w:spacing w:line="240" w:lineRule="auto"/>
        <w:jc w:val="both"/>
        <w:rPr>
          <w:rFonts w:ascii="Times New Roman" w:hAnsi="Times New Roman"/>
          <w:sz w:val="24"/>
        </w:rPr>
      </w:pPr>
      <w:r w:rsidRPr="004C08DB">
        <w:rPr>
          <w:rStyle w:val="A6"/>
          <w:rFonts w:ascii="Times New Roman" w:hAnsi="Times New Roman"/>
          <w:color w:val="auto"/>
          <w:sz w:val="24"/>
          <w:szCs w:val="24"/>
        </w:rPr>
        <w:t>Parágrafo único - As contribuições das Conferências Livres poderão ser encaminhadas para as</w:t>
      </w:r>
      <w:r w:rsidR="002E207F" w:rsidRPr="004C08DB">
        <w:rPr>
          <w:rStyle w:val="A6"/>
          <w:rFonts w:ascii="Times New Roman" w:hAnsi="Times New Roman"/>
          <w:color w:val="auto"/>
          <w:sz w:val="24"/>
          <w:szCs w:val="24"/>
        </w:rPr>
        <w:t xml:space="preserve"> Comissões Organizadora</w:t>
      </w:r>
      <w:r w:rsidRPr="004C08DB">
        <w:rPr>
          <w:rStyle w:val="A6"/>
          <w:rFonts w:ascii="Times New Roman" w:hAnsi="Times New Roman"/>
          <w:color w:val="auto"/>
          <w:sz w:val="24"/>
          <w:szCs w:val="24"/>
        </w:rPr>
        <w:t>s Municipais</w:t>
      </w:r>
      <w:r w:rsidR="00B325A3" w:rsidRPr="004C08DB">
        <w:rPr>
          <w:rStyle w:val="A6"/>
          <w:rFonts w:ascii="Times New Roman" w:hAnsi="Times New Roman"/>
          <w:color w:val="auto"/>
          <w:sz w:val="24"/>
          <w:szCs w:val="24"/>
        </w:rPr>
        <w:t>,</w:t>
      </w:r>
      <w:r w:rsidRPr="004C08DB">
        <w:rPr>
          <w:rStyle w:val="A6"/>
          <w:rFonts w:ascii="Times New Roman" w:hAnsi="Times New Roman"/>
          <w:color w:val="auto"/>
          <w:sz w:val="24"/>
          <w:szCs w:val="24"/>
        </w:rPr>
        <w:t xml:space="preserve"> Intermunicipais, Estaduais, do D</w:t>
      </w:r>
      <w:r w:rsidR="002B41C1" w:rsidRPr="004C08DB">
        <w:rPr>
          <w:rStyle w:val="A6"/>
          <w:rFonts w:ascii="Times New Roman" w:hAnsi="Times New Roman"/>
          <w:color w:val="auto"/>
          <w:sz w:val="24"/>
          <w:szCs w:val="24"/>
        </w:rPr>
        <w:t xml:space="preserve">istrito </w:t>
      </w:r>
      <w:r w:rsidRPr="004C08DB">
        <w:rPr>
          <w:rStyle w:val="A6"/>
          <w:rFonts w:ascii="Times New Roman" w:hAnsi="Times New Roman"/>
          <w:color w:val="auto"/>
          <w:sz w:val="24"/>
          <w:szCs w:val="24"/>
        </w:rPr>
        <w:t>F</w:t>
      </w:r>
      <w:r w:rsidR="002B41C1" w:rsidRPr="004C08DB">
        <w:rPr>
          <w:rStyle w:val="A6"/>
          <w:rFonts w:ascii="Times New Roman" w:hAnsi="Times New Roman"/>
          <w:color w:val="auto"/>
          <w:sz w:val="24"/>
          <w:szCs w:val="24"/>
        </w:rPr>
        <w:t>ederal</w:t>
      </w:r>
      <w:r w:rsidR="002E207F" w:rsidRPr="004C08DB">
        <w:rPr>
          <w:rStyle w:val="A6"/>
          <w:rFonts w:ascii="Times New Roman" w:hAnsi="Times New Roman"/>
          <w:color w:val="auto"/>
          <w:sz w:val="24"/>
          <w:szCs w:val="24"/>
        </w:rPr>
        <w:t>, com cópia para a Comissão Organizadora Nacional</w:t>
      </w:r>
      <w:r w:rsidRPr="004C08DB">
        <w:rPr>
          <w:rStyle w:val="A6"/>
          <w:rFonts w:ascii="Times New Roman" w:hAnsi="Times New Roman"/>
          <w:color w:val="auto"/>
          <w:sz w:val="24"/>
          <w:szCs w:val="24"/>
        </w:rPr>
        <w:t xml:space="preserve">. </w:t>
      </w:r>
    </w:p>
    <w:p w:rsidR="00045772" w:rsidRPr="004C08DB" w:rsidRDefault="00045772" w:rsidP="00843C54">
      <w:pPr>
        <w:pStyle w:val="Pa2"/>
        <w:spacing w:line="240" w:lineRule="auto"/>
        <w:jc w:val="both"/>
        <w:rPr>
          <w:rStyle w:val="A6"/>
          <w:rFonts w:ascii="Times New Roman" w:hAnsi="Times New Roman"/>
          <w:color w:val="auto"/>
          <w:sz w:val="24"/>
          <w:szCs w:val="24"/>
        </w:rPr>
      </w:pPr>
    </w:p>
    <w:p w:rsidR="00045772" w:rsidRPr="004C08DB" w:rsidRDefault="00045772" w:rsidP="00843C54">
      <w:pPr>
        <w:pStyle w:val="Pa2"/>
        <w:spacing w:line="240" w:lineRule="auto"/>
        <w:jc w:val="both"/>
        <w:rPr>
          <w:rStyle w:val="A6"/>
          <w:rFonts w:ascii="Times New Roman" w:hAnsi="Times New Roman"/>
          <w:color w:val="auto"/>
          <w:sz w:val="24"/>
          <w:szCs w:val="24"/>
        </w:rPr>
      </w:pPr>
      <w:r w:rsidRPr="004C08DB">
        <w:rPr>
          <w:rStyle w:val="A6"/>
          <w:rFonts w:ascii="Times New Roman" w:hAnsi="Times New Roman"/>
          <w:color w:val="auto"/>
          <w:sz w:val="24"/>
          <w:szCs w:val="24"/>
        </w:rPr>
        <w:t xml:space="preserve">Art. </w:t>
      </w:r>
      <w:r w:rsidR="00AC5A57" w:rsidRPr="004C08DB">
        <w:rPr>
          <w:rStyle w:val="A6"/>
          <w:rFonts w:ascii="Times New Roman" w:hAnsi="Times New Roman"/>
          <w:color w:val="auto"/>
          <w:sz w:val="24"/>
          <w:szCs w:val="24"/>
        </w:rPr>
        <w:t>5</w:t>
      </w:r>
      <w:r w:rsidR="003330A5">
        <w:rPr>
          <w:rStyle w:val="A6"/>
          <w:rFonts w:ascii="Times New Roman" w:hAnsi="Times New Roman"/>
          <w:color w:val="auto"/>
          <w:sz w:val="24"/>
          <w:szCs w:val="24"/>
        </w:rPr>
        <w:t>4</w:t>
      </w:r>
      <w:r w:rsidRPr="004C08DB">
        <w:rPr>
          <w:rStyle w:val="A6"/>
          <w:rFonts w:ascii="Times New Roman" w:hAnsi="Times New Roman"/>
          <w:color w:val="auto"/>
          <w:sz w:val="24"/>
          <w:szCs w:val="24"/>
        </w:rPr>
        <w:t xml:space="preserve"> - As Comissões Organizadoras das etapas Estaduais e do DF da 4ª Conferência Nacional de Políticas para as Mulheres devem encaminhar seus relatórios à Comissão Organizadora da Conferência Nacional até</w:t>
      </w:r>
      <w:r w:rsidR="00245F62" w:rsidRPr="004C08DB">
        <w:rPr>
          <w:rStyle w:val="A6"/>
          <w:rFonts w:ascii="Times New Roman" w:hAnsi="Times New Roman"/>
          <w:color w:val="auto"/>
          <w:sz w:val="24"/>
          <w:szCs w:val="24"/>
        </w:rPr>
        <w:t xml:space="preserve"> no máximo</w:t>
      </w:r>
      <w:r w:rsidRPr="004C08DB">
        <w:rPr>
          <w:rStyle w:val="A6"/>
          <w:rFonts w:ascii="Times New Roman" w:hAnsi="Times New Roman"/>
          <w:color w:val="auto"/>
          <w:sz w:val="24"/>
          <w:szCs w:val="24"/>
        </w:rPr>
        <w:t xml:space="preserve"> </w:t>
      </w:r>
      <w:r w:rsidR="00245F62" w:rsidRPr="004C08DB">
        <w:rPr>
          <w:rStyle w:val="A6"/>
          <w:rFonts w:ascii="Times New Roman" w:hAnsi="Times New Roman"/>
          <w:color w:val="auto"/>
          <w:sz w:val="24"/>
          <w:szCs w:val="24"/>
        </w:rPr>
        <w:t>20 dias após a realização de sua Conferência</w:t>
      </w:r>
      <w:r w:rsidRPr="004C08DB">
        <w:rPr>
          <w:rStyle w:val="A6"/>
          <w:rFonts w:ascii="Times New Roman" w:hAnsi="Times New Roman"/>
          <w:color w:val="auto"/>
          <w:sz w:val="24"/>
          <w:szCs w:val="24"/>
        </w:rPr>
        <w:t>.</w:t>
      </w:r>
    </w:p>
    <w:p w:rsidR="00045772" w:rsidRPr="004C08DB" w:rsidRDefault="00045772" w:rsidP="00843C54">
      <w:pPr>
        <w:spacing w:after="0" w:line="240" w:lineRule="auto"/>
        <w:rPr>
          <w:rFonts w:ascii="Times New Roman" w:hAnsi="Times New Roman" w:cs="Times New Roman"/>
          <w:sz w:val="24"/>
          <w:szCs w:val="24"/>
        </w:rPr>
      </w:pPr>
    </w:p>
    <w:p w:rsidR="00045772" w:rsidRPr="004C08DB" w:rsidRDefault="00045772" w:rsidP="00843C54">
      <w:pPr>
        <w:pStyle w:val="Pa2"/>
        <w:spacing w:line="240" w:lineRule="auto"/>
        <w:jc w:val="both"/>
        <w:rPr>
          <w:rStyle w:val="A6"/>
          <w:rFonts w:ascii="Times New Roman" w:hAnsi="Times New Roman"/>
          <w:color w:val="auto"/>
          <w:sz w:val="24"/>
          <w:szCs w:val="24"/>
        </w:rPr>
      </w:pPr>
      <w:r w:rsidRPr="004C08DB">
        <w:rPr>
          <w:rStyle w:val="A6"/>
          <w:rFonts w:ascii="Times New Roman" w:hAnsi="Times New Roman"/>
          <w:color w:val="auto"/>
          <w:sz w:val="24"/>
          <w:szCs w:val="24"/>
        </w:rPr>
        <w:t>§ 1º - Os relatórios das Conferências Estaduais e do DF encaminhados à Comissão Or</w:t>
      </w:r>
      <w:r w:rsidRPr="004C08DB">
        <w:rPr>
          <w:rStyle w:val="A6"/>
          <w:rFonts w:ascii="Times New Roman" w:hAnsi="Times New Roman"/>
          <w:color w:val="auto"/>
          <w:sz w:val="24"/>
          <w:szCs w:val="24"/>
        </w:rPr>
        <w:softHyphen/>
        <w:t xml:space="preserve">ganizadora Nacional deverão obedecer ao roteiro previamente definido pela Comissão de Relatoria da 4ª CNPM e encaminhados à Comissão Organizadora da 4ª Conferência Nacional de Políticas para as Mulheres por meio eletrônico para o endereço </w:t>
      </w:r>
      <w:hyperlink r:id="rId12" w:history="1">
        <w:r w:rsidR="009D4093" w:rsidRPr="00CC6391">
          <w:rPr>
            <w:rStyle w:val="Hyperlink"/>
            <w:rFonts w:ascii="Times New Roman" w:hAnsi="Times New Roman"/>
            <w:sz w:val="24"/>
          </w:rPr>
          <w:t>4cnpm@spm.gov.br</w:t>
        </w:r>
      </w:hyperlink>
      <w:r w:rsidRPr="004C08DB">
        <w:rPr>
          <w:rStyle w:val="A6"/>
          <w:rFonts w:ascii="Times New Roman" w:hAnsi="Times New Roman"/>
          <w:color w:val="auto"/>
          <w:sz w:val="24"/>
          <w:szCs w:val="24"/>
        </w:rPr>
        <w:t>.</w:t>
      </w:r>
    </w:p>
    <w:p w:rsidR="00045772" w:rsidRPr="00700708" w:rsidRDefault="00045772" w:rsidP="00843C54">
      <w:pPr>
        <w:pStyle w:val="Pa2"/>
        <w:spacing w:line="240" w:lineRule="auto"/>
        <w:jc w:val="both"/>
        <w:rPr>
          <w:rStyle w:val="A6"/>
          <w:rFonts w:ascii="Times New Roman" w:hAnsi="Times New Roman"/>
          <w:color w:val="auto"/>
          <w:sz w:val="24"/>
          <w:szCs w:val="24"/>
        </w:rPr>
      </w:pPr>
    </w:p>
    <w:p w:rsidR="00045772" w:rsidRPr="00AD6CE9" w:rsidRDefault="00045772" w:rsidP="00843C54">
      <w:pPr>
        <w:pStyle w:val="Pa2"/>
        <w:spacing w:line="240" w:lineRule="auto"/>
        <w:jc w:val="both"/>
        <w:rPr>
          <w:rFonts w:ascii="Times New Roman" w:hAnsi="Times New Roman"/>
          <w:sz w:val="24"/>
          <w:shd w:val="clear" w:color="auto" w:fill="ECEAD9"/>
        </w:rPr>
      </w:pPr>
      <w:r w:rsidRPr="00AD6CE9">
        <w:rPr>
          <w:rStyle w:val="A6"/>
          <w:rFonts w:ascii="Times New Roman" w:hAnsi="Times New Roman"/>
          <w:color w:val="auto"/>
          <w:sz w:val="24"/>
          <w:szCs w:val="24"/>
        </w:rPr>
        <w:t xml:space="preserve">§ 2º - O envio por meio eletrônico não dispensa o envio </w:t>
      </w:r>
      <w:r w:rsidR="009D4093" w:rsidRPr="00AD6CE9">
        <w:rPr>
          <w:rStyle w:val="A6"/>
          <w:rFonts w:ascii="Times New Roman" w:hAnsi="Times New Roman"/>
          <w:color w:val="auto"/>
          <w:sz w:val="24"/>
          <w:szCs w:val="24"/>
        </w:rPr>
        <w:t xml:space="preserve">em formato impresso e uma cópia em CD </w:t>
      </w:r>
      <w:r w:rsidR="009D4093">
        <w:rPr>
          <w:rStyle w:val="A6"/>
          <w:rFonts w:ascii="Times New Roman" w:hAnsi="Times New Roman"/>
          <w:color w:val="auto"/>
          <w:sz w:val="24"/>
          <w:szCs w:val="24"/>
        </w:rPr>
        <w:t>para a Caixa Postal nº 8648, CEP: 70.312-970</w:t>
      </w:r>
      <w:r w:rsidRPr="00AD6CE9">
        <w:rPr>
          <w:rStyle w:val="A6"/>
          <w:rFonts w:ascii="Times New Roman" w:hAnsi="Times New Roman"/>
          <w:color w:val="auto"/>
          <w:sz w:val="24"/>
          <w:szCs w:val="24"/>
        </w:rPr>
        <w:t xml:space="preserve">, </w:t>
      </w:r>
      <w:r w:rsidR="009D4093">
        <w:rPr>
          <w:rStyle w:val="A6"/>
          <w:rFonts w:ascii="Times New Roman" w:hAnsi="Times New Roman"/>
          <w:color w:val="auto"/>
          <w:sz w:val="24"/>
          <w:szCs w:val="24"/>
        </w:rPr>
        <w:t>endereçando o envelope para 4ª Conferência Nacional de Políticas para as Mulheres</w:t>
      </w:r>
      <w:r w:rsidRPr="00AD6CE9">
        <w:rPr>
          <w:rStyle w:val="A6"/>
          <w:rFonts w:ascii="Times New Roman" w:hAnsi="Times New Roman"/>
          <w:color w:val="auto"/>
          <w:sz w:val="24"/>
          <w:szCs w:val="24"/>
        </w:rPr>
        <w:t xml:space="preserve">. </w:t>
      </w:r>
    </w:p>
    <w:p w:rsidR="00045772" w:rsidRPr="004C08DB" w:rsidRDefault="00045772" w:rsidP="00843C54">
      <w:pPr>
        <w:spacing w:after="0" w:line="240" w:lineRule="auto"/>
        <w:rPr>
          <w:rFonts w:ascii="Times New Roman" w:hAnsi="Times New Roman" w:cs="Times New Roman"/>
          <w:sz w:val="24"/>
          <w:szCs w:val="24"/>
        </w:rPr>
      </w:pPr>
    </w:p>
    <w:p w:rsidR="00045772" w:rsidRPr="004C08DB" w:rsidRDefault="00045772" w:rsidP="00843C54">
      <w:pPr>
        <w:pStyle w:val="Pa2"/>
        <w:spacing w:line="240" w:lineRule="auto"/>
        <w:jc w:val="both"/>
        <w:rPr>
          <w:rFonts w:ascii="Times New Roman" w:hAnsi="Times New Roman"/>
          <w:sz w:val="24"/>
        </w:rPr>
      </w:pPr>
      <w:r w:rsidRPr="004C08DB">
        <w:rPr>
          <w:rStyle w:val="A6"/>
          <w:rFonts w:ascii="Times New Roman" w:hAnsi="Times New Roman"/>
          <w:color w:val="auto"/>
          <w:sz w:val="24"/>
          <w:szCs w:val="24"/>
        </w:rPr>
        <w:t xml:space="preserve">Art. </w:t>
      </w:r>
      <w:r w:rsidR="00AC5A57" w:rsidRPr="004C08DB">
        <w:rPr>
          <w:rStyle w:val="A6"/>
          <w:rFonts w:ascii="Times New Roman" w:hAnsi="Times New Roman"/>
          <w:color w:val="auto"/>
          <w:sz w:val="24"/>
          <w:szCs w:val="24"/>
        </w:rPr>
        <w:t>5</w:t>
      </w:r>
      <w:r w:rsidR="003330A5">
        <w:rPr>
          <w:rStyle w:val="A6"/>
          <w:rFonts w:ascii="Times New Roman" w:hAnsi="Times New Roman"/>
          <w:color w:val="auto"/>
          <w:sz w:val="24"/>
          <w:szCs w:val="24"/>
        </w:rPr>
        <w:t>5</w:t>
      </w:r>
      <w:r w:rsidRPr="004C08DB">
        <w:rPr>
          <w:rStyle w:val="A6"/>
          <w:rFonts w:ascii="Times New Roman" w:hAnsi="Times New Roman"/>
          <w:color w:val="auto"/>
          <w:sz w:val="24"/>
          <w:szCs w:val="24"/>
        </w:rPr>
        <w:t xml:space="preserve"> - O Relatório Final da 4ª Conferência Nacional de Políticas para as Mu</w:t>
      </w:r>
      <w:r w:rsidRPr="004C08DB">
        <w:rPr>
          <w:rStyle w:val="A6"/>
          <w:rFonts w:ascii="Times New Roman" w:hAnsi="Times New Roman"/>
          <w:color w:val="auto"/>
          <w:sz w:val="24"/>
          <w:szCs w:val="24"/>
        </w:rPr>
        <w:softHyphen/>
        <w:t xml:space="preserve">lheres será resultante das propostas apresentadas e aprovadas em plenário, em âmbito </w:t>
      </w:r>
      <w:r w:rsidR="00A87F83">
        <w:rPr>
          <w:rStyle w:val="A6"/>
          <w:rFonts w:ascii="Times New Roman" w:hAnsi="Times New Roman"/>
          <w:color w:val="auto"/>
          <w:sz w:val="24"/>
          <w:szCs w:val="24"/>
        </w:rPr>
        <w:t>n</w:t>
      </w:r>
      <w:r w:rsidRPr="004C08DB">
        <w:rPr>
          <w:rStyle w:val="A6"/>
          <w:rFonts w:ascii="Times New Roman" w:hAnsi="Times New Roman"/>
          <w:color w:val="auto"/>
          <w:sz w:val="24"/>
          <w:szCs w:val="24"/>
        </w:rPr>
        <w:t xml:space="preserve">acional. </w:t>
      </w:r>
    </w:p>
    <w:p w:rsidR="00045772" w:rsidRPr="004C08DB" w:rsidRDefault="00045772" w:rsidP="00843C54">
      <w:pPr>
        <w:spacing w:after="0" w:line="240" w:lineRule="auto"/>
        <w:rPr>
          <w:rFonts w:ascii="Times New Roman" w:hAnsi="Times New Roman" w:cs="Times New Roman"/>
          <w:sz w:val="24"/>
          <w:szCs w:val="24"/>
        </w:rPr>
      </w:pPr>
    </w:p>
    <w:p w:rsidR="0051226F" w:rsidRPr="004C08DB" w:rsidRDefault="0051226F" w:rsidP="00843C54">
      <w:pPr>
        <w:spacing w:after="0" w:line="240" w:lineRule="auto"/>
        <w:jc w:val="center"/>
        <w:rPr>
          <w:rFonts w:ascii="Times New Roman" w:hAnsi="Times New Roman" w:cs="Times New Roman"/>
          <w:b/>
          <w:sz w:val="24"/>
          <w:szCs w:val="24"/>
        </w:rPr>
      </w:pPr>
      <w:r w:rsidRPr="004C08DB">
        <w:rPr>
          <w:rFonts w:ascii="Times New Roman" w:hAnsi="Times New Roman" w:cs="Times New Roman"/>
          <w:b/>
          <w:sz w:val="24"/>
          <w:szCs w:val="24"/>
        </w:rPr>
        <w:t>CAPÍTULO V</w:t>
      </w:r>
    </w:p>
    <w:p w:rsidR="0051226F" w:rsidRPr="004C08DB" w:rsidRDefault="0051226F" w:rsidP="00843C54">
      <w:pPr>
        <w:spacing w:after="0" w:line="240" w:lineRule="auto"/>
        <w:jc w:val="center"/>
        <w:rPr>
          <w:rFonts w:ascii="Times New Roman" w:hAnsi="Times New Roman" w:cs="Times New Roman"/>
          <w:b/>
          <w:sz w:val="24"/>
          <w:szCs w:val="24"/>
        </w:rPr>
      </w:pPr>
      <w:r w:rsidRPr="004C08DB">
        <w:rPr>
          <w:rFonts w:ascii="Times New Roman" w:hAnsi="Times New Roman" w:cs="Times New Roman"/>
          <w:b/>
          <w:sz w:val="24"/>
          <w:szCs w:val="24"/>
        </w:rPr>
        <w:t xml:space="preserve">DA COMPOSIÇÃO E PARTICIPAÇÃO NAS ETAPAS </w:t>
      </w:r>
      <w:r w:rsidR="006220B6" w:rsidRPr="004C08DB">
        <w:rPr>
          <w:rFonts w:ascii="Times New Roman" w:hAnsi="Times New Roman" w:cs="Times New Roman"/>
          <w:b/>
          <w:sz w:val="24"/>
          <w:szCs w:val="24"/>
        </w:rPr>
        <w:t>ELETIVAS</w:t>
      </w:r>
    </w:p>
    <w:p w:rsidR="00843C54" w:rsidRPr="004C08DB" w:rsidRDefault="00843C54" w:rsidP="00843C54">
      <w:pPr>
        <w:spacing w:after="0" w:line="240" w:lineRule="auto"/>
        <w:rPr>
          <w:rFonts w:ascii="Times New Roman" w:hAnsi="Times New Roman" w:cs="Times New Roman"/>
          <w:sz w:val="24"/>
          <w:szCs w:val="24"/>
        </w:rPr>
      </w:pPr>
    </w:p>
    <w:p w:rsidR="000E7571" w:rsidRPr="004C08DB" w:rsidRDefault="000E7571" w:rsidP="000E7571">
      <w:pPr>
        <w:spacing w:after="0" w:line="240" w:lineRule="auto"/>
        <w:jc w:val="center"/>
        <w:rPr>
          <w:rFonts w:ascii="Times New Roman" w:hAnsi="Times New Roman" w:cs="Times New Roman"/>
          <w:b/>
          <w:sz w:val="24"/>
          <w:szCs w:val="24"/>
        </w:rPr>
      </w:pPr>
      <w:r w:rsidRPr="004C08DB">
        <w:rPr>
          <w:rFonts w:ascii="Times New Roman" w:hAnsi="Times New Roman" w:cs="Times New Roman"/>
          <w:b/>
          <w:sz w:val="24"/>
          <w:szCs w:val="24"/>
        </w:rPr>
        <w:t>SEÇÃO I – DAS DELEGAÇÕES</w:t>
      </w:r>
    </w:p>
    <w:p w:rsidR="00172909" w:rsidRPr="004C08DB" w:rsidRDefault="00172909" w:rsidP="00172909">
      <w:pPr>
        <w:pStyle w:val="Default"/>
        <w:jc w:val="both"/>
        <w:rPr>
          <w:rFonts w:ascii="Times New Roman" w:hAnsi="Times New Roman" w:cs="Times New Roman"/>
          <w:color w:val="auto"/>
        </w:rPr>
      </w:pPr>
    </w:p>
    <w:p w:rsidR="00172909" w:rsidRPr="004C08DB" w:rsidRDefault="00172909" w:rsidP="00172909">
      <w:pPr>
        <w:pStyle w:val="Default"/>
        <w:jc w:val="both"/>
        <w:rPr>
          <w:rFonts w:ascii="Times New Roman" w:hAnsi="Times New Roman" w:cs="Times New Roman"/>
          <w:color w:val="auto"/>
        </w:rPr>
      </w:pPr>
      <w:r w:rsidRPr="004C08DB">
        <w:rPr>
          <w:rFonts w:ascii="Times New Roman" w:hAnsi="Times New Roman" w:cs="Times New Roman"/>
          <w:color w:val="auto"/>
        </w:rPr>
        <w:t xml:space="preserve">Art. </w:t>
      </w:r>
      <w:r w:rsidR="00AC5A57" w:rsidRPr="004C08DB">
        <w:rPr>
          <w:rFonts w:ascii="Times New Roman" w:hAnsi="Times New Roman" w:cs="Times New Roman"/>
          <w:color w:val="auto"/>
        </w:rPr>
        <w:t>5</w:t>
      </w:r>
      <w:r w:rsidR="003330A5">
        <w:rPr>
          <w:rFonts w:ascii="Times New Roman" w:hAnsi="Times New Roman" w:cs="Times New Roman"/>
          <w:color w:val="auto"/>
        </w:rPr>
        <w:t>6</w:t>
      </w:r>
      <w:r w:rsidR="00DB759F" w:rsidRPr="004C08DB">
        <w:rPr>
          <w:rFonts w:ascii="Times New Roman" w:hAnsi="Times New Roman" w:cs="Times New Roman"/>
          <w:color w:val="auto"/>
        </w:rPr>
        <w:t xml:space="preserve"> -</w:t>
      </w:r>
      <w:r w:rsidRPr="004C08DB">
        <w:rPr>
          <w:rFonts w:ascii="Times New Roman" w:hAnsi="Times New Roman" w:cs="Times New Roman"/>
          <w:color w:val="auto"/>
        </w:rPr>
        <w:t xml:space="preserve"> Os reg</w:t>
      </w:r>
      <w:r w:rsidR="00F621CB" w:rsidRPr="004C08DB">
        <w:rPr>
          <w:rFonts w:ascii="Times New Roman" w:hAnsi="Times New Roman" w:cs="Times New Roman"/>
          <w:color w:val="auto"/>
        </w:rPr>
        <w:t>imentos</w:t>
      </w:r>
      <w:r w:rsidRPr="004C08DB">
        <w:rPr>
          <w:rFonts w:ascii="Times New Roman" w:hAnsi="Times New Roman" w:cs="Times New Roman"/>
          <w:color w:val="auto"/>
        </w:rPr>
        <w:t xml:space="preserve"> das conferências</w:t>
      </w:r>
      <w:r w:rsidR="00F621CB" w:rsidRPr="004C08DB">
        <w:rPr>
          <w:rFonts w:ascii="Times New Roman" w:hAnsi="Times New Roman" w:cs="Times New Roman"/>
          <w:color w:val="auto"/>
        </w:rPr>
        <w:t xml:space="preserve"> municipais</w:t>
      </w:r>
      <w:r w:rsidRPr="004C08DB">
        <w:rPr>
          <w:rFonts w:ascii="Times New Roman" w:hAnsi="Times New Roman" w:cs="Times New Roman"/>
          <w:color w:val="auto"/>
        </w:rPr>
        <w:t>, intermunicipais, estaduais</w:t>
      </w:r>
      <w:r w:rsidR="00F621CB" w:rsidRPr="004C08DB">
        <w:rPr>
          <w:rFonts w:ascii="Times New Roman" w:hAnsi="Times New Roman" w:cs="Times New Roman"/>
          <w:color w:val="auto"/>
        </w:rPr>
        <w:t>, do Distrito Federal</w:t>
      </w:r>
      <w:r w:rsidRPr="004C08DB">
        <w:rPr>
          <w:rFonts w:ascii="Times New Roman" w:hAnsi="Times New Roman" w:cs="Times New Roman"/>
          <w:color w:val="auto"/>
        </w:rPr>
        <w:t xml:space="preserve"> e nacional definirão os critérios para a eleição das delegadas e a escolha das convidadas e observadoras. </w:t>
      </w:r>
    </w:p>
    <w:p w:rsidR="00F621CB" w:rsidRPr="004C08DB" w:rsidRDefault="00F621CB" w:rsidP="00172909">
      <w:pPr>
        <w:pStyle w:val="Default"/>
        <w:jc w:val="both"/>
        <w:rPr>
          <w:rFonts w:ascii="Times New Roman" w:hAnsi="Times New Roman" w:cs="Times New Roman"/>
          <w:color w:val="auto"/>
        </w:rPr>
      </w:pPr>
    </w:p>
    <w:p w:rsidR="00172909" w:rsidRPr="004C08DB" w:rsidRDefault="00172909" w:rsidP="00172909">
      <w:pPr>
        <w:pStyle w:val="Default"/>
        <w:jc w:val="both"/>
        <w:rPr>
          <w:rFonts w:ascii="Times New Roman" w:hAnsi="Times New Roman" w:cs="Times New Roman"/>
          <w:color w:val="auto"/>
        </w:rPr>
      </w:pPr>
      <w:r w:rsidRPr="004C08DB">
        <w:rPr>
          <w:rFonts w:ascii="Times New Roman" w:hAnsi="Times New Roman" w:cs="Times New Roman"/>
          <w:color w:val="auto"/>
        </w:rPr>
        <w:lastRenderedPageBreak/>
        <w:t>§</w:t>
      </w:r>
      <w:r w:rsidR="00E679F5" w:rsidRPr="004C08DB">
        <w:rPr>
          <w:rFonts w:ascii="Times New Roman" w:hAnsi="Times New Roman" w:cs="Times New Roman"/>
          <w:color w:val="auto"/>
        </w:rPr>
        <w:t xml:space="preserve"> </w:t>
      </w:r>
      <w:r w:rsidRPr="004C08DB">
        <w:rPr>
          <w:rFonts w:ascii="Times New Roman" w:hAnsi="Times New Roman" w:cs="Times New Roman"/>
          <w:color w:val="auto"/>
        </w:rPr>
        <w:t>1º</w:t>
      </w:r>
      <w:r w:rsidR="00E679F5" w:rsidRPr="004C08DB">
        <w:rPr>
          <w:rFonts w:ascii="Times New Roman" w:hAnsi="Times New Roman" w:cs="Times New Roman"/>
          <w:color w:val="auto"/>
        </w:rPr>
        <w:t xml:space="preserve"> -</w:t>
      </w:r>
      <w:r w:rsidRPr="004C08DB">
        <w:rPr>
          <w:rFonts w:ascii="Times New Roman" w:hAnsi="Times New Roman" w:cs="Times New Roman"/>
          <w:color w:val="auto"/>
        </w:rPr>
        <w:t xml:space="preserve"> A elaboração dos reg</w:t>
      </w:r>
      <w:r w:rsidR="00F621CB" w:rsidRPr="004C08DB">
        <w:rPr>
          <w:rFonts w:ascii="Times New Roman" w:hAnsi="Times New Roman" w:cs="Times New Roman"/>
          <w:color w:val="auto"/>
        </w:rPr>
        <w:t>imentos</w:t>
      </w:r>
      <w:r w:rsidRPr="004C08DB">
        <w:rPr>
          <w:rFonts w:ascii="Times New Roman" w:hAnsi="Times New Roman" w:cs="Times New Roman"/>
          <w:color w:val="auto"/>
        </w:rPr>
        <w:t xml:space="preserve"> das conferências é de responsabilidade das </w:t>
      </w:r>
      <w:r w:rsidR="00A831E3" w:rsidRPr="004C08DB">
        <w:rPr>
          <w:rFonts w:ascii="Times New Roman" w:hAnsi="Times New Roman" w:cs="Times New Roman"/>
          <w:color w:val="auto"/>
        </w:rPr>
        <w:t xml:space="preserve">respectivas </w:t>
      </w:r>
      <w:r w:rsidRPr="004C08DB">
        <w:rPr>
          <w:rFonts w:ascii="Times New Roman" w:hAnsi="Times New Roman" w:cs="Times New Roman"/>
          <w:color w:val="auto"/>
        </w:rPr>
        <w:t xml:space="preserve">Comissões Organizadoras. </w:t>
      </w:r>
    </w:p>
    <w:p w:rsidR="00172909" w:rsidRPr="004C08DB" w:rsidRDefault="00172909" w:rsidP="00172909">
      <w:pPr>
        <w:pStyle w:val="Default"/>
        <w:jc w:val="both"/>
        <w:rPr>
          <w:rFonts w:ascii="Times New Roman" w:hAnsi="Times New Roman" w:cs="Times New Roman"/>
          <w:color w:val="auto"/>
        </w:rPr>
      </w:pPr>
    </w:p>
    <w:p w:rsidR="00172909" w:rsidRPr="004C08DB" w:rsidRDefault="00172909" w:rsidP="00172909">
      <w:pPr>
        <w:pStyle w:val="Default"/>
        <w:jc w:val="both"/>
        <w:rPr>
          <w:rFonts w:ascii="Times New Roman" w:hAnsi="Times New Roman" w:cs="Times New Roman"/>
          <w:color w:val="auto"/>
        </w:rPr>
      </w:pPr>
      <w:r w:rsidRPr="004C08DB">
        <w:rPr>
          <w:rFonts w:ascii="Times New Roman" w:hAnsi="Times New Roman" w:cs="Times New Roman"/>
          <w:color w:val="auto"/>
        </w:rPr>
        <w:t>§</w:t>
      </w:r>
      <w:r w:rsidR="00E679F5" w:rsidRPr="004C08DB">
        <w:rPr>
          <w:rFonts w:ascii="Times New Roman" w:hAnsi="Times New Roman" w:cs="Times New Roman"/>
          <w:color w:val="auto"/>
        </w:rPr>
        <w:t xml:space="preserve"> </w:t>
      </w:r>
      <w:r w:rsidRPr="004C08DB">
        <w:rPr>
          <w:rFonts w:ascii="Times New Roman" w:hAnsi="Times New Roman" w:cs="Times New Roman"/>
          <w:color w:val="auto"/>
        </w:rPr>
        <w:t>2º</w:t>
      </w:r>
      <w:r w:rsidR="00E679F5" w:rsidRPr="004C08DB">
        <w:rPr>
          <w:rFonts w:ascii="Times New Roman" w:hAnsi="Times New Roman" w:cs="Times New Roman"/>
          <w:color w:val="auto"/>
        </w:rPr>
        <w:t xml:space="preserve"> -</w:t>
      </w:r>
      <w:r w:rsidRPr="004C08DB">
        <w:rPr>
          <w:rFonts w:ascii="Times New Roman" w:hAnsi="Times New Roman" w:cs="Times New Roman"/>
          <w:color w:val="auto"/>
        </w:rPr>
        <w:t xml:space="preserve"> </w:t>
      </w:r>
      <w:r w:rsidR="003638BA">
        <w:rPr>
          <w:rFonts w:ascii="Times New Roman" w:hAnsi="Times New Roman" w:cs="Times New Roman"/>
          <w:color w:val="auto"/>
        </w:rPr>
        <w:t>Recomenda-se que o</w:t>
      </w:r>
      <w:r w:rsidRPr="004C08DB">
        <w:rPr>
          <w:rFonts w:ascii="Times New Roman" w:hAnsi="Times New Roman" w:cs="Times New Roman"/>
          <w:color w:val="auto"/>
        </w:rPr>
        <w:t>s reg</w:t>
      </w:r>
      <w:r w:rsidR="00F621CB" w:rsidRPr="004C08DB">
        <w:rPr>
          <w:rFonts w:ascii="Times New Roman" w:hAnsi="Times New Roman" w:cs="Times New Roman"/>
          <w:color w:val="auto"/>
        </w:rPr>
        <w:t>imentos</w:t>
      </w:r>
      <w:r w:rsidRPr="004C08DB">
        <w:rPr>
          <w:rFonts w:ascii="Times New Roman" w:hAnsi="Times New Roman" w:cs="Times New Roman"/>
          <w:color w:val="auto"/>
        </w:rPr>
        <w:t xml:space="preserve"> das conferências observ</w:t>
      </w:r>
      <w:r w:rsidR="003638BA">
        <w:rPr>
          <w:rFonts w:ascii="Times New Roman" w:hAnsi="Times New Roman" w:cs="Times New Roman"/>
          <w:color w:val="auto"/>
        </w:rPr>
        <w:t>em</w:t>
      </w:r>
      <w:r w:rsidRPr="004C08DB">
        <w:rPr>
          <w:rFonts w:ascii="Times New Roman" w:hAnsi="Times New Roman" w:cs="Times New Roman"/>
          <w:color w:val="auto"/>
        </w:rPr>
        <w:t xml:space="preserve"> o que disciplina este Regimento Interno. </w:t>
      </w:r>
    </w:p>
    <w:p w:rsidR="00172909" w:rsidRPr="004C08DB" w:rsidRDefault="00172909" w:rsidP="00172909">
      <w:pPr>
        <w:pStyle w:val="Default"/>
        <w:jc w:val="both"/>
        <w:rPr>
          <w:rFonts w:ascii="Times New Roman" w:hAnsi="Times New Roman" w:cs="Times New Roman"/>
          <w:color w:val="auto"/>
        </w:rPr>
      </w:pPr>
    </w:p>
    <w:p w:rsidR="00172909" w:rsidRPr="004C08DB" w:rsidRDefault="00172909" w:rsidP="00172909">
      <w:pPr>
        <w:pStyle w:val="Default"/>
        <w:jc w:val="both"/>
        <w:rPr>
          <w:rFonts w:ascii="Times New Roman" w:hAnsi="Times New Roman" w:cs="Times New Roman"/>
          <w:color w:val="auto"/>
        </w:rPr>
      </w:pPr>
      <w:r w:rsidRPr="004C08DB">
        <w:rPr>
          <w:rFonts w:ascii="Times New Roman" w:hAnsi="Times New Roman" w:cs="Times New Roman"/>
          <w:color w:val="auto"/>
        </w:rPr>
        <w:t xml:space="preserve">Art. </w:t>
      </w:r>
      <w:r w:rsidR="00AC5A57" w:rsidRPr="004C08DB">
        <w:rPr>
          <w:rFonts w:ascii="Times New Roman" w:hAnsi="Times New Roman" w:cs="Times New Roman"/>
          <w:color w:val="auto"/>
        </w:rPr>
        <w:t>5</w:t>
      </w:r>
      <w:r w:rsidR="003330A5">
        <w:rPr>
          <w:rFonts w:ascii="Times New Roman" w:hAnsi="Times New Roman" w:cs="Times New Roman"/>
          <w:color w:val="auto"/>
        </w:rPr>
        <w:t>7</w:t>
      </w:r>
      <w:r w:rsidR="00DB759F" w:rsidRPr="004C08DB">
        <w:rPr>
          <w:rFonts w:ascii="Times New Roman" w:hAnsi="Times New Roman" w:cs="Times New Roman"/>
          <w:color w:val="auto"/>
        </w:rPr>
        <w:t xml:space="preserve"> -</w:t>
      </w:r>
      <w:r w:rsidRPr="004C08DB">
        <w:rPr>
          <w:rFonts w:ascii="Times New Roman" w:hAnsi="Times New Roman" w:cs="Times New Roman"/>
          <w:color w:val="auto"/>
        </w:rPr>
        <w:t xml:space="preserve"> As conferências municipais</w:t>
      </w:r>
      <w:r w:rsidR="00F621CB" w:rsidRPr="004C08DB">
        <w:rPr>
          <w:rFonts w:ascii="Times New Roman" w:hAnsi="Times New Roman" w:cs="Times New Roman"/>
          <w:color w:val="auto"/>
        </w:rPr>
        <w:t xml:space="preserve"> e intermunicipais</w:t>
      </w:r>
      <w:r w:rsidRPr="004C08DB">
        <w:rPr>
          <w:rFonts w:ascii="Times New Roman" w:hAnsi="Times New Roman" w:cs="Times New Roman"/>
          <w:color w:val="auto"/>
        </w:rPr>
        <w:t xml:space="preserve"> </w:t>
      </w:r>
      <w:r w:rsidR="00F621CB" w:rsidRPr="004C08DB">
        <w:rPr>
          <w:rFonts w:ascii="Times New Roman" w:hAnsi="Times New Roman" w:cs="Times New Roman"/>
          <w:color w:val="auto"/>
        </w:rPr>
        <w:t>elegerão delegadas</w:t>
      </w:r>
      <w:r w:rsidRPr="004C08DB">
        <w:rPr>
          <w:rFonts w:ascii="Times New Roman" w:hAnsi="Times New Roman" w:cs="Times New Roman"/>
          <w:color w:val="auto"/>
        </w:rPr>
        <w:t xml:space="preserve"> para as conferências</w:t>
      </w:r>
      <w:r w:rsidR="00F621CB" w:rsidRPr="004C08DB">
        <w:rPr>
          <w:rFonts w:ascii="Times New Roman" w:hAnsi="Times New Roman" w:cs="Times New Roman"/>
          <w:color w:val="auto"/>
        </w:rPr>
        <w:t xml:space="preserve"> estaduais</w:t>
      </w:r>
      <w:r w:rsidRPr="004C08DB">
        <w:rPr>
          <w:rFonts w:ascii="Times New Roman" w:hAnsi="Times New Roman" w:cs="Times New Roman"/>
          <w:color w:val="auto"/>
        </w:rPr>
        <w:t xml:space="preserve">. </w:t>
      </w:r>
    </w:p>
    <w:p w:rsidR="00172909" w:rsidRPr="004C08DB" w:rsidRDefault="00172909" w:rsidP="00172909">
      <w:pPr>
        <w:pStyle w:val="Default"/>
        <w:jc w:val="both"/>
        <w:rPr>
          <w:rFonts w:ascii="Times New Roman" w:hAnsi="Times New Roman" w:cs="Times New Roman"/>
          <w:color w:val="auto"/>
        </w:rPr>
      </w:pPr>
    </w:p>
    <w:p w:rsidR="00172909" w:rsidRPr="004C08DB" w:rsidRDefault="00DB759F" w:rsidP="00172909">
      <w:pPr>
        <w:pStyle w:val="Default"/>
        <w:jc w:val="both"/>
        <w:rPr>
          <w:rFonts w:ascii="Times New Roman" w:hAnsi="Times New Roman" w:cs="Times New Roman"/>
          <w:color w:val="auto"/>
        </w:rPr>
      </w:pPr>
      <w:r w:rsidRPr="004C08DB">
        <w:rPr>
          <w:rFonts w:ascii="Times New Roman" w:hAnsi="Times New Roman" w:cs="Times New Roman"/>
          <w:color w:val="auto"/>
        </w:rPr>
        <w:t xml:space="preserve">Art. </w:t>
      </w:r>
      <w:r w:rsidR="00A831E3" w:rsidRPr="004C08DB">
        <w:rPr>
          <w:rFonts w:ascii="Times New Roman" w:hAnsi="Times New Roman" w:cs="Times New Roman"/>
          <w:color w:val="auto"/>
        </w:rPr>
        <w:t>5</w:t>
      </w:r>
      <w:r w:rsidR="003330A5">
        <w:rPr>
          <w:rFonts w:ascii="Times New Roman" w:hAnsi="Times New Roman" w:cs="Times New Roman"/>
          <w:color w:val="auto"/>
        </w:rPr>
        <w:t>8</w:t>
      </w:r>
      <w:r w:rsidRPr="004C08DB">
        <w:rPr>
          <w:rFonts w:ascii="Times New Roman" w:hAnsi="Times New Roman" w:cs="Times New Roman"/>
          <w:color w:val="auto"/>
        </w:rPr>
        <w:t xml:space="preserve"> - </w:t>
      </w:r>
      <w:r w:rsidR="00172909" w:rsidRPr="004C08DB">
        <w:rPr>
          <w:rFonts w:ascii="Times New Roman" w:hAnsi="Times New Roman" w:cs="Times New Roman"/>
          <w:color w:val="auto"/>
        </w:rPr>
        <w:t xml:space="preserve">As conferências estaduais elegerão delegadas para a conferência nacional, observando </w:t>
      </w:r>
      <w:r w:rsidR="00F621CB" w:rsidRPr="004C08DB">
        <w:rPr>
          <w:rFonts w:ascii="Times New Roman" w:hAnsi="Times New Roman" w:cs="Times New Roman"/>
          <w:color w:val="auto"/>
        </w:rPr>
        <w:t>a proporcionalidade de 60% de representantes da sociedade civil e 40% de representantes dos governos estaduais e municipais</w:t>
      </w:r>
      <w:r w:rsidR="00172909" w:rsidRPr="004C08DB">
        <w:rPr>
          <w:rFonts w:ascii="Times New Roman" w:hAnsi="Times New Roman" w:cs="Times New Roman"/>
          <w:color w:val="auto"/>
        </w:rPr>
        <w:t xml:space="preserve">. </w:t>
      </w:r>
    </w:p>
    <w:p w:rsidR="00172909" w:rsidRPr="004C08DB" w:rsidRDefault="00172909" w:rsidP="00172909">
      <w:pPr>
        <w:pStyle w:val="Default"/>
        <w:jc w:val="both"/>
        <w:rPr>
          <w:rFonts w:ascii="Times New Roman" w:hAnsi="Times New Roman" w:cs="Times New Roman"/>
          <w:color w:val="auto"/>
        </w:rPr>
      </w:pPr>
    </w:p>
    <w:p w:rsidR="00172909" w:rsidRPr="004C08DB" w:rsidRDefault="00B80877" w:rsidP="00172909">
      <w:pPr>
        <w:spacing w:after="0" w:line="240" w:lineRule="auto"/>
        <w:jc w:val="both"/>
        <w:rPr>
          <w:rFonts w:ascii="Times New Roman" w:hAnsi="Times New Roman" w:cs="Times New Roman"/>
          <w:sz w:val="24"/>
          <w:szCs w:val="24"/>
        </w:rPr>
      </w:pPr>
      <w:r w:rsidRPr="004C08DB">
        <w:rPr>
          <w:rFonts w:ascii="Times New Roman" w:hAnsi="Times New Roman" w:cs="Times New Roman"/>
          <w:sz w:val="24"/>
          <w:szCs w:val="24"/>
        </w:rPr>
        <w:t xml:space="preserve">Art. </w:t>
      </w:r>
      <w:r w:rsidR="003330A5">
        <w:rPr>
          <w:rFonts w:ascii="Times New Roman" w:hAnsi="Times New Roman" w:cs="Times New Roman"/>
          <w:sz w:val="24"/>
          <w:szCs w:val="24"/>
        </w:rPr>
        <w:t>59</w:t>
      </w:r>
      <w:r w:rsidRPr="004C08DB">
        <w:rPr>
          <w:rFonts w:ascii="Times New Roman" w:hAnsi="Times New Roman" w:cs="Times New Roman"/>
          <w:sz w:val="24"/>
          <w:szCs w:val="24"/>
        </w:rPr>
        <w:t xml:space="preserve"> -</w:t>
      </w:r>
      <w:r w:rsidRPr="004C08DB">
        <w:rPr>
          <w:rFonts w:ascii="Times New Roman" w:hAnsi="Times New Roman" w:cs="Times New Roman"/>
        </w:rPr>
        <w:t xml:space="preserve"> </w:t>
      </w:r>
      <w:r w:rsidR="00172909" w:rsidRPr="004C08DB">
        <w:rPr>
          <w:rFonts w:ascii="Times New Roman" w:hAnsi="Times New Roman" w:cs="Times New Roman"/>
          <w:sz w:val="24"/>
          <w:szCs w:val="24"/>
        </w:rPr>
        <w:t xml:space="preserve">As Comissões Organizadoras </w:t>
      </w:r>
      <w:r w:rsidR="00F621CB" w:rsidRPr="004C08DB">
        <w:rPr>
          <w:rFonts w:ascii="Times New Roman" w:hAnsi="Times New Roman" w:cs="Times New Roman"/>
          <w:sz w:val="24"/>
          <w:szCs w:val="24"/>
        </w:rPr>
        <w:t xml:space="preserve">Municipais, </w:t>
      </w:r>
      <w:r w:rsidR="00172909" w:rsidRPr="004C08DB">
        <w:rPr>
          <w:rFonts w:ascii="Times New Roman" w:hAnsi="Times New Roman" w:cs="Times New Roman"/>
          <w:sz w:val="24"/>
          <w:szCs w:val="24"/>
        </w:rPr>
        <w:t>Intermunicipais, Estaduais</w:t>
      </w:r>
      <w:r w:rsidR="00F621CB" w:rsidRPr="004C08DB">
        <w:rPr>
          <w:rFonts w:ascii="Times New Roman" w:hAnsi="Times New Roman" w:cs="Times New Roman"/>
          <w:sz w:val="24"/>
          <w:szCs w:val="24"/>
        </w:rPr>
        <w:t xml:space="preserve">, do Distrito Federal </w:t>
      </w:r>
      <w:r w:rsidR="00172909" w:rsidRPr="004C08DB">
        <w:rPr>
          <w:rFonts w:ascii="Times New Roman" w:hAnsi="Times New Roman" w:cs="Times New Roman"/>
          <w:sz w:val="24"/>
          <w:szCs w:val="24"/>
        </w:rPr>
        <w:t>e Nacional definirão a forma de credenciamento das delegadas, convidadas e observadoras.</w:t>
      </w:r>
    </w:p>
    <w:p w:rsidR="00172909" w:rsidRPr="004C08DB" w:rsidRDefault="00172909" w:rsidP="00172909">
      <w:pPr>
        <w:spacing w:after="0" w:line="240" w:lineRule="auto"/>
        <w:jc w:val="both"/>
        <w:rPr>
          <w:rFonts w:ascii="Times New Roman" w:hAnsi="Times New Roman" w:cs="Times New Roman"/>
          <w:sz w:val="24"/>
          <w:szCs w:val="24"/>
        </w:rPr>
      </w:pPr>
    </w:p>
    <w:p w:rsidR="0051226F" w:rsidRPr="004C08DB" w:rsidRDefault="0051226F" w:rsidP="00843C54">
      <w:pPr>
        <w:spacing w:after="0" w:line="240" w:lineRule="auto"/>
        <w:jc w:val="center"/>
        <w:rPr>
          <w:rFonts w:ascii="Times New Roman" w:hAnsi="Times New Roman" w:cs="Times New Roman"/>
          <w:b/>
          <w:sz w:val="24"/>
          <w:szCs w:val="24"/>
        </w:rPr>
      </w:pPr>
      <w:r w:rsidRPr="004C08DB">
        <w:rPr>
          <w:rFonts w:ascii="Times New Roman" w:hAnsi="Times New Roman" w:cs="Times New Roman"/>
          <w:b/>
          <w:sz w:val="24"/>
          <w:szCs w:val="24"/>
        </w:rPr>
        <w:t>SEÇÃO I</w:t>
      </w:r>
      <w:r w:rsidR="000E7571" w:rsidRPr="004C08DB">
        <w:rPr>
          <w:rFonts w:ascii="Times New Roman" w:hAnsi="Times New Roman" w:cs="Times New Roman"/>
          <w:b/>
          <w:sz w:val="24"/>
          <w:szCs w:val="24"/>
        </w:rPr>
        <w:t>I</w:t>
      </w:r>
      <w:r w:rsidR="00B4009F" w:rsidRPr="004C08DB">
        <w:rPr>
          <w:rFonts w:ascii="Times New Roman" w:hAnsi="Times New Roman" w:cs="Times New Roman"/>
          <w:b/>
          <w:sz w:val="24"/>
          <w:szCs w:val="24"/>
        </w:rPr>
        <w:t xml:space="preserve"> –</w:t>
      </w:r>
      <w:r w:rsidRPr="004C08DB">
        <w:rPr>
          <w:rFonts w:ascii="Times New Roman" w:hAnsi="Times New Roman" w:cs="Times New Roman"/>
          <w:b/>
          <w:sz w:val="24"/>
          <w:szCs w:val="24"/>
        </w:rPr>
        <w:t xml:space="preserve"> DA </w:t>
      </w:r>
      <w:r w:rsidR="006220B6" w:rsidRPr="004C08DB">
        <w:rPr>
          <w:rFonts w:ascii="Times New Roman" w:hAnsi="Times New Roman" w:cs="Times New Roman"/>
          <w:b/>
          <w:sz w:val="24"/>
          <w:szCs w:val="24"/>
        </w:rPr>
        <w:t>CONFERÊNCIA</w:t>
      </w:r>
      <w:r w:rsidRPr="004C08DB">
        <w:rPr>
          <w:rFonts w:ascii="Times New Roman" w:hAnsi="Times New Roman" w:cs="Times New Roman"/>
          <w:b/>
          <w:sz w:val="24"/>
          <w:szCs w:val="24"/>
        </w:rPr>
        <w:t xml:space="preserve"> NACIONAL</w:t>
      </w:r>
    </w:p>
    <w:p w:rsidR="002367C5" w:rsidRPr="004C08DB" w:rsidRDefault="002367C5" w:rsidP="00843C54">
      <w:pPr>
        <w:spacing w:after="0" w:line="240" w:lineRule="auto"/>
        <w:rPr>
          <w:rFonts w:ascii="Times New Roman" w:hAnsi="Times New Roman" w:cs="Times New Roman"/>
          <w:sz w:val="24"/>
          <w:szCs w:val="24"/>
        </w:rPr>
      </w:pPr>
    </w:p>
    <w:p w:rsidR="002367C5" w:rsidRPr="004C08DB" w:rsidRDefault="00DB759F" w:rsidP="00843C54">
      <w:pPr>
        <w:pStyle w:val="Pa2"/>
        <w:spacing w:line="240" w:lineRule="auto"/>
        <w:jc w:val="both"/>
        <w:rPr>
          <w:rFonts w:ascii="Times New Roman" w:hAnsi="Times New Roman"/>
          <w:sz w:val="24"/>
        </w:rPr>
      </w:pPr>
      <w:r w:rsidRPr="004C08DB">
        <w:rPr>
          <w:rFonts w:ascii="Times New Roman" w:hAnsi="Times New Roman"/>
          <w:sz w:val="24"/>
        </w:rPr>
        <w:t xml:space="preserve">Art. </w:t>
      </w:r>
      <w:r w:rsidR="00AC5A57" w:rsidRPr="004C08DB">
        <w:rPr>
          <w:rFonts w:ascii="Times New Roman" w:hAnsi="Times New Roman"/>
          <w:sz w:val="24"/>
        </w:rPr>
        <w:t>6</w:t>
      </w:r>
      <w:r w:rsidR="003330A5">
        <w:rPr>
          <w:rFonts w:ascii="Times New Roman" w:hAnsi="Times New Roman"/>
          <w:sz w:val="24"/>
        </w:rPr>
        <w:t>0</w:t>
      </w:r>
      <w:r w:rsidRPr="004C08DB">
        <w:rPr>
          <w:rFonts w:ascii="Times New Roman" w:hAnsi="Times New Roman"/>
          <w:sz w:val="24"/>
        </w:rPr>
        <w:t xml:space="preserve"> - </w:t>
      </w:r>
      <w:r w:rsidR="002367C5" w:rsidRPr="004C08DB">
        <w:rPr>
          <w:rStyle w:val="A6"/>
          <w:rFonts w:ascii="Times New Roman" w:hAnsi="Times New Roman"/>
          <w:color w:val="auto"/>
          <w:sz w:val="24"/>
          <w:szCs w:val="24"/>
        </w:rPr>
        <w:t>A 4ª Conferência Nacional de Políticas para as Mulheres terá a parti</w:t>
      </w:r>
      <w:r w:rsidR="002367C5" w:rsidRPr="004C08DB">
        <w:rPr>
          <w:rStyle w:val="A6"/>
          <w:rFonts w:ascii="Times New Roman" w:hAnsi="Times New Roman"/>
          <w:color w:val="auto"/>
          <w:sz w:val="24"/>
          <w:szCs w:val="24"/>
        </w:rPr>
        <w:softHyphen/>
        <w:t>cipação de delegadas</w:t>
      </w:r>
      <w:r w:rsidR="00A831E3" w:rsidRPr="004C08DB">
        <w:rPr>
          <w:rStyle w:val="A6"/>
          <w:rFonts w:ascii="Times New Roman" w:hAnsi="Times New Roman"/>
          <w:color w:val="auto"/>
          <w:sz w:val="24"/>
          <w:szCs w:val="24"/>
        </w:rPr>
        <w:t>,</w:t>
      </w:r>
      <w:r w:rsidR="002367C5" w:rsidRPr="004C08DB">
        <w:rPr>
          <w:rStyle w:val="A6"/>
          <w:rFonts w:ascii="Times New Roman" w:hAnsi="Times New Roman"/>
          <w:color w:val="auto"/>
          <w:sz w:val="24"/>
          <w:szCs w:val="24"/>
        </w:rPr>
        <w:t xml:space="preserve"> convidadas</w:t>
      </w:r>
      <w:r w:rsidR="00A831E3" w:rsidRPr="004C08DB">
        <w:rPr>
          <w:rStyle w:val="A6"/>
          <w:rFonts w:ascii="Times New Roman" w:hAnsi="Times New Roman"/>
          <w:color w:val="auto"/>
          <w:sz w:val="24"/>
          <w:szCs w:val="24"/>
        </w:rPr>
        <w:t xml:space="preserve"> e observadoras</w:t>
      </w:r>
      <w:r w:rsidR="002367C5" w:rsidRPr="004C08DB">
        <w:rPr>
          <w:rStyle w:val="A6"/>
          <w:rFonts w:ascii="Times New Roman" w:hAnsi="Times New Roman"/>
          <w:color w:val="auto"/>
          <w:sz w:val="24"/>
          <w:szCs w:val="24"/>
        </w:rPr>
        <w:t xml:space="preserve">. </w:t>
      </w:r>
    </w:p>
    <w:p w:rsidR="002367C5" w:rsidRPr="004C08DB" w:rsidRDefault="002367C5" w:rsidP="00843C54">
      <w:pPr>
        <w:pStyle w:val="Pa2"/>
        <w:spacing w:line="240" w:lineRule="auto"/>
        <w:jc w:val="both"/>
        <w:rPr>
          <w:rStyle w:val="A6"/>
          <w:rFonts w:ascii="Times New Roman" w:hAnsi="Times New Roman"/>
          <w:color w:val="auto"/>
          <w:sz w:val="24"/>
          <w:szCs w:val="24"/>
        </w:rPr>
      </w:pPr>
    </w:p>
    <w:p w:rsidR="002367C5" w:rsidRPr="004C08DB" w:rsidRDefault="00B80877" w:rsidP="00843C54">
      <w:pPr>
        <w:pStyle w:val="Pa2"/>
        <w:spacing w:line="240" w:lineRule="auto"/>
        <w:jc w:val="both"/>
        <w:rPr>
          <w:rStyle w:val="A6"/>
          <w:rFonts w:ascii="Times New Roman" w:hAnsi="Times New Roman"/>
          <w:color w:val="auto"/>
          <w:sz w:val="24"/>
          <w:szCs w:val="24"/>
        </w:rPr>
      </w:pPr>
      <w:r w:rsidRPr="004C08DB">
        <w:rPr>
          <w:rFonts w:ascii="Times New Roman" w:hAnsi="Times New Roman"/>
          <w:sz w:val="24"/>
        </w:rPr>
        <w:t xml:space="preserve">Art. </w:t>
      </w:r>
      <w:r w:rsidR="00AC5A57" w:rsidRPr="004C08DB">
        <w:rPr>
          <w:rFonts w:ascii="Times New Roman" w:hAnsi="Times New Roman"/>
          <w:sz w:val="24"/>
        </w:rPr>
        <w:t>6</w:t>
      </w:r>
      <w:r w:rsidR="003330A5">
        <w:rPr>
          <w:rFonts w:ascii="Times New Roman" w:hAnsi="Times New Roman"/>
          <w:sz w:val="24"/>
        </w:rPr>
        <w:t>1</w:t>
      </w:r>
      <w:r w:rsidRPr="004C08DB">
        <w:rPr>
          <w:rFonts w:ascii="Times New Roman" w:hAnsi="Times New Roman"/>
          <w:sz w:val="24"/>
        </w:rPr>
        <w:t xml:space="preserve"> -</w:t>
      </w:r>
      <w:r w:rsidRPr="004C08DB">
        <w:rPr>
          <w:rFonts w:ascii="Times New Roman" w:hAnsi="Times New Roman"/>
        </w:rPr>
        <w:t xml:space="preserve"> </w:t>
      </w:r>
      <w:r w:rsidR="002367C5" w:rsidRPr="004C08DB">
        <w:rPr>
          <w:rStyle w:val="A6"/>
          <w:rFonts w:ascii="Times New Roman" w:hAnsi="Times New Roman"/>
          <w:color w:val="auto"/>
          <w:sz w:val="24"/>
          <w:szCs w:val="24"/>
        </w:rPr>
        <w:t>A plenária de delegadas da etapa nacional da 4ª Conferência Na</w:t>
      </w:r>
      <w:r w:rsidR="002367C5" w:rsidRPr="004C08DB">
        <w:rPr>
          <w:rStyle w:val="A6"/>
          <w:rFonts w:ascii="Times New Roman" w:hAnsi="Times New Roman"/>
          <w:color w:val="auto"/>
          <w:sz w:val="24"/>
          <w:szCs w:val="24"/>
        </w:rPr>
        <w:softHyphen/>
        <w:t>cional de Políticas para as Mulheres terá a seguinte composição:</w:t>
      </w:r>
    </w:p>
    <w:p w:rsidR="002367C5" w:rsidRPr="004C08DB" w:rsidRDefault="002367C5" w:rsidP="00843C54">
      <w:pPr>
        <w:spacing w:after="0" w:line="240" w:lineRule="auto"/>
        <w:rPr>
          <w:rFonts w:ascii="Times New Roman" w:hAnsi="Times New Roman" w:cs="Times New Roman"/>
          <w:sz w:val="24"/>
          <w:szCs w:val="24"/>
        </w:rPr>
      </w:pPr>
    </w:p>
    <w:p w:rsidR="002367C5" w:rsidRPr="004C08DB" w:rsidRDefault="002367C5" w:rsidP="00843C54">
      <w:pPr>
        <w:spacing w:after="0" w:line="240" w:lineRule="auto"/>
        <w:jc w:val="both"/>
        <w:rPr>
          <w:rFonts w:ascii="Times New Roman" w:hAnsi="Times New Roman" w:cs="Times New Roman"/>
          <w:sz w:val="24"/>
          <w:szCs w:val="24"/>
        </w:rPr>
      </w:pPr>
      <w:r w:rsidRPr="004C08DB">
        <w:rPr>
          <w:rFonts w:ascii="Times New Roman" w:hAnsi="Times New Roman" w:cs="Times New Roman"/>
          <w:sz w:val="24"/>
          <w:szCs w:val="24"/>
        </w:rPr>
        <w:t xml:space="preserve">I </w:t>
      </w:r>
      <w:r w:rsidR="00E679F5" w:rsidRPr="004C08DB">
        <w:rPr>
          <w:rFonts w:ascii="Times New Roman" w:hAnsi="Times New Roman" w:cs="Times New Roman"/>
          <w:sz w:val="24"/>
          <w:szCs w:val="24"/>
        </w:rPr>
        <w:t>-</w:t>
      </w:r>
      <w:r w:rsidRPr="004C08DB">
        <w:rPr>
          <w:rFonts w:ascii="Times New Roman" w:hAnsi="Times New Roman" w:cs="Times New Roman"/>
          <w:sz w:val="24"/>
          <w:szCs w:val="24"/>
        </w:rPr>
        <w:t xml:space="preserve"> Delegadas natas: as 6</w:t>
      </w:r>
      <w:r w:rsidR="00537B2E">
        <w:rPr>
          <w:rFonts w:ascii="Times New Roman" w:hAnsi="Times New Roman" w:cs="Times New Roman"/>
          <w:sz w:val="24"/>
          <w:szCs w:val="24"/>
        </w:rPr>
        <w:t>2</w:t>
      </w:r>
      <w:r w:rsidRPr="004C08DB">
        <w:rPr>
          <w:rFonts w:ascii="Times New Roman" w:hAnsi="Times New Roman" w:cs="Times New Roman"/>
          <w:sz w:val="24"/>
          <w:szCs w:val="24"/>
        </w:rPr>
        <w:t xml:space="preserve"> integrantes do Conselho Nacional dos Direitos da Mulher, desde que participem dos processos de conferências municipais e/ou estaduais no caso das conselheiras da sociedade civil (2</w:t>
      </w:r>
      <w:r w:rsidR="00EC4E3B">
        <w:rPr>
          <w:rFonts w:ascii="Times New Roman" w:hAnsi="Times New Roman" w:cs="Times New Roman"/>
          <w:sz w:val="24"/>
          <w:szCs w:val="24"/>
        </w:rPr>
        <w:t>5</w:t>
      </w:r>
      <w:r w:rsidRPr="004C08DB">
        <w:rPr>
          <w:rFonts w:ascii="Times New Roman" w:hAnsi="Times New Roman" w:cs="Times New Roman"/>
          <w:sz w:val="24"/>
          <w:szCs w:val="24"/>
        </w:rPr>
        <w:t xml:space="preserve"> titulares e sete suplentes) ou que participem d</w:t>
      </w:r>
      <w:r w:rsidR="00A831E3" w:rsidRPr="004C08DB">
        <w:rPr>
          <w:rFonts w:ascii="Times New Roman" w:hAnsi="Times New Roman" w:cs="Times New Roman"/>
          <w:sz w:val="24"/>
          <w:szCs w:val="24"/>
        </w:rPr>
        <w:t>a Plenária de Gestoras do Governo Federal</w:t>
      </w:r>
      <w:r w:rsidRPr="004C08DB">
        <w:rPr>
          <w:rFonts w:ascii="Times New Roman" w:hAnsi="Times New Roman" w:cs="Times New Roman"/>
          <w:sz w:val="24"/>
          <w:szCs w:val="24"/>
        </w:rPr>
        <w:t xml:space="preserve"> no caso das conselheiras governamentais (16 titulares e 16 suplentes). </w:t>
      </w:r>
    </w:p>
    <w:p w:rsidR="002367C5" w:rsidRPr="004C08DB" w:rsidRDefault="002367C5" w:rsidP="00A87F83">
      <w:pPr>
        <w:spacing w:after="0" w:line="240" w:lineRule="auto"/>
        <w:jc w:val="both"/>
        <w:rPr>
          <w:rFonts w:ascii="Times New Roman" w:hAnsi="Times New Roman" w:cs="Times New Roman"/>
          <w:sz w:val="24"/>
          <w:szCs w:val="24"/>
        </w:rPr>
      </w:pPr>
    </w:p>
    <w:p w:rsidR="002367C5" w:rsidRPr="004C08DB" w:rsidRDefault="002367C5" w:rsidP="00A87F83">
      <w:pPr>
        <w:spacing w:after="0" w:line="240" w:lineRule="auto"/>
        <w:jc w:val="both"/>
        <w:rPr>
          <w:rFonts w:ascii="Times New Roman" w:hAnsi="Times New Roman" w:cs="Times New Roman"/>
          <w:sz w:val="24"/>
          <w:szCs w:val="24"/>
        </w:rPr>
      </w:pPr>
      <w:r w:rsidRPr="004C08DB">
        <w:rPr>
          <w:rFonts w:ascii="Times New Roman" w:hAnsi="Times New Roman" w:cs="Times New Roman"/>
          <w:sz w:val="24"/>
          <w:szCs w:val="24"/>
        </w:rPr>
        <w:t xml:space="preserve">II </w:t>
      </w:r>
      <w:r w:rsidR="00E679F5" w:rsidRPr="004C08DB">
        <w:rPr>
          <w:rFonts w:ascii="Times New Roman" w:hAnsi="Times New Roman" w:cs="Times New Roman"/>
          <w:sz w:val="24"/>
          <w:szCs w:val="24"/>
        </w:rPr>
        <w:t>-</w:t>
      </w:r>
      <w:r w:rsidRPr="004C08DB">
        <w:rPr>
          <w:rFonts w:ascii="Times New Roman" w:hAnsi="Times New Roman" w:cs="Times New Roman"/>
          <w:sz w:val="24"/>
          <w:szCs w:val="24"/>
        </w:rPr>
        <w:t xml:space="preserve"> </w:t>
      </w:r>
      <w:r w:rsidR="00B73657" w:rsidRPr="004C08DB">
        <w:rPr>
          <w:rFonts w:ascii="Times New Roman" w:hAnsi="Times New Roman" w:cs="Times New Roman"/>
          <w:sz w:val="24"/>
          <w:szCs w:val="24"/>
        </w:rPr>
        <w:t>As</w:t>
      </w:r>
      <w:r w:rsidRPr="004C08DB">
        <w:rPr>
          <w:rFonts w:ascii="Times New Roman" w:hAnsi="Times New Roman" w:cs="Times New Roman"/>
          <w:sz w:val="24"/>
          <w:szCs w:val="24"/>
        </w:rPr>
        <w:t xml:space="preserve"> </w:t>
      </w:r>
      <w:r w:rsidR="00B73657" w:rsidRPr="004C08DB">
        <w:rPr>
          <w:rFonts w:ascii="Times New Roman" w:hAnsi="Times New Roman" w:cs="Times New Roman"/>
          <w:sz w:val="24"/>
          <w:szCs w:val="24"/>
        </w:rPr>
        <w:t>2</w:t>
      </w:r>
      <w:r w:rsidR="00A87F83">
        <w:rPr>
          <w:rFonts w:ascii="Times New Roman" w:hAnsi="Times New Roman" w:cs="Times New Roman"/>
          <w:sz w:val="24"/>
          <w:szCs w:val="24"/>
        </w:rPr>
        <w:t>.</w:t>
      </w:r>
      <w:r w:rsidR="00B73657" w:rsidRPr="004C08DB">
        <w:rPr>
          <w:rFonts w:ascii="Times New Roman" w:hAnsi="Times New Roman" w:cs="Times New Roman"/>
          <w:sz w:val="24"/>
          <w:szCs w:val="24"/>
        </w:rPr>
        <w:t xml:space="preserve">464 delegadas </w:t>
      </w:r>
      <w:r w:rsidRPr="004C08DB">
        <w:rPr>
          <w:rFonts w:ascii="Times New Roman" w:hAnsi="Times New Roman" w:cs="Times New Roman"/>
          <w:sz w:val="24"/>
          <w:szCs w:val="24"/>
        </w:rPr>
        <w:t>eleitas nas Conferências estaduais e do Distrito Federal</w:t>
      </w:r>
      <w:r w:rsidR="00B73657" w:rsidRPr="004C08DB">
        <w:rPr>
          <w:rFonts w:ascii="Times New Roman" w:hAnsi="Times New Roman" w:cs="Times New Roman"/>
          <w:sz w:val="24"/>
          <w:szCs w:val="24"/>
        </w:rPr>
        <w:t xml:space="preserve"> serão assim distribuídas:</w:t>
      </w:r>
    </w:p>
    <w:p w:rsidR="002367C5" w:rsidRPr="004C08DB" w:rsidRDefault="002367C5" w:rsidP="00A87F83">
      <w:pPr>
        <w:spacing w:after="0" w:line="240" w:lineRule="auto"/>
        <w:ind w:firstLine="708"/>
        <w:jc w:val="both"/>
        <w:rPr>
          <w:rFonts w:ascii="Times New Roman" w:hAnsi="Times New Roman" w:cs="Times New Roman"/>
          <w:sz w:val="24"/>
          <w:szCs w:val="24"/>
        </w:rPr>
      </w:pPr>
      <w:r w:rsidRPr="004C08DB">
        <w:rPr>
          <w:rFonts w:ascii="Times New Roman" w:hAnsi="Times New Roman" w:cs="Times New Roman"/>
          <w:sz w:val="24"/>
          <w:szCs w:val="24"/>
        </w:rPr>
        <w:t xml:space="preserve">- </w:t>
      </w:r>
      <w:r w:rsidR="00A87F83">
        <w:rPr>
          <w:rFonts w:ascii="Times New Roman" w:hAnsi="Times New Roman" w:cs="Times New Roman"/>
          <w:sz w:val="24"/>
          <w:szCs w:val="24"/>
        </w:rPr>
        <w:t xml:space="preserve">Delegadas representantes da sociedade civil: </w:t>
      </w:r>
      <w:r w:rsidR="00B73657" w:rsidRPr="004C08DB">
        <w:rPr>
          <w:rFonts w:ascii="Times New Roman" w:hAnsi="Times New Roman" w:cs="Times New Roman"/>
          <w:sz w:val="24"/>
          <w:szCs w:val="24"/>
        </w:rPr>
        <w:t>1.680</w:t>
      </w:r>
      <w:r w:rsidRPr="004C08DB">
        <w:rPr>
          <w:rFonts w:ascii="Times New Roman" w:hAnsi="Times New Roman" w:cs="Times New Roman"/>
          <w:sz w:val="24"/>
          <w:szCs w:val="24"/>
        </w:rPr>
        <w:t>.</w:t>
      </w:r>
    </w:p>
    <w:p w:rsidR="002367C5" w:rsidRPr="004C08DB" w:rsidRDefault="002367C5" w:rsidP="00A87F83">
      <w:pPr>
        <w:spacing w:after="0" w:line="240" w:lineRule="auto"/>
        <w:ind w:firstLine="708"/>
        <w:jc w:val="both"/>
        <w:rPr>
          <w:rFonts w:ascii="Times New Roman" w:hAnsi="Times New Roman" w:cs="Times New Roman"/>
          <w:sz w:val="24"/>
          <w:szCs w:val="24"/>
        </w:rPr>
      </w:pPr>
      <w:r w:rsidRPr="004C08DB">
        <w:rPr>
          <w:rFonts w:ascii="Times New Roman" w:hAnsi="Times New Roman" w:cs="Times New Roman"/>
          <w:sz w:val="24"/>
          <w:szCs w:val="24"/>
        </w:rPr>
        <w:t xml:space="preserve">- </w:t>
      </w:r>
      <w:r w:rsidR="00A87F83">
        <w:rPr>
          <w:rFonts w:ascii="Times New Roman" w:hAnsi="Times New Roman" w:cs="Times New Roman"/>
          <w:sz w:val="24"/>
          <w:szCs w:val="24"/>
        </w:rPr>
        <w:t xml:space="preserve">Delegadas representantes governamentais: </w:t>
      </w:r>
      <w:r w:rsidR="00B73657" w:rsidRPr="004C08DB">
        <w:rPr>
          <w:rFonts w:ascii="Times New Roman" w:hAnsi="Times New Roman" w:cs="Times New Roman"/>
          <w:sz w:val="24"/>
          <w:szCs w:val="24"/>
        </w:rPr>
        <w:t xml:space="preserve">784 </w:t>
      </w:r>
      <w:r w:rsidRPr="004C08DB">
        <w:rPr>
          <w:rFonts w:ascii="Times New Roman" w:hAnsi="Times New Roman" w:cs="Times New Roman"/>
          <w:sz w:val="24"/>
          <w:szCs w:val="24"/>
        </w:rPr>
        <w:t>(</w:t>
      </w:r>
      <w:r w:rsidR="00805A65" w:rsidRPr="004C08DB">
        <w:rPr>
          <w:rFonts w:ascii="Times New Roman" w:hAnsi="Times New Roman" w:cs="Times New Roman"/>
          <w:sz w:val="24"/>
          <w:szCs w:val="24"/>
        </w:rPr>
        <w:t>280</w:t>
      </w:r>
      <w:r w:rsidRPr="004C08DB">
        <w:rPr>
          <w:rFonts w:ascii="Times New Roman" w:hAnsi="Times New Roman" w:cs="Times New Roman"/>
          <w:sz w:val="24"/>
          <w:szCs w:val="24"/>
        </w:rPr>
        <w:t xml:space="preserve"> delegadas representantes dos governos estaduais e do DF e </w:t>
      </w:r>
      <w:r w:rsidR="00805A65" w:rsidRPr="004C08DB">
        <w:rPr>
          <w:rFonts w:ascii="Times New Roman" w:hAnsi="Times New Roman" w:cs="Times New Roman"/>
          <w:sz w:val="24"/>
          <w:szCs w:val="24"/>
        </w:rPr>
        <w:t>504</w:t>
      </w:r>
      <w:r w:rsidRPr="004C08DB">
        <w:rPr>
          <w:rFonts w:ascii="Times New Roman" w:hAnsi="Times New Roman" w:cs="Times New Roman"/>
          <w:sz w:val="24"/>
          <w:szCs w:val="24"/>
        </w:rPr>
        <w:t xml:space="preserve"> delegadas representantes dos governos municipais).</w:t>
      </w:r>
    </w:p>
    <w:p w:rsidR="002367C5" w:rsidRPr="004C08DB" w:rsidRDefault="002367C5" w:rsidP="00A87F83">
      <w:pPr>
        <w:spacing w:after="0" w:line="240" w:lineRule="auto"/>
        <w:ind w:firstLine="708"/>
        <w:jc w:val="both"/>
        <w:rPr>
          <w:rFonts w:ascii="Times New Roman" w:hAnsi="Times New Roman" w:cs="Times New Roman"/>
          <w:sz w:val="24"/>
          <w:szCs w:val="24"/>
        </w:rPr>
      </w:pPr>
    </w:p>
    <w:p w:rsidR="002367C5" w:rsidRPr="004C08DB" w:rsidRDefault="002367C5" w:rsidP="00843C54">
      <w:pPr>
        <w:spacing w:after="0" w:line="240" w:lineRule="auto"/>
        <w:rPr>
          <w:rFonts w:ascii="Times New Roman" w:hAnsi="Times New Roman" w:cs="Times New Roman"/>
          <w:sz w:val="24"/>
          <w:szCs w:val="24"/>
        </w:rPr>
      </w:pPr>
      <w:r w:rsidRPr="004C08DB">
        <w:rPr>
          <w:rFonts w:ascii="Times New Roman" w:hAnsi="Times New Roman" w:cs="Times New Roman"/>
          <w:sz w:val="24"/>
          <w:szCs w:val="24"/>
        </w:rPr>
        <w:t xml:space="preserve">III </w:t>
      </w:r>
      <w:r w:rsidR="00E679F5" w:rsidRPr="004C08DB">
        <w:rPr>
          <w:rFonts w:ascii="Times New Roman" w:hAnsi="Times New Roman" w:cs="Times New Roman"/>
          <w:sz w:val="24"/>
          <w:szCs w:val="24"/>
        </w:rPr>
        <w:t>-</w:t>
      </w:r>
      <w:r w:rsidRPr="004C08DB">
        <w:rPr>
          <w:rFonts w:ascii="Times New Roman" w:hAnsi="Times New Roman" w:cs="Times New Roman"/>
          <w:sz w:val="24"/>
          <w:szCs w:val="24"/>
        </w:rPr>
        <w:t xml:space="preserve"> Delegadas </w:t>
      </w:r>
      <w:r w:rsidR="00A87F83">
        <w:rPr>
          <w:rFonts w:ascii="Times New Roman" w:hAnsi="Times New Roman" w:cs="Times New Roman"/>
          <w:sz w:val="24"/>
          <w:szCs w:val="24"/>
        </w:rPr>
        <w:t>representantes do Governo Federal: 336 (</w:t>
      </w:r>
      <w:r w:rsidR="00B73657" w:rsidRPr="004C08DB">
        <w:rPr>
          <w:rFonts w:ascii="Times New Roman" w:hAnsi="Times New Roman" w:cs="Times New Roman"/>
          <w:sz w:val="24"/>
          <w:szCs w:val="24"/>
        </w:rPr>
        <w:t>definidas</w:t>
      </w:r>
      <w:r w:rsidRPr="004C08DB">
        <w:rPr>
          <w:rFonts w:ascii="Times New Roman" w:hAnsi="Times New Roman" w:cs="Times New Roman"/>
          <w:sz w:val="24"/>
          <w:szCs w:val="24"/>
        </w:rPr>
        <w:t xml:space="preserve"> na </w:t>
      </w:r>
      <w:r w:rsidR="00B73657" w:rsidRPr="004C08DB">
        <w:rPr>
          <w:rFonts w:ascii="Times New Roman" w:hAnsi="Times New Roman" w:cs="Times New Roman"/>
          <w:sz w:val="24"/>
          <w:szCs w:val="24"/>
        </w:rPr>
        <w:t>Plenária de Gestoras do Governo Federal</w:t>
      </w:r>
      <w:r w:rsidR="00A87F83">
        <w:rPr>
          <w:rFonts w:ascii="Times New Roman" w:hAnsi="Times New Roman" w:cs="Times New Roman"/>
          <w:sz w:val="24"/>
          <w:szCs w:val="24"/>
        </w:rPr>
        <w:t>)</w:t>
      </w:r>
      <w:r w:rsidRPr="004C08DB">
        <w:rPr>
          <w:rFonts w:ascii="Times New Roman" w:hAnsi="Times New Roman" w:cs="Times New Roman"/>
          <w:sz w:val="24"/>
          <w:szCs w:val="24"/>
        </w:rPr>
        <w:t>.</w:t>
      </w:r>
    </w:p>
    <w:p w:rsidR="002367C5" w:rsidRPr="004C08DB" w:rsidRDefault="002367C5" w:rsidP="00843C54">
      <w:pPr>
        <w:spacing w:after="0" w:line="240" w:lineRule="auto"/>
        <w:rPr>
          <w:rFonts w:ascii="Times New Roman" w:hAnsi="Times New Roman" w:cs="Times New Roman"/>
          <w:sz w:val="24"/>
          <w:szCs w:val="24"/>
        </w:rPr>
      </w:pPr>
    </w:p>
    <w:p w:rsidR="002367C5" w:rsidRPr="004C08DB" w:rsidRDefault="002367C5" w:rsidP="00843C54">
      <w:pPr>
        <w:spacing w:after="0" w:line="240" w:lineRule="auto"/>
        <w:jc w:val="both"/>
        <w:rPr>
          <w:rFonts w:ascii="Times New Roman" w:hAnsi="Times New Roman" w:cs="Times New Roman"/>
          <w:sz w:val="24"/>
          <w:szCs w:val="24"/>
        </w:rPr>
      </w:pPr>
      <w:r w:rsidRPr="004C08DB">
        <w:rPr>
          <w:rFonts w:ascii="Times New Roman" w:hAnsi="Times New Roman" w:cs="Times New Roman"/>
          <w:sz w:val="24"/>
          <w:szCs w:val="24"/>
        </w:rPr>
        <w:t xml:space="preserve">Parágrafo único – Será assegurada uma representação </w:t>
      </w:r>
      <w:r w:rsidR="00B73657" w:rsidRPr="004C08DB">
        <w:rPr>
          <w:rFonts w:ascii="Times New Roman" w:hAnsi="Times New Roman" w:cs="Times New Roman"/>
          <w:sz w:val="24"/>
          <w:szCs w:val="24"/>
        </w:rPr>
        <w:t>d</w:t>
      </w:r>
      <w:r w:rsidRPr="004C08DB">
        <w:rPr>
          <w:rFonts w:ascii="Times New Roman" w:hAnsi="Times New Roman" w:cs="Times New Roman"/>
          <w:sz w:val="24"/>
          <w:szCs w:val="24"/>
        </w:rPr>
        <w:t>e cinco (5) delegadas</w:t>
      </w:r>
      <w:r w:rsidR="00B73657" w:rsidRPr="004C08DB">
        <w:rPr>
          <w:rFonts w:ascii="Times New Roman" w:hAnsi="Times New Roman" w:cs="Times New Roman"/>
          <w:sz w:val="24"/>
          <w:szCs w:val="24"/>
        </w:rPr>
        <w:t xml:space="preserve"> de cada um dos grupos listados abaixo</w:t>
      </w:r>
      <w:r w:rsidRPr="004C08DB">
        <w:rPr>
          <w:rFonts w:ascii="Times New Roman" w:hAnsi="Times New Roman" w:cs="Times New Roman"/>
          <w:sz w:val="24"/>
          <w:szCs w:val="24"/>
        </w:rPr>
        <w:t xml:space="preserve">, com direito à voz e voto, </w:t>
      </w:r>
      <w:r w:rsidR="00B73657" w:rsidRPr="004C08DB">
        <w:rPr>
          <w:rFonts w:ascii="Times New Roman" w:hAnsi="Times New Roman" w:cs="Times New Roman"/>
          <w:sz w:val="24"/>
          <w:szCs w:val="24"/>
        </w:rPr>
        <w:t>definidas</w:t>
      </w:r>
      <w:r w:rsidRPr="004C08DB">
        <w:rPr>
          <w:rFonts w:ascii="Times New Roman" w:hAnsi="Times New Roman" w:cs="Times New Roman"/>
          <w:sz w:val="24"/>
          <w:szCs w:val="24"/>
        </w:rPr>
        <w:t xml:space="preserve"> em </w:t>
      </w:r>
      <w:r w:rsidR="00B73657" w:rsidRPr="004C08DB">
        <w:rPr>
          <w:rFonts w:ascii="Times New Roman" w:hAnsi="Times New Roman" w:cs="Times New Roman"/>
          <w:sz w:val="24"/>
          <w:szCs w:val="24"/>
        </w:rPr>
        <w:t>Consultas Nacionais</w:t>
      </w:r>
      <w:r w:rsidRPr="004C08DB">
        <w:rPr>
          <w:rFonts w:ascii="Times New Roman" w:hAnsi="Times New Roman" w:cs="Times New Roman"/>
          <w:sz w:val="24"/>
          <w:szCs w:val="24"/>
        </w:rPr>
        <w:t xml:space="preserve"> convocadas para esse fim: </w:t>
      </w:r>
    </w:p>
    <w:p w:rsidR="002367C5" w:rsidRPr="004C08DB" w:rsidRDefault="002367C5" w:rsidP="00843C54">
      <w:pPr>
        <w:numPr>
          <w:ilvl w:val="0"/>
          <w:numId w:val="4"/>
        </w:numPr>
        <w:tabs>
          <w:tab w:val="left" w:pos="284"/>
        </w:tabs>
        <w:spacing w:after="0" w:line="240" w:lineRule="auto"/>
        <w:ind w:left="0" w:firstLine="0"/>
        <w:jc w:val="both"/>
        <w:rPr>
          <w:rFonts w:ascii="Times New Roman" w:hAnsi="Times New Roman" w:cs="Times New Roman"/>
          <w:sz w:val="24"/>
          <w:szCs w:val="24"/>
        </w:rPr>
      </w:pPr>
      <w:r w:rsidRPr="004C08DB">
        <w:rPr>
          <w:rFonts w:ascii="Times New Roman" w:hAnsi="Times New Roman" w:cs="Times New Roman"/>
          <w:sz w:val="24"/>
          <w:szCs w:val="24"/>
        </w:rPr>
        <w:t>Mulheres indígenas</w:t>
      </w:r>
    </w:p>
    <w:p w:rsidR="002367C5" w:rsidRPr="004C08DB" w:rsidRDefault="002367C5" w:rsidP="00843C54">
      <w:pPr>
        <w:numPr>
          <w:ilvl w:val="0"/>
          <w:numId w:val="4"/>
        </w:numPr>
        <w:tabs>
          <w:tab w:val="left" w:pos="284"/>
        </w:tabs>
        <w:spacing w:after="0" w:line="240" w:lineRule="auto"/>
        <w:ind w:left="0" w:firstLine="0"/>
        <w:jc w:val="both"/>
        <w:rPr>
          <w:rFonts w:ascii="Times New Roman" w:hAnsi="Times New Roman" w:cs="Times New Roman"/>
          <w:sz w:val="24"/>
          <w:szCs w:val="24"/>
        </w:rPr>
      </w:pPr>
      <w:r w:rsidRPr="004C08DB">
        <w:rPr>
          <w:rFonts w:ascii="Times New Roman" w:hAnsi="Times New Roman" w:cs="Times New Roman"/>
          <w:sz w:val="24"/>
          <w:szCs w:val="24"/>
        </w:rPr>
        <w:t>Mulheres quilombolas</w:t>
      </w:r>
    </w:p>
    <w:p w:rsidR="002367C5" w:rsidRPr="004C08DB" w:rsidRDefault="002367C5" w:rsidP="00843C54">
      <w:pPr>
        <w:numPr>
          <w:ilvl w:val="0"/>
          <w:numId w:val="4"/>
        </w:numPr>
        <w:tabs>
          <w:tab w:val="left" w:pos="284"/>
        </w:tabs>
        <w:spacing w:after="0" w:line="240" w:lineRule="auto"/>
        <w:ind w:left="0" w:firstLine="0"/>
        <w:jc w:val="both"/>
        <w:rPr>
          <w:rFonts w:ascii="Times New Roman" w:hAnsi="Times New Roman" w:cs="Times New Roman"/>
          <w:sz w:val="24"/>
          <w:szCs w:val="24"/>
        </w:rPr>
      </w:pPr>
      <w:r w:rsidRPr="004C08DB">
        <w:rPr>
          <w:rFonts w:ascii="Times New Roman" w:hAnsi="Times New Roman" w:cs="Times New Roman"/>
          <w:sz w:val="24"/>
          <w:szCs w:val="24"/>
        </w:rPr>
        <w:t>Mulheres de comunidades tradicionais de matriz africana</w:t>
      </w:r>
    </w:p>
    <w:p w:rsidR="002367C5" w:rsidRPr="004C08DB" w:rsidRDefault="002367C5" w:rsidP="00843C54">
      <w:pPr>
        <w:numPr>
          <w:ilvl w:val="0"/>
          <w:numId w:val="4"/>
        </w:numPr>
        <w:tabs>
          <w:tab w:val="left" w:pos="284"/>
        </w:tabs>
        <w:spacing w:after="0" w:line="240" w:lineRule="auto"/>
        <w:ind w:left="0" w:firstLine="0"/>
        <w:jc w:val="both"/>
        <w:rPr>
          <w:rFonts w:ascii="Times New Roman" w:hAnsi="Times New Roman" w:cs="Times New Roman"/>
          <w:sz w:val="24"/>
          <w:szCs w:val="24"/>
        </w:rPr>
      </w:pPr>
      <w:r w:rsidRPr="004C08DB">
        <w:rPr>
          <w:rFonts w:ascii="Times New Roman" w:hAnsi="Times New Roman" w:cs="Times New Roman"/>
          <w:sz w:val="24"/>
          <w:szCs w:val="24"/>
        </w:rPr>
        <w:t xml:space="preserve">Mulheres ciganas.  </w:t>
      </w:r>
    </w:p>
    <w:p w:rsidR="002367C5" w:rsidRPr="004C08DB" w:rsidRDefault="002367C5" w:rsidP="00843C54">
      <w:pPr>
        <w:spacing w:after="0" w:line="240" w:lineRule="auto"/>
        <w:jc w:val="both"/>
        <w:rPr>
          <w:rFonts w:ascii="Times New Roman" w:hAnsi="Times New Roman" w:cs="Times New Roman"/>
          <w:sz w:val="24"/>
          <w:szCs w:val="24"/>
        </w:rPr>
      </w:pPr>
    </w:p>
    <w:p w:rsidR="002367C5" w:rsidRPr="004C08DB" w:rsidRDefault="00B80877" w:rsidP="00843C54">
      <w:pPr>
        <w:spacing w:after="0" w:line="240" w:lineRule="auto"/>
        <w:jc w:val="both"/>
        <w:rPr>
          <w:rFonts w:ascii="Times New Roman" w:hAnsi="Times New Roman" w:cs="Times New Roman"/>
          <w:sz w:val="24"/>
          <w:szCs w:val="24"/>
        </w:rPr>
      </w:pPr>
      <w:r w:rsidRPr="004C08DB">
        <w:rPr>
          <w:rFonts w:ascii="Times New Roman" w:hAnsi="Times New Roman" w:cs="Times New Roman"/>
          <w:sz w:val="24"/>
          <w:szCs w:val="24"/>
        </w:rPr>
        <w:lastRenderedPageBreak/>
        <w:t xml:space="preserve">Art. </w:t>
      </w:r>
      <w:r w:rsidR="00AC5A57" w:rsidRPr="004C08DB">
        <w:rPr>
          <w:rFonts w:ascii="Times New Roman" w:hAnsi="Times New Roman" w:cs="Times New Roman"/>
          <w:sz w:val="24"/>
          <w:szCs w:val="24"/>
        </w:rPr>
        <w:t>6</w:t>
      </w:r>
      <w:r w:rsidR="003330A5">
        <w:rPr>
          <w:rFonts w:ascii="Times New Roman" w:hAnsi="Times New Roman" w:cs="Times New Roman"/>
          <w:sz w:val="24"/>
          <w:szCs w:val="24"/>
        </w:rPr>
        <w:t>2</w:t>
      </w:r>
      <w:r w:rsidRPr="004C08DB">
        <w:rPr>
          <w:rFonts w:ascii="Times New Roman" w:hAnsi="Times New Roman" w:cs="Times New Roman"/>
          <w:sz w:val="24"/>
          <w:szCs w:val="24"/>
        </w:rPr>
        <w:t xml:space="preserve"> -</w:t>
      </w:r>
      <w:r w:rsidRPr="004C08DB">
        <w:rPr>
          <w:rFonts w:ascii="Times New Roman" w:hAnsi="Times New Roman" w:cs="Times New Roman"/>
        </w:rPr>
        <w:t xml:space="preserve"> </w:t>
      </w:r>
      <w:r w:rsidR="002367C5" w:rsidRPr="004C08DB">
        <w:rPr>
          <w:rFonts w:ascii="Times New Roman" w:hAnsi="Times New Roman" w:cs="Times New Roman"/>
          <w:sz w:val="24"/>
          <w:szCs w:val="24"/>
        </w:rPr>
        <w:t>O total de 1.120 delegadas governamentais, eleitas nas conferências estaduais e do DF ou no processo de escolha das representantes do governo federal está distribuído da seguinte maneira:</w:t>
      </w:r>
    </w:p>
    <w:p w:rsidR="002367C5" w:rsidRPr="004C08DB" w:rsidRDefault="002367C5" w:rsidP="00843C54">
      <w:pPr>
        <w:spacing w:after="0" w:line="240" w:lineRule="auto"/>
        <w:jc w:val="both"/>
        <w:rPr>
          <w:rFonts w:ascii="Times New Roman" w:hAnsi="Times New Roman" w:cs="Times New Roman"/>
          <w:sz w:val="24"/>
          <w:szCs w:val="24"/>
        </w:rPr>
      </w:pPr>
      <w:r w:rsidRPr="004C08DB">
        <w:rPr>
          <w:rFonts w:ascii="Times New Roman" w:hAnsi="Times New Roman" w:cs="Times New Roman"/>
          <w:sz w:val="24"/>
          <w:szCs w:val="24"/>
        </w:rPr>
        <w:tab/>
        <w:t>30% de representantes do governo federal, totalizando 336 delegadas.</w:t>
      </w:r>
    </w:p>
    <w:p w:rsidR="002367C5" w:rsidRPr="004C08DB" w:rsidRDefault="00E07F03" w:rsidP="00843C54">
      <w:pPr>
        <w:spacing w:after="0" w:line="240" w:lineRule="auto"/>
        <w:ind w:firstLine="708"/>
        <w:jc w:val="both"/>
        <w:rPr>
          <w:rFonts w:ascii="Times New Roman" w:hAnsi="Times New Roman" w:cs="Times New Roman"/>
          <w:sz w:val="24"/>
          <w:szCs w:val="24"/>
        </w:rPr>
      </w:pPr>
      <w:r w:rsidRPr="004C08DB">
        <w:rPr>
          <w:rFonts w:ascii="Times New Roman" w:hAnsi="Times New Roman" w:cs="Times New Roman"/>
          <w:sz w:val="24"/>
          <w:szCs w:val="24"/>
        </w:rPr>
        <w:t>2</w:t>
      </w:r>
      <w:r w:rsidR="002367C5" w:rsidRPr="004C08DB">
        <w:rPr>
          <w:rFonts w:ascii="Times New Roman" w:hAnsi="Times New Roman" w:cs="Times New Roman"/>
          <w:sz w:val="24"/>
          <w:szCs w:val="24"/>
        </w:rPr>
        <w:t xml:space="preserve">5% de representantes dos governos estaduais, totalizando </w:t>
      </w:r>
      <w:r w:rsidRPr="004C08DB">
        <w:rPr>
          <w:rFonts w:ascii="Times New Roman" w:hAnsi="Times New Roman" w:cs="Times New Roman"/>
          <w:sz w:val="24"/>
          <w:szCs w:val="24"/>
        </w:rPr>
        <w:t>280</w:t>
      </w:r>
      <w:r w:rsidR="002367C5" w:rsidRPr="004C08DB">
        <w:rPr>
          <w:rFonts w:ascii="Times New Roman" w:hAnsi="Times New Roman" w:cs="Times New Roman"/>
          <w:sz w:val="24"/>
          <w:szCs w:val="24"/>
        </w:rPr>
        <w:t xml:space="preserve"> delegadas.</w:t>
      </w:r>
    </w:p>
    <w:p w:rsidR="00AA0DDB" w:rsidRDefault="002367C5" w:rsidP="00843C54">
      <w:pPr>
        <w:spacing w:after="0" w:line="240" w:lineRule="auto"/>
        <w:jc w:val="both"/>
        <w:rPr>
          <w:rFonts w:ascii="Times New Roman" w:hAnsi="Times New Roman" w:cs="Times New Roman"/>
          <w:sz w:val="24"/>
          <w:szCs w:val="24"/>
        </w:rPr>
      </w:pPr>
      <w:r w:rsidRPr="004C08DB">
        <w:rPr>
          <w:rFonts w:ascii="Times New Roman" w:hAnsi="Times New Roman" w:cs="Times New Roman"/>
          <w:sz w:val="24"/>
          <w:szCs w:val="24"/>
        </w:rPr>
        <w:tab/>
      </w:r>
      <w:r w:rsidR="00E07F03" w:rsidRPr="004C08DB">
        <w:rPr>
          <w:rFonts w:ascii="Times New Roman" w:hAnsi="Times New Roman" w:cs="Times New Roman"/>
          <w:sz w:val="24"/>
          <w:szCs w:val="24"/>
        </w:rPr>
        <w:t>4</w:t>
      </w:r>
      <w:r w:rsidRPr="004C08DB">
        <w:rPr>
          <w:rFonts w:ascii="Times New Roman" w:hAnsi="Times New Roman" w:cs="Times New Roman"/>
          <w:sz w:val="24"/>
          <w:szCs w:val="24"/>
        </w:rPr>
        <w:t xml:space="preserve">5% de representantes dos governos municipais, totalizando </w:t>
      </w:r>
      <w:r w:rsidR="00E07F03" w:rsidRPr="004C08DB">
        <w:rPr>
          <w:rFonts w:ascii="Times New Roman" w:hAnsi="Times New Roman" w:cs="Times New Roman"/>
          <w:sz w:val="24"/>
          <w:szCs w:val="24"/>
        </w:rPr>
        <w:t>504</w:t>
      </w:r>
      <w:r w:rsidRPr="004C08DB">
        <w:rPr>
          <w:rFonts w:ascii="Times New Roman" w:hAnsi="Times New Roman" w:cs="Times New Roman"/>
          <w:sz w:val="24"/>
          <w:szCs w:val="24"/>
        </w:rPr>
        <w:t xml:space="preserve"> delegadas.</w:t>
      </w:r>
    </w:p>
    <w:p w:rsidR="00FC00FA" w:rsidRDefault="00FC00FA" w:rsidP="00843C54">
      <w:pPr>
        <w:spacing w:after="0" w:line="240" w:lineRule="auto"/>
        <w:jc w:val="both"/>
        <w:rPr>
          <w:rFonts w:ascii="Times New Roman" w:hAnsi="Times New Roman" w:cs="Times New Roman"/>
          <w:sz w:val="24"/>
          <w:szCs w:val="24"/>
        </w:rPr>
      </w:pPr>
    </w:p>
    <w:p w:rsidR="00FC00FA" w:rsidRPr="004C08DB" w:rsidRDefault="00FC00FA" w:rsidP="00843C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Parágrafo único – Para além dessas são também delegadas governamentais as</w:t>
      </w:r>
      <w:r w:rsidR="00E560D6">
        <w:rPr>
          <w:rFonts w:ascii="Times New Roman" w:hAnsi="Times New Roman" w:cs="Times New Roman"/>
          <w:sz w:val="24"/>
          <w:szCs w:val="24"/>
        </w:rPr>
        <w:t xml:space="preserve"> 32</w:t>
      </w:r>
      <w:r>
        <w:rPr>
          <w:rFonts w:ascii="Times New Roman" w:hAnsi="Times New Roman" w:cs="Times New Roman"/>
          <w:sz w:val="24"/>
          <w:szCs w:val="24"/>
        </w:rPr>
        <w:t xml:space="preserve"> integrantes governamentais, titulares e suplentes, do Conselho Nacional dos Direitos da Mulher</w:t>
      </w:r>
      <w:r w:rsidR="00D24476">
        <w:rPr>
          <w:rFonts w:ascii="Times New Roman" w:hAnsi="Times New Roman" w:cs="Times New Roman"/>
          <w:sz w:val="24"/>
          <w:szCs w:val="24"/>
        </w:rPr>
        <w:t>, conforme previsto no Art. 61</w:t>
      </w:r>
      <w:r>
        <w:rPr>
          <w:rFonts w:ascii="Times New Roman" w:hAnsi="Times New Roman" w:cs="Times New Roman"/>
          <w:sz w:val="24"/>
          <w:szCs w:val="24"/>
        </w:rPr>
        <w:t>.</w:t>
      </w:r>
    </w:p>
    <w:p w:rsidR="002367C5" w:rsidRPr="004C08DB" w:rsidRDefault="002367C5" w:rsidP="00843C54">
      <w:pPr>
        <w:spacing w:after="0" w:line="240" w:lineRule="auto"/>
        <w:rPr>
          <w:rFonts w:ascii="Times New Roman" w:hAnsi="Times New Roman" w:cs="Times New Roman"/>
          <w:sz w:val="24"/>
          <w:szCs w:val="24"/>
        </w:rPr>
      </w:pPr>
    </w:p>
    <w:p w:rsidR="002367C5" w:rsidRPr="004C08DB" w:rsidRDefault="00B80877" w:rsidP="00843C54">
      <w:pPr>
        <w:pStyle w:val="Pa2"/>
        <w:spacing w:line="240" w:lineRule="auto"/>
        <w:jc w:val="both"/>
        <w:rPr>
          <w:rFonts w:ascii="Times New Roman" w:hAnsi="Times New Roman"/>
          <w:sz w:val="24"/>
        </w:rPr>
      </w:pPr>
      <w:r w:rsidRPr="004C08DB">
        <w:rPr>
          <w:rFonts w:ascii="Times New Roman" w:hAnsi="Times New Roman"/>
          <w:sz w:val="24"/>
        </w:rPr>
        <w:t xml:space="preserve">Art. </w:t>
      </w:r>
      <w:r w:rsidR="00AC5A57" w:rsidRPr="004C08DB">
        <w:rPr>
          <w:rFonts w:ascii="Times New Roman" w:hAnsi="Times New Roman"/>
          <w:sz w:val="24"/>
        </w:rPr>
        <w:t>6</w:t>
      </w:r>
      <w:r w:rsidR="003330A5">
        <w:rPr>
          <w:rFonts w:ascii="Times New Roman" w:hAnsi="Times New Roman"/>
          <w:sz w:val="24"/>
        </w:rPr>
        <w:t>3</w:t>
      </w:r>
      <w:r w:rsidRPr="004C08DB">
        <w:rPr>
          <w:rFonts w:ascii="Times New Roman" w:hAnsi="Times New Roman"/>
          <w:sz w:val="24"/>
        </w:rPr>
        <w:t xml:space="preserve"> -</w:t>
      </w:r>
      <w:r w:rsidRPr="004C08DB">
        <w:rPr>
          <w:rFonts w:ascii="Times New Roman" w:hAnsi="Times New Roman"/>
        </w:rPr>
        <w:t xml:space="preserve"> </w:t>
      </w:r>
      <w:r w:rsidR="002367C5" w:rsidRPr="004C08DB">
        <w:rPr>
          <w:rStyle w:val="A6"/>
          <w:rFonts w:ascii="Times New Roman" w:hAnsi="Times New Roman"/>
          <w:color w:val="auto"/>
          <w:sz w:val="24"/>
          <w:szCs w:val="24"/>
        </w:rPr>
        <w:t xml:space="preserve">As delegadas que participarão da Conferência Nacional serão eleitas nas Conferências Estaduais e do DF e na </w:t>
      </w:r>
      <w:r w:rsidR="00E07F03" w:rsidRPr="004C08DB">
        <w:rPr>
          <w:rStyle w:val="A6"/>
          <w:rFonts w:ascii="Times New Roman" w:hAnsi="Times New Roman"/>
          <w:color w:val="auto"/>
          <w:sz w:val="24"/>
          <w:szCs w:val="24"/>
        </w:rPr>
        <w:t>Plenária de Gestoras do Governo Federal</w:t>
      </w:r>
      <w:r w:rsidR="002367C5" w:rsidRPr="004C08DB">
        <w:rPr>
          <w:rStyle w:val="A6"/>
          <w:rFonts w:ascii="Times New Roman" w:hAnsi="Times New Roman"/>
          <w:color w:val="auto"/>
          <w:sz w:val="24"/>
          <w:szCs w:val="24"/>
        </w:rPr>
        <w:t xml:space="preserve">, devendo obrigatoriamente ter participado das Conferências Municipais ou Intermunicipais no caso das representantes estaduais e do DF e da </w:t>
      </w:r>
      <w:r w:rsidR="00E07F03" w:rsidRPr="004C08DB">
        <w:rPr>
          <w:rStyle w:val="A6"/>
          <w:rFonts w:ascii="Times New Roman" w:hAnsi="Times New Roman"/>
          <w:color w:val="auto"/>
          <w:sz w:val="24"/>
          <w:szCs w:val="24"/>
        </w:rPr>
        <w:t xml:space="preserve">Plenária de Gestoras do Governo Federal </w:t>
      </w:r>
      <w:r w:rsidR="002367C5" w:rsidRPr="004C08DB">
        <w:rPr>
          <w:rStyle w:val="A6"/>
          <w:rFonts w:ascii="Times New Roman" w:hAnsi="Times New Roman"/>
          <w:color w:val="auto"/>
          <w:sz w:val="24"/>
          <w:szCs w:val="24"/>
        </w:rPr>
        <w:t>no caso das representantes do Governo Federal.</w:t>
      </w:r>
    </w:p>
    <w:p w:rsidR="002367C5" w:rsidRPr="004C08DB" w:rsidRDefault="002367C5" w:rsidP="00843C54">
      <w:pPr>
        <w:spacing w:after="0" w:line="240" w:lineRule="auto"/>
        <w:rPr>
          <w:rFonts w:ascii="Times New Roman" w:hAnsi="Times New Roman" w:cs="Times New Roman"/>
          <w:sz w:val="24"/>
          <w:szCs w:val="24"/>
        </w:rPr>
      </w:pPr>
    </w:p>
    <w:p w:rsidR="002367C5" w:rsidRPr="004C08DB" w:rsidRDefault="00B80877" w:rsidP="00843C54">
      <w:pPr>
        <w:pStyle w:val="Pa2"/>
        <w:spacing w:line="240" w:lineRule="auto"/>
        <w:jc w:val="both"/>
        <w:rPr>
          <w:rStyle w:val="A6"/>
          <w:rFonts w:ascii="Times New Roman" w:hAnsi="Times New Roman"/>
          <w:color w:val="auto"/>
          <w:sz w:val="24"/>
          <w:szCs w:val="24"/>
        </w:rPr>
      </w:pPr>
      <w:r w:rsidRPr="004C08DB">
        <w:rPr>
          <w:rFonts w:ascii="Times New Roman" w:hAnsi="Times New Roman"/>
          <w:sz w:val="24"/>
        </w:rPr>
        <w:t xml:space="preserve">Art. </w:t>
      </w:r>
      <w:r w:rsidR="00AC5A57" w:rsidRPr="004C08DB">
        <w:rPr>
          <w:rFonts w:ascii="Times New Roman" w:hAnsi="Times New Roman"/>
          <w:sz w:val="24"/>
        </w:rPr>
        <w:t>6</w:t>
      </w:r>
      <w:r w:rsidR="003330A5">
        <w:rPr>
          <w:rFonts w:ascii="Times New Roman" w:hAnsi="Times New Roman"/>
          <w:sz w:val="24"/>
        </w:rPr>
        <w:t>4</w:t>
      </w:r>
      <w:r w:rsidRPr="004C08DB">
        <w:rPr>
          <w:rFonts w:ascii="Times New Roman" w:hAnsi="Times New Roman"/>
          <w:sz w:val="24"/>
        </w:rPr>
        <w:t xml:space="preserve"> -</w:t>
      </w:r>
      <w:r w:rsidRPr="004C08DB">
        <w:rPr>
          <w:rFonts w:ascii="Times New Roman" w:hAnsi="Times New Roman"/>
        </w:rPr>
        <w:t xml:space="preserve"> </w:t>
      </w:r>
      <w:r w:rsidR="002367C5" w:rsidRPr="004C08DB">
        <w:rPr>
          <w:rStyle w:val="A6"/>
          <w:rFonts w:ascii="Times New Roman" w:hAnsi="Times New Roman"/>
          <w:color w:val="auto"/>
          <w:sz w:val="24"/>
          <w:szCs w:val="24"/>
        </w:rPr>
        <w:t>O número de delegadas por estado e no DF foi definido assegurando um número mínimo de 24 delegadas por UF acrescido de outro número definido proporcionalmente ao número de mulheres no total de habitantes por Unidade da Federação, de acordo com os critérios utilizados nas conferências anteriores.</w:t>
      </w:r>
    </w:p>
    <w:p w:rsidR="002367C5" w:rsidRPr="004C08DB" w:rsidRDefault="002367C5" w:rsidP="00843C54">
      <w:pPr>
        <w:spacing w:after="0" w:line="240" w:lineRule="auto"/>
        <w:rPr>
          <w:rFonts w:ascii="Times New Roman" w:hAnsi="Times New Roman" w:cs="Times New Roman"/>
          <w:sz w:val="24"/>
          <w:szCs w:val="24"/>
        </w:rPr>
      </w:pPr>
    </w:p>
    <w:p w:rsidR="002367C5" w:rsidRPr="004C08DB" w:rsidRDefault="00B80877" w:rsidP="00843C54">
      <w:pPr>
        <w:pStyle w:val="Pa2"/>
        <w:spacing w:line="240" w:lineRule="auto"/>
        <w:jc w:val="both"/>
        <w:rPr>
          <w:rStyle w:val="A6"/>
          <w:rFonts w:ascii="Times New Roman" w:hAnsi="Times New Roman"/>
          <w:color w:val="auto"/>
          <w:sz w:val="24"/>
          <w:szCs w:val="24"/>
        </w:rPr>
      </w:pPr>
      <w:r w:rsidRPr="004C08DB">
        <w:rPr>
          <w:rFonts w:ascii="Times New Roman" w:hAnsi="Times New Roman"/>
          <w:sz w:val="24"/>
        </w:rPr>
        <w:t xml:space="preserve">Art. </w:t>
      </w:r>
      <w:r w:rsidR="00AC5A57" w:rsidRPr="004C08DB">
        <w:rPr>
          <w:rFonts w:ascii="Times New Roman" w:hAnsi="Times New Roman"/>
          <w:sz w:val="24"/>
        </w:rPr>
        <w:t>6</w:t>
      </w:r>
      <w:r w:rsidR="003330A5">
        <w:rPr>
          <w:rFonts w:ascii="Times New Roman" w:hAnsi="Times New Roman"/>
          <w:sz w:val="24"/>
        </w:rPr>
        <w:t>5</w:t>
      </w:r>
      <w:r w:rsidRPr="004C08DB">
        <w:rPr>
          <w:rFonts w:ascii="Times New Roman" w:hAnsi="Times New Roman"/>
          <w:sz w:val="24"/>
        </w:rPr>
        <w:t xml:space="preserve"> -</w:t>
      </w:r>
      <w:r w:rsidRPr="004C08DB">
        <w:rPr>
          <w:rFonts w:ascii="Times New Roman" w:hAnsi="Times New Roman"/>
        </w:rPr>
        <w:t xml:space="preserve"> </w:t>
      </w:r>
      <w:r w:rsidR="002367C5" w:rsidRPr="004C08DB">
        <w:rPr>
          <w:rStyle w:val="A6"/>
          <w:rFonts w:ascii="Times New Roman" w:hAnsi="Times New Roman"/>
          <w:color w:val="auto"/>
          <w:sz w:val="24"/>
          <w:szCs w:val="24"/>
        </w:rPr>
        <w:t>Poderão ser convidadas para a 4ª CNPM, pela Comissão Organi</w:t>
      </w:r>
      <w:r w:rsidR="002367C5" w:rsidRPr="004C08DB">
        <w:rPr>
          <w:rStyle w:val="A6"/>
          <w:rFonts w:ascii="Times New Roman" w:hAnsi="Times New Roman"/>
          <w:color w:val="auto"/>
          <w:sz w:val="24"/>
          <w:szCs w:val="24"/>
        </w:rPr>
        <w:softHyphen/>
        <w:t xml:space="preserve">zadora Nacional, até </w:t>
      </w:r>
      <w:r w:rsidR="005A3D78">
        <w:rPr>
          <w:rStyle w:val="A6"/>
          <w:rFonts w:ascii="Times New Roman" w:hAnsi="Times New Roman"/>
          <w:color w:val="auto"/>
          <w:sz w:val="24"/>
          <w:szCs w:val="24"/>
        </w:rPr>
        <w:t>1</w:t>
      </w:r>
      <w:r w:rsidR="00220C2E">
        <w:rPr>
          <w:rStyle w:val="A6"/>
          <w:rFonts w:ascii="Times New Roman" w:hAnsi="Times New Roman"/>
          <w:color w:val="auto"/>
          <w:sz w:val="24"/>
          <w:szCs w:val="24"/>
        </w:rPr>
        <w:t>16</w:t>
      </w:r>
      <w:r w:rsidR="002367C5" w:rsidRPr="00E07F03">
        <w:rPr>
          <w:rStyle w:val="A6"/>
          <w:rFonts w:ascii="Times New Roman" w:hAnsi="Times New Roman"/>
          <w:color w:val="FF0000"/>
          <w:sz w:val="24"/>
          <w:szCs w:val="24"/>
        </w:rPr>
        <w:t xml:space="preserve"> </w:t>
      </w:r>
      <w:r w:rsidR="002367C5" w:rsidRPr="004C08DB">
        <w:rPr>
          <w:rStyle w:val="A6"/>
          <w:rFonts w:ascii="Times New Roman" w:hAnsi="Times New Roman"/>
          <w:color w:val="auto"/>
          <w:sz w:val="24"/>
          <w:szCs w:val="24"/>
        </w:rPr>
        <w:t>autoridades e representantes de entidades nacio</w:t>
      </w:r>
      <w:r w:rsidR="002367C5" w:rsidRPr="004C08DB">
        <w:rPr>
          <w:rStyle w:val="A6"/>
          <w:rFonts w:ascii="Times New Roman" w:hAnsi="Times New Roman"/>
          <w:color w:val="auto"/>
          <w:sz w:val="24"/>
          <w:szCs w:val="24"/>
        </w:rPr>
        <w:softHyphen/>
        <w:t>nais e internacionais, com direito a voz e sem direito a voto.</w:t>
      </w:r>
    </w:p>
    <w:p w:rsidR="002367C5" w:rsidRPr="004C08DB" w:rsidRDefault="002367C5" w:rsidP="00843C54">
      <w:pPr>
        <w:spacing w:after="0" w:line="240" w:lineRule="auto"/>
        <w:rPr>
          <w:rFonts w:ascii="Times New Roman" w:hAnsi="Times New Roman" w:cs="Times New Roman"/>
          <w:sz w:val="24"/>
          <w:szCs w:val="24"/>
        </w:rPr>
      </w:pPr>
    </w:p>
    <w:p w:rsidR="002367C5" w:rsidRPr="004C08DB" w:rsidRDefault="00AC5A57" w:rsidP="00843C54">
      <w:pPr>
        <w:pStyle w:val="Pa2"/>
        <w:spacing w:line="240" w:lineRule="auto"/>
        <w:jc w:val="both"/>
        <w:rPr>
          <w:rStyle w:val="A6"/>
          <w:rFonts w:ascii="Times New Roman" w:hAnsi="Times New Roman"/>
          <w:color w:val="auto"/>
          <w:sz w:val="24"/>
          <w:szCs w:val="24"/>
        </w:rPr>
      </w:pPr>
      <w:r w:rsidRPr="004C08DB">
        <w:rPr>
          <w:rStyle w:val="A6"/>
          <w:rFonts w:ascii="Times New Roman" w:hAnsi="Times New Roman"/>
          <w:color w:val="auto"/>
          <w:sz w:val="24"/>
          <w:szCs w:val="24"/>
        </w:rPr>
        <w:t xml:space="preserve">Parágrafo </w:t>
      </w:r>
      <w:r w:rsidR="002367C5" w:rsidRPr="004C08DB">
        <w:rPr>
          <w:rStyle w:val="A6"/>
          <w:rFonts w:ascii="Times New Roman" w:hAnsi="Times New Roman"/>
          <w:color w:val="auto"/>
          <w:sz w:val="24"/>
          <w:szCs w:val="24"/>
        </w:rPr>
        <w:t xml:space="preserve">único - A critério da Comissão Organizadora poderão ser credenciadas observadoras, sem direito a voz e voto. </w:t>
      </w:r>
    </w:p>
    <w:p w:rsidR="002367C5" w:rsidRPr="004C08DB" w:rsidRDefault="002367C5" w:rsidP="00843C54">
      <w:pPr>
        <w:spacing w:after="0" w:line="240" w:lineRule="auto"/>
        <w:rPr>
          <w:rFonts w:ascii="Times New Roman" w:hAnsi="Times New Roman" w:cs="Times New Roman"/>
          <w:sz w:val="24"/>
          <w:szCs w:val="24"/>
        </w:rPr>
      </w:pPr>
    </w:p>
    <w:p w:rsidR="002367C5" w:rsidRPr="004C08DB" w:rsidRDefault="00B80877" w:rsidP="00843C54">
      <w:pPr>
        <w:pStyle w:val="Pa2"/>
        <w:spacing w:line="240" w:lineRule="auto"/>
        <w:jc w:val="both"/>
        <w:rPr>
          <w:rFonts w:ascii="Times New Roman" w:hAnsi="Times New Roman"/>
          <w:sz w:val="24"/>
        </w:rPr>
      </w:pPr>
      <w:r w:rsidRPr="004C08DB">
        <w:rPr>
          <w:rFonts w:ascii="Times New Roman" w:hAnsi="Times New Roman"/>
          <w:sz w:val="24"/>
        </w:rPr>
        <w:t xml:space="preserve">Art. </w:t>
      </w:r>
      <w:r w:rsidR="0050773A" w:rsidRPr="004C08DB">
        <w:rPr>
          <w:rFonts w:ascii="Times New Roman" w:hAnsi="Times New Roman"/>
          <w:sz w:val="24"/>
        </w:rPr>
        <w:t>6</w:t>
      </w:r>
      <w:r w:rsidR="003330A5">
        <w:rPr>
          <w:rFonts w:ascii="Times New Roman" w:hAnsi="Times New Roman"/>
          <w:sz w:val="24"/>
        </w:rPr>
        <w:t>6</w:t>
      </w:r>
      <w:r w:rsidRPr="004C08DB">
        <w:rPr>
          <w:rFonts w:ascii="Times New Roman" w:hAnsi="Times New Roman"/>
          <w:sz w:val="24"/>
        </w:rPr>
        <w:t xml:space="preserve"> -</w:t>
      </w:r>
      <w:r w:rsidRPr="004C08DB">
        <w:rPr>
          <w:rFonts w:ascii="Times New Roman" w:hAnsi="Times New Roman"/>
        </w:rPr>
        <w:t xml:space="preserve"> </w:t>
      </w:r>
      <w:r w:rsidR="002367C5" w:rsidRPr="004C08DB">
        <w:rPr>
          <w:rStyle w:val="A6"/>
          <w:rFonts w:ascii="Times New Roman" w:hAnsi="Times New Roman"/>
          <w:color w:val="auto"/>
          <w:sz w:val="24"/>
          <w:szCs w:val="24"/>
        </w:rPr>
        <w:t xml:space="preserve">As inscrições das delegadas da 4ª CNPM </w:t>
      </w:r>
      <w:r w:rsidR="00DB759F" w:rsidRPr="004C08DB">
        <w:rPr>
          <w:rStyle w:val="A6"/>
          <w:rFonts w:ascii="Times New Roman" w:hAnsi="Times New Roman"/>
          <w:color w:val="auto"/>
          <w:sz w:val="24"/>
          <w:szCs w:val="24"/>
        </w:rPr>
        <w:t>d</w:t>
      </w:r>
      <w:r w:rsidR="002367C5" w:rsidRPr="004C08DB">
        <w:rPr>
          <w:rStyle w:val="A6"/>
          <w:rFonts w:ascii="Times New Roman" w:hAnsi="Times New Roman"/>
          <w:color w:val="auto"/>
          <w:sz w:val="24"/>
          <w:szCs w:val="24"/>
        </w:rPr>
        <w:t xml:space="preserve">everão ser feitas via formulário eletrônico que estará disponível no site da 4ª Conferência Nacional de Políticas para as Mulheres e encaminhadas pelas coordenações das conferências estaduais e do DF </w:t>
      </w:r>
      <w:r w:rsidR="00FD3A98">
        <w:rPr>
          <w:rStyle w:val="A6"/>
          <w:rFonts w:ascii="Times New Roman" w:hAnsi="Times New Roman"/>
          <w:color w:val="auto"/>
          <w:sz w:val="24"/>
          <w:szCs w:val="24"/>
        </w:rPr>
        <w:t>para a Caixa Postal nº 8648, CEP: 70.312-970</w:t>
      </w:r>
      <w:r w:rsidR="00FD3A98" w:rsidRPr="00AD6CE9">
        <w:rPr>
          <w:rStyle w:val="A6"/>
          <w:rFonts w:ascii="Times New Roman" w:hAnsi="Times New Roman"/>
          <w:color w:val="auto"/>
          <w:sz w:val="24"/>
          <w:szCs w:val="24"/>
        </w:rPr>
        <w:t xml:space="preserve">, </w:t>
      </w:r>
      <w:r w:rsidR="00FD3A98">
        <w:rPr>
          <w:rStyle w:val="A6"/>
          <w:rFonts w:ascii="Times New Roman" w:hAnsi="Times New Roman"/>
          <w:color w:val="auto"/>
          <w:sz w:val="24"/>
          <w:szCs w:val="24"/>
        </w:rPr>
        <w:t>endereçando o envelope para 4ª Conferência Nacional de Políticas para as Mulheres</w:t>
      </w:r>
      <w:r w:rsidR="002367C5" w:rsidRPr="004C08DB">
        <w:rPr>
          <w:rStyle w:val="A6"/>
          <w:rFonts w:ascii="Times New Roman" w:hAnsi="Times New Roman"/>
          <w:color w:val="auto"/>
          <w:sz w:val="24"/>
          <w:szCs w:val="24"/>
        </w:rPr>
        <w:t xml:space="preserve">, </w:t>
      </w:r>
      <w:r w:rsidR="005A3D78">
        <w:rPr>
          <w:rStyle w:val="A6"/>
          <w:rFonts w:ascii="Times New Roman" w:hAnsi="Times New Roman"/>
          <w:color w:val="auto"/>
          <w:sz w:val="24"/>
          <w:szCs w:val="24"/>
        </w:rPr>
        <w:t xml:space="preserve">em </w:t>
      </w:r>
      <w:r w:rsidR="002367C5" w:rsidRPr="004C08DB">
        <w:rPr>
          <w:rStyle w:val="A6"/>
          <w:rFonts w:ascii="Times New Roman" w:hAnsi="Times New Roman"/>
          <w:color w:val="auto"/>
          <w:sz w:val="24"/>
          <w:szCs w:val="24"/>
        </w:rPr>
        <w:t xml:space="preserve">até </w:t>
      </w:r>
      <w:r w:rsidR="00E07F03" w:rsidRPr="004C08DB">
        <w:rPr>
          <w:rStyle w:val="A6"/>
          <w:rFonts w:ascii="Times New Roman" w:hAnsi="Times New Roman"/>
          <w:color w:val="auto"/>
          <w:sz w:val="24"/>
          <w:szCs w:val="24"/>
        </w:rPr>
        <w:t xml:space="preserve">no máximo </w:t>
      </w:r>
      <w:proofErr w:type="gramStart"/>
      <w:r w:rsidR="00E07F03" w:rsidRPr="004C08DB">
        <w:rPr>
          <w:rStyle w:val="A6"/>
          <w:rFonts w:ascii="Times New Roman" w:hAnsi="Times New Roman"/>
          <w:color w:val="auto"/>
          <w:sz w:val="24"/>
          <w:szCs w:val="24"/>
        </w:rPr>
        <w:t>7</w:t>
      </w:r>
      <w:proofErr w:type="gramEnd"/>
      <w:r w:rsidR="00A43DC6">
        <w:rPr>
          <w:rStyle w:val="A6"/>
          <w:rFonts w:ascii="Times New Roman" w:hAnsi="Times New Roman"/>
          <w:color w:val="auto"/>
          <w:sz w:val="24"/>
          <w:szCs w:val="24"/>
        </w:rPr>
        <w:t xml:space="preserve"> (sete)</w:t>
      </w:r>
      <w:r w:rsidR="00E07F03" w:rsidRPr="004C08DB">
        <w:rPr>
          <w:rStyle w:val="A6"/>
          <w:rFonts w:ascii="Times New Roman" w:hAnsi="Times New Roman"/>
          <w:color w:val="auto"/>
          <w:sz w:val="24"/>
          <w:szCs w:val="24"/>
        </w:rPr>
        <w:t xml:space="preserve"> dias após a realização da Conferência</w:t>
      </w:r>
      <w:r w:rsidR="002367C5" w:rsidRPr="004C08DB">
        <w:rPr>
          <w:rStyle w:val="A6"/>
          <w:rFonts w:ascii="Times New Roman" w:hAnsi="Times New Roman"/>
          <w:color w:val="auto"/>
          <w:sz w:val="24"/>
          <w:szCs w:val="24"/>
        </w:rPr>
        <w:t xml:space="preserve">. </w:t>
      </w:r>
    </w:p>
    <w:p w:rsidR="002367C5" w:rsidRDefault="002367C5" w:rsidP="00843C54">
      <w:pPr>
        <w:pStyle w:val="Pa2"/>
        <w:spacing w:line="240" w:lineRule="auto"/>
        <w:jc w:val="both"/>
        <w:rPr>
          <w:rStyle w:val="A6"/>
          <w:rFonts w:ascii="Times New Roman" w:hAnsi="Times New Roman"/>
          <w:color w:val="auto"/>
          <w:sz w:val="24"/>
          <w:szCs w:val="24"/>
        </w:rPr>
      </w:pPr>
    </w:p>
    <w:p w:rsidR="00FD3A98" w:rsidRPr="00AD6CE9" w:rsidRDefault="00FD3A98" w:rsidP="00FD3A98">
      <w:pPr>
        <w:pStyle w:val="Pa2"/>
        <w:spacing w:line="240" w:lineRule="auto"/>
        <w:jc w:val="both"/>
        <w:rPr>
          <w:rFonts w:ascii="Times New Roman" w:hAnsi="Times New Roman"/>
          <w:sz w:val="24"/>
          <w:shd w:val="clear" w:color="auto" w:fill="ECEAD9"/>
        </w:rPr>
      </w:pPr>
      <w:r w:rsidRPr="00AD6CE9">
        <w:rPr>
          <w:rStyle w:val="A6"/>
          <w:rFonts w:ascii="Times New Roman" w:hAnsi="Times New Roman"/>
          <w:color w:val="auto"/>
          <w:sz w:val="24"/>
          <w:szCs w:val="24"/>
        </w:rPr>
        <w:t xml:space="preserve">§ </w:t>
      </w:r>
      <w:r w:rsidR="00A43DC6">
        <w:rPr>
          <w:rStyle w:val="A6"/>
          <w:rFonts w:ascii="Times New Roman" w:hAnsi="Times New Roman"/>
          <w:color w:val="auto"/>
          <w:sz w:val="24"/>
          <w:szCs w:val="24"/>
        </w:rPr>
        <w:t>1</w:t>
      </w:r>
      <w:r w:rsidRPr="00AD6CE9">
        <w:rPr>
          <w:rStyle w:val="A6"/>
          <w:rFonts w:ascii="Times New Roman" w:hAnsi="Times New Roman"/>
          <w:color w:val="auto"/>
          <w:sz w:val="24"/>
          <w:szCs w:val="24"/>
        </w:rPr>
        <w:t xml:space="preserve">º - O envio por meio eletrônico não dispensa o envio em formato impresso e uma cópia em CD. </w:t>
      </w:r>
    </w:p>
    <w:p w:rsidR="00A43DC6" w:rsidRDefault="00A43DC6" w:rsidP="00843C54">
      <w:pPr>
        <w:pStyle w:val="Pa2"/>
        <w:spacing w:line="240" w:lineRule="auto"/>
        <w:jc w:val="both"/>
        <w:rPr>
          <w:rStyle w:val="A6"/>
          <w:rFonts w:ascii="Times New Roman" w:hAnsi="Times New Roman"/>
          <w:color w:val="auto"/>
          <w:sz w:val="24"/>
          <w:szCs w:val="24"/>
        </w:rPr>
      </w:pPr>
    </w:p>
    <w:p w:rsidR="002367C5" w:rsidRPr="004C08DB" w:rsidRDefault="002367C5" w:rsidP="00843C54">
      <w:pPr>
        <w:pStyle w:val="Pa2"/>
        <w:spacing w:line="240" w:lineRule="auto"/>
        <w:jc w:val="both"/>
        <w:rPr>
          <w:rFonts w:ascii="Times New Roman" w:hAnsi="Times New Roman"/>
          <w:sz w:val="24"/>
        </w:rPr>
      </w:pPr>
      <w:r w:rsidRPr="004C08DB">
        <w:rPr>
          <w:rStyle w:val="A6"/>
          <w:rFonts w:ascii="Times New Roman" w:hAnsi="Times New Roman"/>
          <w:color w:val="auto"/>
          <w:sz w:val="24"/>
          <w:szCs w:val="24"/>
        </w:rPr>
        <w:t xml:space="preserve">§ </w:t>
      </w:r>
      <w:r w:rsidR="00A43DC6">
        <w:rPr>
          <w:rStyle w:val="A6"/>
          <w:rFonts w:ascii="Times New Roman" w:hAnsi="Times New Roman"/>
          <w:color w:val="auto"/>
          <w:sz w:val="24"/>
          <w:szCs w:val="24"/>
        </w:rPr>
        <w:t>2</w:t>
      </w:r>
      <w:r w:rsidRPr="004C08DB">
        <w:rPr>
          <w:rStyle w:val="A6"/>
          <w:rFonts w:ascii="Times New Roman" w:hAnsi="Times New Roman"/>
          <w:color w:val="auto"/>
          <w:sz w:val="24"/>
          <w:szCs w:val="24"/>
        </w:rPr>
        <w:t>º - Deverá ser encaminhada à Comissão Organizadora Nacional a lista de delegadas e suplentes eleitas na Conferência Estadual e do DF, contendo</w:t>
      </w:r>
      <w:r w:rsidR="00781BC5">
        <w:rPr>
          <w:rStyle w:val="A6"/>
          <w:rFonts w:ascii="Times New Roman" w:hAnsi="Times New Roman"/>
          <w:color w:val="auto"/>
          <w:sz w:val="24"/>
          <w:szCs w:val="24"/>
        </w:rPr>
        <w:t>: nome;</w:t>
      </w:r>
      <w:r w:rsidRPr="004C08DB">
        <w:rPr>
          <w:rStyle w:val="A6"/>
          <w:rFonts w:ascii="Times New Roman" w:hAnsi="Times New Roman"/>
          <w:color w:val="auto"/>
          <w:sz w:val="24"/>
          <w:szCs w:val="24"/>
        </w:rPr>
        <w:t xml:space="preserve"> núme</w:t>
      </w:r>
      <w:r w:rsidRPr="004C08DB">
        <w:rPr>
          <w:rStyle w:val="A6"/>
          <w:rFonts w:ascii="Times New Roman" w:hAnsi="Times New Roman"/>
          <w:color w:val="auto"/>
          <w:sz w:val="24"/>
          <w:szCs w:val="24"/>
        </w:rPr>
        <w:softHyphen/>
        <w:t xml:space="preserve">ro da carteira de identidade ou </w:t>
      </w:r>
      <w:r w:rsidR="005D6A32" w:rsidRPr="004C08DB">
        <w:rPr>
          <w:rStyle w:val="A6"/>
          <w:rFonts w:ascii="Times New Roman" w:hAnsi="Times New Roman"/>
          <w:color w:val="auto"/>
          <w:sz w:val="24"/>
          <w:szCs w:val="24"/>
        </w:rPr>
        <w:t xml:space="preserve">de outro </w:t>
      </w:r>
      <w:r w:rsidRPr="004C08DB">
        <w:rPr>
          <w:rStyle w:val="A6"/>
          <w:rFonts w:ascii="Times New Roman" w:hAnsi="Times New Roman"/>
          <w:color w:val="auto"/>
          <w:sz w:val="24"/>
          <w:szCs w:val="24"/>
        </w:rPr>
        <w:t>documento oficial com foto</w:t>
      </w:r>
      <w:r w:rsidR="00781BC5">
        <w:rPr>
          <w:rStyle w:val="A6"/>
          <w:rFonts w:ascii="Times New Roman" w:hAnsi="Times New Roman"/>
          <w:color w:val="auto"/>
          <w:sz w:val="24"/>
          <w:szCs w:val="24"/>
        </w:rPr>
        <w:t>; e se é delegada da sociedade civil ou governamental</w:t>
      </w:r>
      <w:r w:rsidRPr="004C08DB">
        <w:rPr>
          <w:rStyle w:val="A6"/>
          <w:rFonts w:ascii="Times New Roman" w:hAnsi="Times New Roman"/>
          <w:color w:val="auto"/>
          <w:sz w:val="24"/>
          <w:szCs w:val="24"/>
        </w:rPr>
        <w:t>.</w:t>
      </w:r>
    </w:p>
    <w:p w:rsidR="002367C5" w:rsidRPr="004C08DB" w:rsidRDefault="002367C5" w:rsidP="00843C54">
      <w:pPr>
        <w:pStyle w:val="Pa2"/>
        <w:spacing w:line="240" w:lineRule="auto"/>
        <w:jc w:val="both"/>
        <w:rPr>
          <w:rStyle w:val="A6"/>
          <w:rFonts w:ascii="Times New Roman" w:hAnsi="Times New Roman"/>
          <w:color w:val="auto"/>
          <w:sz w:val="24"/>
          <w:szCs w:val="24"/>
        </w:rPr>
      </w:pPr>
    </w:p>
    <w:p w:rsidR="005D6A32" w:rsidRPr="004C08DB" w:rsidRDefault="002367C5" w:rsidP="005D6A32">
      <w:pPr>
        <w:pStyle w:val="Pa2"/>
        <w:spacing w:line="240" w:lineRule="auto"/>
        <w:jc w:val="both"/>
        <w:rPr>
          <w:rFonts w:ascii="Times New Roman" w:hAnsi="Times New Roman"/>
          <w:sz w:val="24"/>
        </w:rPr>
      </w:pPr>
      <w:r w:rsidRPr="004C08DB">
        <w:rPr>
          <w:rStyle w:val="A6"/>
          <w:rFonts w:ascii="Times New Roman" w:hAnsi="Times New Roman"/>
          <w:color w:val="auto"/>
          <w:sz w:val="24"/>
          <w:szCs w:val="24"/>
        </w:rPr>
        <w:t xml:space="preserve">§ </w:t>
      </w:r>
      <w:r w:rsidR="00A43DC6">
        <w:rPr>
          <w:rStyle w:val="A6"/>
          <w:rFonts w:ascii="Times New Roman" w:hAnsi="Times New Roman"/>
          <w:color w:val="auto"/>
          <w:sz w:val="24"/>
          <w:szCs w:val="24"/>
        </w:rPr>
        <w:t>3</w:t>
      </w:r>
      <w:r w:rsidRPr="004C08DB">
        <w:rPr>
          <w:rStyle w:val="A6"/>
          <w:rFonts w:ascii="Times New Roman" w:hAnsi="Times New Roman"/>
          <w:color w:val="auto"/>
          <w:sz w:val="24"/>
          <w:szCs w:val="24"/>
        </w:rPr>
        <w:t>º - Além das delegadas de cada Unidade da Federação selecionadas, deverão ser eleitas mais 30% para o preenchimento da suplência</w:t>
      </w:r>
      <w:r w:rsidR="005D6A32" w:rsidRPr="004C08DB">
        <w:rPr>
          <w:rStyle w:val="A6"/>
          <w:rFonts w:ascii="Times New Roman" w:hAnsi="Times New Roman"/>
          <w:color w:val="auto"/>
          <w:sz w:val="24"/>
          <w:szCs w:val="24"/>
        </w:rPr>
        <w:t>, respeitando a pro</w:t>
      </w:r>
      <w:r w:rsidR="005D6A32" w:rsidRPr="004C08DB">
        <w:rPr>
          <w:rStyle w:val="A6"/>
          <w:rFonts w:ascii="Times New Roman" w:hAnsi="Times New Roman"/>
          <w:color w:val="auto"/>
          <w:sz w:val="24"/>
          <w:szCs w:val="24"/>
        </w:rPr>
        <w:softHyphen/>
        <w:t>porcionalidade entre 60% de delegadas advindas da sociedade civil e 40% de delegadas go</w:t>
      </w:r>
      <w:r w:rsidR="005D6A32" w:rsidRPr="004C08DB">
        <w:rPr>
          <w:rStyle w:val="A6"/>
          <w:rFonts w:ascii="Times New Roman" w:hAnsi="Times New Roman"/>
          <w:color w:val="auto"/>
          <w:sz w:val="24"/>
          <w:szCs w:val="24"/>
        </w:rPr>
        <w:softHyphen/>
        <w:t>vernamentais.</w:t>
      </w:r>
    </w:p>
    <w:p w:rsidR="002367C5" w:rsidRPr="004C08DB" w:rsidRDefault="002367C5" w:rsidP="00843C54">
      <w:pPr>
        <w:pStyle w:val="Pa2"/>
        <w:spacing w:line="240" w:lineRule="auto"/>
        <w:jc w:val="both"/>
        <w:rPr>
          <w:rStyle w:val="A6"/>
          <w:rFonts w:ascii="Times New Roman" w:hAnsi="Times New Roman"/>
          <w:color w:val="auto"/>
          <w:sz w:val="24"/>
          <w:szCs w:val="24"/>
        </w:rPr>
      </w:pPr>
    </w:p>
    <w:p w:rsidR="002367C5" w:rsidRPr="004C08DB" w:rsidRDefault="002367C5" w:rsidP="00843C54">
      <w:pPr>
        <w:pStyle w:val="Pa2"/>
        <w:spacing w:line="240" w:lineRule="auto"/>
        <w:jc w:val="both"/>
        <w:rPr>
          <w:rFonts w:ascii="Times New Roman" w:hAnsi="Times New Roman"/>
          <w:sz w:val="24"/>
        </w:rPr>
      </w:pPr>
      <w:r w:rsidRPr="004C08DB">
        <w:rPr>
          <w:rStyle w:val="A6"/>
          <w:rFonts w:ascii="Times New Roman" w:hAnsi="Times New Roman"/>
          <w:color w:val="auto"/>
          <w:sz w:val="24"/>
          <w:szCs w:val="24"/>
        </w:rPr>
        <w:t xml:space="preserve">§ </w:t>
      </w:r>
      <w:r w:rsidR="00A43DC6">
        <w:rPr>
          <w:rStyle w:val="A6"/>
          <w:rFonts w:ascii="Times New Roman" w:hAnsi="Times New Roman"/>
          <w:color w:val="auto"/>
          <w:sz w:val="24"/>
          <w:szCs w:val="24"/>
        </w:rPr>
        <w:t>4</w:t>
      </w:r>
      <w:r w:rsidRPr="004C08DB">
        <w:rPr>
          <w:rStyle w:val="A6"/>
          <w:rFonts w:ascii="Times New Roman" w:hAnsi="Times New Roman"/>
          <w:color w:val="auto"/>
          <w:sz w:val="24"/>
          <w:szCs w:val="24"/>
        </w:rPr>
        <w:t xml:space="preserve">º - As suplentes substituirão as delegadas obedecendo </w:t>
      </w:r>
      <w:proofErr w:type="gramStart"/>
      <w:r w:rsidRPr="004C08DB">
        <w:rPr>
          <w:rStyle w:val="A6"/>
          <w:rFonts w:ascii="Times New Roman" w:hAnsi="Times New Roman"/>
          <w:color w:val="auto"/>
          <w:sz w:val="24"/>
          <w:szCs w:val="24"/>
        </w:rPr>
        <w:t>a</w:t>
      </w:r>
      <w:proofErr w:type="gramEnd"/>
      <w:r w:rsidRPr="004C08DB">
        <w:rPr>
          <w:rStyle w:val="A6"/>
          <w:rFonts w:ascii="Times New Roman" w:hAnsi="Times New Roman"/>
          <w:color w:val="auto"/>
          <w:sz w:val="24"/>
          <w:szCs w:val="24"/>
        </w:rPr>
        <w:t xml:space="preserve"> ordem da listagem apresentada pelas Unidades da Federação, respeitando-se a pro</w:t>
      </w:r>
      <w:r w:rsidRPr="004C08DB">
        <w:rPr>
          <w:rStyle w:val="A6"/>
          <w:rFonts w:ascii="Times New Roman" w:hAnsi="Times New Roman"/>
          <w:color w:val="auto"/>
          <w:sz w:val="24"/>
          <w:szCs w:val="24"/>
        </w:rPr>
        <w:softHyphen/>
        <w:t xml:space="preserve">porcionalidade entre </w:t>
      </w:r>
      <w:r w:rsidR="005D6A32" w:rsidRPr="004C08DB">
        <w:rPr>
          <w:rStyle w:val="A6"/>
          <w:rFonts w:ascii="Times New Roman" w:hAnsi="Times New Roman"/>
          <w:color w:val="auto"/>
          <w:sz w:val="24"/>
          <w:szCs w:val="24"/>
        </w:rPr>
        <w:t xml:space="preserve">60% de </w:t>
      </w:r>
      <w:r w:rsidRPr="004C08DB">
        <w:rPr>
          <w:rStyle w:val="A6"/>
          <w:rFonts w:ascii="Times New Roman" w:hAnsi="Times New Roman"/>
          <w:color w:val="auto"/>
          <w:sz w:val="24"/>
          <w:szCs w:val="24"/>
        </w:rPr>
        <w:t>delegadas advindas da sociedade civil e</w:t>
      </w:r>
      <w:r w:rsidR="005D6A32" w:rsidRPr="004C08DB">
        <w:rPr>
          <w:rStyle w:val="A6"/>
          <w:rFonts w:ascii="Times New Roman" w:hAnsi="Times New Roman"/>
          <w:color w:val="auto"/>
          <w:sz w:val="24"/>
          <w:szCs w:val="24"/>
        </w:rPr>
        <w:t xml:space="preserve"> 40% de</w:t>
      </w:r>
      <w:r w:rsidRPr="004C08DB">
        <w:rPr>
          <w:rStyle w:val="A6"/>
          <w:rFonts w:ascii="Times New Roman" w:hAnsi="Times New Roman"/>
          <w:color w:val="auto"/>
          <w:sz w:val="24"/>
          <w:szCs w:val="24"/>
        </w:rPr>
        <w:t xml:space="preserve"> delegadas go</w:t>
      </w:r>
      <w:r w:rsidRPr="004C08DB">
        <w:rPr>
          <w:rStyle w:val="A6"/>
          <w:rFonts w:ascii="Times New Roman" w:hAnsi="Times New Roman"/>
          <w:color w:val="auto"/>
          <w:sz w:val="24"/>
          <w:szCs w:val="24"/>
        </w:rPr>
        <w:softHyphen/>
        <w:t>vernamentais.</w:t>
      </w:r>
    </w:p>
    <w:p w:rsidR="002367C5" w:rsidRPr="004C08DB" w:rsidRDefault="002367C5" w:rsidP="00843C54">
      <w:pPr>
        <w:pStyle w:val="Pa2"/>
        <w:spacing w:line="240" w:lineRule="auto"/>
        <w:jc w:val="both"/>
        <w:rPr>
          <w:rStyle w:val="A6"/>
          <w:rFonts w:ascii="Times New Roman" w:hAnsi="Times New Roman"/>
          <w:color w:val="auto"/>
          <w:sz w:val="24"/>
          <w:szCs w:val="24"/>
        </w:rPr>
      </w:pPr>
    </w:p>
    <w:p w:rsidR="002367C5" w:rsidRPr="004C08DB" w:rsidRDefault="002367C5" w:rsidP="00843C54">
      <w:pPr>
        <w:pStyle w:val="Pa2"/>
        <w:spacing w:line="240" w:lineRule="auto"/>
        <w:jc w:val="both"/>
        <w:rPr>
          <w:rStyle w:val="A6"/>
          <w:rFonts w:ascii="Times New Roman" w:hAnsi="Times New Roman"/>
          <w:color w:val="auto"/>
          <w:sz w:val="24"/>
          <w:szCs w:val="24"/>
        </w:rPr>
      </w:pPr>
      <w:r w:rsidRPr="004C08DB">
        <w:rPr>
          <w:rStyle w:val="A6"/>
          <w:rFonts w:ascii="Times New Roman" w:hAnsi="Times New Roman"/>
          <w:color w:val="auto"/>
          <w:sz w:val="24"/>
          <w:szCs w:val="24"/>
        </w:rPr>
        <w:t xml:space="preserve">§ </w:t>
      </w:r>
      <w:r w:rsidR="00A43DC6">
        <w:rPr>
          <w:rStyle w:val="A6"/>
          <w:rFonts w:ascii="Times New Roman" w:hAnsi="Times New Roman"/>
          <w:color w:val="auto"/>
          <w:sz w:val="24"/>
          <w:szCs w:val="24"/>
        </w:rPr>
        <w:t>5</w:t>
      </w:r>
      <w:r w:rsidRPr="004C08DB">
        <w:rPr>
          <w:rStyle w:val="A6"/>
          <w:rFonts w:ascii="Times New Roman" w:hAnsi="Times New Roman"/>
          <w:color w:val="auto"/>
          <w:sz w:val="24"/>
          <w:szCs w:val="24"/>
        </w:rPr>
        <w:t>º - Para a efetivação da suplência, deverá ser apresentada uma carta de substituição assinada pela responsável da Comissão Organizadora Estadual ou pela delegada impossibilitada de comparecer à 4ª CNPM.</w:t>
      </w:r>
    </w:p>
    <w:p w:rsidR="002367C5" w:rsidRPr="004C08DB" w:rsidRDefault="002367C5" w:rsidP="00843C54">
      <w:pPr>
        <w:spacing w:after="0" w:line="240" w:lineRule="auto"/>
        <w:rPr>
          <w:rFonts w:ascii="Times New Roman" w:hAnsi="Times New Roman" w:cs="Times New Roman"/>
          <w:sz w:val="24"/>
          <w:szCs w:val="24"/>
        </w:rPr>
      </w:pPr>
    </w:p>
    <w:p w:rsidR="00B4009F" w:rsidRPr="004C08DB" w:rsidRDefault="00B4009F" w:rsidP="00843C54">
      <w:pPr>
        <w:spacing w:after="0" w:line="240" w:lineRule="auto"/>
        <w:jc w:val="center"/>
        <w:rPr>
          <w:rFonts w:ascii="Times New Roman" w:hAnsi="Times New Roman" w:cs="Times New Roman"/>
          <w:b/>
          <w:sz w:val="24"/>
          <w:szCs w:val="24"/>
        </w:rPr>
      </w:pPr>
      <w:proofErr w:type="gramStart"/>
      <w:r w:rsidRPr="004C08DB">
        <w:rPr>
          <w:rFonts w:ascii="Times New Roman" w:hAnsi="Times New Roman" w:cs="Times New Roman"/>
          <w:b/>
          <w:sz w:val="24"/>
          <w:szCs w:val="24"/>
        </w:rPr>
        <w:t xml:space="preserve">CAPÍTULO </w:t>
      </w:r>
      <w:r w:rsidR="00204B83" w:rsidRPr="004C08DB">
        <w:rPr>
          <w:rFonts w:ascii="Times New Roman" w:hAnsi="Times New Roman" w:cs="Times New Roman"/>
          <w:b/>
          <w:sz w:val="24"/>
          <w:szCs w:val="24"/>
        </w:rPr>
        <w:t>VI</w:t>
      </w:r>
      <w:proofErr w:type="gramEnd"/>
    </w:p>
    <w:p w:rsidR="00B4009F" w:rsidRPr="004C08DB" w:rsidRDefault="00B4009F" w:rsidP="00843C54">
      <w:pPr>
        <w:spacing w:after="0" w:line="240" w:lineRule="auto"/>
        <w:jc w:val="center"/>
        <w:rPr>
          <w:rFonts w:ascii="Times New Roman" w:hAnsi="Times New Roman" w:cs="Times New Roman"/>
          <w:b/>
          <w:sz w:val="24"/>
          <w:szCs w:val="24"/>
        </w:rPr>
      </w:pPr>
      <w:r w:rsidRPr="004C08DB">
        <w:rPr>
          <w:rFonts w:ascii="Times New Roman" w:hAnsi="Times New Roman" w:cs="Times New Roman"/>
          <w:b/>
          <w:sz w:val="24"/>
          <w:szCs w:val="24"/>
        </w:rPr>
        <w:t>DOS RECURSOS FINANCEIROS</w:t>
      </w:r>
    </w:p>
    <w:p w:rsidR="00B4009F" w:rsidRPr="004C08DB" w:rsidRDefault="00B4009F" w:rsidP="00843C54">
      <w:pPr>
        <w:spacing w:after="0" w:line="240" w:lineRule="auto"/>
        <w:rPr>
          <w:rFonts w:ascii="Times New Roman" w:hAnsi="Times New Roman" w:cs="Times New Roman"/>
          <w:sz w:val="24"/>
          <w:szCs w:val="24"/>
        </w:rPr>
      </w:pPr>
    </w:p>
    <w:p w:rsidR="00725300" w:rsidRPr="004C08DB" w:rsidRDefault="00DB759F" w:rsidP="00725300">
      <w:pPr>
        <w:pStyle w:val="Default"/>
        <w:jc w:val="both"/>
        <w:rPr>
          <w:rFonts w:ascii="Times New Roman" w:hAnsi="Times New Roman" w:cs="Times New Roman"/>
          <w:color w:val="auto"/>
        </w:rPr>
      </w:pPr>
      <w:r w:rsidRPr="004C08DB">
        <w:rPr>
          <w:rFonts w:ascii="Times New Roman" w:hAnsi="Times New Roman" w:cs="Times New Roman"/>
          <w:color w:val="auto"/>
        </w:rPr>
        <w:t xml:space="preserve">Art. </w:t>
      </w:r>
      <w:r w:rsidR="0050773A" w:rsidRPr="004C08DB">
        <w:rPr>
          <w:rFonts w:ascii="Times New Roman" w:hAnsi="Times New Roman" w:cs="Times New Roman"/>
          <w:color w:val="auto"/>
        </w:rPr>
        <w:t>6</w:t>
      </w:r>
      <w:r w:rsidR="003330A5">
        <w:rPr>
          <w:rFonts w:ascii="Times New Roman" w:hAnsi="Times New Roman" w:cs="Times New Roman"/>
          <w:color w:val="auto"/>
        </w:rPr>
        <w:t>7</w:t>
      </w:r>
      <w:r w:rsidRPr="004C08DB">
        <w:rPr>
          <w:rFonts w:ascii="Times New Roman" w:hAnsi="Times New Roman" w:cs="Times New Roman"/>
          <w:color w:val="auto"/>
        </w:rPr>
        <w:t xml:space="preserve"> - </w:t>
      </w:r>
      <w:r w:rsidR="00725300" w:rsidRPr="004C08DB">
        <w:rPr>
          <w:rFonts w:ascii="Times New Roman" w:hAnsi="Times New Roman" w:cs="Times New Roman"/>
          <w:color w:val="auto"/>
        </w:rPr>
        <w:t>As despesas com a realização</w:t>
      </w:r>
      <w:r w:rsidR="007F1342" w:rsidRPr="004C08DB">
        <w:rPr>
          <w:rFonts w:ascii="Times New Roman" w:hAnsi="Times New Roman" w:cs="Times New Roman"/>
          <w:color w:val="auto"/>
        </w:rPr>
        <w:t xml:space="preserve"> da etapa nacional</w:t>
      </w:r>
      <w:r w:rsidR="00725300" w:rsidRPr="004C08DB">
        <w:rPr>
          <w:rFonts w:ascii="Times New Roman" w:hAnsi="Times New Roman" w:cs="Times New Roman"/>
          <w:color w:val="auto"/>
        </w:rPr>
        <w:t xml:space="preserve"> da </w:t>
      </w:r>
      <w:r w:rsidR="007F1342" w:rsidRPr="004C08DB">
        <w:rPr>
          <w:rFonts w:ascii="Times New Roman" w:hAnsi="Times New Roman" w:cs="Times New Roman"/>
          <w:color w:val="auto"/>
        </w:rPr>
        <w:t>4</w:t>
      </w:r>
      <w:r w:rsidR="00725300" w:rsidRPr="004C08DB">
        <w:rPr>
          <w:rFonts w:ascii="Times New Roman" w:hAnsi="Times New Roman" w:cs="Times New Roman"/>
          <w:color w:val="auto"/>
        </w:rPr>
        <w:t>ª CN</w:t>
      </w:r>
      <w:r w:rsidR="007F1342" w:rsidRPr="004C08DB">
        <w:rPr>
          <w:rFonts w:ascii="Times New Roman" w:hAnsi="Times New Roman" w:cs="Times New Roman"/>
          <w:color w:val="auto"/>
        </w:rPr>
        <w:t>PM</w:t>
      </w:r>
      <w:r w:rsidR="00725300" w:rsidRPr="004C08DB">
        <w:rPr>
          <w:rFonts w:ascii="Times New Roman" w:hAnsi="Times New Roman" w:cs="Times New Roman"/>
          <w:color w:val="auto"/>
        </w:rPr>
        <w:t xml:space="preserve"> correrão à conta do orçamento d</w:t>
      </w:r>
      <w:r w:rsidR="007F1342" w:rsidRPr="004C08DB">
        <w:rPr>
          <w:rFonts w:ascii="Times New Roman" w:hAnsi="Times New Roman" w:cs="Times New Roman"/>
          <w:color w:val="auto"/>
        </w:rPr>
        <w:t>a</w:t>
      </w:r>
      <w:r w:rsidR="00725300" w:rsidRPr="004C08DB">
        <w:rPr>
          <w:rFonts w:ascii="Times New Roman" w:hAnsi="Times New Roman" w:cs="Times New Roman"/>
          <w:color w:val="auto"/>
        </w:rPr>
        <w:t xml:space="preserve"> </w:t>
      </w:r>
      <w:r w:rsidR="007F1342" w:rsidRPr="004C08DB">
        <w:rPr>
          <w:rFonts w:ascii="Times New Roman" w:hAnsi="Times New Roman" w:cs="Times New Roman"/>
          <w:color w:val="auto"/>
        </w:rPr>
        <w:t>Secretaria de Políticas para as Mulheres</w:t>
      </w:r>
      <w:r w:rsidR="00725300" w:rsidRPr="004C08DB">
        <w:rPr>
          <w:rFonts w:ascii="Times New Roman" w:hAnsi="Times New Roman" w:cs="Times New Roman"/>
          <w:color w:val="auto"/>
        </w:rPr>
        <w:t xml:space="preserve"> e de recursos financeiros, materiais e humanos oriundos de parcerias com outros órgãos dos governos federal, estaduais, distrital e municipais, organismos internacionais e organizações não governamentais, sem prejuízo de outras fontes. </w:t>
      </w:r>
    </w:p>
    <w:p w:rsidR="00725300" w:rsidRPr="004C08DB" w:rsidRDefault="00725300" w:rsidP="00725300">
      <w:pPr>
        <w:pStyle w:val="Default"/>
        <w:jc w:val="both"/>
        <w:rPr>
          <w:rFonts w:ascii="Times New Roman" w:hAnsi="Times New Roman" w:cs="Times New Roman"/>
          <w:color w:val="auto"/>
        </w:rPr>
      </w:pPr>
    </w:p>
    <w:p w:rsidR="00725300" w:rsidRPr="004C08DB" w:rsidRDefault="00725300" w:rsidP="00725300">
      <w:pPr>
        <w:pStyle w:val="Default"/>
        <w:jc w:val="both"/>
        <w:rPr>
          <w:rFonts w:ascii="Times New Roman" w:hAnsi="Times New Roman" w:cs="Times New Roman"/>
          <w:color w:val="auto"/>
        </w:rPr>
      </w:pPr>
      <w:r w:rsidRPr="004C08DB">
        <w:rPr>
          <w:rFonts w:ascii="Times New Roman" w:hAnsi="Times New Roman" w:cs="Times New Roman"/>
          <w:color w:val="auto"/>
        </w:rPr>
        <w:t>§</w:t>
      </w:r>
      <w:r w:rsidR="00AC5A57" w:rsidRPr="004C08DB">
        <w:rPr>
          <w:rFonts w:ascii="Times New Roman" w:hAnsi="Times New Roman" w:cs="Times New Roman"/>
          <w:color w:val="auto"/>
        </w:rPr>
        <w:t xml:space="preserve"> 1</w:t>
      </w:r>
      <w:r w:rsidRPr="004C08DB">
        <w:rPr>
          <w:rFonts w:ascii="Times New Roman" w:hAnsi="Times New Roman" w:cs="Times New Roman"/>
          <w:color w:val="auto"/>
        </w:rPr>
        <w:t>º</w:t>
      </w:r>
      <w:r w:rsidR="00AC5A57" w:rsidRPr="004C08DB">
        <w:rPr>
          <w:rFonts w:ascii="Times New Roman" w:hAnsi="Times New Roman" w:cs="Times New Roman"/>
          <w:color w:val="auto"/>
        </w:rPr>
        <w:t xml:space="preserve"> -</w:t>
      </w:r>
      <w:r w:rsidRPr="004C08DB">
        <w:rPr>
          <w:rFonts w:ascii="Times New Roman" w:hAnsi="Times New Roman" w:cs="Times New Roman"/>
          <w:color w:val="auto"/>
        </w:rPr>
        <w:t xml:space="preserve"> Os governos estaduais e do Distrito Federal </w:t>
      </w:r>
      <w:r w:rsidR="007F1342" w:rsidRPr="004C08DB">
        <w:rPr>
          <w:rFonts w:ascii="Times New Roman" w:hAnsi="Times New Roman" w:cs="Times New Roman"/>
          <w:color w:val="auto"/>
        </w:rPr>
        <w:t>serão</w:t>
      </w:r>
      <w:r w:rsidR="005A3D78" w:rsidRPr="005A3D78">
        <w:rPr>
          <w:rFonts w:ascii="Times New Roman" w:hAnsi="Times New Roman" w:cs="Times New Roman"/>
          <w:color w:val="auto"/>
        </w:rPr>
        <w:t xml:space="preserve"> </w:t>
      </w:r>
      <w:r w:rsidR="005A3D78" w:rsidRPr="004C08DB">
        <w:rPr>
          <w:rFonts w:ascii="Times New Roman" w:hAnsi="Times New Roman" w:cs="Times New Roman"/>
          <w:color w:val="auto"/>
        </w:rPr>
        <w:t>responsáveis pela realização das conferências estaduais e do Distrito Federal e pela presença de sua del</w:t>
      </w:r>
      <w:r w:rsidR="005A3D78">
        <w:rPr>
          <w:rFonts w:ascii="Times New Roman" w:hAnsi="Times New Roman" w:cs="Times New Roman"/>
          <w:color w:val="auto"/>
        </w:rPr>
        <w:t>egação</w:t>
      </w:r>
      <w:r w:rsidR="005A3D78" w:rsidRPr="004C08DB">
        <w:rPr>
          <w:rFonts w:ascii="Times New Roman" w:hAnsi="Times New Roman" w:cs="Times New Roman"/>
          <w:color w:val="auto"/>
        </w:rPr>
        <w:t xml:space="preserve"> na Conferência Nacional</w:t>
      </w:r>
      <w:r w:rsidRPr="004C08DB">
        <w:rPr>
          <w:rFonts w:ascii="Times New Roman" w:hAnsi="Times New Roman" w:cs="Times New Roman"/>
          <w:color w:val="auto"/>
        </w:rPr>
        <w:t xml:space="preserve">. </w:t>
      </w:r>
    </w:p>
    <w:p w:rsidR="00731525" w:rsidRPr="004C08DB" w:rsidRDefault="00731525" w:rsidP="00725300">
      <w:pPr>
        <w:pStyle w:val="Default"/>
        <w:jc w:val="both"/>
        <w:rPr>
          <w:rFonts w:ascii="Times New Roman" w:hAnsi="Times New Roman" w:cs="Times New Roman"/>
          <w:color w:val="auto"/>
        </w:rPr>
      </w:pPr>
    </w:p>
    <w:p w:rsidR="00725300" w:rsidRPr="003B1813" w:rsidRDefault="00725300" w:rsidP="00725300">
      <w:pPr>
        <w:pStyle w:val="Default"/>
        <w:jc w:val="both"/>
        <w:rPr>
          <w:rFonts w:ascii="Times New Roman" w:hAnsi="Times New Roman" w:cs="Times New Roman"/>
          <w:color w:val="auto"/>
        </w:rPr>
      </w:pPr>
      <w:r w:rsidRPr="003B1813">
        <w:rPr>
          <w:rFonts w:ascii="Times New Roman" w:hAnsi="Times New Roman" w:cs="Times New Roman"/>
          <w:color w:val="auto"/>
        </w:rPr>
        <w:t>§</w:t>
      </w:r>
      <w:r w:rsidR="00AC5A57" w:rsidRPr="003B1813">
        <w:rPr>
          <w:rFonts w:ascii="Times New Roman" w:hAnsi="Times New Roman" w:cs="Times New Roman"/>
          <w:color w:val="auto"/>
        </w:rPr>
        <w:t xml:space="preserve"> 2</w:t>
      </w:r>
      <w:r w:rsidRPr="003B1813">
        <w:rPr>
          <w:rFonts w:ascii="Times New Roman" w:hAnsi="Times New Roman" w:cs="Times New Roman"/>
          <w:color w:val="auto"/>
        </w:rPr>
        <w:t>º</w:t>
      </w:r>
      <w:r w:rsidR="00AC5A57" w:rsidRPr="003B1813">
        <w:rPr>
          <w:rFonts w:ascii="Times New Roman" w:hAnsi="Times New Roman" w:cs="Times New Roman"/>
          <w:color w:val="auto"/>
        </w:rPr>
        <w:t xml:space="preserve"> -</w:t>
      </w:r>
      <w:r w:rsidRPr="003B1813">
        <w:rPr>
          <w:rFonts w:ascii="Times New Roman" w:hAnsi="Times New Roman" w:cs="Times New Roman"/>
          <w:color w:val="auto"/>
        </w:rPr>
        <w:t xml:space="preserve"> Os governos municipais </w:t>
      </w:r>
      <w:r w:rsidR="007F1342" w:rsidRPr="003B1813">
        <w:rPr>
          <w:rFonts w:ascii="Times New Roman" w:hAnsi="Times New Roman" w:cs="Times New Roman"/>
          <w:color w:val="auto"/>
        </w:rPr>
        <w:t>se</w:t>
      </w:r>
      <w:r w:rsidRPr="003B1813">
        <w:rPr>
          <w:rFonts w:ascii="Times New Roman" w:hAnsi="Times New Roman" w:cs="Times New Roman"/>
          <w:color w:val="auto"/>
        </w:rPr>
        <w:t>rão</w:t>
      </w:r>
      <w:r w:rsidR="005A3D78" w:rsidRPr="003B1813">
        <w:rPr>
          <w:rFonts w:ascii="Times New Roman" w:hAnsi="Times New Roman" w:cs="Times New Roman"/>
          <w:color w:val="auto"/>
        </w:rPr>
        <w:t xml:space="preserve"> responsáveis pela realização das conferências municipais e intermunicipais e pela presença de suas delegações na Conferência Estadual ou do DF.</w:t>
      </w:r>
      <w:r w:rsidRPr="003B1813">
        <w:rPr>
          <w:rFonts w:ascii="Times New Roman" w:hAnsi="Times New Roman" w:cs="Times New Roman"/>
          <w:color w:val="auto"/>
        </w:rPr>
        <w:t xml:space="preserve"> </w:t>
      </w:r>
    </w:p>
    <w:p w:rsidR="00725300" w:rsidRPr="004C08DB" w:rsidRDefault="00725300" w:rsidP="00725300">
      <w:pPr>
        <w:spacing w:after="0" w:line="240" w:lineRule="auto"/>
        <w:jc w:val="both"/>
        <w:rPr>
          <w:rFonts w:ascii="Times New Roman" w:hAnsi="Times New Roman" w:cs="Times New Roman"/>
          <w:sz w:val="24"/>
          <w:szCs w:val="24"/>
        </w:rPr>
      </w:pPr>
    </w:p>
    <w:p w:rsidR="002367C5" w:rsidRPr="004C08DB" w:rsidRDefault="00B80877" w:rsidP="00725300">
      <w:pPr>
        <w:spacing w:after="0" w:line="240" w:lineRule="auto"/>
        <w:jc w:val="both"/>
        <w:rPr>
          <w:rFonts w:ascii="Times New Roman" w:hAnsi="Times New Roman" w:cs="Times New Roman"/>
          <w:sz w:val="24"/>
          <w:szCs w:val="24"/>
        </w:rPr>
      </w:pPr>
      <w:r w:rsidRPr="004C08DB">
        <w:rPr>
          <w:rFonts w:ascii="Times New Roman" w:hAnsi="Times New Roman" w:cs="Times New Roman"/>
          <w:sz w:val="24"/>
          <w:szCs w:val="24"/>
        </w:rPr>
        <w:t xml:space="preserve">Art. </w:t>
      </w:r>
      <w:r w:rsidR="00E778A3" w:rsidRPr="004C08DB">
        <w:rPr>
          <w:rFonts w:ascii="Times New Roman" w:hAnsi="Times New Roman" w:cs="Times New Roman"/>
          <w:sz w:val="24"/>
          <w:szCs w:val="24"/>
        </w:rPr>
        <w:t>6</w:t>
      </w:r>
      <w:r w:rsidR="003330A5">
        <w:rPr>
          <w:rFonts w:ascii="Times New Roman" w:hAnsi="Times New Roman" w:cs="Times New Roman"/>
          <w:sz w:val="24"/>
          <w:szCs w:val="24"/>
        </w:rPr>
        <w:t>8</w:t>
      </w:r>
      <w:r w:rsidRPr="004C08DB">
        <w:rPr>
          <w:rFonts w:ascii="Times New Roman" w:hAnsi="Times New Roman" w:cs="Times New Roman"/>
          <w:sz w:val="24"/>
          <w:szCs w:val="24"/>
        </w:rPr>
        <w:t xml:space="preserve"> -</w:t>
      </w:r>
      <w:r w:rsidRPr="004C08DB">
        <w:rPr>
          <w:rFonts w:ascii="Times New Roman" w:hAnsi="Times New Roman" w:cs="Times New Roman"/>
        </w:rPr>
        <w:t xml:space="preserve"> </w:t>
      </w:r>
      <w:r w:rsidR="00725300" w:rsidRPr="004C08DB">
        <w:rPr>
          <w:rFonts w:ascii="Times New Roman" w:hAnsi="Times New Roman" w:cs="Times New Roman"/>
          <w:sz w:val="24"/>
          <w:szCs w:val="24"/>
        </w:rPr>
        <w:t xml:space="preserve">Poderão ser firmados convênios e contratos com vistas à execução de ações necessárias à realização da </w:t>
      </w:r>
      <w:r w:rsidR="007F1342" w:rsidRPr="004C08DB">
        <w:rPr>
          <w:rFonts w:ascii="Times New Roman" w:hAnsi="Times New Roman" w:cs="Times New Roman"/>
          <w:sz w:val="24"/>
          <w:szCs w:val="24"/>
        </w:rPr>
        <w:t>4</w:t>
      </w:r>
      <w:r w:rsidR="00725300" w:rsidRPr="004C08DB">
        <w:rPr>
          <w:rFonts w:ascii="Times New Roman" w:hAnsi="Times New Roman" w:cs="Times New Roman"/>
          <w:sz w:val="24"/>
          <w:szCs w:val="24"/>
        </w:rPr>
        <w:t>ª C</w:t>
      </w:r>
      <w:r w:rsidR="007F1342" w:rsidRPr="004C08DB">
        <w:rPr>
          <w:rFonts w:ascii="Times New Roman" w:hAnsi="Times New Roman" w:cs="Times New Roman"/>
          <w:sz w:val="24"/>
          <w:szCs w:val="24"/>
        </w:rPr>
        <w:t xml:space="preserve">onferência </w:t>
      </w:r>
      <w:r w:rsidR="00725300" w:rsidRPr="004C08DB">
        <w:rPr>
          <w:rFonts w:ascii="Times New Roman" w:hAnsi="Times New Roman" w:cs="Times New Roman"/>
          <w:sz w:val="24"/>
          <w:szCs w:val="24"/>
        </w:rPr>
        <w:t>N</w:t>
      </w:r>
      <w:r w:rsidR="007F1342" w:rsidRPr="004C08DB">
        <w:rPr>
          <w:rFonts w:ascii="Times New Roman" w:hAnsi="Times New Roman" w:cs="Times New Roman"/>
          <w:sz w:val="24"/>
          <w:szCs w:val="24"/>
        </w:rPr>
        <w:t>acional de Políticas para as Mulheres, observada a</w:t>
      </w:r>
      <w:r w:rsidR="00725300" w:rsidRPr="004C08DB">
        <w:rPr>
          <w:rFonts w:ascii="Times New Roman" w:hAnsi="Times New Roman" w:cs="Times New Roman"/>
          <w:sz w:val="24"/>
          <w:szCs w:val="24"/>
        </w:rPr>
        <w:t xml:space="preserve"> legislação vigente.</w:t>
      </w:r>
    </w:p>
    <w:p w:rsidR="00295CDA" w:rsidRPr="004C08DB" w:rsidRDefault="00295CDA" w:rsidP="00725300">
      <w:pPr>
        <w:spacing w:after="0" w:line="240" w:lineRule="auto"/>
        <w:jc w:val="both"/>
        <w:rPr>
          <w:rFonts w:ascii="Times New Roman" w:hAnsi="Times New Roman" w:cs="Times New Roman"/>
          <w:sz w:val="24"/>
          <w:szCs w:val="24"/>
        </w:rPr>
      </w:pPr>
    </w:p>
    <w:p w:rsidR="0051226F" w:rsidRPr="004C08DB" w:rsidRDefault="0051226F" w:rsidP="00843C54">
      <w:pPr>
        <w:spacing w:after="0" w:line="240" w:lineRule="auto"/>
        <w:jc w:val="center"/>
        <w:rPr>
          <w:rFonts w:ascii="Times New Roman" w:hAnsi="Times New Roman" w:cs="Times New Roman"/>
          <w:b/>
          <w:sz w:val="24"/>
          <w:szCs w:val="24"/>
        </w:rPr>
      </w:pPr>
      <w:r w:rsidRPr="004C08DB">
        <w:rPr>
          <w:rFonts w:ascii="Times New Roman" w:hAnsi="Times New Roman" w:cs="Times New Roman"/>
          <w:b/>
          <w:sz w:val="24"/>
          <w:szCs w:val="24"/>
        </w:rPr>
        <w:t xml:space="preserve">CAPÍTULO </w:t>
      </w:r>
      <w:r w:rsidR="00704DF2" w:rsidRPr="004C08DB">
        <w:rPr>
          <w:rFonts w:ascii="Times New Roman" w:hAnsi="Times New Roman" w:cs="Times New Roman"/>
          <w:b/>
          <w:sz w:val="24"/>
          <w:szCs w:val="24"/>
        </w:rPr>
        <w:t>VII</w:t>
      </w:r>
    </w:p>
    <w:p w:rsidR="00230070" w:rsidRPr="004C08DB" w:rsidRDefault="0051226F" w:rsidP="00843C54">
      <w:pPr>
        <w:spacing w:after="0" w:line="240" w:lineRule="auto"/>
        <w:jc w:val="center"/>
        <w:rPr>
          <w:rFonts w:ascii="Times New Roman" w:hAnsi="Times New Roman" w:cs="Times New Roman"/>
          <w:b/>
          <w:sz w:val="24"/>
          <w:szCs w:val="24"/>
        </w:rPr>
      </w:pPr>
      <w:r w:rsidRPr="004C08DB">
        <w:rPr>
          <w:rFonts w:ascii="Times New Roman" w:hAnsi="Times New Roman" w:cs="Times New Roman"/>
          <w:b/>
          <w:sz w:val="24"/>
          <w:szCs w:val="24"/>
        </w:rPr>
        <w:t>DAS DISPOSIÇÕES GERAIS</w:t>
      </w:r>
    </w:p>
    <w:p w:rsidR="002367C5" w:rsidRPr="004C08DB" w:rsidRDefault="002367C5" w:rsidP="00843C54">
      <w:pPr>
        <w:spacing w:after="0" w:line="240" w:lineRule="auto"/>
        <w:jc w:val="center"/>
        <w:rPr>
          <w:rFonts w:ascii="Times New Roman" w:hAnsi="Times New Roman" w:cs="Times New Roman"/>
          <w:b/>
          <w:sz w:val="24"/>
          <w:szCs w:val="24"/>
        </w:rPr>
      </w:pPr>
    </w:p>
    <w:p w:rsidR="002367C5" w:rsidRPr="004C08DB" w:rsidRDefault="00DB759F" w:rsidP="00843C54">
      <w:pPr>
        <w:pStyle w:val="Pa2"/>
        <w:spacing w:line="240" w:lineRule="auto"/>
        <w:jc w:val="both"/>
        <w:rPr>
          <w:rStyle w:val="A6"/>
          <w:rFonts w:ascii="Times New Roman" w:hAnsi="Times New Roman"/>
          <w:color w:val="auto"/>
          <w:sz w:val="24"/>
          <w:szCs w:val="24"/>
        </w:rPr>
      </w:pPr>
      <w:r w:rsidRPr="004C08DB">
        <w:rPr>
          <w:rFonts w:ascii="Times New Roman" w:hAnsi="Times New Roman"/>
          <w:sz w:val="24"/>
        </w:rPr>
        <w:t xml:space="preserve">Art. </w:t>
      </w:r>
      <w:r w:rsidR="003330A5">
        <w:rPr>
          <w:rFonts w:ascii="Times New Roman" w:hAnsi="Times New Roman"/>
          <w:sz w:val="24"/>
        </w:rPr>
        <w:t>69</w:t>
      </w:r>
      <w:r w:rsidRPr="004C08DB">
        <w:rPr>
          <w:rFonts w:ascii="Times New Roman" w:hAnsi="Times New Roman"/>
          <w:sz w:val="24"/>
        </w:rPr>
        <w:t xml:space="preserve"> -</w:t>
      </w:r>
      <w:r w:rsidRPr="004C08DB">
        <w:rPr>
          <w:rFonts w:ascii="Times New Roman" w:hAnsi="Times New Roman"/>
        </w:rPr>
        <w:t xml:space="preserve"> </w:t>
      </w:r>
      <w:r w:rsidR="002367C5" w:rsidRPr="004C08DB">
        <w:rPr>
          <w:rStyle w:val="A6"/>
          <w:rFonts w:ascii="Times New Roman" w:hAnsi="Times New Roman"/>
          <w:color w:val="auto"/>
          <w:sz w:val="24"/>
          <w:szCs w:val="24"/>
        </w:rPr>
        <w:t>A 4ª CNPM aprovará em sua sessão de abertura o regulamento que norteará seus trabalhos.</w:t>
      </w:r>
    </w:p>
    <w:p w:rsidR="002367C5" w:rsidRPr="004C08DB" w:rsidRDefault="002367C5" w:rsidP="00843C54">
      <w:pPr>
        <w:spacing w:after="0" w:line="240" w:lineRule="auto"/>
        <w:rPr>
          <w:rFonts w:ascii="Times New Roman" w:hAnsi="Times New Roman" w:cs="Times New Roman"/>
          <w:sz w:val="24"/>
          <w:szCs w:val="24"/>
        </w:rPr>
      </w:pPr>
    </w:p>
    <w:p w:rsidR="002367C5" w:rsidRPr="004C08DB" w:rsidRDefault="0084775F" w:rsidP="00573D3A">
      <w:pPr>
        <w:spacing w:after="0" w:line="240" w:lineRule="auto"/>
        <w:jc w:val="both"/>
        <w:rPr>
          <w:rFonts w:ascii="Times New Roman" w:hAnsi="Times New Roman" w:cs="Times New Roman"/>
          <w:sz w:val="24"/>
          <w:szCs w:val="24"/>
        </w:rPr>
      </w:pPr>
      <w:r w:rsidRPr="004C08DB">
        <w:rPr>
          <w:rFonts w:ascii="Times New Roman" w:hAnsi="Times New Roman" w:cs="Times New Roman"/>
          <w:sz w:val="24"/>
          <w:szCs w:val="24"/>
        </w:rPr>
        <w:t>Art. 7</w:t>
      </w:r>
      <w:r w:rsidR="003330A5">
        <w:rPr>
          <w:rFonts w:ascii="Times New Roman" w:hAnsi="Times New Roman" w:cs="Times New Roman"/>
          <w:sz w:val="24"/>
          <w:szCs w:val="24"/>
        </w:rPr>
        <w:t>0</w:t>
      </w:r>
      <w:r w:rsidRPr="004C08DB">
        <w:rPr>
          <w:rFonts w:ascii="Times New Roman" w:hAnsi="Times New Roman" w:cs="Times New Roman"/>
          <w:sz w:val="24"/>
          <w:szCs w:val="24"/>
        </w:rPr>
        <w:t xml:space="preserve"> </w:t>
      </w:r>
      <w:r w:rsidR="0023655C">
        <w:rPr>
          <w:rFonts w:ascii="Times New Roman" w:hAnsi="Times New Roman" w:cs="Times New Roman"/>
          <w:sz w:val="24"/>
          <w:szCs w:val="24"/>
        </w:rPr>
        <w:t>-</w:t>
      </w:r>
      <w:r w:rsidRPr="004C08DB">
        <w:rPr>
          <w:rFonts w:ascii="Times New Roman" w:hAnsi="Times New Roman" w:cs="Times New Roman"/>
          <w:sz w:val="24"/>
          <w:szCs w:val="24"/>
        </w:rPr>
        <w:t xml:space="preserve"> A convocação das conferências municipais, intermunicipais, estaduais e do DF deverá explicitar inclusive nos seus materiais de divulgação e publicações sua condição de etapa integrante da </w:t>
      </w:r>
      <w:r w:rsidR="00573D3A" w:rsidRPr="004C08DB">
        <w:rPr>
          <w:rFonts w:ascii="Times New Roman" w:hAnsi="Times New Roman" w:cs="Times New Roman"/>
          <w:sz w:val="24"/>
          <w:szCs w:val="24"/>
        </w:rPr>
        <w:t>4</w:t>
      </w:r>
      <w:r w:rsidRPr="004C08DB">
        <w:rPr>
          <w:rFonts w:ascii="Times New Roman" w:hAnsi="Times New Roman" w:cs="Times New Roman"/>
          <w:sz w:val="24"/>
          <w:szCs w:val="24"/>
        </w:rPr>
        <w:t>ª Conferência Nacional de Políticas para as Mulheres.</w:t>
      </w:r>
    </w:p>
    <w:p w:rsidR="0084775F" w:rsidRPr="004C08DB" w:rsidRDefault="0084775F" w:rsidP="00843C54">
      <w:pPr>
        <w:spacing w:after="0" w:line="240" w:lineRule="auto"/>
        <w:rPr>
          <w:rFonts w:ascii="Times New Roman" w:hAnsi="Times New Roman" w:cs="Times New Roman"/>
          <w:sz w:val="24"/>
          <w:szCs w:val="24"/>
        </w:rPr>
      </w:pPr>
    </w:p>
    <w:p w:rsidR="002367C5" w:rsidRPr="004C08DB" w:rsidRDefault="00DB759F" w:rsidP="00843C54">
      <w:pPr>
        <w:pStyle w:val="Pa2"/>
        <w:spacing w:line="240" w:lineRule="auto"/>
        <w:jc w:val="both"/>
        <w:rPr>
          <w:rStyle w:val="A6"/>
          <w:rFonts w:ascii="Times New Roman" w:hAnsi="Times New Roman"/>
          <w:color w:val="auto"/>
          <w:sz w:val="24"/>
          <w:szCs w:val="24"/>
        </w:rPr>
      </w:pPr>
      <w:r w:rsidRPr="004C08DB">
        <w:rPr>
          <w:rFonts w:ascii="Times New Roman" w:hAnsi="Times New Roman"/>
          <w:sz w:val="24"/>
        </w:rPr>
        <w:t xml:space="preserve">Art. </w:t>
      </w:r>
      <w:r w:rsidR="00AC5A57" w:rsidRPr="004C08DB">
        <w:rPr>
          <w:rFonts w:ascii="Times New Roman" w:hAnsi="Times New Roman"/>
          <w:sz w:val="24"/>
        </w:rPr>
        <w:t>7</w:t>
      </w:r>
      <w:r w:rsidR="003330A5">
        <w:rPr>
          <w:rFonts w:ascii="Times New Roman" w:hAnsi="Times New Roman"/>
          <w:sz w:val="24"/>
        </w:rPr>
        <w:t>1</w:t>
      </w:r>
      <w:r w:rsidRPr="004C08DB">
        <w:rPr>
          <w:rFonts w:ascii="Times New Roman" w:hAnsi="Times New Roman"/>
          <w:sz w:val="24"/>
        </w:rPr>
        <w:t xml:space="preserve"> -</w:t>
      </w:r>
      <w:r w:rsidRPr="004C08DB">
        <w:rPr>
          <w:rFonts w:ascii="Times New Roman" w:hAnsi="Times New Roman"/>
        </w:rPr>
        <w:t xml:space="preserve"> </w:t>
      </w:r>
      <w:r w:rsidR="002367C5" w:rsidRPr="004C08DB">
        <w:rPr>
          <w:rStyle w:val="A6"/>
          <w:rFonts w:ascii="Times New Roman" w:hAnsi="Times New Roman"/>
          <w:color w:val="auto"/>
          <w:sz w:val="24"/>
          <w:szCs w:val="24"/>
        </w:rPr>
        <w:t>Os casos omissos</w:t>
      </w:r>
      <w:r w:rsidR="0084775F" w:rsidRPr="004C08DB">
        <w:rPr>
          <w:rStyle w:val="A6"/>
          <w:rFonts w:ascii="Times New Roman" w:hAnsi="Times New Roman"/>
          <w:color w:val="auto"/>
          <w:sz w:val="24"/>
          <w:szCs w:val="24"/>
        </w:rPr>
        <w:t xml:space="preserve"> e conflitantes</w:t>
      </w:r>
      <w:r w:rsidR="002367C5" w:rsidRPr="004C08DB">
        <w:rPr>
          <w:rStyle w:val="A6"/>
          <w:rFonts w:ascii="Times New Roman" w:hAnsi="Times New Roman"/>
          <w:color w:val="auto"/>
          <w:sz w:val="24"/>
          <w:szCs w:val="24"/>
        </w:rPr>
        <w:t xml:space="preserve"> neste Regimento serão resolvidos pela Comissão Organizadora da 4ª CNPM.</w:t>
      </w:r>
    </w:p>
    <w:p w:rsidR="002367C5" w:rsidRPr="004C08DB" w:rsidRDefault="002367C5" w:rsidP="00843C54">
      <w:pPr>
        <w:spacing w:after="0" w:line="240" w:lineRule="auto"/>
        <w:rPr>
          <w:rFonts w:ascii="Times New Roman" w:hAnsi="Times New Roman" w:cs="Times New Roman"/>
          <w:sz w:val="24"/>
          <w:szCs w:val="24"/>
        </w:rPr>
      </w:pPr>
    </w:p>
    <w:p w:rsidR="002367C5" w:rsidRPr="004C08DB" w:rsidRDefault="002367C5" w:rsidP="00843C54">
      <w:pPr>
        <w:pStyle w:val="Pa2"/>
        <w:spacing w:line="240" w:lineRule="auto"/>
        <w:jc w:val="both"/>
        <w:rPr>
          <w:rStyle w:val="A6"/>
          <w:rFonts w:ascii="Times New Roman" w:hAnsi="Times New Roman"/>
          <w:color w:val="auto"/>
          <w:sz w:val="24"/>
          <w:szCs w:val="24"/>
        </w:rPr>
      </w:pPr>
      <w:r w:rsidRPr="004C08DB">
        <w:rPr>
          <w:rStyle w:val="A6"/>
          <w:rFonts w:ascii="Times New Roman" w:hAnsi="Times New Roman"/>
          <w:color w:val="auto"/>
          <w:sz w:val="24"/>
          <w:szCs w:val="24"/>
        </w:rPr>
        <w:t xml:space="preserve">Brasília, </w:t>
      </w:r>
      <w:r w:rsidR="009463C2">
        <w:rPr>
          <w:rStyle w:val="A6"/>
          <w:rFonts w:ascii="Times New Roman" w:hAnsi="Times New Roman"/>
          <w:color w:val="auto"/>
          <w:sz w:val="24"/>
          <w:szCs w:val="24"/>
        </w:rPr>
        <w:t>29</w:t>
      </w:r>
      <w:r w:rsidRPr="004C08DB">
        <w:rPr>
          <w:rStyle w:val="A6"/>
          <w:rFonts w:ascii="Times New Roman" w:hAnsi="Times New Roman"/>
          <w:color w:val="auto"/>
          <w:sz w:val="24"/>
          <w:szCs w:val="24"/>
        </w:rPr>
        <w:t xml:space="preserve"> de </w:t>
      </w:r>
      <w:r w:rsidR="00B2500A">
        <w:rPr>
          <w:rStyle w:val="A6"/>
          <w:rFonts w:ascii="Times New Roman" w:hAnsi="Times New Roman"/>
          <w:color w:val="auto"/>
          <w:sz w:val="24"/>
          <w:szCs w:val="24"/>
        </w:rPr>
        <w:t>abril</w:t>
      </w:r>
      <w:r w:rsidRPr="004C08DB">
        <w:rPr>
          <w:rStyle w:val="A6"/>
          <w:rFonts w:ascii="Times New Roman" w:hAnsi="Times New Roman"/>
          <w:color w:val="auto"/>
          <w:sz w:val="24"/>
          <w:szCs w:val="24"/>
        </w:rPr>
        <w:t xml:space="preserve"> de 2015.</w:t>
      </w:r>
    </w:p>
    <w:p w:rsidR="002367C5" w:rsidRPr="004C08DB" w:rsidRDefault="002367C5" w:rsidP="00843C54">
      <w:pPr>
        <w:pStyle w:val="Pa2"/>
        <w:spacing w:line="240" w:lineRule="auto"/>
        <w:jc w:val="both"/>
        <w:rPr>
          <w:rFonts w:ascii="Times New Roman" w:hAnsi="Times New Roman"/>
          <w:sz w:val="24"/>
        </w:rPr>
      </w:pPr>
    </w:p>
    <w:p w:rsidR="002367C5" w:rsidRPr="004C08DB" w:rsidRDefault="002367C5" w:rsidP="00843C54">
      <w:pPr>
        <w:pStyle w:val="Pa2"/>
        <w:spacing w:line="240" w:lineRule="auto"/>
        <w:jc w:val="both"/>
        <w:rPr>
          <w:rFonts w:ascii="Times New Roman" w:hAnsi="Times New Roman"/>
          <w:sz w:val="24"/>
        </w:rPr>
      </w:pPr>
      <w:r w:rsidRPr="004C08DB">
        <w:rPr>
          <w:rStyle w:val="A6"/>
          <w:rFonts w:ascii="Times New Roman" w:hAnsi="Times New Roman"/>
          <w:color w:val="auto"/>
          <w:sz w:val="24"/>
          <w:szCs w:val="24"/>
        </w:rPr>
        <w:t>Secretaria de Políticas para as Mulheres - SPM/PR</w:t>
      </w:r>
    </w:p>
    <w:p w:rsidR="002367C5" w:rsidRPr="004C08DB" w:rsidRDefault="002367C5" w:rsidP="00843C54">
      <w:pPr>
        <w:pStyle w:val="Pa2"/>
        <w:spacing w:line="240" w:lineRule="auto"/>
        <w:jc w:val="both"/>
        <w:rPr>
          <w:rStyle w:val="A6"/>
          <w:rFonts w:ascii="Times New Roman" w:hAnsi="Times New Roman"/>
          <w:color w:val="auto"/>
          <w:sz w:val="24"/>
          <w:szCs w:val="24"/>
        </w:rPr>
      </w:pPr>
      <w:r w:rsidRPr="004C08DB">
        <w:rPr>
          <w:rStyle w:val="A6"/>
          <w:rFonts w:ascii="Times New Roman" w:hAnsi="Times New Roman"/>
          <w:color w:val="auto"/>
          <w:sz w:val="24"/>
          <w:szCs w:val="24"/>
        </w:rPr>
        <w:t>Conselho Nacional dos Direitos das Mulheres – CNDM</w:t>
      </w:r>
    </w:p>
    <w:p w:rsidR="002367C5" w:rsidRDefault="006A79B2" w:rsidP="00843C54">
      <w:pPr>
        <w:spacing w:after="0" w:line="240" w:lineRule="auto"/>
        <w:jc w:val="both"/>
        <w:rPr>
          <w:rFonts w:ascii="Times New Roman" w:hAnsi="Times New Roman" w:cs="Times New Roman"/>
          <w:sz w:val="24"/>
          <w:szCs w:val="24"/>
        </w:rPr>
      </w:pPr>
      <w:r w:rsidRPr="004C08DB">
        <w:rPr>
          <w:rFonts w:ascii="Times New Roman" w:hAnsi="Times New Roman" w:cs="Times New Roman"/>
          <w:sz w:val="24"/>
          <w:szCs w:val="24"/>
        </w:rPr>
        <w:t xml:space="preserve">  </w:t>
      </w:r>
    </w:p>
    <w:p w:rsidR="00E2401E" w:rsidRDefault="00E2401E">
      <w:pPr>
        <w:rPr>
          <w:rFonts w:ascii="Times New Roman" w:hAnsi="Times New Roman" w:cs="Times New Roman"/>
          <w:sz w:val="24"/>
          <w:szCs w:val="24"/>
        </w:rPr>
      </w:pPr>
      <w:r>
        <w:rPr>
          <w:rFonts w:ascii="Times New Roman" w:hAnsi="Times New Roman" w:cs="Times New Roman"/>
          <w:sz w:val="24"/>
          <w:szCs w:val="24"/>
        </w:rPr>
        <w:br w:type="page"/>
      </w:r>
    </w:p>
    <w:p w:rsidR="00E2401E" w:rsidRDefault="00E2401E" w:rsidP="00843C54">
      <w:pPr>
        <w:spacing w:after="0" w:line="240" w:lineRule="auto"/>
        <w:jc w:val="both"/>
        <w:rPr>
          <w:rFonts w:ascii="Times New Roman" w:hAnsi="Times New Roman" w:cs="Times New Roman"/>
          <w:sz w:val="24"/>
          <w:szCs w:val="24"/>
        </w:rPr>
        <w:sectPr w:rsidR="00E2401E" w:rsidSect="00402192">
          <w:footerReference w:type="default" r:id="rId13"/>
          <w:pgSz w:w="11906" w:h="16838"/>
          <w:pgMar w:top="1418" w:right="1418" w:bottom="1418" w:left="1418" w:header="708" w:footer="708" w:gutter="0"/>
          <w:cols w:space="708"/>
          <w:docGrid w:linePitch="360"/>
        </w:sectPr>
      </w:pPr>
    </w:p>
    <w:p w:rsidR="00E2401E" w:rsidRPr="00804E71" w:rsidRDefault="00E2401E" w:rsidP="00843C54">
      <w:pPr>
        <w:spacing w:after="0" w:line="240" w:lineRule="auto"/>
        <w:jc w:val="both"/>
        <w:rPr>
          <w:rFonts w:ascii="Times New Roman" w:hAnsi="Times New Roman" w:cs="Times New Roman"/>
          <w:b/>
        </w:rPr>
      </w:pPr>
      <w:r w:rsidRPr="00804E71">
        <w:rPr>
          <w:rFonts w:ascii="Times New Roman" w:hAnsi="Times New Roman" w:cs="Times New Roman"/>
          <w:b/>
        </w:rPr>
        <w:lastRenderedPageBreak/>
        <w:tab/>
        <w:t>ANEXO</w:t>
      </w:r>
    </w:p>
    <w:tbl>
      <w:tblPr>
        <w:tblW w:w="13740" w:type="dxa"/>
        <w:tblInd w:w="839" w:type="dxa"/>
        <w:tblCellMar>
          <w:left w:w="70" w:type="dxa"/>
          <w:right w:w="70" w:type="dxa"/>
        </w:tblCellMar>
        <w:tblLook w:val="04A0" w:firstRow="1" w:lastRow="0" w:firstColumn="1" w:lastColumn="0" w:noHBand="0" w:noVBand="1"/>
      </w:tblPr>
      <w:tblGrid>
        <w:gridCol w:w="1120"/>
        <w:gridCol w:w="1360"/>
        <w:gridCol w:w="1340"/>
        <w:gridCol w:w="1360"/>
        <w:gridCol w:w="1300"/>
        <w:gridCol w:w="1300"/>
        <w:gridCol w:w="1300"/>
        <w:gridCol w:w="1920"/>
        <w:gridCol w:w="1320"/>
        <w:gridCol w:w="1420"/>
      </w:tblGrid>
      <w:tr w:rsidR="00E2401E" w:rsidRPr="00804E71" w:rsidTr="00E2401E">
        <w:trPr>
          <w:trHeight w:val="255"/>
        </w:trPr>
        <w:tc>
          <w:tcPr>
            <w:tcW w:w="13740"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center"/>
              <w:rPr>
                <w:rFonts w:ascii="Times New Roman" w:eastAsia="Times New Roman" w:hAnsi="Times New Roman" w:cs="Times New Roman"/>
                <w:b/>
                <w:bCs/>
                <w:color w:val="000000"/>
                <w:lang w:eastAsia="pt-BR"/>
              </w:rPr>
            </w:pPr>
            <w:r w:rsidRPr="00804E71">
              <w:rPr>
                <w:rFonts w:ascii="Times New Roman" w:eastAsia="Times New Roman" w:hAnsi="Times New Roman" w:cs="Times New Roman"/>
                <w:b/>
                <w:bCs/>
                <w:color w:val="000000"/>
                <w:lang w:eastAsia="pt-BR"/>
              </w:rPr>
              <w:t>Quadro de delegadas da 4ª Conferência Nacional de Políticas para as Mulheres</w:t>
            </w:r>
          </w:p>
        </w:tc>
      </w:tr>
      <w:tr w:rsidR="00E2401E" w:rsidRPr="00804E71" w:rsidTr="00E2401E">
        <w:trPr>
          <w:trHeight w:val="1275"/>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E2401E" w:rsidRPr="00804E71" w:rsidRDefault="00E2401E" w:rsidP="00E2401E">
            <w:pPr>
              <w:spacing w:after="0" w:line="240" w:lineRule="auto"/>
              <w:jc w:val="center"/>
              <w:rPr>
                <w:rFonts w:ascii="Times New Roman" w:eastAsia="Times New Roman" w:hAnsi="Times New Roman" w:cs="Times New Roman"/>
                <w:b/>
                <w:bCs/>
                <w:color w:val="000000"/>
                <w:lang w:eastAsia="pt-BR"/>
              </w:rPr>
            </w:pPr>
            <w:r w:rsidRPr="00804E71">
              <w:rPr>
                <w:rFonts w:ascii="Times New Roman" w:eastAsia="Times New Roman" w:hAnsi="Times New Roman" w:cs="Times New Roman"/>
                <w:b/>
                <w:bCs/>
                <w:color w:val="000000"/>
                <w:lang w:eastAsia="pt-BR"/>
              </w:rPr>
              <w:t>UF</w:t>
            </w:r>
          </w:p>
        </w:tc>
        <w:tc>
          <w:tcPr>
            <w:tcW w:w="1360" w:type="dxa"/>
            <w:tcBorders>
              <w:top w:val="nil"/>
              <w:left w:val="nil"/>
              <w:bottom w:val="single" w:sz="4" w:space="0" w:color="auto"/>
              <w:right w:val="single" w:sz="4" w:space="0" w:color="auto"/>
            </w:tcBorders>
            <w:shd w:val="clear" w:color="auto" w:fill="auto"/>
            <w:vAlign w:val="center"/>
            <w:hideMark/>
          </w:tcPr>
          <w:p w:rsidR="00E2401E" w:rsidRPr="00804E71" w:rsidRDefault="00E2401E" w:rsidP="00E2401E">
            <w:pPr>
              <w:spacing w:after="0" w:line="240" w:lineRule="auto"/>
              <w:jc w:val="center"/>
              <w:rPr>
                <w:rFonts w:ascii="Times New Roman" w:eastAsia="Times New Roman" w:hAnsi="Times New Roman" w:cs="Times New Roman"/>
                <w:b/>
                <w:bCs/>
                <w:color w:val="000000"/>
                <w:lang w:eastAsia="pt-BR"/>
              </w:rPr>
            </w:pPr>
            <w:r w:rsidRPr="00804E71">
              <w:rPr>
                <w:rFonts w:ascii="Times New Roman" w:eastAsia="Times New Roman" w:hAnsi="Times New Roman" w:cs="Times New Roman"/>
                <w:b/>
                <w:bCs/>
                <w:color w:val="000000"/>
                <w:lang w:eastAsia="pt-BR"/>
              </w:rPr>
              <w:t>Total população Censo 2010</w:t>
            </w:r>
          </w:p>
        </w:tc>
        <w:tc>
          <w:tcPr>
            <w:tcW w:w="1340" w:type="dxa"/>
            <w:tcBorders>
              <w:top w:val="nil"/>
              <w:left w:val="nil"/>
              <w:bottom w:val="single" w:sz="4" w:space="0" w:color="auto"/>
              <w:right w:val="single" w:sz="4" w:space="0" w:color="auto"/>
            </w:tcBorders>
            <w:shd w:val="clear" w:color="auto" w:fill="auto"/>
            <w:vAlign w:val="center"/>
            <w:hideMark/>
          </w:tcPr>
          <w:p w:rsidR="00E2401E" w:rsidRPr="00804E71" w:rsidRDefault="00E2401E" w:rsidP="00E2401E">
            <w:pPr>
              <w:spacing w:after="0" w:line="240" w:lineRule="auto"/>
              <w:jc w:val="center"/>
              <w:rPr>
                <w:rFonts w:ascii="Times New Roman" w:eastAsia="Times New Roman" w:hAnsi="Times New Roman" w:cs="Times New Roman"/>
                <w:b/>
                <w:bCs/>
                <w:color w:val="000000"/>
                <w:lang w:eastAsia="pt-BR"/>
              </w:rPr>
            </w:pPr>
            <w:r w:rsidRPr="00804E71">
              <w:rPr>
                <w:rFonts w:ascii="Times New Roman" w:eastAsia="Times New Roman" w:hAnsi="Times New Roman" w:cs="Times New Roman"/>
                <w:b/>
                <w:bCs/>
                <w:color w:val="000000"/>
                <w:lang w:eastAsia="pt-BR"/>
              </w:rPr>
              <w:t>Total de mulheres Censo 2010</w:t>
            </w:r>
          </w:p>
        </w:tc>
        <w:tc>
          <w:tcPr>
            <w:tcW w:w="1360" w:type="dxa"/>
            <w:tcBorders>
              <w:top w:val="nil"/>
              <w:left w:val="nil"/>
              <w:bottom w:val="single" w:sz="4" w:space="0" w:color="auto"/>
              <w:right w:val="single" w:sz="4" w:space="0" w:color="auto"/>
            </w:tcBorders>
            <w:shd w:val="clear" w:color="auto" w:fill="auto"/>
            <w:vAlign w:val="center"/>
            <w:hideMark/>
          </w:tcPr>
          <w:p w:rsidR="00E2401E" w:rsidRPr="00804E71" w:rsidRDefault="00E2401E" w:rsidP="00E2401E">
            <w:pPr>
              <w:spacing w:after="0" w:line="240" w:lineRule="auto"/>
              <w:jc w:val="center"/>
              <w:rPr>
                <w:rFonts w:ascii="Times New Roman" w:eastAsia="Times New Roman" w:hAnsi="Times New Roman" w:cs="Times New Roman"/>
                <w:b/>
                <w:bCs/>
                <w:color w:val="000000"/>
                <w:lang w:eastAsia="pt-BR"/>
              </w:rPr>
            </w:pPr>
            <w:r w:rsidRPr="00804E71">
              <w:rPr>
                <w:rFonts w:ascii="Times New Roman" w:eastAsia="Times New Roman" w:hAnsi="Times New Roman" w:cs="Times New Roman"/>
                <w:b/>
                <w:bCs/>
                <w:color w:val="000000"/>
                <w:lang w:eastAsia="pt-BR"/>
              </w:rPr>
              <w:t>% do total de mulheres por UF</w:t>
            </w:r>
          </w:p>
        </w:tc>
        <w:tc>
          <w:tcPr>
            <w:tcW w:w="1300" w:type="dxa"/>
            <w:tcBorders>
              <w:top w:val="nil"/>
              <w:left w:val="nil"/>
              <w:bottom w:val="single" w:sz="4" w:space="0" w:color="auto"/>
              <w:right w:val="single" w:sz="4" w:space="0" w:color="auto"/>
            </w:tcBorders>
            <w:shd w:val="clear" w:color="auto" w:fill="auto"/>
            <w:vAlign w:val="center"/>
            <w:hideMark/>
          </w:tcPr>
          <w:p w:rsidR="00E2401E" w:rsidRPr="00804E71" w:rsidRDefault="00E2401E" w:rsidP="00E2401E">
            <w:pPr>
              <w:spacing w:after="0" w:line="240" w:lineRule="auto"/>
              <w:jc w:val="center"/>
              <w:rPr>
                <w:rFonts w:ascii="Times New Roman" w:eastAsia="Times New Roman" w:hAnsi="Times New Roman" w:cs="Times New Roman"/>
                <w:b/>
                <w:bCs/>
                <w:color w:val="000000"/>
                <w:lang w:eastAsia="pt-BR"/>
              </w:rPr>
            </w:pPr>
            <w:r w:rsidRPr="00804E71">
              <w:rPr>
                <w:rFonts w:ascii="Times New Roman" w:eastAsia="Times New Roman" w:hAnsi="Times New Roman" w:cs="Times New Roman"/>
                <w:b/>
                <w:bCs/>
                <w:color w:val="000000"/>
                <w:lang w:eastAsia="pt-BR"/>
              </w:rPr>
              <w:t>Nº mínimo de delegadas por UF</w:t>
            </w:r>
          </w:p>
        </w:tc>
        <w:tc>
          <w:tcPr>
            <w:tcW w:w="1300" w:type="dxa"/>
            <w:tcBorders>
              <w:top w:val="nil"/>
              <w:left w:val="nil"/>
              <w:bottom w:val="single" w:sz="4" w:space="0" w:color="auto"/>
              <w:right w:val="single" w:sz="4" w:space="0" w:color="auto"/>
            </w:tcBorders>
            <w:shd w:val="clear" w:color="auto" w:fill="auto"/>
            <w:vAlign w:val="center"/>
            <w:hideMark/>
          </w:tcPr>
          <w:p w:rsidR="00E2401E" w:rsidRPr="00804E71" w:rsidRDefault="00E2401E" w:rsidP="00E2401E">
            <w:pPr>
              <w:spacing w:after="0" w:line="240" w:lineRule="auto"/>
              <w:jc w:val="center"/>
              <w:rPr>
                <w:rFonts w:ascii="Times New Roman" w:eastAsia="Times New Roman" w:hAnsi="Times New Roman" w:cs="Times New Roman"/>
                <w:b/>
                <w:bCs/>
                <w:color w:val="000000"/>
                <w:lang w:eastAsia="pt-BR"/>
              </w:rPr>
            </w:pPr>
            <w:r w:rsidRPr="00804E71">
              <w:rPr>
                <w:rFonts w:ascii="Times New Roman" w:eastAsia="Times New Roman" w:hAnsi="Times New Roman" w:cs="Times New Roman"/>
                <w:b/>
                <w:bCs/>
                <w:color w:val="000000"/>
                <w:lang w:eastAsia="pt-BR"/>
              </w:rPr>
              <w:t>Total de delegadas por UF</w:t>
            </w:r>
          </w:p>
        </w:tc>
        <w:tc>
          <w:tcPr>
            <w:tcW w:w="1300" w:type="dxa"/>
            <w:tcBorders>
              <w:top w:val="nil"/>
              <w:left w:val="nil"/>
              <w:bottom w:val="single" w:sz="4" w:space="0" w:color="auto"/>
              <w:right w:val="single" w:sz="4" w:space="0" w:color="auto"/>
            </w:tcBorders>
            <w:shd w:val="clear" w:color="auto" w:fill="auto"/>
            <w:vAlign w:val="center"/>
            <w:hideMark/>
          </w:tcPr>
          <w:p w:rsidR="00E2401E" w:rsidRPr="00804E71" w:rsidRDefault="00E2401E" w:rsidP="00E2401E">
            <w:pPr>
              <w:spacing w:after="0" w:line="240" w:lineRule="auto"/>
              <w:jc w:val="center"/>
              <w:rPr>
                <w:rFonts w:ascii="Times New Roman" w:eastAsia="Times New Roman" w:hAnsi="Times New Roman" w:cs="Times New Roman"/>
                <w:b/>
                <w:bCs/>
                <w:color w:val="000000"/>
                <w:lang w:eastAsia="pt-BR"/>
              </w:rPr>
            </w:pPr>
            <w:r w:rsidRPr="00804E71">
              <w:rPr>
                <w:rFonts w:ascii="Times New Roman" w:eastAsia="Times New Roman" w:hAnsi="Times New Roman" w:cs="Times New Roman"/>
                <w:b/>
                <w:bCs/>
                <w:color w:val="000000"/>
                <w:lang w:eastAsia="pt-BR"/>
              </w:rPr>
              <w:t>Sociedade civil                 1680 (60%)</w:t>
            </w:r>
          </w:p>
        </w:tc>
        <w:tc>
          <w:tcPr>
            <w:tcW w:w="1920" w:type="dxa"/>
            <w:tcBorders>
              <w:top w:val="nil"/>
              <w:left w:val="nil"/>
              <w:bottom w:val="single" w:sz="4" w:space="0" w:color="auto"/>
              <w:right w:val="single" w:sz="4" w:space="0" w:color="auto"/>
            </w:tcBorders>
            <w:shd w:val="clear" w:color="auto" w:fill="auto"/>
            <w:vAlign w:val="center"/>
            <w:hideMark/>
          </w:tcPr>
          <w:p w:rsidR="00E2401E" w:rsidRPr="00804E71" w:rsidRDefault="00E2401E" w:rsidP="00804E71">
            <w:pPr>
              <w:spacing w:after="0" w:line="240" w:lineRule="auto"/>
              <w:jc w:val="center"/>
              <w:rPr>
                <w:rFonts w:ascii="Times New Roman" w:eastAsia="Times New Roman" w:hAnsi="Times New Roman" w:cs="Times New Roman"/>
                <w:b/>
                <w:bCs/>
                <w:color w:val="000000"/>
                <w:lang w:eastAsia="pt-BR"/>
              </w:rPr>
            </w:pPr>
            <w:r w:rsidRPr="00804E71">
              <w:rPr>
                <w:rFonts w:ascii="Times New Roman" w:eastAsia="Times New Roman" w:hAnsi="Times New Roman" w:cs="Times New Roman"/>
                <w:b/>
                <w:bCs/>
                <w:color w:val="000000"/>
                <w:lang w:eastAsia="pt-BR"/>
              </w:rPr>
              <w:t>Conferências Estaduais e DF n</w:t>
            </w:r>
            <w:r w:rsidR="00804E71">
              <w:rPr>
                <w:rFonts w:ascii="Times New Roman" w:eastAsia="Times New Roman" w:hAnsi="Times New Roman" w:cs="Times New Roman"/>
                <w:b/>
                <w:bCs/>
                <w:color w:val="000000"/>
                <w:lang w:eastAsia="pt-BR"/>
              </w:rPr>
              <w:t>º</w:t>
            </w:r>
            <w:r w:rsidRPr="00804E71">
              <w:rPr>
                <w:rFonts w:ascii="Times New Roman" w:eastAsia="Times New Roman" w:hAnsi="Times New Roman" w:cs="Times New Roman"/>
                <w:b/>
                <w:bCs/>
                <w:color w:val="000000"/>
                <w:lang w:eastAsia="pt-BR"/>
              </w:rPr>
              <w:t xml:space="preserve"> de </w:t>
            </w:r>
            <w:proofErr w:type="gramStart"/>
            <w:r w:rsidRPr="00804E71">
              <w:rPr>
                <w:rFonts w:ascii="Times New Roman" w:eastAsia="Times New Roman" w:hAnsi="Times New Roman" w:cs="Times New Roman"/>
                <w:b/>
                <w:bCs/>
                <w:color w:val="000000"/>
                <w:lang w:eastAsia="pt-BR"/>
              </w:rPr>
              <w:t>representantes governo</w:t>
            </w:r>
            <w:proofErr w:type="gramEnd"/>
            <w:r w:rsidRPr="00804E71">
              <w:rPr>
                <w:rFonts w:ascii="Times New Roman" w:eastAsia="Times New Roman" w:hAnsi="Times New Roman" w:cs="Times New Roman"/>
                <w:b/>
                <w:bCs/>
                <w:color w:val="000000"/>
                <w:lang w:eastAsia="pt-BR"/>
              </w:rPr>
              <w:t xml:space="preserve"> por UF</w:t>
            </w:r>
          </w:p>
        </w:tc>
        <w:tc>
          <w:tcPr>
            <w:tcW w:w="1320" w:type="dxa"/>
            <w:tcBorders>
              <w:top w:val="nil"/>
              <w:left w:val="nil"/>
              <w:bottom w:val="single" w:sz="4" w:space="0" w:color="auto"/>
              <w:right w:val="single" w:sz="4" w:space="0" w:color="auto"/>
            </w:tcBorders>
            <w:shd w:val="clear" w:color="auto" w:fill="auto"/>
            <w:vAlign w:val="center"/>
            <w:hideMark/>
          </w:tcPr>
          <w:p w:rsidR="00E2401E" w:rsidRPr="00804E71" w:rsidRDefault="00E2401E" w:rsidP="00E2401E">
            <w:pPr>
              <w:spacing w:after="0" w:line="240" w:lineRule="auto"/>
              <w:jc w:val="center"/>
              <w:rPr>
                <w:rFonts w:ascii="Times New Roman" w:eastAsia="Times New Roman" w:hAnsi="Times New Roman" w:cs="Times New Roman"/>
                <w:b/>
                <w:bCs/>
                <w:color w:val="000000"/>
                <w:lang w:eastAsia="pt-BR"/>
              </w:rPr>
            </w:pPr>
            <w:r w:rsidRPr="00804E71">
              <w:rPr>
                <w:rFonts w:ascii="Times New Roman" w:eastAsia="Times New Roman" w:hAnsi="Times New Roman" w:cs="Times New Roman"/>
                <w:b/>
                <w:bCs/>
                <w:color w:val="000000"/>
                <w:lang w:eastAsia="pt-BR"/>
              </w:rPr>
              <w:t xml:space="preserve"> Governos Municipais = 504 (45%)</w:t>
            </w:r>
          </w:p>
        </w:tc>
        <w:tc>
          <w:tcPr>
            <w:tcW w:w="1420" w:type="dxa"/>
            <w:tcBorders>
              <w:top w:val="nil"/>
              <w:left w:val="nil"/>
              <w:bottom w:val="single" w:sz="4" w:space="0" w:color="auto"/>
              <w:right w:val="single" w:sz="4" w:space="0" w:color="auto"/>
            </w:tcBorders>
            <w:shd w:val="clear" w:color="auto" w:fill="auto"/>
            <w:vAlign w:val="center"/>
            <w:hideMark/>
          </w:tcPr>
          <w:p w:rsidR="00E2401E" w:rsidRPr="00804E71" w:rsidRDefault="00E2401E" w:rsidP="00E2401E">
            <w:pPr>
              <w:spacing w:after="0" w:line="240" w:lineRule="auto"/>
              <w:jc w:val="center"/>
              <w:rPr>
                <w:rFonts w:ascii="Times New Roman" w:eastAsia="Times New Roman" w:hAnsi="Times New Roman" w:cs="Times New Roman"/>
                <w:b/>
                <w:bCs/>
                <w:color w:val="000000"/>
                <w:lang w:eastAsia="pt-BR"/>
              </w:rPr>
            </w:pPr>
            <w:r w:rsidRPr="00804E71">
              <w:rPr>
                <w:rFonts w:ascii="Times New Roman" w:eastAsia="Times New Roman" w:hAnsi="Times New Roman" w:cs="Times New Roman"/>
                <w:b/>
                <w:bCs/>
                <w:color w:val="000000"/>
                <w:lang w:eastAsia="pt-BR"/>
              </w:rPr>
              <w:t>Governos Estaduais = 280 (25%)</w:t>
            </w:r>
          </w:p>
        </w:tc>
      </w:tr>
      <w:tr w:rsidR="00E2401E" w:rsidRPr="00804E71" w:rsidTr="00E2401E">
        <w:trPr>
          <w:trHeight w:val="255"/>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E2401E" w:rsidRPr="00804E71" w:rsidRDefault="00E2401E" w:rsidP="00E2401E">
            <w:pPr>
              <w:spacing w:after="0" w:line="240" w:lineRule="auto"/>
              <w:jc w:val="center"/>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AC</w:t>
            </w:r>
          </w:p>
        </w:tc>
        <w:tc>
          <w:tcPr>
            <w:tcW w:w="1360" w:type="dxa"/>
            <w:tcBorders>
              <w:top w:val="nil"/>
              <w:left w:val="nil"/>
              <w:bottom w:val="single" w:sz="4" w:space="0" w:color="auto"/>
              <w:right w:val="single" w:sz="4" w:space="0" w:color="auto"/>
            </w:tcBorders>
            <w:shd w:val="clear" w:color="auto" w:fill="auto"/>
            <w:noWrap/>
            <w:vAlign w:val="center"/>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732.793</w:t>
            </w:r>
          </w:p>
        </w:tc>
        <w:tc>
          <w:tcPr>
            <w:tcW w:w="1340" w:type="dxa"/>
            <w:tcBorders>
              <w:top w:val="nil"/>
              <w:left w:val="nil"/>
              <w:bottom w:val="single" w:sz="4" w:space="0" w:color="auto"/>
              <w:right w:val="single" w:sz="4" w:space="0" w:color="auto"/>
            </w:tcBorders>
            <w:shd w:val="clear" w:color="auto" w:fill="auto"/>
            <w:noWrap/>
            <w:vAlign w:val="center"/>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364.929</w:t>
            </w:r>
          </w:p>
        </w:tc>
        <w:tc>
          <w:tcPr>
            <w:tcW w:w="136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0,37%</w:t>
            </w:r>
          </w:p>
        </w:tc>
        <w:tc>
          <w:tcPr>
            <w:tcW w:w="130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24</w:t>
            </w:r>
          </w:p>
        </w:tc>
        <w:tc>
          <w:tcPr>
            <w:tcW w:w="130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b/>
                <w:bCs/>
                <w:color w:val="000000"/>
                <w:lang w:eastAsia="pt-BR"/>
              </w:rPr>
            </w:pPr>
            <w:r w:rsidRPr="00804E71">
              <w:rPr>
                <w:rFonts w:ascii="Times New Roman" w:eastAsia="Times New Roman" w:hAnsi="Times New Roman" w:cs="Times New Roman"/>
                <w:b/>
                <w:bCs/>
                <w:color w:val="000000"/>
                <w:lang w:eastAsia="pt-BR"/>
              </w:rPr>
              <w:t>31</w:t>
            </w:r>
          </w:p>
        </w:tc>
        <w:tc>
          <w:tcPr>
            <w:tcW w:w="130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b/>
                <w:bCs/>
                <w:color w:val="000000"/>
                <w:lang w:eastAsia="pt-BR"/>
              </w:rPr>
            </w:pPr>
            <w:r w:rsidRPr="00804E71">
              <w:rPr>
                <w:rFonts w:ascii="Times New Roman" w:eastAsia="Times New Roman" w:hAnsi="Times New Roman" w:cs="Times New Roman"/>
                <w:b/>
                <w:bCs/>
                <w:color w:val="000000"/>
                <w:lang w:eastAsia="pt-BR"/>
              </w:rPr>
              <w:t>19</w:t>
            </w:r>
          </w:p>
        </w:tc>
        <w:tc>
          <w:tcPr>
            <w:tcW w:w="192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12</w:t>
            </w:r>
          </w:p>
        </w:tc>
        <w:tc>
          <w:tcPr>
            <w:tcW w:w="132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b/>
                <w:bCs/>
                <w:color w:val="000000"/>
                <w:lang w:eastAsia="pt-BR"/>
              </w:rPr>
            </w:pPr>
            <w:proofErr w:type="gramStart"/>
            <w:r w:rsidRPr="00804E71">
              <w:rPr>
                <w:rFonts w:ascii="Times New Roman" w:eastAsia="Times New Roman" w:hAnsi="Times New Roman" w:cs="Times New Roman"/>
                <w:b/>
                <w:bCs/>
                <w:color w:val="000000"/>
                <w:lang w:eastAsia="pt-BR"/>
              </w:rPr>
              <w:t>8</w:t>
            </w:r>
            <w:proofErr w:type="gramEnd"/>
          </w:p>
        </w:tc>
        <w:tc>
          <w:tcPr>
            <w:tcW w:w="142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b/>
                <w:bCs/>
                <w:color w:val="000000"/>
                <w:lang w:eastAsia="pt-BR"/>
              </w:rPr>
            </w:pPr>
            <w:proofErr w:type="gramStart"/>
            <w:r w:rsidRPr="00804E71">
              <w:rPr>
                <w:rFonts w:ascii="Times New Roman" w:eastAsia="Times New Roman" w:hAnsi="Times New Roman" w:cs="Times New Roman"/>
                <w:b/>
                <w:bCs/>
                <w:color w:val="000000"/>
                <w:lang w:eastAsia="pt-BR"/>
              </w:rPr>
              <w:t>4</w:t>
            </w:r>
            <w:proofErr w:type="gramEnd"/>
          </w:p>
        </w:tc>
      </w:tr>
      <w:tr w:rsidR="00E2401E" w:rsidRPr="00804E71" w:rsidTr="00E2401E">
        <w:trPr>
          <w:trHeight w:val="255"/>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E2401E" w:rsidRPr="00804E71" w:rsidRDefault="00E2401E" w:rsidP="00E2401E">
            <w:pPr>
              <w:spacing w:after="0" w:line="240" w:lineRule="auto"/>
              <w:jc w:val="center"/>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AL</w:t>
            </w:r>
          </w:p>
        </w:tc>
        <w:tc>
          <w:tcPr>
            <w:tcW w:w="1360" w:type="dxa"/>
            <w:tcBorders>
              <w:top w:val="nil"/>
              <w:left w:val="nil"/>
              <w:bottom w:val="single" w:sz="4" w:space="0" w:color="auto"/>
              <w:right w:val="single" w:sz="4" w:space="0" w:color="auto"/>
            </w:tcBorders>
            <w:shd w:val="clear" w:color="auto" w:fill="auto"/>
            <w:noWrap/>
            <w:vAlign w:val="center"/>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3.120.922</w:t>
            </w:r>
          </w:p>
        </w:tc>
        <w:tc>
          <w:tcPr>
            <w:tcW w:w="1340" w:type="dxa"/>
            <w:tcBorders>
              <w:top w:val="nil"/>
              <w:left w:val="nil"/>
              <w:bottom w:val="single" w:sz="4" w:space="0" w:color="auto"/>
              <w:right w:val="single" w:sz="4" w:space="0" w:color="auto"/>
            </w:tcBorders>
            <w:shd w:val="clear" w:color="auto" w:fill="auto"/>
            <w:noWrap/>
            <w:vAlign w:val="center"/>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1.608.975</w:t>
            </w:r>
          </w:p>
        </w:tc>
        <w:tc>
          <w:tcPr>
            <w:tcW w:w="136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1,65%</w:t>
            </w:r>
          </w:p>
        </w:tc>
        <w:tc>
          <w:tcPr>
            <w:tcW w:w="130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24</w:t>
            </w:r>
          </w:p>
        </w:tc>
        <w:tc>
          <w:tcPr>
            <w:tcW w:w="130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b/>
                <w:bCs/>
                <w:color w:val="000000"/>
                <w:lang w:eastAsia="pt-BR"/>
              </w:rPr>
            </w:pPr>
            <w:r w:rsidRPr="00804E71">
              <w:rPr>
                <w:rFonts w:ascii="Times New Roman" w:eastAsia="Times New Roman" w:hAnsi="Times New Roman" w:cs="Times New Roman"/>
                <w:b/>
                <w:bCs/>
                <w:color w:val="000000"/>
                <w:lang w:eastAsia="pt-BR"/>
              </w:rPr>
              <w:t>54</w:t>
            </w:r>
          </w:p>
        </w:tc>
        <w:tc>
          <w:tcPr>
            <w:tcW w:w="130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b/>
                <w:bCs/>
                <w:color w:val="000000"/>
                <w:lang w:eastAsia="pt-BR"/>
              </w:rPr>
            </w:pPr>
            <w:r w:rsidRPr="00804E71">
              <w:rPr>
                <w:rFonts w:ascii="Times New Roman" w:eastAsia="Times New Roman" w:hAnsi="Times New Roman" w:cs="Times New Roman"/>
                <w:b/>
                <w:bCs/>
                <w:color w:val="000000"/>
                <w:lang w:eastAsia="pt-BR"/>
              </w:rPr>
              <w:t>36</w:t>
            </w:r>
          </w:p>
        </w:tc>
        <w:tc>
          <w:tcPr>
            <w:tcW w:w="192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18</w:t>
            </w:r>
          </w:p>
        </w:tc>
        <w:tc>
          <w:tcPr>
            <w:tcW w:w="132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b/>
                <w:bCs/>
                <w:color w:val="000000"/>
                <w:lang w:eastAsia="pt-BR"/>
              </w:rPr>
            </w:pPr>
            <w:r w:rsidRPr="00804E71">
              <w:rPr>
                <w:rFonts w:ascii="Times New Roman" w:eastAsia="Times New Roman" w:hAnsi="Times New Roman" w:cs="Times New Roman"/>
                <w:b/>
                <w:bCs/>
                <w:color w:val="000000"/>
                <w:lang w:eastAsia="pt-BR"/>
              </w:rPr>
              <w:t>12</w:t>
            </w:r>
          </w:p>
        </w:tc>
        <w:tc>
          <w:tcPr>
            <w:tcW w:w="142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b/>
                <w:bCs/>
                <w:color w:val="000000"/>
                <w:lang w:eastAsia="pt-BR"/>
              </w:rPr>
            </w:pPr>
            <w:proofErr w:type="gramStart"/>
            <w:r w:rsidRPr="00804E71">
              <w:rPr>
                <w:rFonts w:ascii="Times New Roman" w:eastAsia="Times New Roman" w:hAnsi="Times New Roman" w:cs="Times New Roman"/>
                <w:b/>
                <w:bCs/>
                <w:color w:val="000000"/>
                <w:lang w:eastAsia="pt-BR"/>
              </w:rPr>
              <w:t>6</w:t>
            </w:r>
            <w:proofErr w:type="gramEnd"/>
          </w:p>
        </w:tc>
      </w:tr>
      <w:tr w:rsidR="00E2401E" w:rsidRPr="00804E71" w:rsidTr="00E2401E">
        <w:trPr>
          <w:trHeight w:val="255"/>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E2401E" w:rsidRPr="00804E71" w:rsidRDefault="00E2401E" w:rsidP="00E2401E">
            <w:pPr>
              <w:spacing w:after="0" w:line="240" w:lineRule="auto"/>
              <w:jc w:val="center"/>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AM</w:t>
            </w:r>
          </w:p>
        </w:tc>
        <w:tc>
          <w:tcPr>
            <w:tcW w:w="1360" w:type="dxa"/>
            <w:tcBorders>
              <w:top w:val="nil"/>
              <w:left w:val="nil"/>
              <w:bottom w:val="single" w:sz="4" w:space="0" w:color="auto"/>
              <w:right w:val="single" w:sz="4" w:space="0" w:color="auto"/>
            </w:tcBorders>
            <w:shd w:val="clear" w:color="auto" w:fill="auto"/>
            <w:noWrap/>
            <w:vAlign w:val="center"/>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3.480.937</w:t>
            </w:r>
          </w:p>
        </w:tc>
        <w:tc>
          <w:tcPr>
            <w:tcW w:w="1340" w:type="dxa"/>
            <w:tcBorders>
              <w:top w:val="nil"/>
              <w:left w:val="nil"/>
              <w:bottom w:val="single" w:sz="4" w:space="0" w:color="auto"/>
              <w:right w:val="single" w:sz="4" w:space="0" w:color="auto"/>
            </w:tcBorders>
            <w:shd w:val="clear" w:color="auto" w:fill="auto"/>
            <w:noWrap/>
            <w:vAlign w:val="center"/>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1.729.609</w:t>
            </w:r>
          </w:p>
        </w:tc>
        <w:tc>
          <w:tcPr>
            <w:tcW w:w="136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1,78%</w:t>
            </w:r>
          </w:p>
        </w:tc>
        <w:tc>
          <w:tcPr>
            <w:tcW w:w="130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24</w:t>
            </w:r>
          </w:p>
        </w:tc>
        <w:tc>
          <w:tcPr>
            <w:tcW w:w="130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b/>
                <w:bCs/>
                <w:color w:val="000000"/>
                <w:lang w:eastAsia="pt-BR"/>
              </w:rPr>
            </w:pPr>
            <w:r w:rsidRPr="00804E71">
              <w:rPr>
                <w:rFonts w:ascii="Times New Roman" w:eastAsia="Times New Roman" w:hAnsi="Times New Roman" w:cs="Times New Roman"/>
                <w:b/>
                <w:bCs/>
                <w:color w:val="000000"/>
                <w:lang w:eastAsia="pt-BR"/>
              </w:rPr>
              <w:t>56</w:t>
            </w:r>
          </w:p>
        </w:tc>
        <w:tc>
          <w:tcPr>
            <w:tcW w:w="130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b/>
                <w:bCs/>
                <w:color w:val="000000"/>
                <w:lang w:eastAsia="pt-BR"/>
              </w:rPr>
            </w:pPr>
            <w:r w:rsidRPr="00804E71">
              <w:rPr>
                <w:rFonts w:ascii="Times New Roman" w:eastAsia="Times New Roman" w:hAnsi="Times New Roman" w:cs="Times New Roman"/>
                <w:b/>
                <w:bCs/>
                <w:color w:val="000000"/>
                <w:lang w:eastAsia="pt-BR"/>
              </w:rPr>
              <w:t>37</w:t>
            </w:r>
          </w:p>
        </w:tc>
        <w:tc>
          <w:tcPr>
            <w:tcW w:w="192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19</w:t>
            </w:r>
          </w:p>
        </w:tc>
        <w:tc>
          <w:tcPr>
            <w:tcW w:w="132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b/>
                <w:bCs/>
                <w:color w:val="000000"/>
                <w:lang w:eastAsia="pt-BR"/>
              </w:rPr>
            </w:pPr>
            <w:r w:rsidRPr="00804E71">
              <w:rPr>
                <w:rFonts w:ascii="Times New Roman" w:eastAsia="Times New Roman" w:hAnsi="Times New Roman" w:cs="Times New Roman"/>
                <w:b/>
                <w:bCs/>
                <w:color w:val="000000"/>
                <w:lang w:eastAsia="pt-BR"/>
              </w:rPr>
              <w:t>12</w:t>
            </w:r>
          </w:p>
        </w:tc>
        <w:tc>
          <w:tcPr>
            <w:tcW w:w="142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b/>
                <w:bCs/>
                <w:color w:val="000000"/>
                <w:lang w:eastAsia="pt-BR"/>
              </w:rPr>
            </w:pPr>
            <w:proofErr w:type="gramStart"/>
            <w:r w:rsidRPr="00804E71">
              <w:rPr>
                <w:rFonts w:ascii="Times New Roman" w:eastAsia="Times New Roman" w:hAnsi="Times New Roman" w:cs="Times New Roman"/>
                <w:b/>
                <w:bCs/>
                <w:color w:val="000000"/>
                <w:lang w:eastAsia="pt-BR"/>
              </w:rPr>
              <w:t>7</w:t>
            </w:r>
            <w:proofErr w:type="gramEnd"/>
          </w:p>
        </w:tc>
      </w:tr>
      <w:tr w:rsidR="00E2401E" w:rsidRPr="00804E71" w:rsidTr="00E2401E">
        <w:trPr>
          <w:trHeight w:val="255"/>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E2401E" w:rsidRPr="00804E71" w:rsidRDefault="00E2401E" w:rsidP="00E2401E">
            <w:pPr>
              <w:spacing w:after="0" w:line="240" w:lineRule="auto"/>
              <w:jc w:val="center"/>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AP</w:t>
            </w:r>
          </w:p>
        </w:tc>
        <w:tc>
          <w:tcPr>
            <w:tcW w:w="1360" w:type="dxa"/>
            <w:tcBorders>
              <w:top w:val="nil"/>
              <w:left w:val="nil"/>
              <w:bottom w:val="single" w:sz="4" w:space="0" w:color="auto"/>
              <w:right w:val="single" w:sz="4" w:space="0" w:color="auto"/>
            </w:tcBorders>
            <w:shd w:val="clear" w:color="auto" w:fill="auto"/>
            <w:noWrap/>
            <w:vAlign w:val="center"/>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668.689</w:t>
            </w:r>
          </w:p>
        </w:tc>
        <w:tc>
          <w:tcPr>
            <w:tcW w:w="1340" w:type="dxa"/>
            <w:tcBorders>
              <w:top w:val="nil"/>
              <w:left w:val="nil"/>
              <w:bottom w:val="single" w:sz="4" w:space="0" w:color="auto"/>
              <w:right w:val="single" w:sz="4" w:space="0" w:color="auto"/>
            </w:tcBorders>
            <w:shd w:val="clear" w:color="auto" w:fill="auto"/>
            <w:noWrap/>
            <w:vAlign w:val="center"/>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334.015</w:t>
            </w:r>
          </w:p>
        </w:tc>
        <w:tc>
          <w:tcPr>
            <w:tcW w:w="136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0,34%</w:t>
            </w:r>
          </w:p>
        </w:tc>
        <w:tc>
          <w:tcPr>
            <w:tcW w:w="130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24</w:t>
            </w:r>
          </w:p>
        </w:tc>
        <w:tc>
          <w:tcPr>
            <w:tcW w:w="130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b/>
                <w:bCs/>
                <w:color w:val="000000"/>
                <w:lang w:eastAsia="pt-BR"/>
              </w:rPr>
            </w:pPr>
            <w:r w:rsidRPr="00804E71">
              <w:rPr>
                <w:rFonts w:ascii="Times New Roman" w:eastAsia="Times New Roman" w:hAnsi="Times New Roman" w:cs="Times New Roman"/>
                <w:b/>
                <w:bCs/>
                <w:color w:val="000000"/>
                <w:lang w:eastAsia="pt-BR"/>
              </w:rPr>
              <w:t>30</w:t>
            </w:r>
          </w:p>
        </w:tc>
        <w:tc>
          <w:tcPr>
            <w:tcW w:w="130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b/>
                <w:bCs/>
                <w:color w:val="000000"/>
                <w:lang w:eastAsia="pt-BR"/>
              </w:rPr>
            </w:pPr>
            <w:r w:rsidRPr="00804E71">
              <w:rPr>
                <w:rFonts w:ascii="Times New Roman" w:eastAsia="Times New Roman" w:hAnsi="Times New Roman" w:cs="Times New Roman"/>
                <w:b/>
                <w:bCs/>
                <w:color w:val="000000"/>
                <w:lang w:eastAsia="pt-BR"/>
              </w:rPr>
              <w:t>19</w:t>
            </w:r>
          </w:p>
        </w:tc>
        <w:tc>
          <w:tcPr>
            <w:tcW w:w="192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11</w:t>
            </w:r>
          </w:p>
        </w:tc>
        <w:tc>
          <w:tcPr>
            <w:tcW w:w="132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b/>
                <w:bCs/>
                <w:color w:val="000000"/>
                <w:lang w:eastAsia="pt-BR"/>
              </w:rPr>
            </w:pPr>
            <w:proofErr w:type="gramStart"/>
            <w:r w:rsidRPr="00804E71">
              <w:rPr>
                <w:rFonts w:ascii="Times New Roman" w:eastAsia="Times New Roman" w:hAnsi="Times New Roman" w:cs="Times New Roman"/>
                <w:b/>
                <w:bCs/>
                <w:color w:val="000000"/>
                <w:lang w:eastAsia="pt-BR"/>
              </w:rPr>
              <w:t>7</w:t>
            </w:r>
            <w:proofErr w:type="gramEnd"/>
          </w:p>
        </w:tc>
        <w:tc>
          <w:tcPr>
            <w:tcW w:w="142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b/>
                <w:bCs/>
                <w:color w:val="000000"/>
                <w:lang w:eastAsia="pt-BR"/>
              </w:rPr>
            </w:pPr>
            <w:proofErr w:type="gramStart"/>
            <w:r w:rsidRPr="00804E71">
              <w:rPr>
                <w:rFonts w:ascii="Times New Roman" w:eastAsia="Times New Roman" w:hAnsi="Times New Roman" w:cs="Times New Roman"/>
                <w:b/>
                <w:bCs/>
                <w:color w:val="000000"/>
                <w:lang w:eastAsia="pt-BR"/>
              </w:rPr>
              <w:t>4</w:t>
            </w:r>
            <w:proofErr w:type="gramEnd"/>
          </w:p>
        </w:tc>
      </w:tr>
      <w:tr w:rsidR="00E2401E" w:rsidRPr="00804E71" w:rsidTr="00E2401E">
        <w:trPr>
          <w:trHeight w:val="255"/>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E2401E" w:rsidRPr="00804E71" w:rsidRDefault="00E2401E" w:rsidP="00E2401E">
            <w:pPr>
              <w:spacing w:after="0" w:line="240" w:lineRule="auto"/>
              <w:jc w:val="center"/>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BA</w:t>
            </w:r>
          </w:p>
        </w:tc>
        <w:tc>
          <w:tcPr>
            <w:tcW w:w="1360" w:type="dxa"/>
            <w:tcBorders>
              <w:top w:val="nil"/>
              <w:left w:val="nil"/>
              <w:bottom w:val="single" w:sz="4" w:space="0" w:color="auto"/>
              <w:right w:val="single" w:sz="4" w:space="0" w:color="auto"/>
            </w:tcBorders>
            <w:shd w:val="clear" w:color="auto" w:fill="auto"/>
            <w:noWrap/>
            <w:vAlign w:val="center"/>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14.021.432</w:t>
            </w:r>
          </w:p>
        </w:tc>
        <w:tc>
          <w:tcPr>
            <w:tcW w:w="1340" w:type="dxa"/>
            <w:tcBorders>
              <w:top w:val="nil"/>
              <w:left w:val="nil"/>
              <w:bottom w:val="single" w:sz="4" w:space="0" w:color="auto"/>
              <w:right w:val="single" w:sz="4" w:space="0" w:color="auto"/>
            </w:tcBorders>
            <w:shd w:val="clear" w:color="auto" w:fill="auto"/>
            <w:noWrap/>
            <w:vAlign w:val="center"/>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7.141.064</w:t>
            </w:r>
          </w:p>
        </w:tc>
        <w:tc>
          <w:tcPr>
            <w:tcW w:w="136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7,34%</w:t>
            </w:r>
          </w:p>
        </w:tc>
        <w:tc>
          <w:tcPr>
            <w:tcW w:w="130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24</w:t>
            </w:r>
          </w:p>
        </w:tc>
        <w:tc>
          <w:tcPr>
            <w:tcW w:w="130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b/>
                <w:bCs/>
                <w:color w:val="000000"/>
                <w:lang w:eastAsia="pt-BR"/>
              </w:rPr>
            </w:pPr>
            <w:r w:rsidRPr="00804E71">
              <w:rPr>
                <w:rFonts w:ascii="Times New Roman" w:eastAsia="Times New Roman" w:hAnsi="Times New Roman" w:cs="Times New Roman"/>
                <w:b/>
                <w:bCs/>
                <w:color w:val="000000"/>
                <w:lang w:eastAsia="pt-BR"/>
              </w:rPr>
              <w:t>157</w:t>
            </w:r>
          </w:p>
        </w:tc>
        <w:tc>
          <w:tcPr>
            <w:tcW w:w="130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b/>
                <w:bCs/>
                <w:color w:val="000000"/>
                <w:lang w:eastAsia="pt-BR"/>
              </w:rPr>
            </w:pPr>
            <w:r w:rsidRPr="00804E71">
              <w:rPr>
                <w:rFonts w:ascii="Times New Roman" w:eastAsia="Times New Roman" w:hAnsi="Times New Roman" w:cs="Times New Roman"/>
                <w:b/>
                <w:bCs/>
                <w:color w:val="000000"/>
                <w:lang w:eastAsia="pt-BR"/>
              </w:rPr>
              <w:t>109</w:t>
            </w:r>
          </w:p>
        </w:tc>
        <w:tc>
          <w:tcPr>
            <w:tcW w:w="192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48</w:t>
            </w:r>
          </w:p>
        </w:tc>
        <w:tc>
          <w:tcPr>
            <w:tcW w:w="132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b/>
                <w:bCs/>
                <w:color w:val="000000"/>
                <w:lang w:eastAsia="pt-BR"/>
              </w:rPr>
            </w:pPr>
            <w:r w:rsidRPr="00804E71">
              <w:rPr>
                <w:rFonts w:ascii="Times New Roman" w:eastAsia="Times New Roman" w:hAnsi="Times New Roman" w:cs="Times New Roman"/>
                <w:b/>
                <w:bCs/>
                <w:color w:val="000000"/>
                <w:lang w:eastAsia="pt-BR"/>
              </w:rPr>
              <w:t>31</w:t>
            </w:r>
          </w:p>
        </w:tc>
        <w:tc>
          <w:tcPr>
            <w:tcW w:w="142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b/>
                <w:bCs/>
                <w:color w:val="000000"/>
                <w:lang w:eastAsia="pt-BR"/>
              </w:rPr>
            </w:pPr>
            <w:r w:rsidRPr="00804E71">
              <w:rPr>
                <w:rFonts w:ascii="Times New Roman" w:eastAsia="Times New Roman" w:hAnsi="Times New Roman" w:cs="Times New Roman"/>
                <w:b/>
                <w:bCs/>
                <w:color w:val="000000"/>
                <w:lang w:eastAsia="pt-BR"/>
              </w:rPr>
              <w:t>17</w:t>
            </w:r>
          </w:p>
        </w:tc>
      </w:tr>
      <w:tr w:rsidR="00E2401E" w:rsidRPr="00804E71" w:rsidTr="00E2401E">
        <w:trPr>
          <w:trHeight w:val="255"/>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E2401E" w:rsidRPr="00804E71" w:rsidRDefault="00E2401E" w:rsidP="00E2401E">
            <w:pPr>
              <w:spacing w:after="0" w:line="240" w:lineRule="auto"/>
              <w:jc w:val="center"/>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CE</w:t>
            </w:r>
          </w:p>
        </w:tc>
        <w:tc>
          <w:tcPr>
            <w:tcW w:w="1360" w:type="dxa"/>
            <w:tcBorders>
              <w:top w:val="nil"/>
              <w:left w:val="nil"/>
              <w:bottom w:val="single" w:sz="4" w:space="0" w:color="auto"/>
              <w:right w:val="single" w:sz="4" w:space="0" w:color="auto"/>
            </w:tcBorders>
            <w:shd w:val="clear" w:color="auto" w:fill="auto"/>
            <w:noWrap/>
            <w:vAlign w:val="center"/>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8.448.055</w:t>
            </w:r>
          </w:p>
        </w:tc>
        <w:tc>
          <w:tcPr>
            <w:tcW w:w="1340" w:type="dxa"/>
            <w:tcBorders>
              <w:top w:val="nil"/>
              <w:left w:val="nil"/>
              <w:bottom w:val="single" w:sz="4" w:space="0" w:color="auto"/>
              <w:right w:val="single" w:sz="4" w:space="0" w:color="auto"/>
            </w:tcBorders>
            <w:shd w:val="clear" w:color="auto" w:fill="auto"/>
            <w:noWrap/>
            <w:vAlign w:val="center"/>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4.329.989</w:t>
            </w:r>
          </w:p>
        </w:tc>
        <w:tc>
          <w:tcPr>
            <w:tcW w:w="136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4,45%</w:t>
            </w:r>
          </w:p>
        </w:tc>
        <w:tc>
          <w:tcPr>
            <w:tcW w:w="130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24</w:t>
            </w:r>
          </w:p>
        </w:tc>
        <w:tc>
          <w:tcPr>
            <w:tcW w:w="130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b/>
                <w:bCs/>
                <w:color w:val="000000"/>
                <w:lang w:eastAsia="pt-BR"/>
              </w:rPr>
            </w:pPr>
            <w:r w:rsidRPr="00804E71">
              <w:rPr>
                <w:rFonts w:ascii="Times New Roman" w:eastAsia="Times New Roman" w:hAnsi="Times New Roman" w:cs="Times New Roman"/>
                <w:b/>
                <w:bCs/>
                <w:color w:val="000000"/>
                <w:lang w:eastAsia="pt-BR"/>
              </w:rPr>
              <w:t>105</w:t>
            </w:r>
          </w:p>
        </w:tc>
        <w:tc>
          <w:tcPr>
            <w:tcW w:w="130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b/>
                <w:bCs/>
                <w:color w:val="000000"/>
                <w:lang w:eastAsia="pt-BR"/>
              </w:rPr>
            </w:pPr>
            <w:r w:rsidRPr="00804E71">
              <w:rPr>
                <w:rFonts w:ascii="Times New Roman" w:eastAsia="Times New Roman" w:hAnsi="Times New Roman" w:cs="Times New Roman"/>
                <w:b/>
                <w:bCs/>
                <w:color w:val="000000"/>
                <w:lang w:eastAsia="pt-BR"/>
              </w:rPr>
              <w:t>72</w:t>
            </w:r>
          </w:p>
        </w:tc>
        <w:tc>
          <w:tcPr>
            <w:tcW w:w="192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33</w:t>
            </w:r>
          </w:p>
        </w:tc>
        <w:tc>
          <w:tcPr>
            <w:tcW w:w="132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b/>
                <w:bCs/>
                <w:color w:val="000000"/>
                <w:lang w:eastAsia="pt-BR"/>
              </w:rPr>
            </w:pPr>
            <w:r w:rsidRPr="00804E71">
              <w:rPr>
                <w:rFonts w:ascii="Times New Roman" w:eastAsia="Times New Roman" w:hAnsi="Times New Roman" w:cs="Times New Roman"/>
                <w:b/>
                <w:bCs/>
                <w:color w:val="000000"/>
                <w:lang w:eastAsia="pt-BR"/>
              </w:rPr>
              <w:t>21</w:t>
            </w:r>
          </w:p>
        </w:tc>
        <w:tc>
          <w:tcPr>
            <w:tcW w:w="142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b/>
                <w:bCs/>
                <w:color w:val="000000"/>
                <w:lang w:eastAsia="pt-BR"/>
              </w:rPr>
            </w:pPr>
            <w:r w:rsidRPr="00804E71">
              <w:rPr>
                <w:rFonts w:ascii="Times New Roman" w:eastAsia="Times New Roman" w:hAnsi="Times New Roman" w:cs="Times New Roman"/>
                <w:b/>
                <w:bCs/>
                <w:color w:val="000000"/>
                <w:lang w:eastAsia="pt-BR"/>
              </w:rPr>
              <w:t>12</w:t>
            </w:r>
          </w:p>
        </w:tc>
      </w:tr>
      <w:tr w:rsidR="00E2401E" w:rsidRPr="00804E71" w:rsidTr="00E2401E">
        <w:trPr>
          <w:trHeight w:val="255"/>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E2401E" w:rsidRPr="00804E71" w:rsidRDefault="00E2401E" w:rsidP="00E2401E">
            <w:pPr>
              <w:spacing w:after="0" w:line="240" w:lineRule="auto"/>
              <w:jc w:val="center"/>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DF</w:t>
            </w:r>
          </w:p>
        </w:tc>
        <w:tc>
          <w:tcPr>
            <w:tcW w:w="1360" w:type="dxa"/>
            <w:tcBorders>
              <w:top w:val="nil"/>
              <w:left w:val="nil"/>
              <w:bottom w:val="single" w:sz="4" w:space="0" w:color="auto"/>
              <w:right w:val="single" w:sz="4" w:space="0" w:color="auto"/>
            </w:tcBorders>
            <w:shd w:val="clear" w:color="auto" w:fill="auto"/>
            <w:noWrap/>
            <w:vAlign w:val="center"/>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2.562.963</w:t>
            </w:r>
          </w:p>
        </w:tc>
        <w:tc>
          <w:tcPr>
            <w:tcW w:w="1340" w:type="dxa"/>
            <w:tcBorders>
              <w:top w:val="nil"/>
              <w:left w:val="nil"/>
              <w:bottom w:val="single" w:sz="4" w:space="0" w:color="auto"/>
              <w:right w:val="single" w:sz="4" w:space="0" w:color="auto"/>
            </w:tcBorders>
            <w:shd w:val="clear" w:color="auto" w:fill="auto"/>
            <w:noWrap/>
            <w:vAlign w:val="center"/>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1.337.726</w:t>
            </w:r>
          </w:p>
        </w:tc>
        <w:tc>
          <w:tcPr>
            <w:tcW w:w="136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1,37%</w:t>
            </w:r>
          </w:p>
        </w:tc>
        <w:tc>
          <w:tcPr>
            <w:tcW w:w="130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24</w:t>
            </w:r>
          </w:p>
        </w:tc>
        <w:tc>
          <w:tcPr>
            <w:tcW w:w="130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b/>
                <w:bCs/>
                <w:color w:val="000000"/>
                <w:lang w:eastAsia="pt-BR"/>
              </w:rPr>
            </w:pPr>
            <w:r w:rsidRPr="00804E71">
              <w:rPr>
                <w:rFonts w:ascii="Times New Roman" w:eastAsia="Times New Roman" w:hAnsi="Times New Roman" w:cs="Times New Roman"/>
                <w:b/>
                <w:bCs/>
                <w:color w:val="000000"/>
                <w:lang w:eastAsia="pt-BR"/>
              </w:rPr>
              <w:t>49</w:t>
            </w:r>
          </w:p>
        </w:tc>
        <w:tc>
          <w:tcPr>
            <w:tcW w:w="130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b/>
                <w:bCs/>
                <w:color w:val="000000"/>
                <w:lang w:eastAsia="pt-BR"/>
              </w:rPr>
            </w:pPr>
            <w:r w:rsidRPr="00804E71">
              <w:rPr>
                <w:rFonts w:ascii="Times New Roman" w:eastAsia="Times New Roman" w:hAnsi="Times New Roman" w:cs="Times New Roman"/>
                <w:b/>
                <w:bCs/>
                <w:color w:val="000000"/>
                <w:lang w:eastAsia="pt-BR"/>
              </w:rPr>
              <w:t>32</w:t>
            </w:r>
          </w:p>
        </w:tc>
        <w:tc>
          <w:tcPr>
            <w:tcW w:w="192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17</w:t>
            </w:r>
          </w:p>
        </w:tc>
        <w:tc>
          <w:tcPr>
            <w:tcW w:w="132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b/>
                <w:bCs/>
                <w:color w:val="000000"/>
                <w:lang w:eastAsia="pt-BR"/>
              </w:rPr>
            </w:pPr>
            <w:r w:rsidRPr="00804E71">
              <w:rPr>
                <w:rFonts w:ascii="Times New Roman" w:eastAsia="Times New Roman" w:hAnsi="Times New Roman" w:cs="Times New Roman"/>
                <w:b/>
                <w:bCs/>
                <w:color w:val="000000"/>
                <w:lang w:eastAsia="pt-BR"/>
              </w:rPr>
              <w:t>11</w:t>
            </w:r>
          </w:p>
        </w:tc>
        <w:tc>
          <w:tcPr>
            <w:tcW w:w="142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b/>
                <w:bCs/>
                <w:color w:val="000000"/>
                <w:lang w:eastAsia="pt-BR"/>
              </w:rPr>
            </w:pPr>
            <w:proofErr w:type="gramStart"/>
            <w:r w:rsidRPr="00804E71">
              <w:rPr>
                <w:rFonts w:ascii="Times New Roman" w:eastAsia="Times New Roman" w:hAnsi="Times New Roman" w:cs="Times New Roman"/>
                <w:b/>
                <w:bCs/>
                <w:color w:val="000000"/>
                <w:lang w:eastAsia="pt-BR"/>
              </w:rPr>
              <w:t>6</w:t>
            </w:r>
            <w:proofErr w:type="gramEnd"/>
          </w:p>
        </w:tc>
      </w:tr>
      <w:tr w:rsidR="00E2401E" w:rsidRPr="00804E71" w:rsidTr="00E2401E">
        <w:trPr>
          <w:trHeight w:val="255"/>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E2401E" w:rsidRPr="00804E71" w:rsidRDefault="00E2401E" w:rsidP="00E2401E">
            <w:pPr>
              <w:spacing w:after="0" w:line="240" w:lineRule="auto"/>
              <w:jc w:val="center"/>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ES</w:t>
            </w:r>
          </w:p>
        </w:tc>
        <w:tc>
          <w:tcPr>
            <w:tcW w:w="1360" w:type="dxa"/>
            <w:tcBorders>
              <w:top w:val="nil"/>
              <w:left w:val="nil"/>
              <w:bottom w:val="single" w:sz="4" w:space="0" w:color="auto"/>
              <w:right w:val="single" w:sz="4" w:space="0" w:color="auto"/>
            </w:tcBorders>
            <w:shd w:val="clear" w:color="auto" w:fill="auto"/>
            <w:noWrap/>
            <w:vAlign w:val="center"/>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3.512.682</w:t>
            </w:r>
          </w:p>
        </w:tc>
        <w:tc>
          <w:tcPr>
            <w:tcW w:w="1340" w:type="dxa"/>
            <w:tcBorders>
              <w:top w:val="nil"/>
              <w:left w:val="nil"/>
              <w:bottom w:val="single" w:sz="4" w:space="0" w:color="auto"/>
              <w:right w:val="single" w:sz="4" w:space="0" w:color="auto"/>
            </w:tcBorders>
            <w:shd w:val="clear" w:color="auto" w:fill="auto"/>
            <w:noWrap/>
            <w:vAlign w:val="center"/>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1.783.002</w:t>
            </w:r>
          </w:p>
        </w:tc>
        <w:tc>
          <w:tcPr>
            <w:tcW w:w="136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1,83%</w:t>
            </w:r>
          </w:p>
        </w:tc>
        <w:tc>
          <w:tcPr>
            <w:tcW w:w="130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24</w:t>
            </w:r>
          </w:p>
        </w:tc>
        <w:tc>
          <w:tcPr>
            <w:tcW w:w="130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b/>
                <w:bCs/>
                <w:color w:val="000000"/>
                <w:lang w:eastAsia="pt-BR"/>
              </w:rPr>
            </w:pPr>
            <w:r w:rsidRPr="00804E71">
              <w:rPr>
                <w:rFonts w:ascii="Times New Roman" w:eastAsia="Times New Roman" w:hAnsi="Times New Roman" w:cs="Times New Roman"/>
                <w:b/>
                <w:bCs/>
                <w:color w:val="000000"/>
                <w:lang w:eastAsia="pt-BR"/>
              </w:rPr>
              <w:t>57</w:t>
            </w:r>
          </w:p>
        </w:tc>
        <w:tc>
          <w:tcPr>
            <w:tcW w:w="130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b/>
                <w:bCs/>
                <w:color w:val="000000"/>
                <w:lang w:eastAsia="pt-BR"/>
              </w:rPr>
            </w:pPr>
            <w:r w:rsidRPr="00804E71">
              <w:rPr>
                <w:rFonts w:ascii="Times New Roman" w:eastAsia="Times New Roman" w:hAnsi="Times New Roman" w:cs="Times New Roman"/>
                <w:b/>
                <w:bCs/>
                <w:color w:val="000000"/>
                <w:lang w:eastAsia="pt-BR"/>
              </w:rPr>
              <w:t>38</w:t>
            </w:r>
          </w:p>
        </w:tc>
        <w:tc>
          <w:tcPr>
            <w:tcW w:w="192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19</w:t>
            </w:r>
          </w:p>
        </w:tc>
        <w:tc>
          <w:tcPr>
            <w:tcW w:w="132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b/>
                <w:bCs/>
                <w:color w:val="000000"/>
                <w:lang w:eastAsia="pt-BR"/>
              </w:rPr>
            </w:pPr>
            <w:r w:rsidRPr="00804E71">
              <w:rPr>
                <w:rFonts w:ascii="Times New Roman" w:eastAsia="Times New Roman" w:hAnsi="Times New Roman" w:cs="Times New Roman"/>
                <w:b/>
                <w:bCs/>
                <w:color w:val="000000"/>
                <w:lang w:eastAsia="pt-BR"/>
              </w:rPr>
              <w:t>12</w:t>
            </w:r>
          </w:p>
        </w:tc>
        <w:tc>
          <w:tcPr>
            <w:tcW w:w="142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b/>
                <w:bCs/>
                <w:color w:val="000000"/>
                <w:lang w:eastAsia="pt-BR"/>
              </w:rPr>
            </w:pPr>
            <w:proofErr w:type="gramStart"/>
            <w:r w:rsidRPr="00804E71">
              <w:rPr>
                <w:rFonts w:ascii="Times New Roman" w:eastAsia="Times New Roman" w:hAnsi="Times New Roman" w:cs="Times New Roman"/>
                <w:b/>
                <w:bCs/>
                <w:color w:val="000000"/>
                <w:lang w:eastAsia="pt-BR"/>
              </w:rPr>
              <w:t>7</w:t>
            </w:r>
            <w:proofErr w:type="gramEnd"/>
          </w:p>
        </w:tc>
      </w:tr>
      <w:tr w:rsidR="00E2401E" w:rsidRPr="00804E71" w:rsidTr="00E2401E">
        <w:trPr>
          <w:trHeight w:val="255"/>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E2401E" w:rsidRPr="00804E71" w:rsidRDefault="00E2401E" w:rsidP="00E2401E">
            <w:pPr>
              <w:spacing w:after="0" w:line="240" w:lineRule="auto"/>
              <w:jc w:val="center"/>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GO</w:t>
            </w:r>
          </w:p>
        </w:tc>
        <w:tc>
          <w:tcPr>
            <w:tcW w:w="1360" w:type="dxa"/>
            <w:tcBorders>
              <w:top w:val="nil"/>
              <w:left w:val="nil"/>
              <w:bottom w:val="single" w:sz="4" w:space="0" w:color="auto"/>
              <w:right w:val="single" w:sz="4" w:space="0" w:color="auto"/>
            </w:tcBorders>
            <w:shd w:val="clear" w:color="auto" w:fill="auto"/>
            <w:noWrap/>
            <w:vAlign w:val="center"/>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6.004.045</w:t>
            </w:r>
          </w:p>
        </w:tc>
        <w:tc>
          <w:tcPr>
            <w:tcW w:w="1340" w:type="dxa"/>
            <w:tcBorders>
              <w:top w:val="nil"/>
              <w:left w:val="nil"/>
              <w:bottom w:val="single" w:sz="4" w:space="0" w:color="auto"/>
              <w:right w:val="single" w:sz="4" w:space="0" w:color="auto"/>
            </w:tcBorders>
            <w:shd w:val="clear" w:color="auto" w:fill="auto"/>
            <w:noWrap/>
            <w:vAlign w:val="center"/>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3.022.503</w:t>
            </w:r>
          </w:p>
        </w:tc>
        <w:tc>
          <w:tcPr>
            <w:tcW w:w="136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3,11%</w:t>
            </w:r>
          </w:p>
        </w:tc>
        <w:tc>
          <w:tcPr>
            <w:tcW w:w="130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24</w:t>
            </w:r>
          </w:p>
        </w:tc>
        <w:tc>
          <w:tcPr>
            <w:tcW w:w="130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b/>
                <w:bCs/>
                <w:color w:val="000000"/>
                <w:lang w:eastAsia="pt-BR"/>
              </w:rPr>
            </w:pPr>
            <w:r w:rsidRPr="00804E71">
              <w:rPr>
                <w:rFonts w:ascii="Times New Roman" w:eastAsia="Times New Roman" w:hAnsi="Times New Roman" w:cs="Times New Roman"/>
                <w:b/>
                <w:bCs/>
                <w:color w:val="000000"/>
                <w:lang w:eastAsia="pt-BR"/>
              </w:rPr>
              <w:t>80</w:t>
            </w:r>
          </w:p>
        </w:tc>
        <w:tc>
          <w:tcPr>
            <w:tcW w:w="130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b/>
                <w:bCs/>
                <w:color w:val="000000"/>
                <w:lang w:eastAsia="pt-BR"/>
              </w:rPr>
            </w:pPr>
            <w:r w:rsidRPr="00804E71">
              <w:rPr>
                <w:rFonts w:ascii="Times New Roman" w:eastAsia="Times New Roman" w:hAnsi="Times New Roman" w:cs="Times New Roman"/>
                <w:b/>
                <w:bCs/>
                <w:color w:val="000000"/>
                <w:lang w:eastAsia="pt-BR"/>
              </w:rPr>
              <w:t>54</w:t>
            </w:r>
          </w:p>
        </w:tc>
        <w:tc>
          <w:tcPr>
            <w:tcW w:w="192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26</w:t>
            </w:r>
          </w:p>
        </w:tc>
        <w:tc>
          <w:tcPr>
            <w:tcW w:w="132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b/>
                <w:bCs/>
                <w:color w:val="000000"/>
                <w:lang w:eastAsia="pt-BR"/>
              </w:rPr>
            </w:pPr>
            <w:r w:rsidRPr="00804E71">
              <w:rPr>
                <w:rFonts w:ascii="Times New Roman" w:eastAsia="Times New Roman" w:hAnsi="Times New Roman" w:cs="Times New Roman"/>
                <w:b/>
                <w:bCs/>
                <w:color w:val="000000"/>
                <w:lang w:eastAsia="pt-BR"/>
              </w:rPr>
              <w:t>17</w:t>
            </w:r>
          </w:p>
        </w:tc>
        <w:tc>
          <w:tcPr>
            <w:tcW w:w="142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b/>
                <w:bCs/>
                <w:color w:val="000000"/>
                <w:lang w:eastAsia="pt-BR"/>
              </w:rPr>
            </w:pPr>
            <w:proofErr w:type="gramStart"/>
            <w:r w:rsidRPr="00804E71">
              <w:rPr>
                <w:rFonts w:ascii="Times New Roman" w:eastAsia="Times New Roman" w:hAnsi="Times New Roman" w:cs="Times New Roman"/>
                <w:b/>
                <w:bCs/>
                <w:color w:val="000000"/>
                <w:lang w:eastAsia="pt-BR"/>
              </w:rPr>
              <w:t>9</w:t>
            </w:r>
            <w:proofErr w:type="gramEnd"/>
          </w:p>
        </w:tc>
      </w:tr>
      <w:tr w:rsidR="00E2401E" w:rsidRPr="00804E71" w:rsidTr="00E2401E">
        <w:trPr>
          <w:trHeight w:val="255"/>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E2401E" w:rsidRPr="00804E71" w:rsidRDefault="00E2401E" w:rsidP="00E2401E">
            <w:pPr>
              <w:spacing w:after="0" w:line="240" w:lineRule="auto"/>
              <w:jc w:val="center"/>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MA</w:t>
            </w:r>
          </w:p>
        </w:tc>
        <w:tc>
          <w:tcPr>
            <w:tcW w:w="1360" w:type="dxa"/>
            <w:tcBorders>
              <w:top w:val="nil"/>
              <w:left w:val="nil"/>
              <w:bottom w:val="single" w:sz="4" w:space="0" w:color="auto"/>
              <w:right w:val="single" w:sz="4" w:space="0" w:color="auto"/>
            </w:tcBorders>
            <w:shd w:val="clear" w:color="auto" w:fill="auto"/>
            <w:noWrap/>
            <w:vAlign w:val="center"/>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6.569.683</w:t>
            </w:r>
          </w:p>
        </w:tc>
        <w:tc>
          <w:tcPr>
            <w:tcW w:w="1340" w:type="dxa"/>
            <w:tcBorders>
              <w:top w:val="nil"/>
              <w:left w:val="nil"/>
              <w:bottom w:val="single" w:sz="4" w:space="0" w:color="auto"/>
              <w:right w:val="single" w:sz="4" w:space="0" w:color="auto"/>
            </w:tcBorders>
            <w:shd w:val="clear" w:color="auto" w:fill="auto"/>
            <w:noWrap/>
            <w:vAlign w:val="center"/>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3.310.823</w:t>
            </w:r>
          </w:p>
        </w:tc>
        <w:tc>
          <w:tcPr>
            <w:tcW w:w="136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3,40%</w:t>
            </w:r>
          </w:p>
        </w:tc>
        <w:tc>
          <w:tcPr>
            <w:tcW w:w="130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24</w:t>
            </w:r>
          </w:p>
        </w:tc>
        <w:tc>
          <w:tcPr>
            <w:tcW w:w="130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b/>
                <w:bCs/>
                <w:color w:val="000000"/>
                <w:lang w:eastAsia="pt-BR"/>
              </w:rPr>
            </w:pPr>
            <w:r w:rsidRPr="00804E71">
              <w:rPr>
                <w:rFonts w:ascii="Times New Roman" w:eastAsia="Times New Roman" w:hAnsi="Times New Roman" w:cs="Times New Roman"/>
                <w:b/>
                <w:bCs/>
                <w:color w:val="000000"/>
                <w:lang w:eastAsia="pt-BR"/>
              </w:rPr>
              <w:t>86</w:t>
            </w:r>
          </w:p>
        </w:tc>
        <w:tc>
          <w:tcPr>
            <w:tcW w:w="130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b/>
                <w:bCs/>
                <w:color w:val="000000"/>
                <w:lang w:eastAsia="pt-BR"/>
              </w:rPr>
            </w:pPr>
            <w:r w:rsidRPr="00804E71">
              <w:rPr>
                <w:rFonts w:ascii="Times New Roman" w:eastAsia="Times New Roman" w:hAnsi="Times New Roman" w:cs="Times New Roman"/>
                <w:b/>
                <w:bCs/>
                <w:color w:val="000000"/>
                <w:lang w:eastAsia="pt-BR"/>
              </w:rPr>
              <w:t>58</w:t>
            </w:r>
          </w:p>
        </w:tc>
        <w:tc>
          <w:tcPr>
            <w:tcW w:w="192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28</w:t>
            </w:r>
          </w:p>
        </w:tc>
        <w:tc>
          <w:tcPr>
            <w:tcW w:w="132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b/>
                <w:bCs/>
                <w:color w:val="000000"/>
                <w:lang w:eastAsia="pt-BR"/>
              </w:rPr>
            </w:pPr>
            <w:r w:rsidRPr="00804E71">
              <w:rPr>
                <w:rFonts w:ascii="Times New Roman" w:eastAsia="Times New Roman" w:hAnsi="Times New Roman" w:cs="Times New Roman"/>
                <w:b/>
                <w:bCs/>
                <w:color w:val="000000"/>
                <w:lang w:eastAsia="pt-BR"/>
              </w:rPr>
              <w:t>18</w:t>
            </w:r>
          </w:p>
        </w:tc>
        <w:tc>
          <w:tcPr>
            <w:tcW w:w="142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b/>
                <w:bCs/>
                <w:color w:val="000000"/>
                <w:lang w:eastAsia="pt-BR"/>
              </w:rPr>
            </w:pPr>
            <w:r w:rsidRPr="00804E71">
              <w:rPr>
                <w:rFonts w:ascii="Times New Roman" w:eastAsia="Times New Roman" w:hAnsi="Times New Roman" w:cs="Times New Roman"/>
                <w:b/>
                <w:bCs/>
                <w:color w:val="000000"/>
                <w:lang w:eastAsia="pt-BR"/>
              </w:rPr>
              <w:t>10</w:t>
            </w:r>
          </w:p>
        </w:tc>
      </w:tr>
      <w:tr w:rsidR="00E2401E" w:rsidRPr="00804E71" w:rsidTr="00E2401E">
        <w:trPr>
          <w:trHeight w:val="255"/>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E2401E" w:rsidRPr="00804E71" w:rsidRDefault="00E2401E" w:rsidP="00E2401E">
            <w:pPr>
              <w:spacing w:after="0" w:line="240" w:lineRule="auto"/>
              <w:jc w:val="center"/>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MG</w:t>
            </w:r>
          </w:p>
        </w:tc>
        <w:tc>
          <w:tcPr>
            <w:tcW w:w="1360" w:type="dxa"/>
            <w:tcBorders>
              <w:top w:val="nil"/>
              <w:left w:val="nil"/>
              <w:bottom w:val="single" w:sz="4" w:space="0" w:color="auto"/>
              <w:right w:val="single" w:sz="4" w:space="0" w:color="auto"/>
            </w:tcBorders>
            <w:shd w:val="clear" w:color="auto" w:fill="auto"/>
            <w:noWrap/>
            <w:vAlign w:val="center"/>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19.595.309</w:t>
            </w:r>
          </w:p>
        </w:tc>
        <w:tc>
          <w:tcPr>
            <w:tcW w:w="1340" w:type="dxa"/>
            <w:tcBorders>
              <w:top w:val="nil"/>
              <w:left w:val="nil"/>
              <w:bottom w:val="single" w:sz="4" w:space="0" w:color="auto"/>
              <w:right w:val="single" w:sz="4" w:space="0" w:color="auto"/>
            </w:tcBorders>
            <w:shd w:val="clear" w:color="auto" w:fill="auto"/>
            <w:noWrap/>
            <w:vAlign w:val="center"/>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9.954.614</w:t>
            </w:r>
          </w:p>
        </w:tc>
        <w:tc>
          <w:tcPr>
            <w:tcW w:w="136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10,23%</w:t>
            </w:r>
          </w:p>
        </w:tc>
        <w:tc>
          <w:tcPr>
            <w:tcW w:w="130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24</w:t>
            </w:r>
          </w:p>
        </w:tc>
        <w:tc>
          <w:tcPr>
            <w:tcW w:w="130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b/>
                <w:bCs/>
                <w:color w:val="000000"/>
                <w:lang w:eastAsia="pt-BR"/>
              </w:rPr>
            </w:pPr>
            <w:r w:rsidRPr="00804E71">
              <w:rPr>
                <w:rFonts w:ascii="Times New Roman" w:eastAsia="Times New Roman" w:hAnsi="Times New Roman" w:cs="Times New Roman"/>
                <w:b/>
                <w:bCs/>
                <w:color w:val="000000"/>
                <w:lang w:eastAsia="pt-BR"/>
              </w:rPr>
              <w:t>210</w:t>
            </w:r>
          </w:p>
        </w:tc>
        <w:tc>
          <w:tcPr>
            <w:tcW w:w="130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b/>
                <w:bCs/>
                <w:color w:val="000000"/>
                <w:lang w:eastAsia="pt-BR"/>
              </w:rPr>
            </w:pPr>
            <w:r w:rsidRPr="00804E71">
              <w:rPr>
                <w:rFonts w:ascii="Times New Roman" w:eastAsia="Times New Roman" w:hAnsi="Times New Roman" w:cs="Times New Roman"/>
                <w:b/>
                <w:bCs/>
                <w:color w:val="000000"/>
                <w:lang w:eastAsia="pt-BR"/>
              </w:rPr>
              <w:t>147</w:t>
            </w:r>
          </w:p>
        </w:tc>
        <w:tc>
          <w:tcPr>
            <w:tcW w:w="192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63</w:t>
            </w:r>
          </w:p>
        </w:tc>
        <w:tc>
          <w:tcPr>
            <w:tcW w:w="132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b/>
                <w:bCs/>
                <w:color w:val="000000"/>
                <w:lang w:eastAsia="pt-BR"/>
              </w:rPr>
            </w:pPr>
            <w:r w:rsidRPr="00804E71">
              <w:rPr>
                <w:rFonts w:ascii="Times New Roman" w:eastAsia="Times New Roman" w:hAnsi="Times New Roman" w:cs="Times New Roman"/>
                <w:b/>
                <w:bCs/>
                <w:color w:val="000000"/>
                <w:lang w:eastAsia="pt-BR"/>
              </w:rPr>
              <w:t>41</w:t>
            </w:r>
          </w:p>
        </w:tc>
        <w:tc>
          <w:tcPr>
            <w:tcW w:w="142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b/>
                <w:bCs/>
                <w:color w:val="000000"/>
                <w:lang w:eastAsia="pt-BR"/>
              </w:rPr>
            </w:pPr>
            <w:r w:rsidRPr="00804E71">
              <w:rPr>
                <w:rFonts w:ascii="Times New Roman" w:eastAsia="Times New Roman" w:hAnsi="Times New Roman" w:cs="Times New Roman"/>
                <w:b/>
                <w:bCs/>
                <w:color w:val="000000"/>
                <w:lang w:eastAsia="pt-BR"/>
              </w:rPr>
              <w:t>23</w:t>
            </w:r>
          </w:p>
        </w:tc>
      </w:tr>
      <w:tr w:rsidR="00E2401E" w:rsidRPr="00804E71" w:rsidTr="00E2401E">
        <w:trPr>
          <w:trHeight w:val="255"/>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E2401E" w:rsidRPr="00804E71" w:rsidRDefault="00E2401E" w:rsidP="00E2401E">
            <w:pPr>
              <w:spacing w:after="0" w:line="240" w:lineRule="auto"/>
              <w:jc w:val="center"/>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MS</w:t>
            </w:r>
          </w:p>
        </w:tc>
        <w:tc>
          <w:tcPr>
            <w:tcW w:w="1360" w:type="dxa"/>
            <w:tcBorders>
              <w:top w:val="nil"/>
              <w:left w:val="nil"/>
              <w:bottom w:val="single" w:sz="4" w:space="0" w:color="auto"/>
              <w:right w:val="single" w:sz="4" w:space="0" w:color="auto"/>
            </w:tcBorders>
            <w:shd w:val="clear" w:color="auto" w:fill="auto"/>
            <w:noWrap/>
            <w:vAlign w:val="center"/>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2.449.341</w:t>
            </w:r>
          </w:p>
        </w:tc>
        <w:tc>
          <w:tcPr>
            <w:tcW w:w="1340" w:type="dxa"/>
            <w:tcBorders>
              <w:top w:val="nil"/>
              <w:left w:val="nil"/>
              <w:bottom w:val="single" w:sz="4" w:space="0" w:color="auto"/>
              <w:right w:val="single" w:sz="4" w:space="0" w:color="auto"/>
            </w:tcBorders>
            <w:shd w:val="clear" w:color="auto" w:fill="auto"/>
            <w:noWrap/>
            <w:vAlign w:val="center"/>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1.229.166</w:t>
            </w:r>
          </w:p>
        </w:tc>
        <w:tc>
          <w:tcPr>
            <w:tcW w:w="136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1,26%</w:t>
            </w:r>
          </w:p>
        </w:tc>
        <w:tc>
          <w:tcPr>
            <w:tcW w:w="130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24</w:t>
            </w:r>
          </w:p>
        </w:tc>
        <w:tc>
          <w:tcPr>
            <w:tcW w:w="130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b/>
                <w:bCs/>
                <w:color w:val="000000"/>
                <w:lang w:eastAsia="pt-BR"/>
              </w:rPr>
            </w:pPr>
            <w:r w:rsidRPr="00804E71">
              <w:rPr>
                <w:rFonts w:ascii="Times New Roman" w:eastAsia="Times New Roman" w:hAnsi="Times New Roman" w:cs="Times New Roman"/>
                <w:b/>
                <w:bCs/>
                <w:color w:val="000000"/>
                <w:lang w:eastAsia="pt-BR"/>
              </w:rPr>
              <w:t>47</w:t>
            </w:r>
          </w:p>
        </w:tc>
        <w:tc>
          <w:tcPr>
            <w:tcW w:w="130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b/>
                <w:bCs/>
                <w:color w:val="000000"/>
                <w:lang w:eastAsia="pt-BR"/>
              </w:rPr>
            </w:pPr>
            <w:r w:rsidRPr="00804E71">
              <w:rPr>
                <w:rFonts w:ascii="Times New Roman" w:eastAsia="Times New Roman" w:hAnsi="Times New Roman" w:cs="Times New Roman"/>
                <w:b/>
                <w:bCs/>
                <w:color w:val="000000"/>
                <w:lang w:eastAsia="pt-BR"/>
              </w:rPr>
              <w:t>31</w:t>
            </w:r>
          </w:p>
        </w:tc>
        <w:tc>
          <w:tcPr>
            <w:tcW w:w="192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16</w:t>
            </w:r>
          </w:p>
        </w:tc>
        <w:tc>
          <w:tcPr>
            <w:tcW w:w="132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b/>
                <w:bCs/>
                <w:color w:val="000000"/>
                <w:lang w:eastAsia="pt-BR"/>
              </w:rPr>
            </w:pPr>
            <w:r w:rsidRPr="00804E71">
              <w:rPr>
                <w:rFonts w:ascii="Times New Roman" w:eastAsia="Times New Roman" w:hAnsi="Times New Roman" w:cs="Times New Roman"/>
                <w:b/>
                <w:bCs/>
                <w:color w:val="000000"/>
                <w:lang w:eastAsia="pt-BR"/>
              </w:rPr>
              <w:t>10</w:t>
            </w:r>
          </w:p>
        </w:tc>
        <w:tc>
          <w:tcPr>
            <w:tcW w:w="142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b/>
                <w:bCs/>
                <w:color w:val="000000"/>
                <w:lang w:eastAsia="pt-BR"/>
              </w:rPr>
            </w:pPr>
            <w:proofErr w:type="gramStart"/>
            <w:r w:rsidRPr="00804E71">
              <w:rPr>
                <w:rFonts w:ascii="Times New Roman" w:eastAsia="Times New Roman" w:hAnsi="Times New Roman" w:cs="Times New Roman"/>
                <w:b/>
                <w:bCs/>
                <w:color w:val="000000"/>
                <w:lang w:eastAsia="pt-BR"/>
              </w:rPr>
              <w:t>6</w:t>
            </w:r>
            <w:proofErr w:type="gramEnd"/>
          </w:p>
        </w:tc>
      </w:tr>
      <w:tr w:rsidR="00E2401E" w:rsidRPr="00804E71" w:rsidTr="00E2401E">
        <w:trPr>
          <w:trHeight w:val="255"/>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E2401E" w:rsidRPr="00804E71" w:rsidRDefault="00E2401E" w:rsidP="00E2401E">
            <w:pPr>
              <w:spacing w:after="0" w:line="240" w:lineRule="auto"/>
              <w:jc w:val="center"/>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MT</w:t>
            </w:r>
          </w:p>
        </w:tc>
        <w:tc>
          <w:tcPr>
            <w:tcW w:w="1360" w:type="dxa"/>
            <w:tcBorders>
              <w:top w:val="nil"/>
              <w:left w:val="nil"/>
              <w:bottom w:val="single" w:sz="4" w:space="0" w:color="auto"/>
              <w:right w:val="single" w:sz="4" w:space="0" w:color="auto"/>
            </w:tcBorders>
            <w:shd w:val="clear" w:color="auto" w:fill="auto"/>
            <w:noWrap/>
            <w:vAlign w:val="center"/>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3.033.091</w:t>
            </w:r>
          </w:p>
        </w:tc>
        <w:tc>
          <w:tcPr>
            <w:tcW w:w="1340" w:type="dxa"/>
            <w:tcBorders>
              <w:top w:val="nil"/>
              <w:left w:val="nil"/>
              <w:bottom w:val="single" w:sz="4" w:space="0" w:color="auto"/>
              <w:right w:val="single" w:sz="4" w:space="0" w:color="auto"/>
            </w:tcBorders>
            <w:shd w:val="clear" w:color="auto" w:fill="auto"/>
            <w:noWrap/>
            <w:vAlign w:val="center"/>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1.485.097</w:t>
            </w:r>
          </w:p>
        </w:tc>
        <w:tc>
          <w:tcPr>
            <w:tcW w:w="136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1,53%</w:t>
            </w:r>
          </w:p>
        </w:tc>
        <w:tc>
          <w:tcPr>
            <w:tcW w:w="130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24</w:t>
            </w:r>
          </w:p>
        </w:tc>
        <w:tc>
          <w:tcPr>
            <w:tcW w:w="130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b/>
                <w:bCs/>
                <w:color w:val="000000"/>
                <w:lang w:eastAsia="pt-BR"/>
              </w:rPr>
            </w:pPr>
            <w:r w:rsidRPr="00804E71">
              <w:rPr>
                <w:rFonts w:ascii="Times New Roman" w:eastAsia="Times New Roman" w:hAnsi="Times New Roman" w:cs="Times New Roman"/>
                <w:b/>
                <w:bCs/>
                <w:color w:val="000000"/>
                <w:lang w:eastAsia="pt-BR"/>
              </w:rPr>
              <w:t>52</w:t>
            </w:r>
          </w:p>
        </w:tc>
        <w:tc>
          <w:tcPr>
            <w:tcW w:w="130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b/>
                <w:bCs/>
                <w:color w:val="000000"/>
                <w:lang w:eastAsia="pt-BR"/>
              </w:rPr>
            </w:pPr>
            <w:r w:rsidRPr="00804E71">
              <w:rPr>
                <w:rFonts w:ascii="Times New Roman" w:eastAsia="Times New Roman" w:hAnsi="Times New Roman" w:cs="Times New Roman"/>
                <w:b/>
                <w:bCs/>
                <w:color w:val="000000"/>
                <w:lang w:eastAsia="pt-BR"/>
              </w:rPr>
              <w:t>34</w:t>
            </w:r>
          </w:p>
        </w:tc>
        <w:tc>
          <w:tcPr>
            <w:tcW w:w="192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18</w:t>
            </w:r>
          </w:p>
        </w:tc>
        <w:tc>
          <w:tcPr>
            <w:tcW w:w="132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b/>
                <w:bCs/>
                <w:color w:val="000000"/>
                <w:lang w:eastAsia="pt-BR"/>
              </w:rPr>
            </w:pPr>
            <w:r w:rsidRPr="00804E71">
              <w:rPr>
                <w:rFonts w:ascii="Times New Roman" w:eastAsia="Times New Roman" w:hAnsi="Times New Roman" w:cs="Times New Roman"/>
                <w:b/>
                <w:bCs/>
                <w:color w:val="000000"/>
                <w:lang w:eastAsia="pt-BR"/>
              </w:rPr>
              <w:t>12</w:t>
            </w:r>
          </w:p>
        </w:tc>
        <w:tc>
          <w:tcPr>
            <w:tcW w:w="142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b/>
                <w:bCs/>
                <w:color w:val="000000"/>
                <w:lang w:eastAsia="pt-BR"/>
              </w:rPr>
            </w:pPr>
            <w:proofErr w:type="gramStart"/>
            <w:r w:rsidRPr="00804E71">
              <w:rPr>
                <w:rFonts w:ascii="Times New Roman" w:eastAsia="Times New Roman" w:hAnsi="Times New Roman" w:cs="Times New Roman"/>
                <w:b/>
                <w:bCs/>
                <w:color w:val="000000"/>
                <w:lang w:eastAsia="pt-BR"/>
              </w:rPr>
              <w:t>6</w:t>
            </w:r>
            <w:proofErr w:type="gramEnd"/>
          </w:p>
        </w:tc>
      </w:tr>
      <w:tr w:rsidR="00E2401E" w:rsidRPr="00804E71" w:rsidTr="00E2401E">
        <w:trPr>
          <w:trHeight w:val="255"/>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E2401E" w:rsidRPr="00804E71" w:rsidRDefault="00E2401E" w:rsidP="00E2401E">
            <w:pPr>
              <w:spacing w:after="0" w:line="240" w:lineRule="auto"/>
              <w:jc w:val="center"/>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PA</w:t>
            </w:r>
          </w:p>
        </w:tc>
        <w:tc>
          <w:tcPr>
            <w:tcW w:w="1360" w:type="dxa"/>
            <w:tcBorders>
              <w:top w:val="nil"/>
              <w:left w:val="nil"/>
              <w:bottom w:val="single" w:sz="4" w:space="0" w:color="auto"/>
              <w:right w:val="single" w:sz="4" w:space="0" w:color="auto"/>
            </w:tcBorders>
            <w:shd w:val="clear" w:color="auto" w:fill="auto"/>
            <w:noWrap/>
            <w:vAlign w:val="center"/>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7.588.078</w:t>
            </w:r>
          </w:p>
        </w:tc>
        <w:tc>
          <w:tcPr>
            <w:tcW w:w="1340" w:type="dxa"/>
            <w:tcBorders>
              <w:top w:val="nil"/>
              <w:left w:val="nil"/>
              <w:bottom w:val="single" w:sz="4" w:space="0" w:color="auto"/>
              <w:right w:val="single" w:sz="4" w:space="0" w:color="auto"/>
            </w:tcBorders>
            <w:shd w:val="clear" w:color="auto" w:fill="auto"/>
            <w:noWrap/>
            <w:vAlign w:val="center"/>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3.762.833</w:t>
            </w:r>
          </w:p>
        </w:tc>
        <w:tc>
          <w:tcPr>
            <w:tcW w:w="136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3,87%</w:t>
            </w:r>
          </w:p>
        </w:tc>
        <w:tc>
          <w:tcPr>
            <w:tcW w:w="130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24</w:t>
            </w:r>
          </w:p>
        </w:tc>
        <w:tc>
          <w:tcPr>
            <w:tcW w:w="130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b/>
                <w:bCs/>
                <w:color w:val="000000"/>
                <w:lang w:eastAsia="pt-BR"/>
              </w:rPr>
            </w:pPr>
            <w:r w:rsidRPr="00804E71">
              <w:rPr>
                <w:rFonts w:ascii="Times New Roman" w:eastAsia="Times New Roman" w:hAnsi="Times New Roman" w:cs="Times New Roman"/>
                <w:b/>
                <w:bCs/>
                <w:color w:val="000000"/>
                <w:lang w:eastAsia="pt-BR"/>
              </w:rPr>
              <w:t>94</w:t>
            </w:r>
          </w:p>
        </w:tc>
        <w:tc>
          <w:tcPr>
            <w:tcW w:w="130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b/>
                <w:bCs/>
                <w:color w:val="000000"/>
                <w:lang w:eastAsia="pt-BR"/>
              </w:rPr>
            </w:pPr>
            <w:r w:rsidRPr="00804E71">
              <w:rPr>
                <w:rFonts w:ascii="Times New Roman" w:eastAsia="Times New Roman" w:hAnsi="Times New Roman" w:cs="Times New Roman"/>
                <w:b/>
                <w:bCs/>
                <w:color w:val="000000"/>
                <w:lang w:eastAsia="pt-BR"/>
              </w:rPr>
              <w:t>64</w:t>
            </w:r>
          </w:p>
        </w:tc>
        <w:tc>
          <w:tcPr>
            <w:tcW w:w="192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30</w:t>
            </w:r>
          </w:p>
        </w:tc>
        <w:tc>
          <w:tcPr>
            <w:tcW w:w="132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b/>
                <w:bCs/>
                <w:color w:val="000000"/>
                <w:lang w:eastAsia="pt-BR"/>
              </w:rPr>
            </w:pPr>
            <w:r w:rsidRPr="00804E71">
              <w:rPr>
                <w:rFonts w:ascii="Times New Roman" w:eastAsia="Times New Roman" w:hAnsi="Times New Roman" w:cs="Times New Roman"/>
                <w:b/>
                <w:bCs/>
                <w:color w:val="000000"/>
                <w:lang w:eastAsia="pt-BR"/>
              </w:rPr>
              <w:t>19</w:t>
            </w:r>
          </w:p>
        </w:tc>
        <w:tc>
          <w:tcPr>
            <w:tcW w:w="142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b/>
                <w:bCs/>
                <w:color w:val="000000"/>
                <w:lang w:eastAsia="pt-BR"/>
              </w:rPr>
            </w:pPr>
            <w:r w:rsidRPr="00804E71">
              <w:rPr>
                <w:rFonts w:ascii="Times New Roman" w:eastAsia="Times New Roman" w:hAnsi="Times New Roman" w:cs="Times New Roman"/>
                <w:b/>
                <w:bCs/>
                <w:color w:val="000000"/>
                <w:lang w:eastAsia="pt-BR"/>
              </w:rPr>
              <w:t>11</w:t>
            </w:r>
          </w:p>
        </w:tc>
      </w:tr>
      <w:tr w:rsidR="00E2401E" w:rsidRPr="00804E71" w:rsidTr="00E2401E">
        <w:trPr>
          <w:trHeight w:val="255"/>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E2401E" w:rsidRPr="00804E71" w:rsidRDefault="00E2401E" w:rsidP="00E2401E">
            <w:pPr>
              <w:spacing w:after="0" w:line="240" w:lineRule="auto"/>
              <w:jc w:val="center"/>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PB</w:t>
            </w:r>
          </w:p>
        </w:tc>
        <w:tc>
          <w:tcPr>
            <w:tcW w:w="1360" w:type="dxa"/>
            <w:tcBorders>
              <w:top w:val="nil"/>
              <w:left w:val="nil"/>
              <w:bottom w:val="single" w:sz="4" w:space="0" w:color="auto"/>
              <w:right w:val="single" w:sz="4" w:space="0" w:color="auto"/>
            </w:tcBorders>
            <w:shd w:val="clear" w:color="auto" w:fill="auto"/>
            <w:noWrap/>
            <w:vAlign w:val="center"/>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3.766.834</w:t>
            </w:r>
          </w:p>
        </w:tc>
        <w:tc>
          <w:tcPr>
            <w:tcW w:w="1340" w:type="dxa"/>
            <w:tcBorders>
              <w:top w:val="nil"/>
              <w:left w:val="nil"/>
              <w:bottom w:val="single" w:sz="4" w:space="0" w:color="auto"/>
              <w:right w:val="single" w:sz="4" w:space="0" w:color="auto"/>
            </w:tcBorders>
            <w:shd w:val="clear" w:color="auto" w:fill="auto"/>
            <w:noWrap/>
            <w:vAlign w:val="center"/>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1.942.339</w:t>
            </w:r>
          </w:p>
        </w:tc>
        <w:tc>
          <w:tcPr>
            <w:tcW w:w="136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2,00%</w:t>
            </w:r>
          </w:p>
        </w:tc>
        <w:tc>
          <w:tcPr>
            <w:tcW w:w="130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24</w:t>
            </w:r>
          </w:p>
        </w:tc>
        <w:tc>
          <w:tcPr>
            <w:tcW w:w="130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b/>
                <w:bCs/>
                <w:color w:val="000000"/>
                <w:lang w:eastAsia="pt-BR"/>
              </w:rPr>
            </w:pPr>
            <w:r w:rsidRPr="00804E71">
              <w:rPr>
                <w:rFonts w:ascii="Times New Roman" w:eastAsia="Times New Roman" w:hAnsi="Times New Roman" w:cs="Times New Roman"/>
                <w:b/>
                <w:bCs/>
                <w:color w:val="000000"/>
                <w:lang w:eastAsia="pt-BR"/>
              </w:rPr>
              <w:t>60</w:t>
            </w:r>
          </w:p>
        </w:tc>
        <w:tc>
          <w:tcPr>
            <w:tcW w:w="130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b/>
                <w:bCs/>
                <w:color w:val="000000"/>
                <w:lang w:eastAsia="pt-BR"/>
              </w:rPr>
            </w:pPr>
            <w:r w:rsidRPr="00804E71">
              <w:rPr>
                <w:rFonts w:ascii="Times New Roman" w:eastAsia="Times New Roman" w:hAnsi="Times New Roman" w:cs="Times New Roman"/>
                <w:b/>
                <w:bCs/>
                <w:color w:val="000000"/>
                <w:lang w:eastAsia="pt-BR"/>
              </w:rPr>
              <w:t>40</w:t>
            </w:r>
          </w:p>
        </w:tc>
        <w:tc>
          <w:tcPr>
            <w:tcW w:w="192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20</w:t>
            </w:r>
          </w:p>
        </w:tc>
        <w:tc>
          <w:tcPr>
            <w:tcW w:w="132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b/>
                <w:bCs/>
                <w:color w:val="000000"/>
                <w:lang w:eastAsia="pt-BR"/>
              </w:rPr>
            </w:pPr>
            <w:r w:rsidRPr="00804E71">
              <w:rPr>
                <w:rFonts w:ascii="Times New Roman" w:eastAsia="Times New Roman" w:hAnsi="Times New Roman" w:cs="Times New Roman"/>
                <w:b/>
                <w:bCs/>
                <w:color w:val="000000"/>
                <w:lang w:eastAsia="pt-BR"/>
              </w:rPr>
              <w:t>13</w:t>
            </w:r>
          </w:p>
        </w:tc>
        <w:tc>
          <w:tcPr>
            <w:tcW w:w="142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b/>
                <w:bCs/>
                <w:color w:val="000000"/>
                <w:lang w:eastAsia="pt-BR"/>
              </w:rPr>
            </w:pPr>
            <w:proofErr w:type="gramStart"/>
            <w:r w:rsidRPr="00804E71">
              <w:rPr>
                <w:rFonts w:ascii="Times New Roman" w:eastAsia="Times New Roman" w:hAnsi="Times New Roman" w:cs="Times New Roman"/>
                <w:b/>
                <w:bCs/>
                <w:color w:val="000000"/>
                <w:lang w:eastAsia="pt-BR"/>
              </w:rPr>
              <w:t>7</w:t>
            </w:r>
            <w:proofErr w:type="gramEnd"/>
          </w:p>
        </w:tc>
      </w:tr>
      <w:tr w:rsidR="00E2401E" w:rsidRPr="00804E71" w:rsidTr="00E2401E">
        <w:trPr>
          <w:trHeight w:val="255"/>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E2401E" w:rsidRPr="00804E71" w:rsidRDefault="00E2401E" w:rsidP="00E2401E">
            <w:pPr>
              <w:spacing w:after="0" w:line="240" w:lineRule="auto"/>
              <w:jc w:val="center"/>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PE</w:t>
            </w:r>
          </w:p>
        </w:tc>
        <w:tc>
          <w:tcPr>
            <w:tcW w:w="1360" w:type="dxa"/>
            <w:tcBorders>
              <w:top w:val="nil"/>
              <w:left w:val="nil"/>
              <w:bottom w:val="single" w:sz="4" w:space="0" w:color="auto"/>
              <w:right w:val="single" w:sz="4" w:space="0" w:color="auto"/>
            </w:tcBorders>
            <w:shd w:val="clear" w:color="auto" w:fill="auto"/>
            <w:noWrap/>
            <w:vAlign w:val="center"/>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8.796.032</w:t>
            </w:r>
          </w:p>
        </w:tc>
        <w:tc>
          <w:tcPr>
            <w:tcW w:w="1340" w:type="dxa"/>
            <w:tcBorders>
              <w:top w:val="nil"/>
              <w:left w:val="nil"/>
              <w:bottom w:val="single" w:sz="4" w:space="0" w:color="auto"/>
              <w:right w:val="single" w:sz="4" w:space="0" w:color="auto"/>
            </w:tcBorders>
            <w:shd w:val="clear" w:color="auto" w:fill="auto"/>
            <w:noWrap/>
            <w:vAlign w:val="center"/>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4.566.135</w:t>
            </w:r>
          </w:p>
        </w:tc>
        <w:tc>
          <w:tcPr>
            <w:tcW w:w="136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4,69%</w:t>
            </w:r>
          </w:p>
        </w:tc>
        <w:tc>
          <w:tcPr>
            <w:tcW w:w="130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24</w:t>
            </w:r>
          </w:p>
        </w:tc>
        <w:tc>
          <w:tcPr>
            <w:tcW w:w="130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b/>
                <w:bCs/>
                <w:color w:val="000000"/>
                <w:lang w:eastAsia="pt-BR"/>
              </w:rPr>
            </w:pPr>
            <w:r w:rsidRPr="00804E71">
              <w:rPr>
                <w:rFonts w:ascii="Times New Roman" w:eastAsia="Times New Roman" w:hAnsi="Times New Roman" w:cs="Times New Roman"/>
                <w:b/>
                <w:bCs/>
                <w:color w:val="000000"/>
                <w:lang w:eastAsia="pt-BR"/>
              </w:rPr>
              <w:t>109</w:t>
            </w:r>
          </w:p>
        </w:tc>
        <w:tc>
          <w:tcPr>
            <w:tcW w:w="130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b/>
                <w:bCs/>
                <w:color w:val="000000"/>
                <w:lang w:eastAsia="pt-BR"/>
              </w:rPr>
            </w:pPr>
            <w:r w:rsidRPr="00804E71">
              <w:rPr>
                <w:rFonts w:ascii="Times New Roman" w:eastAsia="Times New Roman" w:hAnsi="Times New Roman" w:cs="Times New Roman"/>
                <w:b/>
                <w:bCs/>
                <w:color w:val="000000"/>
                <w:lang w:eastAsia="pt-BR"/>
              </w:rPr>
              <w:t>75</w:t>
            </w:r>
          </w:p>
        </w:tc>
        <w:tc>
          <w:tcPr>
            <w:tcW w:w="192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34</w:t>
            </w:r>
          </w:p>
        </w:tc>
        <w:tc>
          <w:tcPr>
            <w:tcW w:w="132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b/>
                <w:bCs/>
                <w:color w:val="000000"/>
                <w:lang w:eastAsia="pt-BR"/>
              </w:rPr>
            </w:pPr>
            <w:r w:rsidRPr="00804E71">
              <w:rPr>
                <w:rFonts w:ascii="Times New Roman" w:eastAsia="Times New Roman" w:hAnsi="Times New Roman" w:cs="Times New Roman"/>
                <w:b/>
                <w:bCs/>
                <w:color w:val="000000"/>
                <w:lang w:eastAsia="pt-BR"/>
              </w:rPr>
              <w:t>22</w:t>
            </w:r>
          </w:p>
        </w:tc>
        <w:tc>
          <w:tcPr>
            <w:tcW w:w="142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b/>
                <w:bCs/>
                <w:color w:val="000000"/>
                <w:lang w:eastAsia="pt-BR"/>
              </w:rPr>
            </w:pPr>
            <w:r w:rsidRPr="00804E71">
              <w:rPr>
                <w:rFonts w:ascii="Times New Roman" w:eastAsia="Times New Roman" w:hAnsi="Times New Roman" w:cs="Times New Roman"/>
                <w:b/>
                <w:bCs/>
                <w:color w:val="000000"/>
                <w:lang w:eastAsia="pt-BR"/>
              </w:rPr>
              <w:t>12</w:t>
            </w:r>
          </w:p>
        </w:tc>
      </w:tr>
      <w:tr w:rsidR="00E2401E" w:rsidRPr="00804E71" w:rsidTr="00E2401E">
        <w:trPr>
          <w:trHeight w:val="255"/>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E2401E" w:rsidRPr="00804E71" w:rsidRDefault="00E2401E" w:rsidP="00E2401E">
            <w:pPr>
              <w:spacing w:after="0" w:line="240" w:lineRule="auto"/>
              <w:jc w:val="center"/>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PI</w:t>
            </w:r>
          </w:p>
        </w:tc>
        <w:tc>
          <w:tcPr>
            <w:tcW w:w="1360" w:type="dxa"/>
            <w:tcBorders>
              <w:top w:val="nil"/>
              <w:left w:val="nil"/>
              <w:bottom w:val="single" w:sz="4" w:space="0" w:color="auto"/>
              <w:right w:val="single" w:sz="4" w:space="0" w:color="auto"/>
            </w:tcBorders>
            <w:shd w:val="clear" w:color="auto" w:fill="auto"/>
            <w:noWrap/>
            <w:vAlign w:val="center"/>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3.119.015</w:t>
            </w:r>
          </w:p>
        </w:tc>
        <w:tc>
          <w:tcPr>
            <w:tcW w:w="1340" w:type="dxa"/>
            <w:tcBorders>
              <w:top w:val="nil"/>
              <w:left w:val="nil"/>
              <w:bottom w:val="single" w:sz="4" w:space="0" w:color="auto"/>
              <w:right w:val="single" w:sz="4" w:space="0" w:color="auto"/>
            </w:tcBorders>
            <w:shd w:val="clear" w:color="auto" w:fill="auto"/>
            <w:noWrap/>
            <w:vAlign w:val="center"/>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1.590.219</w:t>
            </w:r>
          </w:p>
        </w:tc>
        <w:tc>
          <w:tcPr>
            <w:tcW w:w="136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1,63%</w:t>
            </w:r>
          </w:p>
        </w:tc>
        <w:tc>
          <w:tcPr>
            <w:tcW w:w="130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24</w:t>
            </w:r>
          </w:p>
        </w:tc>
        <w:tc>
          <w:tcPr>
            <w:tcW w:w="130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b/>
                <w:bCs/>
                <w:color w:val="000000"/>
                <w:lang w:eastAsia="pt-BR"/>
              </w:rPr>
            </w:pPr>
            <w:r w:rsidRPr="00804E71">
              <w:rPr>
                <w:rFonts w:ascii="Times New Roman" w:eastAsia="Times New Roman" w:hAnsi="Times New Roman" w:cs="Times New Roman"/>
                <w:b/>
                <w:bCs/>
                <w:color w:val="000000"/>
                <w:lang w:eastAsia="pt-BR"/>
              </w:rPr>
              <w:t>54</w:t>
            </w:r>
          </w:p>
        </w:tc>
        <w:tc>
          <w:tcPr>
            <w:tcW w:w="130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b/>
                <w:bCs/>
                <w:color w:val="000000"/>
                <w:lang w:eastAsia="pt-BR"/>
              </w:rPr>
            </w:pPr>
            <w:r w:rsidRPr="00804E71">
              <w:rPr>
                <w:rFonts w:ascii="Times New Roman" w:eastAsia="Times New Roman" w:hAnsi="Times New Roman" w:cs="Times New Roman"/>
                <w:b/>
                <w:bCs/>
                <w:color w:val="000000"/>
                <w:lang w:eastAsia="pt-BR"/>
              </w:rPr>
              <w:t>36</w:t>
            </w:r>
          </w:p>
        </w:tc>
        <w:tc>
          <w:tcPr>
            <w:tcW w:w="192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18</w:t>
            </w:r>
          </w:p>
        </w:tc>
        <w:tc>
          <w:tcPr>
            <w:tcW w:w="132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b/>
                <w:bCs/>
                <w:color w:val="000000"/>
                <w:lang w:eastAsia="pt-BR"/>
              </w:rPr>
            </w:pPr>
            <w:r w:rsidRPr="00804E71">
              <w:rPr>
                <w:rFonts w:ascii="Times New Roman" w:eastAsia="Times New Roman" w:hAnsi="Times New Roman" w:cs="Times New Roman"/>
                <w:b/>
                <w:bCs/>
                <w:color w:val="000000"/>
                <w:lang w:eastAsia="pt-BR"/>
              </w:rPr>
              <w:t>12</w:t>
            </w:r>
          </w:p>
        </w:tc>
        <w:tc>
          <w:tcPr>
            <w:tcW w:w="142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b/>
                <w:bCs/>
                <w:color w:val="000000"/>
                <w:lang w:eastAsia="pt-BR"/>
              </w:rPr>
            </w:pPr>
            <w:proofErr w:type="gramStart"/>
            <w:r w:rsidRPr="00804E71">
              <w:rPr>
                <w:rFonts w:ascii="Times New Roman" w:eastAsia="Times New Roman" w:hAnsi="Times New Roman" w:cs="Times New Roman"/>
                <w:b/>
                <w:bCs/>
                <w:color w:val="000000"/>
                <w:lang w:eastAsia="pt-BR"/>
              </w:rPr>
              <w:t>6</w:t>
            </w:r>
            <w:proofErr w:type="gramEnd"/>
          </w:p>
        </w:tc>
      </w:tr>
      <w:tr w:rsidR="00E2401E" w:rsidRPr="00804E71" w:rsidTr="00E2401E">
        <w:trPr>
          <w:trHeight w:val="255"/>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E2401E" w:rsidRPr="00804E71" w:rsidRDefault="00E2401E" w:rsidP="00E2401E">
            <w:pPr>
              <w:spacing w:after="0" w:line="240" w:lineRule="auto"/>
              <w:jc w:val="center"/>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PR</w:t>
            </w:r>
          </w:p>
        </w:tc>
        <w:tc>
          <w:tcPr>
            <w:tcW w:w="1360" w:type="dxa"/>
            <w:tcBorders>
              <w:top w:val="nil"/>
              <w:left w:val="nil"/>
              <w:bottom w:val="single" w:sz="4" w:space="0" w:color="auto"/>
              <w:right w:val="single" w:sz="4" w:space="0" w:color="auto"/>
            </w:tcBorders>
            <w:shd w:val="clear" w:color="auto" w:fill="auto"/>
            <w:noWrap/>
            <w:vAlign w:val="center"/>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10.439.601</w:t>
            </w:r>
          </w:p>
        </w:tc>
        <w:tc>
          <w:tcPr>
            <w:tcW w:w="1340" w:type="dxa"/>
            <w:tcBorders>
              <w:top w:val="nil"/>
              <w:left w:val="nil"/>
              <w:bottom w:val="single" w:sz="4" w:space="0" w:color="auto"/>
              <w:right w:val="single" w:sz="4" w:space="0" w:color="auto"/>
            </w:tcBorders>
            <w:shd w:val="clear" w:color="auto" w:fill="auto"/>
            <w:noWrap/>
            <w:vAlign w:val="center"/>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5.311.098</w:t>
            </w:r>
          </w:p>
        </w:tc>
        <w:tc>
          <w:tcPr>
            <w:tcW w:w="136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5,46%</w:t>
            </w:r>
          </w:p>
        </w:tc>
        <w:tc>
          <w:tcPr>
            <w:tcW w:w="130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24</w:t>
            </w:r>
          </w:p>
        </w:tc>
        <w:tc>
          <w:tcPr>
            <w:tcW w:w="130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b/>
                <w:bCs/>
                <w:color w:val="000000"/>
                <w:lang w:eastAsia="pt-BR"/>
              </w:rPr>
            </w:pPr>
            <w:r w:rsidRPr="00804E71">
              <w:rPr>
                <w:rFonts w:ascii="Times New Roman" w:eastAsia="Times New Roman" w:hAnsi="Times New Roman" w:cs="Times New Roman"/>
                <w:b/>
                <w:bCs/>
                <w:color w:val="000000"/>
                <w:lang w:eastAsia="pt-BR"/>
              </w:rPr>
              <w:t>123</w:t>
            </w:r>
          </w:p>
        </w:tc>
        <w:tc>
          <w:tcPr>
            <w:tcW w:w="130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b/>
                <w:bCs/>
                <w:color w:val="000000"/>
                <w:lang w:eastAsia="pt-BR"/>
              </w:rPr>
            </w:pPr>
            <w:r w:rsidRPr="00804E71">
              <w:rPr>
                <w:rFonts w:ascii="Times New Roman" w:eastAsia="Times New Roman" w:hAnsi="Times New Roman" w:cs="Times New Roman"/>
                <w:b/>
                <w:bCs/>
                <w:color w:val="000000"/>
                <w:lang w:eastAsia="pt-BR"/>
              </w:rPr>
              <w:t>85</w:t>
            </w:r>
          </w:p>
        </w:tc>
        <w:tc>
          <w:tcPr>
            <w:tcW w:w="192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38</w:t>
            </w:r>
          </w:p>
        </w:tc>
        <w:tc>
          <w:tcPr>
            <w:tcW w:w="132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b/>
                <w:bCs/>
                <w:color w:val="000000"/>
                <w:lang w:eastAsia="pt-BR"/>
              </w:rPr>
            </w:pPr>
            <w:r w:rsidRPr="00804E71">
              <w:rPr>
                <w:rFonts w:ascii="Times New Roman" w:eastAsia="Times New Roman" w:hAnsi="Times New Roman" w:cs="Times New Roman"/>
                <w:b/>
                <w:bCs/>
                <w:color w:val="000000"/>
                <w:lang w:eastAsia="pt-BR"/>
              </w:rPr>
              <w:t>24</w:t>
            </w:r>
          </w:p>
        </w:tc>
        <w:tc>
          <w:tcPr>
            <w:tcW w:w="142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b/>
                <w:bCs/>
                <w:color w:val="000000"/>
                <w:lang w:eastAsia="pt-BR"/>
              </w:rPr>
            </w:pPr>
            <w:r w:rsidRPr="00804E71">
              <w:rPr>
                <w:rFonts w:ascii="Times New Roman" w:eastAsia="Times New Roman" w:hAnsi="Times New Roman" w:cs="Times New Roman"/>
                <w:b/>
                <w:bCs/>
                <w:color w:val="000000"/>
                <w:lang w:eastAsia="pt-BR"/>
              </w:rPr>
              <w:t>14</w:t>
            </w:r>
          </w:p>
        </w:tc>
      </w:tr>
      <w:tr w:rsidR="00E2401E" w:rsidRPr="00804E71" w:rsidTr="00E2401E">
        <w:trPr>
          <w:trHeight w:val="255"/>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E2401E" w:rsidRPr="00804E71" w:rsidRDefault="00E2401E" w:rsidP="00E2401E">
            <w:pPr>
              <w:spacing w:after="0" w:line="240" w:lineRule="auto"/>
              <w:jc w:val="center"/>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RJ</w:t>
            </w:r>
          </w:p>
        </w:tc>
        <w:tc>
          <w:tcPr>
            <w:tcW w:w="1360" w:type="dxa"/>
            <w:tcBorders>
              <w:top w:val="nil"/>
              <w:left w:val="nil"/>
              <w:bottom w:val="single" w:sz="4" w:space="0" w:color="auto"/>
              <w:right w:val="single" w:sz="4" w:space="0" w:color="auto"/>
            </w:tcBorders>
            <w:shd w:val="clear" w:color="auto" w:fill="auto"/>
            <w:noWrap/>
            <w:vAlign w:val="center"/>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15.993.583</w:t>
            </w:r>
          </w:p>
        </w:tc>
        <w:tc>
          <w:tcPr>
            <w:tcW w:w="1340" w:type="dxa"/>
            <w:tcBorders>
              <w:top w:val="nil"/>
              <w:left w:val="nil"/>
              <w:bottom w:val="single" w:sz="4" w:space="0" w:color="auto"/>
              <w:right w:val="single" w:sz="4" w:space="0" w:color="auto"/>
            </w:tcBorders>
            <w:shd w:val="clear" w:color="auto" w:fill="auto"/>
            <w:noWrap/>
            <w:vAlign w:val="center"/>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8.366.663</w:t>
            </w:r>
          </w:p>
        </w:tc>
        <w:tc>
          <w:tcPr>
            <w:tcW w:w="136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8,60%</w:t>
            </w:r>
          </w:p>
        </w:tc>
        <w:tc>
          <w:tcPr>
            <w:tcW w:w="130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24</w:t>
            </w:r>
          </w:p>
        </w:tc>
        <w:tc>
          <w:tcPr>
            <w:tcW w:w="130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b/>
                <w:bCs/>
                <w:color w:val="000000"/>
                <w:lang w:eastAsia="pt-BR"/>
              </w:rPr>
            </w:pPr>
            <w:r w:rsidRPr="00804E71">
              <w:rPr>
                <w:rFonts w:ascii="Times New Roman" w:eastAsia="Times New Roman" w:hAnsi="Times New Roman" w:cs="Times New Roman"/>
                <w:b/>
                <w:bCs/>
                <w:color w:val="000000"/>
                <w:lang w:eastAsia="pt-BR"/>
              </w:rPr>
              <w:t>180</w:t>
            </w:r>
          </w:p>
        </w:tc>
        <w:tc>
          <w:tcPr>
            <w:tcW w:w="130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b/>
                <w:bCs/>
                <w:color w:val="000000"/>
                <w:lang w:eastAsia="pt-BR"/>
              </w:rPr>
            </w:pPr>
            <w:r w:rsidRPr="00804E71">
              <w:rPr>
                <w:rFonts w:ascii="Times New Roman" w:eastAsia="Times New Roman" w:hAnsi="Times New Roman" w:cs="Times New Roman"/>
                <w:b/>
                <w:bCs/>
                <w:color w:val="000000"/>
                <w:lang w:eastAsia="pt-BR"/>
              </w:rPr>
              <w:t>125</w:t>
            </w:r>
          </w:p>
        </w:tc>
        <w:tc>
          <w:tcPr>
            <w:tcW w:w="192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55</w:t>
            </w:r>
          </w:p>
        </w:tc>
        <w:tc>
          <w:tcPr>
            <w:tcW w:w="132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b/>
                <w:bCs/>
                <w:color w:val="000000"/>
                <w:lang w:eastAsia="pt-BR"/>
              </w:rPr>
            </w:pPr>
            <w:r w:rsidRPr="00804E71">
              <w:rPr>
                <w:rFonts w:ascii="Times New Roman" w:eastAsia="Times New Roman" w:hAnsi="Times New Roman" w:cs="Times New Roman"/>
                <w:b/>
                <w:bCs/>
                <w:color w:val="000000"/>
                <w:lang w:eastAsia="pt-BR"/>
              </w:rPr>
              <w:t>35</w:t>
            </w:r>
          </w:p>
        </w:tc>
        <w:tc>
          <w:tcPr>
            <w:tcW w:w="142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b/>
                <w:bCs/>
                <w:color w:val="000000"/>
                <w:lang w:eastAsia="pt-BR"/>
              </w:rPr>
            </w:pPr>
            <w:r w:rsidRPr="00804E71">
              <w:rPr>
                <w:rFonts w:ascii="Times New Roman" w:eastAsia="Times New Roman" w:hAnsi="Times New Roman" w:cs="Times New Roman"/>
                <w:b/>
                <w:bCs/>
                <w:color w:val="000000"/>
                <w:lang w:eastAsia="pt-BR"/>
              </w:rPr>
              <w:t>20</w:t>
            </w:r>
          </w:p>
        </w:tc>
      </w:tr>
      <w:tr w:rsidR="00E2401E" w:rsidRPr="00804E71" w:rsidTr="00E2401E">
        <w:trPr>
          <w:trHeight w:val="255"/>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E2401E" w:rsidRPr="00804E71" w:rsidRDefault="00E2401E" w:rsidP="00E2401E">
            <w:pPr>
              <w:spacing w:after="0" w:line="240" w:lineRule="auto"/>
              <w:jc w:val="center"/>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RN</w:t>
            </w:r>
          </w:p>
        </w:tc>
        <w:tc>
          <w:tcPr>
            <w:tcW w:w="1360" w:type="dxa"/>
            <w:tcBorders>
              <w:top w:val="nil"/>
              <w:left w:val="nil"/>
              <w:bottom w:val="single" w:sz="4" w:space="0" w:color="auto"/>
              <w:right w:val="single" w:sz="4" w:space="0" w:color="auto"/>
            </w:tcBorders>
            <w:shd w:val="clear" w:color="auto" w:fill="auto"/>
            <w:noWrap/>
            <w:vAlign w:val="center"/>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3.168.133</w:t>
            </w:r>
          </w:p>
        </w:tc>
        <w:tc>
          <w:tcPr>
            <w:tcW w:w="1340" w:type="dxa"/>
            <w:tcBorders>
              <w:top w:val="nil"/>
              <w:left w:val="nil"/>
              <w:bottom w:val="single" w:sz="4" w:space="0" w:color="auto"/>
              <w:right w:val="single" w:sz="4" w:space="0" w:color="auto"/>
            </w:tcBorders>
            <w:shd w:val="clear" w:color="auto" w:fill="auto"/>
            <w:noWrap/>
            <w:vAlign w:val="center"/>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1.619.402</w:t>
            </w:r>
          </w:p>
        </w:tc>
        <w:tc>
          <w:tcPr>
            <w:tcW w:w="136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1,66%</w:t>
            </w:r>
          </w:p>
        </w:tc>
        <w:tc>
          <w:tcPr>
            <w:tcW w:w="130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24</w:t>
            </w:r>
          </w:p>
        </w:tc>
        <w:tc>
          <w:tcPr>
            <w:tcW w:w="130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b/>
                <w:bCs/>
                <w:color w:val="000000"/>
                <w:lang w:eastAsia="pt-BR"/>
              </w:rPr>
            </w:pPr>
            <w:r w:rsidRPr="00804E71">
              <w:rPr>
                <w:rFonts w:ascii="Times New Roman" w:eastAsia="Times New Roman" w:hAnsi="Times New Roman" w:cs="Times New Roman"/>
                <w:b/>
                <w:bCs/>
                <w:color w:val="000000"/>
                <w:lang w:eastAsia="pt-BR"/>
              </w:rPr>
              <w:t>54</w:t>
            </w:r>
          </w:p>
        </w:tc>
        <w:tc>
          <w:tcPr>
            <w:tcW w:w="130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b/>
                <w:bCs/>
                <w:color w:val="000000"/>
                <w:lang w:eastAsia="pt-BR"/>
              </w:rPr>
            </w:pPr>
            <w:r w:rsidRPr="00804E71">
              <w:rPr>
                <w:rFonts w:ascii="Times New Roman" w:eastAsia="Times New Roman" w:hAnsi="Times New Roman" w:cs="Times New Roman"/>
                <w:b/>
                <w:bCs/>
                <w:color w:val="000000"/>
                <w:lang w:eastAsia="pt-BR"/>
              </w:rPr>
              <w:t>36</w:t>
            </w:r>
          </w:p>
        </w:tc>
        <w:tc>
          <w:tcPr>
            <w:tcW w:w="192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18</w:t>
            </w:r>
          </w:p>
        </w:tc>
        <w:tc>
          <w:tcPr>
            <w:tcW w:w="132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b/>
                <w:bCs/>
                <w:color w:val="000000"/>
                <w:lang w:eastAsia="pt-BR"/>
              </w:rPr>
            </w:pPr>
            <w:r w:rsidRPr="00804E71">
              <w:rPr>
                <w:rFonts w:ascii="Times New Roman" w:eastAsia="Times New Roman" w:hAnsi="Times New Roman" w:cs="Times New Roman"/>
                <w:b/>
                <w:bCs/>
                <w:color w:val="000000"/>
                <w:lang w:eastAsia="pt-BR"/>
              </w:rPr>
              <w:t>12</w:t>
            </w:r>
          </w:p>
        </w:tc>
        <w:tc>
          <w:tcPr>
            <w:tcW w:w="142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b/>
                <w:bCs/>
                <w:color w:val="000000"/>
                <w:lang w:eastAsia="pt-BR"/>
              </w:rPr>
            </w:pPr>
            <w:proofErr w:type="gramStart"/>
            <w:r w:rsidRPr="00804E71">
              <w:rPr>
                <w:rFonts w:ascii="Times New Roman" w:eastAsia="Times New Roman" w:hAnsi="Times New Roman" w:cs="Times New Roman"/>
                <w:b/>
                <w:bCs/>
                <w:color w:val="000000"/>
                <w:lang w:eastAsia="pt-BR"/>
              </w:rPr>
              <w:t>6</w:t>
            </w:r>
            <w:proofErr w:type="gramEnd"/>
          </w:p>
        </w:tc>
      </w:tr>
      <w:tr w:rsidR="00E2401E" w:rsidRPr="00804E71" w:rsidTr="00E2401E">
        <w:trPr>
          <w:trHeight w:val="255"/>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E2401E" w:rsidRPr="00804E71" w:rsidRDefault="00E2401E" w:rsidP="00E2401E">
            <w:pPr>
              <w:spacing w:after="0" w:line="240" w:lineRule="auto"/>
              <w:jc w:val="center"/>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RO</w:t>
            </w:r>
          </w:p>
        </w:tc>
        <w:tc>
          <w:tcPr>
            <w:tcW w:w="1360" w:type="dxa"/>
            <w:tcBorders>
              <w:top w:val="nil"/>
              <w:left w:val="nil"/>
              <w:bottom w:val="single" w:sz="4" w:space="0" w:color="auto"/>
              <w:right w:val="single" w:sz="4" w:space="0" w:color="auto"/>
            </w:tcBorders>
            <w:shd w:val="clear" w:color="auto" w:fill="auto"/>
            <w:noWrap/>
            <w:vAlign w:val="center"/>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1.560.501</w:t>
            </w:r>
          </w:p>
        </w:tc>
        <w:tc>
          <w:tcPr>
            <w:tcW w:w="1340" w:type="dxa"/>
            <w:tcBorders>
              <w:top w:val="nil"/>
              <w:left w:val="nil"/>
              <w:bottom w:val="single" w:sz="4" w:space="0" w:color="auto"/>
              <w:right w:val="single" w:sz="4" w:space="0" w:color="auto"/>
            </w:tcBorders>
            <w:shd w:val="clear" w:color="auto" w:fill="auto"/>
            <w:noWrap/>
            <w:vAlign w:val="center"/>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767.277</w:t>
            </w:r>
          </w:p>
        </w:tc>
        <w:tc>
          <w:tcPr>
            <w:tcW w:w="136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0,79%</w:t>
            </w:r>
          </w:p>
        </w:tc>
        <w:tc>
          <w:tcPr>
            <w:tcW w:w="130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24</w:t>
            </w:r>
          </w:p>
        </w:tc>
        <w:tc>
          <w:tcPr>
            <w:tcW w:w="130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b/>
                <w:bCs/>
                <w:color w:val="000000"/>
                <w:lang w:eastAsia="pt-BR"/>
              </w:rPr>
            </w:pPr>
            <w:r w:rsidRPr="00804E71">
              <w:rPr>
                <w:rFonts w:ascii="Times New Roman" w:eastAsia="Times New Roman" w:hAnsi="Times New Roman" w:cs="Times New Roman"/>
                <w:b/>
                <w:bCs/>
                <w:color w:val="000000"/>
                <w:lang w:eastAsia="pt-BR"/>
              </w:rPr>
              <w:t>38</w:t>
            </w:r>
          </w:p>
        </w:tc>
        <w:tc>
          <w:tcPr>
            <w:tcW w:w="130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b/>
                <w:bCs/>
                <w:color w:val="000000"/>
                <w:lang w:eastAsia="pt-BR"/>
              </w:rPr>
            </w:pPr>
            <w:r w:rsidRPr="00804E71">
              <w:rPr>
                <w:rFonts w:ascii="Times New Roman" w:eastAsia="Times New Roman" w:hAnsi="Times New Roman" w:cs="Times New Roman"/>
                <w:b/>
                <w:bCs/>
                <w:color w:val="000000"/>
                <w:lang w:eastAsia="pt-BR"/>
              </w:rPr>
              <w:t>24</w:t>
            </w:r>
          </w:p>
        </w:tc>
        <w:tc>
          <w:tcPr>
            <w:tcW w:w="192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14</w:t>
            </w:r>
          </w:p>
        </w:tc>
        <w:tc>
          <w:tcPr>
            <w:tcW w:w="132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b/>
                <w:bCs/>
                <w:color w:val="000000"/>
                <w:lang w:eastAsia="pt-BR"/>
              </w:rPr>
            </w:pPr>
            <w:proofErr w:type="gramStart"/>
            <w:r w:rsidRPr="00804E71">
              <w:rPr>
                <w:rFonts w:ascii="Times New Roman" w:eastAsia="Times New Roman" w:hAnsi="Times New Roman" w:cs="Times New Roman"/>
                <w:b/>
                <w:bCs/>
                <w:color w:val="000000"/>
                <w:lang w:eastAsia="pt-BR"/>
              </w:rPr>
              <w:t>9</w:t>
            </w:r>
            <w:proofErr w:type="gramEnd"/>
          </w:p>
        </w:tc>
        <w:tc>
          <w:tcPr>
            <w:tcW w:w="142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b/>
                <w:bCs/>
                <w:color w:val="000000"/>
                <w:lang w:eastAsia="pt-BR"/>
              </w:rPr>
            </w:pPr>
            <w:proofErr w:type="gramStart"/>
            <w:r w:rsidRPr="00804E71">
              <w:rPr>
                <w:rFonts w:ascii="Times New Roman" w:eastAsia="Times New Roman" w:hAnsi="Times New Roman" w:cs="Times New Roman"/>
                <w:b/>
                <w:bCs/>
                <w:color w:val="000000"/>
                <w:lang w:eastAsia="pt-BR"/>
              </w:rPr>
              <w:t>5</w:t>
            </w:r>
            <w:proofErr w:type="gramEnd"/>
          </w:p>
        </w:tc>
      </w:tr>
      <w:tr w:rsidR="00E2401E" w:rsidRPr="00804E71" w:rsidTr="00E2401E">
        <w:trPr>
          <w:trHeight w:val="255"/>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E2401E" w:rsidRPr="00804E71" w:rsidRDefault="00E2401E" w:rsidP="00E2401E">
            <w:pPr>
              <w:spacing w:after="0" w:line="240" w:lineRule="auto"/>
              <w:jc w:val="center"/>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RR</w:t>
            </w:r>
          </w:p>
        </w:tc>
        <w:tc>
          <w:tcPr>
            <w:tcW w:w="1360" w:type="dxa"/>
            <w:tcBorders>
              <w:top w:val="nil"/>
              <w:left w:val="nil"/>
              <w:bottom w:val="single" w:sz="4" w:space="0" w:color="auto"/>
              <w:right w:val="single" w:sz="4" w:space="0" w:color="auto"/>
            </w:tcBorders>
            <w:shd w:val="clear" w:color="auto" w:fill="auto"/>
            <w:noWrap/>
            <w:vAlign w:val="center"/>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451.227</w:t>
            </w:r>
          </w:p>
        </w:tc>
        <w:tc>
          <w:tcPr>
            <w:tcW w:w="1340" w:type="dxa"/>
            <w:tcBorders>
              <w:top w:val="nil"/>
              <w:left w:val="nil"/>
              <w:bottom w:val="single" w:sz="4" w:space="0" w:color="auto"/>
              <w:right w:val="single" w:sz="4" w:space="0" w:color="auto"/>
            </w:tcBorders>
            <w:shd w:val="clear" w:color="auto" w:fill="auto"/>
            <w:noWrap/>
            <w:vAlign w:val="center"/>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221.884</w:t>
            </w:r>
          </w:p>
        </w:tc>
        <w:tc>
          <w:tcPr>
            <w:tcW w:w="136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0,23%</w:t>
            </w:r>
          </w:p>
        </w:tc>
        <w:tc>
          <w:tcPr>
            <w:tcW w:w="130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24</w:t>
            </w:r>
          </w:p>
        </w:tc>
        <w:tc>
          <w:tcPr>
            <w:tcW w:w="130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b/>
                <w:bCs/>
                <w:color w:val="000000"/>
                <w:lang w:eastAsia="pt-BR"/>
              </w:rPr>
            </w:pPr>
            <w:r w:rsidRPr="00804E71">
              <w:rPr>
                <w:rFonts w:ascii="Times New Roman" w:eastAsia="Times New Roman" w:hAnsi="Times New Roman" w:cs="Times New Roman"/>
                <w:b/>
                <w:bCs/>
                <w:color w:val="000000"/>
                <w:lang w:eastAsia="pt-BR"/>
              </w:rPr>
              <w:t>29</w:t>
            </w:r>
          </w:p>
        </w:tc>
        <w:tc>
          <w:tcPr>
            <w:tcW w:w="130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b/>
                <w:bCs/>
                <w:color w:val="000000"/>
                <w:lang w:eastAsia="pt-BR"/>
              </w:rPr>
            </w:pPr>
            <w:r w:rsidRPr="00804E71">
              <w:rPr>
                <w:rFonts w:ascii="Times New Roman" w:eastAsia="Times New Roman" w:hAnsi="Times New Roman" w:cs="Times New Roman"/>
                <w:b/>
                <w:bCs/>
                <w:color w:val="000000"/>
                <w:lang w:eastAsia="pt-BR"/>
              </w:rPr>
              <w:t>18</w:t>
            </w:r>
          </w:p>
        </w:tc>
        <w:tc>
          <w:tcPr>
            <w:tcW w:w="192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11</w:t>
            </w:r>
          </w:p>
        </w:tc>
        <w:tc>
          <w:tcPr>
            <w:tcW w:w="132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b/>
                <w:bCs/>
                <w:color w:val="000000"/>
                <w:lang w:eastAsia="pt-BR"/>
              </w:rPr>
            </w:pPr>
            <w:proofErr w:type="gramStart"/>
            <w:r w:rsidRPr="00804E71">
              <w:rPr>
                <w:rFonts w:ascii="Times New Roman" w:eastAsia="Times New Roman" w:hAnsi="Times New Roman" w:cs="Times New Roman"/>
                <w:b/>
                <w:bCs/>
                <w:color w:val="000000"/>
                <w:lang w:eastAsia="pt-BR"/>
              </w:rPr>
              <w:t>7</w:t>
            </w:r>
            <w:proofErr w:type="gramEnd"/>
          </w:p>
        </w:tc>
        <w:tc>
          <w:tcPr>
            <w:tcW w:w="142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b/>
                <w:bCs/>
                <w:color w:val="000000"/>
                <w:lang w:eastAsia="pt-BR"/>
              </w:rPr>
            </w:pPr>
            <w:proofErr w:type="gramStart"/>
            <w:r w:rsidRPr="00804E71">
              <w:rPr>
                <w:rFonts w:ascii="Times New Roman" w:eastAsia="Times New Roman" w:hAnsi="Times New Roman" w:cs="Times New Roman"/>
                <w:b/>
                <w:bCs/>
                <w:color w:val="000000"/>
                <w:lang w:eastAsia="pt-BR"/>
              </w:rPr>
              <w:t>4</w:t>
            </w:r>
            <w:proofErr w:type="gramEnd"/>
          </w:p>
        </w:tc>
      </w:tr>
      <w:tr w:rsidR="00E2401E" w:rsidRPr="00804E71" w:rsidTr="00E2401E">
        <w:trPr>
          <w:trHeight w:val="255"/>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E2401E" w:rsidRPr="00804E71" w:rsidRDefault="00E2401E" w:rsidP="00E2401E">
            <w:pPr>
              <w:spacing w:after="0" w:line="240" w:lineRule="auto"/>
              <w:jc w:val="center"/>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RS</w:t>
            </w:r>
          </w:p>
        </w:tc>
        <w:tc>
          <w:tcPr>
            <w:tcW w:w="1360" w:type="dxa"/>
            <w:tcBorders>
              <w:top w:val="nil"/>
              <w:left w:val="nil"/>
              <w:bottom w:val="single" w:sz="4" w:space="0" w:color="auto"/>
              <w:right w:val="single" w:sz="4" w:space="0" w:color="auto"/>
            </w:tcBorders>
            <w:shd w:val="clear" w:color="auto" w:fill="auto"/>
            <w:noWrap/>
            <w:vAlign w:val="center"/>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10.695.532</w:t>
            </w:r>
          </w:p>
        </w:tc>
        <w:tc>
          <w:tcPr>
            <w:tcW w:w="1340" w:type="dxa"/>
            <w:tcBorders>
              <w:top w:val="nil"/>
              <w:left w:val="nil"/>
              <w:bottom w:val="single" w:sz="4" w:space="0" w:color="auto"/>
              <w:right w:val="single" w:sz="4" w:space="0" w:color="auto"/>
            </w:tcBorders>
            <w:shd w:val="clear" w:color="auto" w:fill="auto"/>
            <w:noWrap/>
            <w:vAlign w:val="center"/>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5.489.827</w:t>
            </w:r>
          </w:p>
        </w:tc>
        <w:tc>
          <w:tcPr>
            <w:tcW w:w="136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5,64%</w:t>
            </w:r>
          </w:p>
        </w:tc>
        <w:tc>
          <w:tcPr>
            <w:tcW w:w="130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24</w:t>
            </w:r>
          </w:p>
        </w:tc>
        <w:tc>
          <w:tcPr>
            <w:tcW w:w="130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b/>
                <w:bCs/>
                <w:color w:val="000000"/>
                <w:lang w:eastAsia="pt-BR"/>
              </w:rPr>
            </w:pPr>
            <w:r w:rsidRPr="00804E71">
              <w:rPr>
                <w:rFonts w:ascii="Times New Roman" w:eastAsia="Times New Roman" w:hAnsi="Times New Roman" w:cs="Times New Roman"/>
                <w:b/>
                <w:bCs/>
                <w:color w:val="000000"/>
                <w:lang w:eastAsia="pt-BR"/>
              </w:rPr>
              <w:t>126</w:t>
            </w:r>
          </w:p>
        </w:tc>
        <w:tc>
          <w:tcPr>
            <w:tcW w:w="130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b/>
                <w:bCs/>
                <w:color w:val="000000"/>
                <w:lang w:eastAsia="pt-BR"/>
              </w:rPr>
            </w:pPr>
            <w:r w:rsidRPr="00804E71">
              <w:rPr>
                <w:rFonts w:ascii="Times New Roman" w:eastAsia="Times New Roman" w:hAnsi="Times New Roman" w:cs="Times New Roman"/>
                <w:b/>
                <w:bCs/>
                <w:color w:val="000000"/>
                <w:lang w:eastAsia="pt-BR"/>
              </w:rPr>
              <w:t>87</w:t>
            </w:r>
          </w:p>
        </w:tc>
        <w:tc>
          <w:tcPr>
            <w:tcW w:w="192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39</w:t>
            </w:r>
          </w:p>
        </w:tc>
        <w:tc>
          <w:tcPr>
            <w:tcW w:w="132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b/>
                <w:bCs/>
                <w:color w:val="000000"/>
                <w:lang w:eastAsia="pt-BR"/>
              </w:rPr>
            </w:pPr>
            <w:r w:rsidRPr="00804E71">
              <w:rPr>
                <w:rFonts w:ascii="Times New Roman" w:eastAsia="Times New Roman" w:hAnsi="Times New Roman" w:cs="Times New Roman"/>
                <w:b/>
                <w:bCs/>
                <w:color w:val="000000"/>
                <w:lang w:eastAsia="pt-BR"/>
              </w:rPr>
              <w:t>25</w:t>
            </w:r>
          </w:p>
        </w:tc>
        <w:tc>
          <w:tcPr>
            <w:tcW w:w="142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b/>
                <w:bCs/>
                <w:color w:val="000000"/>
                <w:lang w:eastAsia="pt-BR"/>
              </w:rPr>
            </w:pPr>
            <w:r w:rsidRPr="00804E71">
              <w:rPr>
                <w:rFonts w:ascii="Times New Roman" w:eastAsia="Times New Roman" w:hAnsi="Times New Roman" w:cs="Times New Roman"/>
                <w:b/>
                <w:bCs/>
                <w:color w:val="000000"/>
                <w:lang w:eastAsia="pt-BR"/>
              </w:rPr>
              <w:t>14</w:t>
            </w:r>
          </w:p>
        </w:tc>
      </w:tr>
      <w:tr w:rsidR="00E2401E" w:rsidRPr="00804E71" w:rsidTr="00E2401E">
        <w:trPr>
          <w:trHeight w:val="255"/>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E2401E" w:rsidRPr="00804E71" w:rsidRDefault="00E2401E" w:rsidP="00E2401E">
            <w:pPr>
              <w:spacing w:after="0" w:line="240" w:lineRule="auto"/>
              <w:jc w:val="center"/>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SC</w:t>
            </w:r>
          </w:p>
        </w:tc>
        <w:tc>
          <w:tcPr>
            <w:tcW w:w="1360" w:type="dxa"/>
            <w:tcBorders>
              <w:top w:val="nil"/>
              <w:left w:val="nil"/>
              <w:bottom w:val="single" w:sz="4" w:space="0" w:color="auto"/>
              <w:right w:val="single" w:sz="4" w:space="0" w:color="auto"/>
            </w:tcBorders>
            <w:shd w:val="clear" w:color="auto" w:fill="auto"/>
            <w:noWrap/>
            <w:vAlign w:val="center"/>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6.249.682</w:t>
            </w:r>
          </w:p>
        </w:tc>
        <w:tc>
          <w:tcPr>
            <w:tcW w:w="1340" w:type="dxa"/>
            <w:tcBorders>
              <w:top w:val="nil"/>
              <w:left w:val="nil"/>
              <w:bottom w:val="single" w:sz="4" w:space="0" w:color="auto"/>
              <w:right w:val="single" w:sz="4" w:space="0" w:color="auto"/>
            </w:tcBorders>
            <w:shd w:val="clear" w:color="auto" w:fill="auto"/>
            <w:noWrap/>
            <w:vAlign w:val="center"/>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3.148.595</w:t>
            </w:r>
          </w:p>
        </w:tc>
        <w:tc>
          <w:tcPr>
            <w:tcW w:w="136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3,23%</w:t>
            </w:r>
          </w:p>
        </w:tc>
        <w:tc>
          <w:tcPr>
            <w:tcW w:w="130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24</w:t>
            </w:r>
          </w:p>
        </w:tc>
        <w:tc>
          <w:tcPr>
            <w:tcW w:w="130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b/>
                <w:bCs/>
                <w:color w:val="000000"/>
                <w:lang w:eastAsia="pt-BR"/>
              </w:rPr>
            </w:pPr>
            <w:r w:rsidRPr="00804E71">
              <w:rPr>
                <w:rFonts w:ascii="Times New Roman" w:eastAsia="Times New Roman" w:hAnsi="Times New Roman" w:cs="Times New Roman"/>
                <w:b/>
                <w:bCs/>
                <w:color w:val="000000"/>
                <w:lang w:eastAsia="pt-BR"/>
              </w:rPr>
              <w:t>83</w:t>
            </w:r>
          </w:p>
        </w:tc>
        <w:tc>
          <w:tcPr>
            <w:tcW w:w="130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b/>
                <w:bCs/>
                <w:color w:val="000000"/>
                <w:lang w:eastAsia="pt-BR"/>
              </w:rPr>
            </w:pPr>
            <w:r w:rsidRPr="00804E71">
              <w:rPr>
                <w:rFonts w:ascii="Times New Roman" w:eastAsia="Times New Roman" w:hAnsi="Times New Roman" w:cs="Times New Roman"/>
                <w:b/>
                <w:bCs/>
                <w:color w:val="000000"/>
                <w:lang w:eastAsia="pt-BR"/>
              </w:rPr>
              <w:t>56</w:t>
            </w:r>
          </w:p>
        </w:tc>
        <w:tc>
          <w:tcPr>
            <w:tcW w:w="192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27</w:t>
            </w:r>
          </w:p>
        </w:tc>
        <w:tc>
          <w:tcPr>
            <w:tcW w:w="132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b/>
                <w:bCs/>
                <w:color w:val="000000"/>
                <w:lang w:eastAsia="pt-BR"/>
              </w:rPr>
            </w:pPr>
            <w:r w:rsidRPr="00804E71">
              <w:rPr>
                <w:rFonts w:ascii="Times New Roman" w:eastAsia="Times New Roman" w:hAnsi="Times New Roman" w:cs="Times New Roman"/>
                <w:b/>
                <w:bCs/>
                <w:color w:val="000000"/>
                <w:lang w:eastAsia="pt-BR"/>
              </w:rPr>
              <w:t>17</w:t>
            </w:r>
          </w:p>
        </w:tc>
        <w:tc>
          <w:tcPr>
            <w:tcW w:w="142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b/>
                <w:bCs/>
                <w:color w:val="000000"/>
                <w:lang w:eastAsia="pt-BR"/>
              </w:rPr>
            </w:pPr>
            <w:r w:rsidRPr="00804E71">
              <w:rPr>
                <w:rFonts w:ascii="Times New Roman" w:eastAsia="Times New Roman" w:hAnsi="Times New Roman" w:cs="Times New Roman"/>
                <w:b/>
                <w:bCs/>
                <w:color w:val="000000"/>
                <w:lang w:eastAsia="pt-BR"/>
              </w:rPr>
              <w:t>10</w:t>
            </w:r>
          </w:p>
        </w:tc>
      </w:tr>
      <w:tr w:rsidR="00E2401E" w:rsidRPr="00804E71" w:rsidTr="00E2401E">
        <w:trPr>
          <w:trHeight w:val="255"/>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E2401E" w:rsidRPr="00804E71" w:rsidRDefault="00E2401E" w:rsidP="00E2401E">
            <w:pPr>
              <w:spacing w:after="0" w:line="240" w:lineRule="auto"/>
              <w:jc w:val="center"/>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SE</w:t>
            </w:r>
          </w:p>
        </w:tc>
        <w:tc>
          <w:tcPr>
            <w:tcW w:w="1360" w:type="dxa"/>
            <w:tcBorders>
              <w:top w:val="nil"/>
              <w:left w:val="nil"/>
              <w:bottom w:val="single" w:sz="4" w:space="0" w:color="auto"/>
              <w:right w:val="single" w:sz="4" w:space="0" w:color="auto"/>
            </w:tcBorders>
            <w:shd w:val="clear" w:color="auto" w:fill="auto"/>
            <w:noWrap/>
            <w:vAlign w:val="center"/>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2.068.031</w:t>
            </w:r>
          </w:p>
        </w:tc>
        <w:tc>
          <w:tcPr>
            <w:tcW w:w="1340" w:type="dxa"/>
            <w:tcBorders>
              <w:top w:val="nil"/>
              <w:left w:val="nil"/>
              <w:bottom w:val="single" w:sz="4" w:space="0" w:color="auto"/>
              <w:right w:val="single" w:sz="4" w:space="0" w:color="auto"/>
            </w:tcBorders>
            <w:shd w:val="clear" w:color="auto" w:fill="auto"/>
            <w:noWrap/>
            <w:vAlign w:val="center"/>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1.062.982</w:t>
            </w:r>
          </w:p>
        </w:tc>
        <w:tc>
          <w:tcPr>
            <w:tcW w:w="136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1,09%</w:t>
            </w:r>
          </w:p>
        </w:tc>
        <w:tc>
          <w:tcPr>
            <w:tcW w:w="130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24</w:t>
            </w:r>
          </w:p>
        </w:tc>
        <w:tc>
          <w:tcPr>
            <w:tcW w:w="130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b/>
                <w:bCs/>
                <w:color w:val="000000"/>
                <w:lang w:eastAsia="pt-BR"/>
              </w:rPr>
            </w:pPr>
            <w:r w:rsidRPr="00804E71">
              <w:rPr>
                <w:rFonts w:ascii="Times New Roman" w:eastAsia="Times New Roman" w:hAnsi="Times New Roman" w:cs="Times New Roman"/>
                <w:b/>
                <w:bCs/>
                <w:color w:val="000000"/>
                <w:lang w:eastAsia="pt-BR"/>
              </w:rPr>
              <w:t>44</w:t>
            </w:r>
          </w:p>
        </w:tc>
        <w:tc>
          <w:tcPr>
            <w:tcW w:w="130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b/>
                <w:bCs/>
                <w:color w:val="000000"/>
                <w:lang w:eastAsia="pt-BR"/>
              </w:rPr>
            </w:pPr>
            <w:r w:rsidRPr="00804E71">
              <w:rPr>
                <w:rFonts w:ascii="Times New Roman" w:eastAsia="Times New Roman" w:hAnsi="Times New Roman" w:cs="Times New Roman"/>
                <w:b/>
                <w:bCs/>
                <w:color w:val="000000"/>
                <w:lang w:eastAsia="pt-BR"/>
              </w:rPr>
              <w:t>29</w:t>
            </w:r>
          </w:p>
        </w:tc>
        <w:tc>
          <w:tcPr>
            <w:tcW w:w="192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15</w:t>
            </w:r>
          </w:p>
        </w:tc>
        <w:tc>
          <w:tcPr>
            <w:tcW w:w="132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b/>
                <w:bCs/>
                <w:color w:val="000000"/>
                <w:lang w:eastAsia="pt-BR"/>
              </w:rPr>
            </w:pPr>
            <w:r w:rsidRPr="00804E71">
              <w:rPr>
                <w:rFonts w:ascii="Times New Roman" w:eastAsia="Times New Roman" w:hAnsi="Times New Roman" w:cs="Times New Roman"/>
                <w:b/>
                <w:bCs/>
                <w:color w:val="000000"/>
                <w:lang w:eastAsia="pt-BR"/>
              </w:rPr>
              <w:t>10</w:t>
            </w:r>
          </w:p>
        </w:tc>
        <w:tc>
          <w:tcPr>
            <w:tcW w:w="142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b/>
                <w:bCs/>
                <w:color w:val="000000"/>
                <w:lang w:eastAsia="pt-BR"/>
              </w:rPr>
            </w:pPr>
            <w:proofErr w:type="gramStart"/>
            <w:r w:rsidRPr="00804E71">
              <w:rPr>
                <w:rFonts w:ascii="Times New Roman" w:eastAsia="Times New Roman" w:hAnsi="Times New Roman" w:cs="Times New Roman"/>
                <w:b/>
                <w:bCs/>
                <w:color w:val="000000"/>
                <w:lang w:eastAsia="pt-BR"/>
              </w:rPr>
              <w:t>5</w:t>
            </w:r>
            <w:proofErr w:type="gramEnd"/>
          </w:p>
        </w:tc>
      </w:tr>
      <w:tr w:rsidR="00E2401E" w:rsidRPr="00804E71" w:rsidTr="00E2401E">
        <w:trPr>
          <w:trHeight w:val="255"/>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E2401E" w:rsidRPr="00804E71" w:rsidRDefault="00E2401E" w:rsidP="00E2401E">
            <w:pPr>
              <w:spacing w:after="0" w:line="240" w:lineRule="auto"/>
              <w:jc w:val="center"/>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SP</w:t>
            </w:r>
          </w:p>
        </w:tc>
        <w:tc>
          <w:tcPr>
            <w:tcW w:w="1360" w:type="dxa"/>
            <w:tcBorders>
              <w:top w:val="nil"/>
              <w:left w:val="nil"/>
              <w:bottom w:val="single" w:sz="4" w:space="0" w:color="auto"/>
              <w:right w:val="single" w:sz="4" w:space="0" w:color="auto"/>
            </w:tcBorders>
            <w:shd w:val="clear" w:color="auto" w:fill="auto"/>
            <w:noWrap/>
            <w:vAlign w:val="center"/>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41.252.160</w:t>
            </w:r>
          </w:p>
        </w:tc>
        <w:tc>
          <w:tcPr>
            <w:tcW w:w="1340" w:type="dxa"/>
            <w:tcBorders>
              <w:top w:val="nil"/>
              <w:left w:val="nil"/>
              <w:bottom w:val="single" w:sz="4" w:space="0" w:color="auto"/>
              <w:right w:val="single" w:sz="4" w:space="0" w:color="auto"/>
            </w:tcBorders>
            <w:shd w:val="clear" w:color="auto" w:fill="auto"/>
            <w:noWrap/>
            <w:vAlign w:val="center"/>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21.180.394</w:t>
            </w:r>
          </w:p>
        </w:tc>
        <w:tc>
          <w:tcPr>
            <w:tcW w:w="136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21,76%</w:t>
            </w:r>
          </w:p>
        </w:tc>
        <w:tc>
          <w:tcPr>
            <w:tcW w:w="130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24</w:t>
            </w:r>
          </w:p>
        </w:tc>
        <w:tc>
          <w:tcPr>
            <w:tcW w:w="130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b/>
                <w:bCs/>
                <w:color w:val="000000"/>
                <w:lang w:eastAsia="pt-BR"/>
              </w:rPr>
            </w:pPr>
            <w:r w:rsidRPr="00804E71">
              <w:rPr>
                <w:rFonts w:ascii="Times New Roman" w:eastAsia="Times New Roman" w:hAnsi="Times New Roman" w:cs="Times New Roman"/>
                <w:b/>
                <w:bCs/>
                <w:color w:val="000000"/>
                <w:lang w:eastAsia="pt-BR"/>
              </w:rPr>
              <w:t>419</w:t>
            </w:r>
          </w:p>
        </w:tc>
        <w:tc>
          <w:tcPr>
            <w:tcW w:w="130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b/>
                <w:bCs/>
                <w:color w:val="000000"/>
                <w:lang w:eastAsia="pt-BR"/>
              </w:rPr>
            </w:pPr>
            <w:r w:rsidRPr="00804E71">
              <w:rPr>
                <w:rFonts w:ascii="Times New Roman" w:eastAsia="Times New Roman" w:hAnsi="Times New Roman" w:cs="Times New Roman"/>
                <w:b/>
                <w:bCs/>
                <w:color w:val="000000"/>
                <w:lang w:eastAsia="pt-BR"/>
              </w:rPr>
              <w:t>295</w:t>
            </w:r>
          </w:p>
        </w:tc>
        <w:tc>
          <w:tcPr>
            <w:tcW w:w="192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124</w:t>
            </w:r>
          </w:p>
        </w:tc>
        <w:tc>
          <w:tcPr>
            <w:tcW w:w="132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b/>
                <w:bCs/>
                <w:color w:val="000000"/>
                <w:lang w:eastAsia="pt-BR"/>
              </w:rPr>
            </w:pPr>
            <w:r w:rsidRPr="00804E71">
              <w:rPr>
                <w:rFonts w:ascii="Times New Roman" w:eastAsia="Times New Roman" w:hAnsi="Times New Roman" w:cs="Times New Roman"/>
                <w:b/>
                <w:bCs/>
                <w:color w:val="000000"/>
                <w:lang w:eastAsia="pt-BR"/>
              </w:rPr>
              <w:t>80</w:t>
            </w:r>
          </w:p>
        </w:tc>
        <w:tc>
          <w:tcPr>
            <w:tcW w:w="142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b/>
                <w:bCs/>
                <w:color w:val="000000"/>
                <w:lang w:eastAsia="pt-BR"/>
              </w:rPr>
            </w:pPr>
            <w:r w:rsidRPr="00804E71">
              <w:rPr>
                <w:rFonts w:ascii="Times New Roman" w:eastAsia="Times New Roman" w:hAnsi="Times New Roman" w:cs="Times New Roman"/>
                <w:b/>
                <w:bCs/>
                <w:color w:val="000000"/>
                <w:lang w:eastAsia="pt-BR"/>
              </w:rPr>
              <w:t>44</w:t>
            </w:r>
          </w:p>
        </w:tc>
      </w:tr>
      <w:tr w:rsidR="00E2401E" w:rsidRPr="00804E71" w:rsidTr="00E2401E">
        <w:trPr>
          <w:trHeight w:val="255"/>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E2401E" w:rsidRPr="00804E71" w:rsidRDefault="00E2401E" w:rsidP="00E2401E">
            <w:pPr>
              <w:spacing w:after="0" w:line="240" w:lineRule="auto"/>
              <w:jc w:val="center"/>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TO</w:t>
            </w:r>
          </w:p>
        </w:tc>
        <w:tc>
          <w:tcPr>
            <w:tcW w:w="1360" w:type="dxa"/>
            <w:tcBorders>
              <w:top w:val="nil"/>
              <w:left w:val="nil"/>
              <w:bottom w:val="single" w:sz="4" w:space="0" w:color="auto"/>
              <w:right w:val="single" w:sz="4" w:space="0" w:color="auto"/>
            </w:tcBorders>
            <w:shd w:val="clear" w:color="auto" w:fill="auto"/>
            <w:noWrap/>
            <w:vAlign w:val="center"/>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1.383.053</w:t>
            </w:r>
          </w:p>
        </w:tc>
        <w:tc>
          <w:tcPr>
            <w:tcW w:w="1340" w:type="dxa"/>
            <w:tcBorders>
              <w:top w:val="nil"/>
              <w:left w:val="nil"/>
              <w:bottom w:val="single" w:sz="4" w:space="0" w:color="auto"/>
              <w:right w:val="single" w:sz="4" w:space="0" w:color="auto"/>
            </w:tcBorders>
            <w:shd w:val="clear" w:color="auto" w:fill="auto"/>
            <w:noWrap/>
            <w:vAlign w:val="center"/>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681.002</w:t>
            </w:r>
          </w:p>
        </w:tc>
        <w:tc>
          <w:tcPr>
            <w:tcW w:w="136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0,70%</w:t>
            </w:r>
          </w:p>
        </w:tc>
        <w:tc>
          <w:tcPr>
            <w:tcW w:w="130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24</w:t>
            </w:r>
          </w:p>
        </w:tc>
        <w:tc>
          <w:tcPr>
            <w:tcW w:w="130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b/>
                <w:bCs/>
                <w:color w:val="000000"/>
                <w:lang w:eastAsia="pt-BR"/>
              </w:rPr>
            </w:pPr>
            <w:r w:rsidRPr="00804E71">
              <w:rPr>
                <w:rFonts w:ascii="Times New Roman" w:eastAsia="Times New Roman" w:hAnsi="Times New Roman" w:cs="Times New Roman"/>
                <w:b/>
                <w:bCs/>
                <w:color w:val="000000"/>
                <w:lang w:eastAsia="pt-BR"/>
              </w:rPr>
              <w:t>37</w:t>
            </w:r>
          </w:p>
        </w:tc>
        <w:tc>
          <w:tcPr>
            <w:tcW w:w="130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b/>
                <w:bCs/>
                <w:color w:val="000000"/>
                <w:lang w:eastAsia="pt-BR"/>
              </w:rPr>
            </w:pPr>
            <w:r w:rsidRPr="00804E71">
              <w:rPr>
                <w:rFonts w:ascii="Times New Roman" w:eastAsia="Times New Roman" w:hAnsi="Times New Roman" w:cs="Times New Roman"/>
                <w:b/>
                <w:bCs/>
                <w:color w:val="000000"/>
                <w:lang w:eastAsia="pt-BR"/>
              </w:rPr>
              <w:t>24</w:t>
            </w:r>
          </w:p>
        </w:tc>
        <w:tc>
          <w:tcPr>
            <w:tcW w:w="192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13</w:t>
            </w:r>
          </w:p>
        </w:tc>
        <w:tc>
          <w:tcPr>
            <w:tcW w:w="132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b/>
                <w:bCs/>
                <w:color w:val="000000"/>
                <w:lang w:eastAsia="pt-BR"/>
              </w:rPr>
            </w:pPr>
            <w:proofErr w:type="gramStart"/>
            <w:r w:rsidRPr="00804E71">
              <w:rPr>
                <w:rFonts w:ascii="Times New Roman" w:eastAsia="Times New Roman" w:hAnsi="Times New Roman" w:cs="Times New Roman"/>
                <w:b/>
                <w:bCs/>
                <w:color w:val="000000"/>
                <w:lang w:eastAsia="pt-BR"/>
              </w:rPr>
              <w:t>8</w:t>
            </w:r>
            <w:proofErr w:type="gramEnd"/>
          </w:p>
        </w:tc>
        <w:tc>
          <w:tcPr>
            <w:tcW w:w="142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b/>
                <w:bCs/>
                <w:color w:val="000000"/>
                <w:lang w:eastAsia="pt-BR"/>
              </w:rPr>
            </w:pPr>
            <w:proofErr w:type="gramStart"/>
            <w:r w:rsidRPr="00804E71">
              <w:rPr>
                <w:rFonts w:ascii="Times New Roman" w:eastAsia="Times New Roman" w:hAnsi="Times New Roman" w:cs="Times New Roman"/>
                <w:b/>
                <w:bCs/>
                <w:color w:val="000000"/>
                <w:lang w:eastAsia="pt-BR"/>
              </w:rPr>
              <w:t>5</w:t>
            </w:r>
            <w:proofErr w:type="gramEnd"/>
          </w:p>
        </w:tc>
      </w:tr>
      <w:tr w:rsidR="00E2401E" w:rsidRPr="00804E71" w:rsidTr="00E2401E">
        <w:trPr>
          <w:trHeight w:val="255"/>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E2401E" w:rsidRPr="00804E71" w:rsidRDefault="00E2401E" w:rsidP="00E2401E">
            <w:pPr>
              <w:spacing w:after="0" w:line="240" w:lineRule="auto"/>
              <w:jc w:val="center"/>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Federal*</w:t>
            </w:r>
          </w:p>
        </w:tc>
        <w:tc>
          <w:tcPr>
            <w:tcW w:w="1360" w:type="dxa"/>
            <w:tcBorders>
              <w:top w:val="nil"/>
              <w:left w:val="nil"/>
              <w:bottom w:val="single" w:sz="4" w:space="0" w:color="auto"/>
              <w:right w:val="single" w:sz="4" w:space="0" w:color="auto"/>
            </w:tcBorders>
            <w:shd w:val="clear" w:color="auto" w:fill="auto"/>
            <w:noWrap/>
            <w:vAlign w:val="center"/>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w:t>
            </w:r>
          </w:p>
        </w:tc>
        <w:tc>
          <w:tcPr>
            <w:tcW w:w="1340" w:type="dxa"/>
            <w:tcBorders>
              <w:top w:val="nil"/>
              <w:left w:val="nil"/>
              <w:bottom w:val="single" w:sz="4" w:space="0" w:color="auto"/>
              <w:right w:val="single" w:sz="4" w:space="0" w:color="auto"/>
            </w:tcBorders>
            <w:shd w:val="clear" w:color="auto" w:fill="auto"/>
            <w:noWrap/>
            <w:vAlign w:val="center"/>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 </w:t>
            </w:r>
          </w:p>
        </w:tc>
        <w:tc>
          <w:tcPr>
            <w:tcW w:w="136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 </w:t>
            </w:r>
          </w:p>
        </w:tc>
        <w:tc>
          <w:tcPr>
            <w:tcW w:w="130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 </w:t>
            </w:r>
          </w:p>
        </w:tc>
        <w:tc>
          <w:tcPr>
            <w:tcW w:w="130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b/>
                <w:bCs/>
                <w:lang w:eastAsia="pt-BR"/>
              </w:rPr>
            </w:pPr>
            <w:r w:rsidRPr="00804E71">
              <w:rPr>
                <w:rFonts w:ascii="Times New Roman" w:eastAsia="Times New Roman" w:hAnsi="Times New Roman" w:cs="Times New Roman"/>
                <w:b/>
                <w:bCs/>
                <w:lang w:eastAsia="pt-BR"/>
              </w:rPr>
              <w:t>336</w:t>
            </w:r>
            <w:r w:rsidR="00804E71">
              <w:rPr>
                <w:rFonts w:ascii="Times New Roman" w:eastAsia="Times New Roman" w:hAnsi="Times New Roman" w:cs="Times New Roman"/>
                <w:b/>
                <w:bCs/>
                <w:lang w:eastAsia="pt-BR"/>
              </w:rPr>
              <w:t>*</w:t>
            </w:r>
          </w:p>
        </w:tc>
        <w:tc>
          <w:tcPr>
            <w:tcW w:w="130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rPr>
                <w:rFonts w:ascii="Times New Roman" w:eastAsia="Times New Roman" w:hAnsi="Times New Roman" w:cs="Times New Roman"/>
                <w:b/>
                <w:bCs/>
                <w:color w:val="000000"/>
                <w:lang w:eastAsia="pt-BR"/>
              </w:rPr>
            </w:pPr>
            <w:r w:rsidRPr="00804E71">
              <w:rPr>
                <w:rFonts w:ascii="Times New Roman" w:eastAsia="Times New Roman" w:hAnsi="Times New Roman" w:cs="Times New Roman"/>
                <w:b/>
                <w:bCs/>
                <w:color w:val="000000"/>
                <w:lang w:eastAsia="pt-BR"/>
              </w:rPr>
              <w:t> </w:t>
            </w:r>
          </w:p>
        </w:tc>
        <w:tc>
          <w:tcPr>
            <w:tcW w:w="192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 </w:t>
            </w:r>
          </w:p>
        </w:tc>
        <w:tc>
          <w:tcPr>
            <w:tcW w:w="132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rPr>
                <w:rFonts w:ascii="Times New Roman" w:eastAsia="Times New Roman" w:hAnsi="Times New Roman" w:cs="Times New Roman"/>
                <w:b/>
                <w:bCs/>
                <w:color w:val="000000"/>
                <w:lang w:eastAsia="pt-BR"/>
              </w:rPr>
            </w:pPr>
            <w:r w:rsidRPr="00804E71">
              <w:rPr>
                <w:rFonts w:ascii="Times New Roman" w:eastAsia="Times New Roman" w:hAnsi="Times New Roman" w:cs="Times New Roman"/>
                <w:b/>
                <w:bCs/>
                <w:color w:val="000000"/>
                <w:lang w:eastAsia="pt-BR"/>
              </w:rPr>
              <w:t> </w:t>
            </w:r>
          </w:p>
        </w:tc>
        <w:tc>
          <w:tcPr>
            <w:tcW w:w="142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rPr>
                <w:rFonts w:ascii="Times New Roman" w:eastAsia="Times New Roman" w:hAnsi="Times New Roman" w:cs="Times New Roman"/>
                <w:b/>
                <w:bCs/>
                <w:color w:val="000000"/>
                <w:lang w:eastAsia="pt-BR"/>
              </w:rPr>
            </w:pPr>
            <w:r w:rsidRPr="00804E71">
              <w:rPr>
                <w:rFonts w:ascii="Times New Roman" w:eastAsia="Times New Roman" w:hAnsi="Times New Roman" w:cs="Times New Roman"/>
                <w:b/>
                <w:bCs/>
                <w:color w:val="000000"/>
                <w:lang w:eastAsia="pt-BR"/>
              </w:rPr>
              <w:t> </w:t>
            </w:r>
          </w:p>
        </w:tc>
      </w:tr>
      <w:tr w:rsidR="00E2401E" w:rsidRPr="00804E71" w:rsidTr="00E2401E">
        <w:trPr>
          <w:trHeight w:val="255"/>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E2401E" w:rsidRPr="00804E71" w:rsidRDefault="00E2401E" w:rsidP="00E2401E">
            <w:pPr>
              <w:spacing w:after="0" w:line="240" w:lineRule="auto"/>
              <w:jc w:val="center"/>
              <w:rPr>
                <w:rFonts w:ascii="Times New Roman" w:eastAsia="Times New Roman" w:hAnsi="Times New Roman" w:cs="Times New Roman"/>
                <w:b/>
                <w:bCs/>
                <w:color w:val="000000"/>
                <w:lang w:eastAsia="pt-BR"/>
              </w:rPr>
            </w:pPr>
            <w:r w:rsidRPr="00804E71">
              <w:rPr>
                <w:rFonts w:ascii="Times New Roman" w:eastAsia="Times New Roman" w:hAnsi="Times New Roman" w:cs="Times New Roman"/>
                <w:b/>
                <w:bCs/>
                <w:color w:val="000000"/>
                <w:lang w:eastAsia="pt-BR"/>
              </w:rPr>
              <w:t>BRASIL</w:t>
            </w:r>
          </w:p>
        </w:tc>
        <w:tc>
          <w:tcPr>
            <w:tcW w:w="136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b/>
                <w:bCs/>
                <w:color w:val="000000"/>
                <w:lang w:eastAsia="pt-BR"/>
              </w:rPr>
            </w:pPr>
            <w:r w:rsidRPr="00804E71">
              <w:rPr>
                <w:rFonts w:ascii="Times New Roman" w:eastAsia="Times New Roman" w:hAnsi="Times New Roman" w:cs="Times New Roman"/>
                <w:b/>
                <w:bCs/>
                <w:color w:val="000000"/>
                <w:lang w:eastAsia="pt-BR"/>
              </w:rPr>
              <w:t>190.731.404</w:t>
            </w:r>
          </w:p>
        </w:tc>
        <w:tc>
          <w:tcPr>
            <w:tcW w:w="134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b/>
                <w:bCs/>
                <w:color w:val="000000"/>
                <w:lang w:eastAsia="pt-BR"/>
              </w:rPr>
            </w:pPr>
            <w:r w:rsidRPr="00804E71">
              <w:rPr>
                <w:rFonts w:ascii="Times New Roman" w:eastAsia="Times New Roman" w:hAnsi="Times New Roman" w:cs="Times New Roman"/>
                <w:b/>
                <w:bCs/>
                <w:color w:val="000000"/>
                <w:lang w:eastAsia="pt-BR"/>
              </w:rPr>
              <w:t>97.342.162</w:t>
            </w:r>
          </w:p>
        </w:tc>
        <w:tc>
          <w:tcPr>
            <w:tcW w:w="136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 </w:t>
            </w:r>
          </w:p>
        </w:tc>
        <w:tc>
          <w:tcPr>
            <w:tcW w:w="130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b/>
                <w:bCs/>
                <w:color w:val="000000"/>
                <w:lang w:eastAsia="pt-BR"/>
              </w:rPr>
            </w:pPr>
            <w:r w:rsidRPr="00804E71">
              <w:rPr>
                <w:rFonts w:ascii="Times New Roman" w:eastAsia="Times New Roman" w:hAnsi="Times New Roman" w:cs="Times New Roman"/>
                <w:b/>
                <w:bCs/>
                <w:color w:val="000000"/>
                <w:lang w:eastAsia="pt-BR"/>
              </w:rPr>
              <w:t>648</w:t>
            </w:r>
          </w:p>
        </w:tc>
        <w:tc>
          <w:tcPr>
            <w:tcW w:w="130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b/>
                <w:bCs/>
                <w:color w:val="000000"/>
                <w:lang w:eastAsia="pt-BR"/>
              </w:rPr>
            </w:pPr>
            <w:r w:rsidRPr="00804E71">
              <w:rPr>
                <w:rFonts w:ascii="Times New Roman" w:eastAsia="Times New Roman" w:hAnsi="Times New Roman" w:cs="Times New Roman"/>
                <w:b/>
                <w:bCs/>
                <w:color w:val="000000"/>
                <w:lang w:eastAsia="pt-BR"/>
              </w:rPr>
              <w:t>2800</w:t>
            </w:r>
          </w:p>
        </w:tc>
        <w:tc>
          <w:tcPr>
            <w:tcW w:w="130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b/>
                <w:bCs/>
                <w:color w:val="000000"/>
                <w:lang w:eastAsia="pt-BR"/>
              </w:rPr>
            </w:pPr>
            <w:r w:rsidRPr="00804E71">
              <w:rPr>
                <w:rFonts w:ascii="Times New Roman" w:eastAsia="Times New Roman" w:hAnsi="Times New Roman" w:cs="Times New Roman"/>
                <w:b/>
                <w:bCs/>
                <w:color w:val="000000"/>
                <w:lang w:eastAsia="pt-BR"/>
              </w:rPr>
              <w:t>1680</w:t>
            </w:r>
          </w:p>
        </w:tc>
        <w:tc>
          <w:tcPr>
            <w:tcW w:w="192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color w:val="000000"/>
                <w:lang w:eastAsia="pt-BR"/>
              </w:rPr>
            </w:pPr>
            <w:r w:rsidRPr="00804E71">
              <w:rPr>
                <w:rFonts w:ascii="Times New Roman" w:eastAsia="Times New Roman" w:hAnsi="Times New Roman" w:cs="Times New Roman"/>
                <w:color w:val="000000"/>
                <w:lang w:eastAsia="pt-BR"/>
              </w:rPr>
              <w:t>784</w:t>
            </w:r>
          </w:p>
        </w:tc>
        <w:tc>
          <w:tcPr>
            <w:tcW w:w="132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b/>
                <w:bCs/>
                <w:color w:val="000000"/>
                <w:lang w:eastAsia="pt-BR"/>
              </w:rPr>
            </w:pPr>
            <w:r w:rsidRPr="00804E71">
              <w:rPr>
                <w:rFonts w:ascii="Times New Roman" w:eastAsia="Times New Roman" w:hAnsi="Times New Roman" w:cs="Times New Roman"/>
                <w:b/>
                <w:bCs/>
                <w:color w:val="000000"/>
                <w:lang w:eastAsia="pt-BR"/>
              </w:rPr>
              <w:t>504</w:t>
            </w:r>
          </w:p>
        </w:tc>
        <w:tc>
          <w:tcPr>
            <w:tcW w:w="1420" w:type="dxa"/>
            <w:tcBorders>
              <w:top w:val="nil"/>
              <w:left w:val="nil"/>
              <w:bottom w:val="single" w:sz="4" w:space="0" w:color="auto"/>
              <w:right w:val="single" w:sz="4" w:space="0" w:color="auto"/>
            </w:tcBorders>
            <w:shd w:val="clear" w:color="auto" w:fill="auto"/>
            <w:noWrap/>
            <w:vAlign w:val="bottom"/>
            <w:hideMark/>
          </w:tcPr>
          <w:p w:rsidR="00E2401E" w:rsidRPr="00804E71" w:rsidRDefault="00E2401E" w:rsidP="00E2401E">
            <w:pPr>
              <w:spacing w:after="0" w:line="240" w:lineRule="auto"/>
              <w:jc w:val="right"/>
              <w:rPr>
                <w:rFonts w:ascii="Times New Roman" w:eastAsia="Times New Roman" w:hAnsi="Times New Roman" w:cs="Times New Roman"/>
                <w:b/>
                <w:bCs/>
                <w:color w:val="000000"/>
                <w:lang w:eastAsia="pt-BR"/>
              </w:rPr>
            </w:pPr>
            <w:r w:rsidRPr="00804E71">
              <w:rPr>
                <w:rFonts w:ascii="Times New Roman" w:eastAsia="Times New Roman" w:hAnsi="Times New Roman" w:cs="Times New Roman"/>
                <w:b/>
                <w:bCs/>
                <w:color w:val="000000"/>
                <w:lang w:eastAsia="pt-BR"/>
              </w:rPr>
              <w:t>280</w:t>
            </w:r>
          </w:p>
        </w:tc>
      </w:tr>
      <w:tr w:rsidR="00E2401E" w:rsidRPr="00804E71" w:rsidTr="00E2401E">
        <w:trPr>
          <w:trHeight w:val="255"/>
        </w:trPr>
        <w:tc>
          <w:tcPr>
            <w:tcW w:w="6480" w:type="dxa"/>
            <w:gridSpan w:val="5"/>
            <w:tcBorders>
              <w:top w:val="nil"/>
              <w:left w:val="nil"/>
              <w:bottom w:val="nil"/>
              <w:right w:val="nil"/>
            </w:tcBorders>
            <w:shd w:val="clear" w:color="auto" w:fill="auto"/>
            <w:noWrap/>
            <w:vAlign w:val="center"/>
            <w:hideMark/>
          </w:tcPr>
          <w:p w:rsidR="00E2401E" w:rsidRPr="00804E71" w:rsidRDefault="00E2401E" w:rsidP="00E21164">
            <w:pPr>
              <w:spacing w:after="0" w:line="240" w:lineRule="auto"/>
              <w:rPr>
                <w:rFonts w:ascii="Times New Roman" w:eastAsia="Times New Roman" w:hAnsi="Times New Roman" w:cs="Times New Roman"/>
                <w:b/>
                <w:bCs/>
                <w:lang w:eastAsia="pt-BR"/>
              </w:rPr>
            </w:pPr>
            <w:r w:rsidRPr="00804E71">
              <w:rPr>
                <w:rFonts w:ascii="Times New Roman" w:eastAsia="Times New Roman" w:hAnsi="Times New Roman" w:cs="Times New Roman"/>
                <w:b/>
                <w:bCs/>
                <w:lang w:eastAsia="pt-BR"/>
              </w:rPr>
              <w:t xml:space="preserve">* </w:t>
            </w:r>
            <w:r w:rsidR="00E21164">
              <w:rPr>
                <w:rFonts w:ascii="Times New Roman" w:eastAsia="Times New Roman" w:hAnsi="Times New Roman" w:cs="Times New Roman"/>
                <w:b/>
                <w:bCs/>
                <w:lang w:eastAsia="pt-BR"/>
              </w:rPr>
              <w:t xml:space="preserve">O número </w:t>
            </w:r>
            <w:r w:rsidRPr="00804E71">
              <w:rPr>
                <w:rFonts w:ascii="Times New Roman" w:eastAsia="Times New Roman" w:hAnsi="Times New Roman" w:cs="Times New Roman"/>
                <w:b/>
                <w:bCs/>
                <w:lang w:eastAsia="pt-BR"/>
              </w:rPr>
              <w:t xml:space="preserve">336 </w:t>
            </w:r>
            <w:r w:rsidR="00E21164">
              <w:rPr>
                <w:rFonts w:ascii="Times New Roman" w:eastAsia="Times New Roman" w:hAnsi="Times New Roman" w:cs="Times New Roman"/>
                <w:b/>
                <w:bCs/>
                <w:lang w:eastAsia="pt-BR"/>
              </w:rPr>
              <w:t>refere-se ao total de</w:t>
            </w:r>
            <w:r w:rsidRPr="00804E71">
              <w:rPr>
                <w:rFonts w:ascii="Times New Roman" w:eastAsia="Times New Roman" w:hAnsi="Times New Roman" w:cs="Times New Roman"/>
                <w:b/>
                <w:bCs/>
                <w:lang w:eastAsia="pt-BR"/>
              </w:rPr>
              <w:t xml:space="preserve"> delegadas do governo federal </w:t>
            </w:r>
          </w:p>
        </w:tc>
        <w:tc>
          <w:tcPr>
            <w:tcW w:w="1300" w:type="dxa"/>
            <w:tcBorders>
              <w:top w:val="nil"/>
              <w:left w:val="nil"/>
              <w:bottom w:val="nil"/>
              <w:right w:val="nil"/>
            </w:tcBorders>
            <w:shd w:val="clear" w:color="auto" w:fill="auto"/>
            <w:noWrap/>
            <w:vAlign w:val="bottom"/>
            <w:hideMark/>
          </w:tcPr>
          <w:p w:rsidR="00E2401E" w:rsidRPr="00804E71" w:rsidRDefault="00E2401E" w:rsidP="00E2401E">
            <w:pPr>
              <w:spacing w:after="0" w:line="240" w:lineRule="auto"/>
              <w:rPr>
                <w:rFonts w:ascii="Times New Roman" w:eastAsia="Times New Roman" w:hAnsi="Times New Roman" w:cs="Times New Roman"/>
                <w:color w:val="000000"/>
                <w:lang w:eastAsia="pt-BR"/>
              </w:rPr>
            </w:pPr>
          </w:p>
        </w:tc>
        <w:tc>
          <w:tcPr>
            <w:tcW w:w="1300" w:type="dxa"/>
            <w:tcBorders>
              <w:top w:val="nil"/>
              <w:left w:val="nil"/>
              <w:bottom w:val="nil"/>
              <w:right w:val="nil"/>
            </w:tcBorders>
            <w:shd w:val="clear" w:color="auto" w:fill="auto"/>
            <w:noWrap/>
            <w:vAlign w:val="bottom"/>
            <w:hideMark/>
          </w:tcPr>
          <w:p w:rsidR="00E2401E" w:rsidRPr="00804E71" w:rsidRDefault="00E2401E" w:rsidP="00E2401E">
            <w:pPr>
              <w:spacing w:after="0" w:line="240" w:lineRule="auto"/>
              <w:rPr>
                <w:rFonts w:ascii="Times New Roman" w:eastAsia="Times New Roman" w:hAnsi="Times New Roman" w:cs="Times New Roman"/>
                <w:color w:val="000000"/>
                <w:lang w:eastAsia="pt-BR"/>
              </w:rPr>
            </w:pPr>
          </w:p>
        </w:tc>
        <w:tc>
          <w:tcPr>
            <w:tcW w:w="1920" w:type="dxa"/>
            <w:tcBorders>
              <w:top w:val="nil"/>
              <w:left w:val="nil"/>
              <w:bottom w:val="nil"/>
              <w:right w:val="nil"/>
            </w:tcBorders>
            <w:shd w:val="clear" w:color="auto" w:fill="auto"/>
            <w:noWrap/>
            <w:vAlign w:val="bottom"/>
            <w:hideMark/>
          </w:tcPr>
          <w:p w:rsidR="00E2401E" w:rsidRPr="00804E71" w:rsidRDefault="00E2401E" w:rsidP="00E2401E">
            <w:pPr>
              <w:spacing w:after="0" w:line="240" w:lineRule="auto"/>
              <w:rPr>
                <w:rFonts w:ascii="Times New Roman" w:eastAsia="Times New Roman" w:hAnsi="Times New Roman" w:cs="Times New Roman"/>
                <w:color w:val="000000"/>
                <w:lang w:eastAsia="pt-BR"/>
              </w:rPr>
            </w:pPr>
          </w:p>
        </w:tc>
        <w:tc>
          <w:tcPr>
            <w:tcW w:w="1320" w:type="dxa"/>
            <w:tcBorders>
              <w:top w:val="nil"/>
              <w:left w:val="nil"/>
              <w:bottom w:val="nil"/>
              <w:right w:val="nil"/>
            </w:tcBorders>
            <w:shd w:val="clear" w:color="auto" w:fill="auto"/>
            <w:noWrap/>
            <w:vAlign w:val="bottom"/>
            <w:hideMark/>
          </w:tcPr>
          <w:p w:rsidR="00E2401E" w:rsidRPr="00804E71" w:rsidRDefault="00E2401E" w:rsidP="00E2401E">
            <w:pPr>
              <w:spacing w:after="0" w:line="240" w:lineRule="auto"/>
              <w:rPr>
                <w:rFonts w:ascii="Times New Roman" w:eastAsia="Times New Roman" w:hAnsi="Times New Roman" w:cs="Times New Roman"/>
                <w:color w:val="000000"/>
                <w:lang w:eastAsia="pt-BR"/>
              </w:rPr>
            </w:pPr>
          </w:p>
        </w:tc>
        <w:tc>
          <w:tcPr>
            <w:tcW w:w="1420" w:type="dxa"/>
            <w:tcBorders>
              <w:top w:val="nil"/>
              <w:left w:val="nil"/>
              <w:bottom w:val="nil"/>
              <w:right w:val="nil"/>
            </w:tcBorders>
            <w:shd w:val="clear" w:color="auto" w:fill="auto"/>
            <w:noWrap/>
            <w:vAlign w:val="bottom"/>
            <w:hideMark/>
          </w:tcPr>
          <w:p w:rsidR="00E2401E" w:rsidRPr="00804E71" w:rsidRDefault="00E2401E" w:rsidP="00E2401E">
            <w:pPr>
              <w:spacing w:after="0" w:line="240" w:lineRule="auto"/>
              <w:rPr>
                <w:rFonts w:ascii="Times New Roman" w:eastAsia="Times New Roman" w:hAnsi="Times New Roman" w:cs="Times New Roman"/>
                <w:color w:val="000000"/>
                <w:lang w:eastAsia="pt-BR"/>
              </w:rPr>
            </w:pPr>
          </w:p>
        </w:tc>
      </w:tr>
    </w:tbl>
    <w:p w:rsidR="00E2401E" w:rsidRDefault="00E2401E" w:rsidP="00843C54">
      <w:pPr>
        <w:spacing w:after="0" w:line="240" w:lineRule="auto"/>
        <w:jc w:val="both"/>
        <w:rPr>
          <w:rFonts w:ascii="Times New Roman" w:hAnsi="Times New Roman" w:cs="Times New Roman"/>
          <w:sz w:val="24"/>
          <w:szCs w:val="24"/>
        </w:rPr>
      </w:pPr>
    </w:p>
    <w:tbl>
      <w:tblPr>
        <w:tblW w:w="9013" w:type="dxa"/>
        <w:tblInd w:w="664" w:type="dxa"/>
        <w:tblCellMar>
          <w:left w:w="70" w:type="dxa"/>
          <w:right w:w="70" w:type="dxa"/>
        </w:tblCellMar>
        <w:tblLook w:val="04A0" w:firstRow="1" w:lastRow="0" w:firstColumn="1" w:lastColumn="0" w:noHBand="0" w:noVBand="1"/>
      </w:tblPr>
      <w:tblGrid>
        <w:gridCol w:w="7061"/>
        <w:gridCol w:w="992"/>
        <w:gridCol w:w="960"/>
      </w:tblGrid>
      <w:tr w:rsidR="007549A3" w:rsidRPr="0054124C" w:rsidTr="00DE1ECF">
        <w:trPr>
          <w:trHeight w:val="315"/>
        </w:trPr>
        <w:tc>
          <w:tcPr>
            <w:tcW w:w="9013" w:type="dxa"/>
            <w:gridSpan w:val="3"/>
            <w:tcBorders>
              <w:top w:val="nil"/>
              <w:left w:val="nil"/>
              <w:bottom w:val="nil"/>
              <w:right w:val="nil"/>
            </w:tcBorders>
            <w:shd w:val="clear" w:color="auto" w:fill="auto"/>
            <w:noWrap/>
            <w:vAlign w:val="bottom"/>
            <w:hideMark/>
          </w:tcPr>
          <w:p w:rsidR="007549A3" w:rsidRPr="0054124C" w:rsidRDefault="007549A3" w:rsidP="00DE1ECF">
            <w:pPr>
              <w:spacing w:after="0" w:line="240" w:lineRule="auto"/>
              <w:jc w:val="center"/>
              <w:rPr>
                <w:rFonts w:ascii="Times New Roman" w:eastAsia="Times New Roman" w:hAnsi="Times New Roman" w:cs="Times New Roman"/>
                <w:color w:val="000000"/>
                <w:sz w:val="24"/>
                <w:szCs w:val="24"/>
                <w:lang w:eastAsia="pt-BR"/>
              </w:rPr>
            </w:pPr>
            <w:r w:rsidRPr="0054124C">
              <w:rPr>
                <w:rFonts w:ascii="Times New Roman" w:eastAsia="Times New Roman" w:hAnsi="Times New Roman" w:cs="Times New Roman"/>
                <w:b/>
                <w:bCs/>
                <w:color w:val="000000"/>
                <w:sz w:val="24"/>
                <w:szCs w:val="24"/>
                <w:lang w:eastAsia="pt-BR"/>
              </w:rPr>
              <w:t>4ª CONFERENCIA NACIONAL DE POLÍTICAS PARA AS MULHERES</w:t>
            </w:r>
          </w:p>
        </w:tc>
      </w:tr>
      <w:tr w:rsidR="007549A3" w:rsidRPr="0054124C" w:rsidTr="00DE1ECF">
        <w:trPr>
          <w:trHeight w:val="315"/>
        </w:trPr>
        <w:tc>
          <w:tcPr>
            <w:tcW w:w="9013" w:type="dxa"/>
            <w:gridSpan w:val="3"/>
            <w:tcBorders>
              <w:top w:val="nil"/>
              <w:left w:val="nil"/>
              <w:bottom w:val="nil"/>
              <w:right w:val="nil"/>
            </w:tcBorders>
            <w:shd w:val="clear" w:color="auto" w:fill="auto"/>
            <w:noWrap/>
            <w:vAlign w:val="bottom"/>
            <w:hideMark/>
          </w:tcPr>
          <w:p w:rsidR="007549A3" w:rsidRPr="0054124C" w:rsidRDefault="007549A3" w:rsidP="00DE1ECF">
            <w:pPr>
              <w:spacing w:after="0" w:line="240" w:lineRule="auto"/>
              <w:jc w:val="center"/>
              <w:rPr>
                <w:rFonts w:ascii="Times New Roman" w:eastAsia="Times New Roman" w:hAnsi="Times New Roman" w:cs="Times New Roman"/>
                <w:color w:val="000000"/>
                <w:sz w:val="24"/>
                <w:szCs w:val="24"/>
                <w:lang w:eastAsia="pt-BR"/>
              </w:rPr>
            </w:pPr>
            <w:r w:rsidRPr="0054124C">
              <w:rPr>
                <w:rFonts w:ascii="Times New Roman" w:eastAsia="Times New Roman" w:hAnsi="Times New Roman" w:cs="Times New Roman"/>
                <w:color w:val="000000"/>
                <w:sz w:val="24"/>
                <w:szCs w:val="24"/>
                <w:lang w:eastAsia="pt-BR"/>
              </w:rPr>
              <w:t>2016</w:t>
            </w:r>
          </w:p>
        </w:tc>
      </w:tr>
      <w:tr w:rsidR="007549A3" w:rsidRPr="0054124C" w:rsidTr="00DE1ECF">
        <w:trPr>
          <w:trHeight w:val="315"/>
        </w:trPr>
        <w:tc>
          <w:tcPr>
            <w:tcW w:w="7061" w:type="dxa"/>
            <w:tcBorders>
              <w:top w:val="nil"/>
              <w:left w:val="nil"/>
              <w:bottom w:val="nil"/>
              <w:right w:val="nil"/>
            </w:tcBorders>
            <w:shd w:val="clear" w:color="auto" w:fill="auto"/>
            <w:noWrap/>
            <w:vAlign w:val="bottom"/>
            <w:hideMark/>
          </w:tcPr>
          <w:p w:rsidR="007549A3" w:rsidRPr="0054124C" w:rsidRDefault="007549A3" w:rsidP="00DE1ECF">
            <w:pPr>
              <w:spacing w:after="0" w:line="240" w:lineRule="auto"/>
              <w:jc w:val="center"/>
              <w:rPr>
                <w:rFonts w:ascii="Times New Roman" w:eastAsia="Times New Roman" w:hAnsi="Times New Roman" w:cs="Times New Roman"/>
                <w:b/>
                <w:bCs/>
                <w:color w:val="000000"/>
                <w:sz w:val="24"/>
                <w:szCs w:val="24"/>
                <w:lang w:eastAsia="pt-BR"/>
              </w:rPr>
            </w:pPr>
          </w:p>
        </w:tc>
        <w:tc>
          <w:tcPr>
            <w:tcW w:w="992" w:type="dxa"/>
            <w:tcBorders>
              <w:top w:val="nil"/>
              <w:left w:val="nil"/>
              <w:bottom w:val="nil"/>
              <w:right w:val="nil"/>
            </w:tcBorders>
            <w:shd w:val="clear" w:color="auto" w:fill="auto"/>
            <w:noWrap/>
            <w:vAlign w:val="bottom"/>
            <w:hideMark/>
          </w:tcPr>
          <w:p w:rsidR="007549A3" w:rsidRPr="0054124C" w:rsidRDefault="007549A3" w:rsidP="00DE1ECF">
            <w:pPr>
              <w:spacing w:after="0" w:line="240" w:lineRule="auto"/>
              <w:jc w:val="center"/>
              <w:rPr>
                <w:rFonts w:ascii="Times New Roman" w:eastAsia="Times New Roman" w:hAnsi="Times New Roman" w:cs="Times New Roman"/>
                <w:color w:val="000000"/>
                <w:sz w:val="24"/>
                <w:szCs w:val="24"/>
                <w:lang w:eastAsia="pt-BR"/>
              </w:rPr>
            </w:pPr>
          </w:p>
        </w:tc>
        <w:tc>
          <w:tcPr>
            <w:tcW w:w="960" w:type="dxa"/>
            <w:tcBorders>
              <w:top w:val="nil"/>
              <w:left w:val="nil"/>
              <w:bottom w:val="nil"/>
              <w:right w:val="nil"/>
            </w:tcBorders>
            <w:shd w:val="clear" w:color="auto" w:fill="auto"/>
            <w:noWrap/>
            <w:vAlign w:val="bottom"/>
            <w:hideMark/>
          </w:tcPr>
          <w:p w:rsidR="007549A3" w:rsidRPr="0054124C" w:rsidRDefault="007549A3" w:rsidP="00DE1ECF">
            <w:pPr>
              <w:spacing w:after="0" w:line="240" w:lineRule="auto"/>
              <w:rPr>
                <w:rFonts w:ascii="Times New Roman" w:eastAsia="Times New Roman" w:hAnsi="Times New Roman" w:cs="Times New Roman"/>
                <w:color w:val="000000"/>
                <w:sz w:val="24"/>
                <w:szCs w:val="24"/>
                <w:lang w:eastAsia="pt-BR"/>
              </w:rPr>
            </w:pPr>
          </w:p>
        </w:tc>
      </w:tr>
      <w:tr w:rsidR="007549A3" w:rsidRPr="0054124C" w:rsidTr="00DE1ECF">
        <w:trPr>
          <w:trHeight w:val="315"/>
        </w:trPr>
        <w:tc>
          <w:tcPr>
            <w:tcW w:w="7061" w:type="dxa"/>
            <w:tcBorders>
              <w:top w:val="nil"/>
              <w:left w:val="nil"/>
              <w:bottom w:val="nil"/>
              <w:right w:val="nil"/>
            </w:tcBorders>
            <w:shd w:val="clear" w:color="auto" w:fill="auto"/>
            <w:noWrap/>
            <w:vAlign w:val="bottom"/>
            <w:hideMark/>
          </w:tcPr>
          <w:p w:rsidR="007549A3" w:rsidRPr="0054124C" w:rsidRDefault="007549A3" w:rsidP="00DE1ECF">
            <w:pPr>
              <w:spacing w:after="0" w:line="240" w:lineRule="auto"/>
              <w:jc w:val="right"/>
              <w:rPr>
                <w:rFonts w:ascii="Times New Roman" w:eastAsia="Times New Roman" w:hAnsi="Times New Roman" w:cs="Times New Roman"/>
                <w:b/>
                <w:bCs/>
                <w:color w:val="000000"/>
                <w:sz w:val="24"/>
                <w:szCs w:val="24"/>
                <w:lang w:eastAsia="pt-BR"/>
              </w:rPr>
            </w:pPr>
            <w:r w:rsidRPr="0054124C">
              <w:rPr>
                <w:rFonts w:ascii="Times New Roman" w:eastAsia="Times New Roman" w:hAnsi="Times New Roman" w:cs="Times New Roman"/>
                <w:b/>
                <w:bCs/>
                <w:color w:val="000000"/>
                <w:sz w:val="24"/>
                <w:szCs w:val="24"/>
                <w:lang w:eastAsia="pt-BR"/>
              </w:rPr>
              <w:t>Total de participantes</w:t>
            </w:r>
          </w:p>
        </w:tc>
        <w:tc>
          <w:tcPr>
            <w:tcW w:w="992" w:type="dxa"/>
            <w:tcBorders>
              <w:top w:val="nil"/>
              <w:left w:val="nil"/>
              <w:bottom w:val="nil"/>
              <w:right w:val="nil"/>
            </w:tcBorders>
            <w:shd w:val="clear" w:color="auto" w:fill="auto"/>
            <w:noWrap/>
            <w:vAlign w:val="bottom"/>
            <w:hideMark/>
          </w:tcPr>
          <w:p w:rsidR="007549A3" w:rsidRPr="0054124C" w:rsidRDefault="007549A3" w:rsidP="00DE1ECF">
            <w:pPr>
              <w:spacing w:after="0" w:line="240" w:lineRule="auto"/>
              <w:jc w:val="right"/>
              <w:rPr>
                <w:rFonts w:ascii="Times New Roman" w:eastAsia="Times New Roman" w:hAnsi="Times New Roman" w:cs="Times New Roman"/>
                <w:b/>
                <w:bCs/>
                <w:color w:val="000000"/>
                <w:sz w:val="24"/>
                <w:szCs w:val="24"/>
                <w:lang w:eastAsia="pt-BR"/>
              </w:rPr>
            </w:pPr>
            <w:r w:rsidRPr="0054124C">
              <w:rPr>
                <w:rFonts w:ascii="Times New Roman" w:eastAsia="Times New Roman" w:hAnsi="Times New Roman" w:cs="Times New Roman"/>
                <w:b/>
                <w:bCs/>
                <w:color w:val="000000"/>
                <w:sz w:val="24"/>
                <w:szCs w:val="24"/>
                <w:lang w:eastAsia="pt-BR"/>
              </w:rPr>
              <w:t>3.000</w:t>
            </w:r>
          </w:p>
        </w:tc>
        <w:tc>
          <w:tcPr>
            <w:tcW w:w="960" w:type="dxa"/>
            <w:tcBorders>
              <w:top w:val="nil"/>
              <w:left w:val="nil"/>
              <w:bottom w:val="nil"/>
              <w:right w:val="nil"/>
            </w:tcBorders>
            <w:shd w:val="clear" w:color="auto" w:fill="auto"/>
            <w:noWrap/>
            <w:vAlign w:val="bottom"/>
            <w:hideMark/>
          </w:tcPr>
          <w:p w:rsidR="007549A3" w:rsidRPr="0054124C" w:rsidRDefault="007549A3" w:rsidP="00DE1ECF">
            <w:pPr>
              <w:spacing w:after="0" w:line="240" w:lineRule="auto"/>
              <w:rPr>
                <w:rFonts w:ascii="Times New Roman" w:eastAsia="Times New Roman" w:hAnsi="Times New Roman" w:cs="Times New Roman"/>
                <w:color w:val="000000"/>
                <w:sz w:val="24"/>
                <w:szCs w:val="24"/>
                <w:lang w:eastAsia="pt-BR"/>
              </w:rPr>
            </w:pPr>
          </w:p>
        </w:tc>
      </w:tr>
      <w:tr w:rsidR="007549A3" w:rsidRPr="0054124C" w:rsidTr="00DE1ECF">
        <w:trPr>
          <w:trHeight w:val="315"/>
        </w:trPr>
        <w:tc>
          <w:tcPr>
            <w:tcW w:w="7061" w:type="dxa"/>
            <w:tcBorders>
              <w:top w:val="nil"/>
              <w:left w:val="nil"/>
              <w:bottom w:val="nil"/>
              <w:right w:val="nil"/>
            </w:tcBorders>
            <w:shd w:val="clear" w:color="auto" w:fill="auto"/>
            <w:noWrap/>
            <w:vAlign w:val="bottom"/>
            <w:hideMark/>
          </w:tcPr>
          <w:p w:rsidR="007549A3" w:rsidRPr="0054124C" w:rsidRDefault="007549A3" w:rsidP="00DE1ECF">
            <w:pPr>
              <w:spacing w:after="0" w:line="240" w:lineRule="auto"/>
              <w:jc w:val="right"/>
              <w:rPr>
                <w:rFonts w:ascii="Times New Roman" w:eastAsia="Times New Roman" w:hAnsi="Times New Roman" w:cs="Times New Roman"/>
                <w:b/>
                <w:bCs/>
                <w:color w:val="000000"/>
                <w:sz w:val="24"/>
                <w:szCs w:val="24"/>
                <w:lang w:eastAsia="pt-BR"/>
              </w:rPr>
            </w:pPr>
          </w:p>
        </w:tc>
        <w:tc>
          <w:tcPr>
            <w:tcW w:w="992" w:type="dxa"/>
            <w:tcBorders>
              <w:top w:val="nil"/>
              <w:left w:val="nil"/>
              <w:bottom w:val="nil"/>
              <w:right w:val="nil"/>
            </w:tcBorders>
            <w:shd w:val="clear" w:color="auto" w:fill="auto"/>
            <w:noWrap/>
            <w:vAlign w:val="bottom"/>
            <w:hideMark/>
          </w:tcPr>
          <w:p w:rsidR="007549A3" w:rsidRPr="0054124C" w:rsidRDefault="007549A3" w:rsidP="00DE1ECF">
            <w:pPr>
              <w:spacing w:after="0" w:line="240" w:lineRule="auto"/>
              <w:jc w:val="right"/>
              <w:rPr>
                <w:rFonts w:ascii="Times New Roman" w:eastAsia="Times New Roman" w:hAnsi="Times New Roman" w:cs="Times New Roman"/>
                <w:b/>
                <w:bCs/>
                <w:color w:val="000000"/>
                <w:sz w:val="24"/>
                <w:szCs w:val="24"/>
                <w:lang w:eastAsia="pt-BR"/>
              </w:rPr>
            </w:pPr>
          </w:p>
        </w:tc>
        <w:tc>
          <w:tcPr>
            <w:tcW w:w="960" w:type="dxa"/>
            <w:tcBorders>
              <w:top w:val="nil"/>
              <w:left w:val="nil"/>
              <w:bottom w:val="nil"/>
              <w:right w:val="nil"/>
            </w:tcBorders>
            <w:shd w:val="clear" w:color="auto" w:fill="auto"/>
            <w:noWrap/>
            <w:vAlign w:val="bottom"/>
            <w:hideMark/>
          </w:tcPr>
          <w:p w:rsidR="007549A3" w:rsidRPr="0054124C" w:rsidRDefault="007549A3" w:rsidP="00DE1ECF">
            <w:pPr>
              <w:spacing w:after="0" w:line="240" w:lineRule="auto"/>
              <w:rPr>
                <w:rFonts w:ascii="Times New Roman" w:eastAsia="Times New Roman" w:hAnsi="Times New Roman" w:cs="Times New Roman"/>
                <w:color w:val="000000"/>
                <w:sz w:val="24"/>
                <w:szCs w:val="24"/>
                <w:lang w:eastAsia="pt-BR"/>
              </w:rPr>
            </w:pPr>
          </w:p>
        </w:tc>
      </w:tr>
      <w:tr w:rsidR="007549A3" w:rsidRPr="0054124C" w:rsidTr="00DE1ECF">
        <w:trPr>
          <w:trHeight w:val="315"/>
        </w:trPr>
        <w:tc>
          <w:tcPr>
            <w:tcW w:w="7061" w:type="dxa"/>
            <w:tcBorders>
              <w:top w:val="nil"/>
              <w:left w:val="nil"/>
              <w:bottom w:val="nil"/>
              <w:right w:val="nil"/>
            </w:tcBorders>
            <w:shd w:val="clear" w:color="auto" w:fill="auto"/>
            <w:noWrap/>
            <w:vAlign w:val="bottom"/>
            <w:hideMark/>
          </w:tcPr>
          <w:p w:rsidR="007549A3" w:rsidRPr="00311F95" w:rsidRDefault="007549A3" w:rsidP="00DE1ECF">
            <w:pPr>
              <w:spacing w:after="0" w:line="240" w:lineRule="auto"/>
              <w:jc w:val="right"/>
              <w:rPr>
                <w:rFonts w:ascii="Times New Roman" w:eastAsia="Times New Roman" w:hAnsi="Times New Roman" w:cs="Times New Roman"/>
                <w:b/>
                <w:color w:val="000000"/>
                <w:sz w:val="24"/>
                <w:szCs w:val="24"/>
                <w:lang w:eastAsia="pt-BR"/>
              </w:rPr>
            </w:pPr>
            <w:r w:rsidRPr="00311F95">
              <w:rPr>
                <w:rFonts w:ascii="Times New Roman" w:eastAsia="Times New Roman" w:hAnsi="Times New Roman" w:cs="Times New Roman"/>
                <w:b/>
                <w:color w:val="000000"/>
                <w:sz w:val="24"/>
                <w:szCs w:val="24"/>
                <w:lang w:eastAsia="pt-BR"/>
              </w:rPr>
              <w:t>CONVIDADAS</w:t>
            </w:r>
          </w:p>
        </w:tc>
        <w:tc>
          <w:tcPr>
            <w:tcW w:w="992" w:type="dxa"/>
            <w:tcBorders>
              <w:top w:val="nil"/>
              <w:left w:val="nil"/>
              <w:bottom w:val="nil"/>
              <w:right w:val="nil"/>
            </w:tcBorders>
            <w:shd w:val="clear" w:color="auto" w:fill="auto"/>
            <w:noWrap/>
            <w:vAlign w:val="bottom"/>
            <w:hideMark/>
          </w:tcPr>
          <w:p w:rsidR="007549A3" w:rsidRPr="0054124C" w:rsidRDefault="007549A3" w:rsidP="000F446C">
            <w:pPr>
              <w:spacing w:after="0" w:line="240" w:lineRule="auto"/>
              <w:jc w:val="right"/>
              <w:rPr>
                <w:rFonts w:ascii="Times New Roman" w:eastAsia="Times New Roman" w:hAnsi="Times New Roman" w:cs="Times New Roman"/>
                <w:b/>
                <w:bCs/>
                <w:color w:val="000000"/>
                <w:sz w:val="24"/>
                <w:szCs w:val="24"/>
                <w:lang w:eastAsia="pt-BR"/>
              </w:rPr>
            </w:pPr>
            <w:r w:rsidRPr="0054124C">
              <w:rPr>
                <w:rFonts w:ascii="Times New Roman" w:eastAsia="Times New Roman" w:hAnsi="Times New Roman" w:cs="Times New Roman"/>
                <w:b/>
                <w:bCs/>
                <w:color w:val="000000"/>
                <w:sz w:val="24"/>
                <w:szCs w:val="24"/>
                <w:lang w:eastAsia="pt-BR"/>
              </w:rPr>
              <w:t>1</w:t>
            </w:r>
            <w:r>
              <w:rPr>
                <w:rFonts w:ascii="Times New Roman" w:eastAsia="Times New Roman" w:hAnsi="Times New Roman" w:cs="Times New Roman"/>
                <w:b/>
                <w:bCs/>
                <w:color w:val="000000"/>
                <w:sz w:val="24"/>
                <w:szCs w:val="24"/>
                <w:lang w:eastAsia="pt-BR"/>
              </w:rPr>
              <w:t>1</w:t>
            </w:r>
            <w:r w:rsidR="000F446C">
              <w:rPr>
                <w:rFonts w:ascii="Times New Roman" w:eastAsia="Times New Roman" w:hAnsi="Times New Roman" w:cs="Times New Roman"/>
                <w:b/>
                <w:bCs/>
                <w:color w:val="000000"/>
                <w:sz w:val="24"/>
                <w:szCs w:val="24"/>
                <w:lang w:eastAsia="pt-BR"/>
              </w:rPr>
              <w:t>6</w:t>
            </w:r>
          </w:p>
        </w:tc>
        <w:tc>
          <w:tcPr>
            <w:tcW w:w="960" w:type="dxa"/>
            <w:tcBorders>
              <w:top w:val="nil"/>
              <w:left w:val="nil"/>
              <w:bottom w:val="nil"/>
              <w:right w:val="nil"/>
            </w:tcBorders>
            <w:shd w:val="clear" w:color="auto" w:fill="auto"/>
            <w:noWrap/>
            <w:vAlign w:val="bottom"/>
            <w:hideMark/>
          </w:tcPr>
          <w:p w:rsidR="007549A3" w:rsidRPr="0054124C" w:rsidRDefault="007549A3" w:rsidP="00DE1ECF">
            <w:pPr>
              <w:spacing w:after="0" w:line="240" w:lineRule="auto"/>
              <w:rPr>
                <w:rFonts w:ascii="Times New Roman" w:eastAsia="Times New Roman" w:hAnsi="Times New Roman" w:cs="Times New Roman"/>
                <w:color w:val="000000"/>
                <w:sz w:val="24"/>
                <w:szCs w:val="24"/>
                <w:lang w:eastAsia="pt-BR"/>
              </w:rPr>
            </w:pPr>
          </w:p>
        </w:tc>
      </w:tr>
      <w:tr w:rsidR="007549A3" w:rsidRPr="004D58D8" w:rsidTr="00DE1ECF">
        <w:trPr>
          <w:trHeight w:val="315"/>
        </w:trPr>
        <w:tc>
          <w:tcPr>
            <w:tcW w:w="7061" w:type="dxa"/>
            <w:tcBorders>
              <w:top w:val="nil"/>
              <w:left w:val="nil"/>
              <w:bottom w:val="nil"/>
              <w:right w:val="nil"/>
            </w:tcBorders>
            <w:shd w:val="clear" w:color="auto" w:fill="auto"/>
            <w:noWrap/>
            <w:vAlign w:val="bottom"/>
            <w:hideMark/>
          </w:tcPr>
          <w:p w:rsidR="007549A3" w:rsidRPr="004D58D8" w:rsidRDefault="007549A3" w:rsidP="00DE1ECF">
            <w:pPr>
              <w:spacing w:after="0" w:line="240" w:lineRule="auto"/>
              <w:jc w:val="right"/>
              <w:rPr>
                <w:rFonts w:ascii="Times New Roman" w:eastAsia="Times New Roman" w:hAnsi="Times New Roman" w:cs="Times New Roman"/>
                <w:b/>
                <w:sz w:val="24"/>
                <w:szCs w:val="24"/>
                <w:lang w:eastAsia="pt-BR"/>
              </w:rPr>
            </w:pPr>
            <w:r w:rsidRPr="004D58D8">
              <w:rPr>
                <w:rFonts w:ascii="Times New Roman" w:eastAsia="Times New Roman" w:hAnsi="Times New Roman" w:cs="Times New Roman"/>
                <w:b/>
                <w:sz w:val="24"/>
                <w:szCs w:val="24"/>
                <w:lang w:eastAsia="pt-BR"/>
              </w:rPr>
              <w:t>TOTAL DE DELEGADAS</w:t>
            </w:r>
          </w:p>
        </w:tc>
        <w:tc>
          <w:tcPr>
            <w:tcW w:w="992" w:type="dxa"/>
            <w:tcBorders>
              <w:top w:val="nil"/>
              <w:left w:val="nil"/>
              <w:bottom w:val="nil"/>
              <w:right w:val="nil"/>
            </w:tcBorders>
            <w:shd w:val="clear" w:color="auto" w:fill="auto"/>
            <w:noWrap/>
            <w:vAlign w:val="bottom"/>
            <w:hideMark/>
          </w:tcPr>
          <w:p w:rsidR="007549A3" w:rsidRPr="004D58D8" w:rsidRDefault="007549A3" w:rsidP="000F446C">
            <w:pPr>
              <w:spacing w:after="0" w:line="240" w:lineRule="auto"/>
              <w:jc w:val="right"/>
              <w:rPr>
                <w:rFonts w:ascii="Times New Roman" w:eastAsia="Times New Roman" w:hAnsi="Times New Roman" w:cs="Times New Roman"/>
                <w:b/>
                <w:bCs/>
                <w:sz w:val="24"/>
                <w:szCs w:val="24"/>
                <w:lang w:eastAsia="pt-BR"/>
              </w:rPr>
            </w:pPr>
            <w:r w:rsidRPr="004D58D8">
              <w:rPr>
                <w:rFonts w:ascii="Times New Roman" w:eastAsia="Times New Roman" w:hAnsi="Times New Roman" w:cs="Times New Roman"/>
                <w:b/>
                <w:bCs/>
                <w:sz w:val="24"/>
                <w:szCs w:val="24"/>
                <w:lang w:eastAsia="pt-BR"/>
              </w:rPr>
              <w:t>288</w:t>
            </w:r>
            <w:r w:rsidR="000F446C">
              <w:rPr>
                <w:rFonts w:ascii="Times New Roman" w:eastAsia="Times New Roman" w:hAnsi="Times New Roman" w:cs="Times New Roman"/>
                <w:b/>
                <w:bCs/>
                <w:sz w:val="24"/>
                <w:szCs w:val="24"/>
                <w:lang w:eastAsia="pt-BR"/>
              </w:rPr>
              <w:t>4</w:t>
            </w:r>
          </w:p>
        </w:tc>
        <w:tc>
          <w:tcPr>
            <w:tcW w:w="960" w:type="dxa"/>
            <w:tcBorders>
              <w:top w:val="nil"/>
              <w:left w:val="nil"/>
              <w:bottom w:val="nil"/>
              <w:right w:val="nil"/>
            </w:tcBorders>
            <w:shd w:val="clear" w:color="auto" w:fill="auto"/>
            <w:noWrap/>
            <w:vAlign w:val="bottom"/>
            <w:hideMark/>
          </w:tcPr>
          <w:p w:rsidR="007549A3" w:rsidRPr="004D58D8" w:rsidRDefault="007549A3" w:rsidP="00DE1ECF">
            <w:pPr>
              <w:spacing w:after="0" w:line="240" w:lineRule="auto"/>
              <w:rPr>
                <w:rFonts w:ascii="Times New Roman" w:eastAsia="Times New Roman" w:hAnsi="Times New Roman" w:cs="Times New Roman"/>
                <w:b/>
                <w:sz w:val="24"/>
                <w:szCs w:val="24"/>
                <w:lang w:eastAsia="pt-BR"/>
              </w:rPr>
            </w:pPr>
          </w:p>
        </w:tc>
      </w:tr>
      <w:tr w:rsidR="007549A3" w:rsidRPr="0054124C" w:rsidTr="00DE1ECF">
        <w:trPr>
          <w:trHeight w:val="315"/>
        </w:trPr>
        <w:tc>
          <w:tcPr>
            <w:tcW w:w="7061" w:type="dxa"/>
            <w:tcBorders>
              <w:top w:val="nil"/>
              <w:left w:val="nil"/>
              <w:bottom w:val="nil"/>
              <w:right w:val="nil"/>
            </w:tcBorders>
            <w:shd w:val="clear" w:color="auto" w:fill="auto"/>
            <w:noWrap/>
            <w:vAlign w:val="bottom"/>
            <w:hideMark/>
          </w:tcPr>
          <w:p w:rsidR="007549A3" w:rsidRPr="0054124C" w:rsidRDefault="007549A3" w:rsidP="00DE1ECF">
            <w:pPr>
              <w:spacing w:after="0" w:line="240" w:lineRule="auto"/>
              <w:jc w:val="right"/>
              <w:rPr>
                <w:rFonts w:ascii="Times New Roman" w:eastAsia="Times New Roman" w:hAnsi="Times New Roman" w:cs="Times New Roman"/>
                <w:color w:val="000000"/>
                <w:sz w:val="24"/>
                <w:szCs w:val="24"/>
                <w:lang w:eastAsia="pt-BR"/>
              </w:rPr>
            </w:pPr>
            <w:r w:rsidRPr="0054124C">
              <w:rPr>
                <w:rFonts w:ascii="Times New Roman" w:eastAsia="Times New Roman" w:hAnsi="Times New Roman" w:cs="Times New Roman"/>
                <w:color w:val="000000"/>
                <w:sz w:val="24"/>
                <w:szCs w:val="24"/>
                <w:lang w:eastAsia="pt-BR"/>
              </w:rPr>
              <w:t xml:space="preserve"> Integrantes do CNDM: DELEGADAS NATAS</w:t>
            </w:r>
          </w:p>
        </w:tc>
        <w:tc>
          <w:tcPr>
            <w:tcW w:w="992" w:type="dxa"/>
            <w:tcBorders>
              <w:top w:val="nil"/>
              <w:left w:val="nil"/>
              <w:bottom w:val="nil"/>
              <w:right w:val="nil"/>
            </w:tcBorders>
            <w:shd w:val="clear" w:color="auto" w:fill="auto"/>
            <w:noWrap/>
            <w:vAlign w:val="bottom"/>
            <w:hideMark/>
          </w:tcPr>
          <w:p w:rsidR="007549A3" w:rsidRPr="004D58D8" w:rsidRDefault="007549A3" w:rsidP="000F446C">
            <w:pPr>
              <w:spacing w:after="0" w:line="240" w:lineRule="auto"/>
              <w:jc w:val="right"/>
              <w:rPr>
                <w:rFonts w:ascii="Times New Roman" w:eastAsia="Times New Roman" w:hAnsi="Times New Roman" w:cs="Times New Roman"/>
                <w:bCs/>
                <w:color w:val="000000"/>
                <w:sz w:val="24"/>
                <w:szCs w:val="24"/>
                <w:lang w:eastAsia="pt-BR"/>
              </w:rPr>
            </w:pPr>
            <w:r w:rsidRPr="004D58D8">
              <w:rPr>
                <w:rFonts w:ascii="Times New Roman" w:eastAsia="Times New Roman" w:hAnsi="Times New Roman" w:cs="Times New Roman"/>
                <w:bCs/>
                <w:color w:val="000000"/>
                <w:sz w:val="24"/>
                <w:szCs w:val="24"/>
                <w:lang w:eastAsia="pt-BR"/>
              </w:rPr>
              <w:t>6</w:t>
            </w:r>
            <w:r w:rsidR="000F446C">
              <w:rPr>
                <w:rFonts w:ascii="Times New Roman" w:eastAsia="Times New Roman" w:hAnsi="Times New Roman" w:cs="Times New Roman"/>
                <w:bCs/>
                <w:color w:val="000000"/>
                <w:sz w:val="24"/>
                <w:szCs w:val="24"/>
                <w:lang w:eastAsia="pt-BR"/>
              </w:rPr>
              <w:t>4</w:t>
            </w:r>
          </w:p>
        </w:tc>
        <w:tc>
          <w:tcPr>
            <w:tcW w:w="960" w:type="dxa"/>
            <w:tcBorders>
              <w:top w:val="nil"/>
              <w:left w:val="nil"/>
              <w:bottom w:val="nil"/>
              <w:right w:val="nil"/>
            </w:tcBorders>
            <w:shd w:val="clear" w:color="auto" w:fill="auto"/>
            <w:noWrap/>
            <w:vAlign w:val="bottom"/>
            <w:hideMark/>
          </w:tcPr>
          <w:p w:rsidR="007549A3" w:rsidRPr="0054124C" w:rsidRDefault="007549A3" w:rsidP="00DE1ECF">
            <w:pPr>
              <w:spacing w:after="0" w:line="240" w:lineRule="auto"/>
              <w:rPr>
                <w:rFonts w:ascii="Times New Roman" w:eastAsia="Times New Roman" w:hAnsi="Times New Roman" w:cs="Times New Roman"/>
                <w:color w:val="000000"/>
                <w:sz w:val="24"/>
                <w:szCs w:val="24"/>
                <w:lang w:eastAsia="pt-BR"/>
              </w:rPr>
            </w:pPr>
          </w:p>
        </w:tc>
      </w:tr>
      <w:tr w:rsidR="007549A3" w:rsidRPr="0054124C" w:rsidTr="00DE1ECF">
        <w:trPr>
          <w:trHeight w:val="315"/>
        </w:trPr>
        <w:tc>
          <w:tcPr>
            <w:tcW w:w="7061" w:type="dxa"/>
            <w:tcBorders>
              <w:top w:val="nil"/>
              <w:left w:val="nil"/>
              <w:bottom w:val="nil"/>
              <w:right w:val="nil"/>
            </w:tcBorders>
            <w:shd w:val="clear" w:color="auto" w:fill="auto"/>
            <w:noWrap/>
            <w:vAlign w:val="bottom"/>
            <w:hideMark/>
          </w:tcPr>
          <w:p w:rsidR="007549A3" w:rsidRPr="0054124C" w:rsidRDefault="007549A3" w:rsidP="00DE1ECF">
            <w:pPr>
              <w:spacing w:after="0" w:line="240" w:lineRule="auto"/>
              <w:jc w:val="right"/>
              <w:rPr>
                <w:rFonts w:ascii="Times New Roman" w:eastAsia="Times New Roman" w:hAnsi="Times New Roman" w:cs="Times New Roman"/>
                <w:color w:val="000000"/>
                <w:sz w:val="24"/>
                <w:szCs w:val="24"/>
                <w:lang w:eastAsia="pt-BR"/>
              </w:rPr>
            </w:pPr>
            <w:r w:rsidRPr="0054124C">
              <w:rPr>
                <w:rFonts w:ascii="Times New Roman" w:eastAsia="Times New Roman" w:hAnsi="Times New Roman" w:cs="Times New Roman"/>
                <w:color w:val="000000"/>
                <w:sz w:val="24"/>
                <w:szCs w:val="24"/>
                <w:lang w:eastAsia="pt-BR"/>
              </w:rPr>
              <w:t>DELEGADAS definidas nas CONSULTAS NACIONAIS</w:t>
            </w:r>
          </w:p>
        </w:tc>
        <w:tc>
          <w:tcPr>
            <w:tcW w:w="992" w:type="dxa"/>
            <w:tcBorders>
              <w:top w:val="nil"/>
              <w:left w:val="nil"/>
              <w:bottom w:val="nil"/>
              <w:right w:val="nil"/>
            </w:tcBorders>
            <w:shd w:val="clear" w:color="auto" w:fill="auto"/>
            <w:noWrap/>
            <w:vAlign w:val="bottom"/>
            <w:hideMark/>
          </w:tcPr>
          <w:p w:rsidR="007549A3" w:rsidRPr="004D58D8" w:rsidRDefault="007549A3" w:rsidP="00DE1ECF">
            <w:pPr>
              <w:spacing w:after="0" w:line="240" w:lineRule="auto"/>
              <w:jc w:val="right"/>
              <w:rPr>
                <w:rFonts w:ascii="Times New Roman" w:eastAsia="Times New Roman" w:hAnsi="Times New Roman" w:cs="Times New Roman"/>
                <w:bCs/>
                <w:color w:val="000000"/>
                <w:sz w:val="24"/>
                <w:szCs w:val="24"/>
                <w:lang w:eastAsia="pt-BR"/>
              </w:rPr>
            </w:pPr>
            <w:r w:rsidRPr="004D58D8">
              <w:rPr>
                <w:rFonts w:ascii="Times New Roman" w:eastAsia="Times New Roman" w:hAnsi="Times New Roman" w:cs="Times New Roman"/>
                <w:bCs/>
                <w:color w:val="000000"/>
                <w:sz w:val="24"/>
                <w:szCs w:val="24"/>
                <w:lang w:eastAsia="pt-BR"/>
              </w:rPr>
              <w:t>20</w:t>
            </w:r>
          </w:p>
        </w:tc>
        <w:tc>
          <w:tcPr>
            <w:tcW w:w="960" w:type="dxa"/>
            <w:tcBorders>
              <w:top w:val="nil"/>
              <w:left w:val="nil"/>
              <w:bottom w:val="nil"/>
              <w:right w:val="nil"/>
            </w:tcBorders>
            <w:shd w:val="clear" w:color="auto" w:fill="auto"/>
            <w:noWrap/>
            <w:vAlign w:val="bottom"/>
            <w:hideMark/>
          </w:tcPr>
          <w:p w:rsidR="007549A3" w:rsidRPr="0054124C" w:rsidRDefault="007549A3" w:rsidP="00DE1ECF">
            <w:pPr>
              <w:spacing w:after="0" w:line="240" w:lineRule="auto"/>
              <w:rPr>
                <w:rFonts w:ascii="Times New Roman" w:eastAsia="Times New Roman" w:hAnsi="Times New Roman" w:cs="Times New Roman"/>
                <w:color w:val="000000"/>
                <w:sz w:val="24"/>
                <w:szCs w:val="24"/>
                <w:lang w:eastAsia="pt-BR"/>
              </w:rPr>
            </w:pPr>
          </w:p>
        </w:tc>
      </w:tr>
      <w:tr w:rsidR="007549A3" w:rsidRPr="0054124C" w:rsidTr="00DE1ECF">
        <w:trPr>
          <w:trHeight w:val="315"/>
        </w:trPr>
        <w:tc>
          <w:tcPr>
            <w:tcW w:w="7061" w:type="dxa"/>
            <w:tcBorders>
              <w:top w:val="nil"/>
              <w:left w:val="nil"/>
              <w:bottom w:val="nil"/>
              <w:right w:val="nil"/>
            </w:tcBorders>
            <w:shd w:val="clear" w:color="auto" w:fill="auto"/>
            <w:noWrap/>
            <w:vAlign w:val="bottom"/>
            <w:hideMark/>
          </w:tcPr>
          <w:p w:rsidR="007549A3" w:rsidRPr="0054124C" w:rsidRDefault="007549A3" w:rsidP="00DE1ECF">
            <w:pPr>
              <w:spacing w:after="0" w:line="240" w:lineRule="auto"/>
              <w:jc w:val="right"/>
              <w:rPr>
                <w:rFonts w:ascii="Times New Roman" w:eastAsia="Times New Roman" w:hAnsi="Times New Roman" w:cs="Times New Roman"/>
                <w:color w:val="000000"/>
                <w:sz w:val="24"/>
                <w:szCs w:val="24"/>
                <w:lang w:eastAsia="pt-BR"/>
              </w:rPr>
            </w:pPr>
            <w:r w:rsidRPr="0054124C">
              <w:rPr>
                <w:rFonts w:ascii="Times New Roman" w:eastAsia="Times New Roman" w:hAnsi="Times New Roman" w:cs="Times New Roman"/>
                <w:color w:val="000000"/>
                <w:sz w:val="24"/>
                <w:szCs w:val="24"/>
                <w:lang w:eastAsia="pt-BR"/>
              </w:rPr>
              <w:t>DELEGADAS ELEITAS</w:t>
            </w:r>
          </w:p>
        </w:tc>
        <w:tc>
          <w:tcPr>
            <w:tcW w:w="992" w:type="dxa"/>
            <w:tcBorders>
              <w:top w:val="nil"/>
              <w:left w:val="nil"/>
              <w:bottom w:val="nil"/>
              <w:right w:val="nil"/>
            </w:tcBorders>
            <w:shd w:val="clear" w:color="auto" w:fill="auto"/>
            <w:noWrap/>
            <w:vAlign w:val="bottom"/>
            <w:hideMark/>
          </w:tcPr>
          <w:p w:rsidR="007549A3" w:rsidRPr="004D58D8" w:rsidRDefault="007549A3" w:rsidP="00DE1ECF">
            <w:pPr>
              <w:spacing w:after="0" w:line="240" w:lineRule="auto"/>
              <w:jc w:val="right"/>
              <w:rPr>
                <w:rFonts w:ascii="Times New Roman" w:eastAsia="Times New Roman" w:hAnsi="Times New Roman" w:cs="Times New Roman"/>
                <w:bCs/>
                <w:color w:val="000000"/>
                <w:sz w:val="24"/>
                <w:szCs w:val="24"/>
                <w:lang w:eastAsia="pt-BR"/>
              </w:rPr>
            </w:pPr>
            <w:r w:rsidRPr="004D58D8">
              <w:rPr>
                <w:rFonts w:ascii="Times New Roman" w:eastAsia="Times New Roman" w:hAnsi="Times New Roman" w:cs="Times New Roman"/>
                <w:bCs/>
                <w:color w:val="000000"/>
                <w:sz w:val="24"/>
                <w:szCs w:val="24"/>
                <w:lang w:eastAsia="pt-BR"/>
              </w:rPr>
              <w:t>2800</w:t>
            </w:r>
          </w:p>
        </w:tc>
        <w:tc>
          <w:tcPr>
            <w:tcW w:w="960" w:type="dxa"/>
            <w:tcBorders>
              <w:top w:val="nil"/>
              <w:left w:val="nil"/>
              <w:bottom w:val="nil"/>
              <w:right w:val="nil"/>
            </w:tcBorders>
            <w:shd w:val="clear" w:color="auto" w:fill="auto"/>
            <w:noWrap/>
            <w:vAlign w:val="bottom"/>
            <w:hideMark/>
          </w:tcPr>
          <w:p w:rsidR="007549A3" w:rsidRPr="0054124C" w:rsidRDefault="007549A3" w:rsidP="00DE1ECF">
            <w:pPr>
              <w:spacing w:after="0" w:line="240" w:lineRule="auto"/>
              <w:rPr>
                <w:rFonts w:ascii="Times New Roman" w:eastAsia="Times New Roman" w:hAnsi="Times New Roman" w:cs="Times New Roman"/>
                <w:color w:val="000000"/>
                <w:sz w:val="24"/>
                <w:szCs w:val="24"/>
                <w:lang w:eastAsia="pt-BR"/>
              </w:rPr>
            </w:pPr>
          </w:p>
        </w:tc>
      </w:tr>
      <w:tr w:rsidR="007549A3" w:rsidRPr="0054124C" w:rsidTr="00DE1ECF">
        <w:trPr>
          <w:trHeight w:val="315"/>
        </w:trPr>
        <w:tc>
          <w:tcPr>
            <w:tcW w:w="7061" w:type="dxa"/>
            <w:tcBorders>
              <w:top w:val="nil"/>
              <w:left w:val="nil"/>
              <w:bottom w:val="nil"/>
              <w:right w:val="nil"/>
            </w:tcBorders>
            <w:shd w:val="clear" w:color="auto" w:fill="auto"/>
            <w:noWrap/>
            <w:vAlign w:val="bottom"/>
            <w:hideMark/>
          </w:tcPr>
          <w:p w:rsidR="007549A3" w:rsidRPr="002112A7" w:rsidRDefault="007549A3" w:rsidP="00DE1ECF">
            <w:pPr>
              <w:spacing w:after="0" w:line="240" w:lineRule="auto"/>
              <w:jc w:val="right"/>
              <w:rPr>
                <w:rFonts w:ascii="Times New Roman" w:eastAsia="Times New Roman" w:hAnsi="Times New Roman" w:cs="Times New Roman"/>
                <w:b/>
                <w:color w:val="000000"/>
                <w:sz w:val="24"/>
                <w:szCs w:val="24"/>
                <w:lang w:eastAsia="pt-BR"/>
              </w:rPr>
            </w:pPr>
            <w:r w:rsidRPr="002112A7">
              <w:rPr>
                <w:rFonts w:ascii="Times New Roman" w:eastAsia="Times New Roman" w:hAnsi="Times New Roman" w:cs="Times New Roman"/>
                <w:b/>
                <w:color w:val="000000"/>
                <w:sz w:val="24"/>
                <w:szCs w:val="24"/>
                <w:lang w:eastAsia="pt-BR"/>
              </w:rPr>
              <w:t>Delegadas Eleitas na Plenária de Gestoras do Governo Federal</w:t>
            </w:r>
          </w:p>
        </w:tc>
        <w:tc>
          <w:tcPr>
            <w:tcW w:w="992" w:type="dxa"/>
            <w:tcBorders>
              <w:top w:val="nil"/>
              <w:left w:val="nil"/>
              <w:bottom w:val="nil"/>
              <w:right w:val="nil"/>
            </w:tcBorders>
            <w:shd w:val="clear" w:color="auto" w:fill="auto"/>
            <w:noWrap/>
            <w:vAlign w:val="bottom"/>
            <w:hideMark/>
          </w:tcPr>
          <w:p w:rsidR="007549A3" w:rsidRPr="002112A7" w:rsidRDefault="007549A3" w:rsidP="00DE1ECF">
            <w:pPr>
              <w:spacing w:after="0" w:line="240" w:lineRule="auto"/>
              <w:jc w:val="right"/>
              <w:rPr>
                <w:rFonts w:ascii="Times New Roman" w:eastAsia="Times New Roman" w:hAnsi="Times New Roman" w:cs="Times New Roman"/>
                <w:b/>
                <w:color w:val="000000"/>
                <w:sz w:val="24"/>
                <w:szCs w:val="24"/>
                <w:lang w:eastAsia="pt-BR"/>
              </w:rPr>
            </w:pPr>
            <w:r w:rsidRPr="002112A7">
              <w:rPr>
                <w:rFonts w:ascii="Times New Roman" w:eastAsia="Times New Roman" w:hAnsi="Times New Roman" w:cs="Times New Roman"/>
                <w:b/>
                <w:color w:val="000000"/>
                <w:sz w:val="24"/>
                <w:szCs w:val="24"/>
                <w:lang w:eastAsia="pt-BR"/>
              </w:rPr>
              <w:t>336</w:t>
            </w:r>
          </w:p>
        </w:tc>
        <w:tc>
          <w:tcPr>
            <w:tcW w:w="960" w:type="dxa"/>
            <w:tcBorders>
              <w:top w:val="nil"/>
              <w:left w:val="nil"/>
              <w:bottom w:val="nil"/>
              <w:right w:val="nil"/>
            </w:tcBorders>
            <w:shd w:val="clear" w:color="auto" w:fill="auto"/>
            <w:noWrap/>
            <w:vAlign w:val="bottom"/>
            <w:hideMark/>
          </w:tcPr>
          <w:p w:rsidR="007549A3" w:rsidRPr="002112A7" w:rsidRDefault="007549A3" w:rsidP="00DE1ECF">
            <w:pPr>
              <w:spacing w:after="0" w:line="240" w:lineRule="auto"/>
              <w:rPr>
                <w:rFonts w:ascii="Times New Roman" w:eastAsia="Times New Roman" w:hAnsi="Times New Roman" w:cs="Times New Roman"/>
                <w:b/>
                <w:color w:val="000000"/>
                <w:sz w:val="24"/>
                <w:szCs w:val="24"/>
                <w:lang w:eastAsia="pt-BR"/>
              </w:rPr>
            </w:pPr>
          </w:p>
        </w:tc>
      </w:tr>
      <w:tr w:rsidR="007549A3" w:rsidRPr="0054124C" w:rsidTr="00DE1ECF">
        <w:trPr>
          <w:trHeight w:val="315"/>
        </w:trPr>
        <w:tc>
          <w:tcPr>
            <w:tcW w:w="7061" w:type="dxa"/>
            <w:tcBorders>
              <w:top w:val="nil"/>
              <w:left w:val="nil"/>
              <w:bottom w:val="nil"/>
              <w:right w:val="nil"/>
            </w:tcBorders>
            <w:shd w:val="clear" w:color="auto" w:fill="auto"/>
            <w:noWrap/>
            <w:vAlign w:val="bottom"/>
            <w:hideMark/>
          </w:tcPr>
          <w:p w:rsidR="007549A3" w:rsidRPr="0054124C" w:rsidRDefault="007549A3" w:rsidP="00DE1ECF">
            <w:pPr>
              <w:spacing w:after="0" w:line="240" w:lineRule="auto"/>
              <w:jc w:val="right"/>
              <w:rPr>
                <w:rFonts w:ascii="Times New Roman" w:eastAsia="Times New Roman" w:hAnsi="Times New Roman" w:cs="Times New Roman"/>
                <w:b/>
                <w:bCs/>
                <w:color w:val="000000"/>
                <w:sz w:val="24"/>
                <w:szCs w:val="24"/>
                <w:lang w:eastAsia="pt-BR"/>
              </w:rPr>
            </w:pPr>
            <w:r w:rsidRPr="0054124C">
              <w:rPr>
                <w:rFonts w:ascii="Times New Roman" w:eastAsia="Times New Roman" w:hAnsi="Times New Roman" w:cs="Times New Roman"/>
                <w:b/>
                <w:bCs/>
                <w:color w:val="000000"/>
                <w:sz w:val="24"/>
                <w:szCs w:val="24"/>
                <w:lang w:eastAsia="pt-BR"/>
              </w:rPr>
              <w:t>Delegadas eleitas</w:t>
            </w:r>
            <w:r>
              <w:rPr>
                <w:rFonts w:ascii="Times New Roman" w:eastAsia="Times New Roman" w:hAnsi="Times New Roman" w:cs="Times New Roman"/>
                <w:b/>
                <w:bCs/>
                <w:color w:val="000000"/>
                <w:sz w:val="24"/>
                <w:szCs w:val="24"/>
                <w:lang w:eastAsia="pt-BR"/>
              </w:rPr>
              <w:t xml:space="preserve"> nas</w:t>
            </w:r>
            <w:r w:rsidRPr="0054124C">
              <w:rPr>
                <w:rFonts w:ascii="Times New Roman" w:eastAsia="Times New Roman" w:hAnsi="Times New Roman" w:cs="Times New Roman"/>
                <w:b/>
                <w:bCs/>
                <w:color w:val="000000"/>
                <w:sz w:val="24"/>
                <w:szCs w:val="24"/>
                <w:lang w:eastAsia="pt-BR"/>
              </w:rPr>
              <w:t xml:space="preserve"> Conferências Estaduais e do DF</w:t>
            </w:r>
          </w:p>
        </w:tc>
        <w:tc>
          <w:tcPr>
            <w:tcW w:w="992" w:type="dxa"/>
            <w:tcBorders>
              <w:top w:val="nil"/>
              <w:left w:val="nil"/>
              <w:bottom w:val="nil"/>
              <w:right w:val="nil"/>
            </w:tcBorders>
            <w:shd w:val="clear" w:color="auto" w:fill="auto"/>
            <w:noWrap/>
            <w:vAlign w:val="bottom"/>
            <w:hideMark/>
          </w:tcPr>
          <w:p w:rsidR="007549A3" w:rsidRPr="002112A7" w:rsidRDefault="007549A3" w:rsidP="00DE1ECF">
            <w:pPr>
              <w:spacing w:after="0" w:line="240" w:lineRule="auto"/>
              <w:jc w:val="right"/>
              <w:rPr>
                <w:rFonts w:ascii="Times New Roman" w:eastAsia="Times New Roman" w:hAnsi="Times New Roman" w:cs="Times New Roman"/>
                <w:b/>
                <w:iCs/>
                <w:color w:val="000000"/>
                <w:sz w:val="24"/>
                <w:szCs w:val="24"/>
                <w:lang w:eastAsia="pt-BR"/>
              </w:rPr>
            </w:pPr>
            <w:r w:rsidRPr="002112A7">
              <w:rPr>
                <w:rFonts w:ascii="Times New Roman" w:eastAsia="Times New Roman" w:hAnsi="Times New Roman" w:cs="Times New Roman"/>
                <w:b/>
                <w:iCs/>
                <w:color w:val="000000"/>
                <w:sz w:val="24"/>
                <w:szCs w:val="24"/>
                <w:lang w:eastAsia="pt-BR"/>
              </w:rPr>
              <w:t>2464</w:t>
            </w:r>
          </w:p>
        </w:tc>
        <w:tc>
          <w:tcPr>
            <w:tcW w:w="960" w:type="dxa"/>
            <w:tcBorders>
              <w:top w:val="nil"/>
              <w:left w:val="nil"/>
              <w:bottom w:val="nil"/>
              <w:right w:val="nil"/>
            </w:tcBorders>
            <w:shd w:val="clear" w:color="auto" w:fill="auto"/>
            <w:noWrap/>
            <w:vAlign w:val="bottom"/>
            <w:hideMark/>
          </w:tcPr>
          <w:p w:rsidR="007549A3" w:rsidRPr="002112A7" w:rsidRDefault="007549A3" w:rsidP="00DE1ECF">
            <w:pPr>
              <w:spacing w:after="0" w:line="240" w:lineRule="auto"/>
              <w:rPr>
                <w:rFonts w:ascii="Times New Roman" w:eastAsia="Times New Roman" w:hAnsi="Times New Roman" w:cs="Times New Roman"/>
                <w:b/>
                <w:color w:val="000000"/>
                <w:sz w:val="24"/>
                <w:szCs w:val="24"/>
                <w:lang w:eastAsia="pt-BR"/>
              </w:rPr>
            </w:pPr>
          </w:p>
        </w:tc>
      </w:tr>
      <w:tr w:rsidR="007549A3" w:rsidRPr="0054124C" w:rsidTr="00DE1ECF">
        <w:trPr>
          <w:trHeight w:val="315"/>
        </w:trPr>
        <w:tc>
          <w:tcPr>
            <w:tcW w:w="7061" w:type="dxa"/>
            <w:tcBorders>
              <w:top w:val="nil"/>
              <w:left w:val="nil"/>
              <w:bottom w:val="nil"/>
              <w:right w:val="nil"/>
            </w:tcBorders>
            <w:shd w:val="clear" w:color="auto" w:fill="auto"/>
            <w:noWrap/>
            <w:vAlign w:val="bottom"/>
            <w:hideMark/>
          </w:tcPr>
          <w:p w:rsidR="007549A3" w:rsidRPr="0054124C" w:rsidRDefault="007549A3" w:rsidP="00DE1ECF">
            <w:pPr>
              <w:spacing w:after="0" w:line="240" w:lineRule="auto"/>
              <w:jc w:val="right"/>
              <w:rPr>
                <w:rFonts w:ascii="Times New Roman" w:eastAsia="Times New Roman" w:hAnsi="Times New Roman" w:cs="Times New Roman"/>
                <w:color w:val="000000"/>
                <w:sz w:val="24"/>
                <w:szCs w:val="24"/>
                <w:lang w:eastAsia="pt-BR"/>
              </w:rPr>
            </w:pPr>
            <w:r w:rsidRPr="0054124C">
              <w:rPr>
                <w:rFonts w:ascii="Times New Roman" w:eastAsia="Times New Roman" w:hAnsi="Times New Roman" w:cs="Times New Roman"/>
                <w:color w:val="000000"/>
                <w:sz w:val="24"/>
                <w:szCs w:val="24"/>
                <w:lang w:eastAsia="pt-BR"/>
              </w:rPr>
              <w:t>Representantes da sociedade civil</w:t>
            </w:r>
          </w:p>
        </w:tc>
        <w:tc>
          <w:tcPr>
            <w:tcW w:w="992" w:type="dxa"/>
            <w:tcBorders>
              <w:top w:val="nil"/>
              <w:left w:val="nil"/>
              <w:bottom w:val="nil"/>
              <w:right w:val="nil"/>
            </w:tcBorders>
            <w:shd w:val="clear" w:color="auto" w:fill="auto"/>
            <w:noWrap/>
            <w:vAlign w:val="bottom"/>
            <w:hideMark/>
          </w:tcPr>
          <w:p w:rsidR="007549A3" w:rsidRPr="0054124C" w:rsidRDefault="007549A3" w:rsidP="00DE1ECF">
            <w:pPr>
              <w:spacing w:after="0" w:line="240" w:lineRule="auto"/>
              <w:jc w:val="right"/>
              <w:rPr>
                <w:rFonts w:ascii="Times New Roman" w:eastAsia="Times New Roman" w:hAnsi="Times New Roman" w:cs="Times New Roman"/>
                <w:color w:val="000000"/>
                <w:sz w:val="24"/>
                <w:szCs w:val="24"/>
                <w:lang w:eastAsia="pt-BR"/>
              </w:rPr>
            </w:pPr>
            <w:r w:rsidRPr="0054124C">
              <w:rPr>
                <w:rFonts w:ascii="Times New Roman" w:eastAsia="Times New Roman" w:hAnsi="Times New Roman" w:cs="Times New Roman"/>
                <w:color w:val="000000"/>
                <w:sz w:val="24"/>
                <w:szCs w:val="24"/>
                <w:lang w:eastAsia="pt-BR"/>
              </w:rPr>
              <w:t>1680</w:t>
            </w:r>
          </w:p>
        </w:tc>
        <w:tc>
          <w:tcPr>
            <w:tcW w:w="960" w:type="dxa"/>
            <w:tcBorders>
              <w:top w:val="nil"/>
              <w:left w:val="nil"/>
              <w:bottom w:val="nil"/>
              <w:right w:val="nil"/>
            </w:tcBorders>
            <w:shd w:val="clear" w:color="auto" w:fill="auto"/>
            <w:noWrap/>
            <w:vAlign w:val="bottom"/>
            <w:hideMark/>
          </w:tcPr>
          <w:p w:rsidR="007549A3" w:rsidRPr="0054124C" w:rsidRDefault="007549A3" w:rsidP="00DE1ECF">
            <w:pPr>
              <w:spacing w:after="0" w:line="240" w:lineRule="auto"/>
              <w:rPr>
                <w:rFonts w:ascii="Times New Roman" w:eastAsia="Times New Roman" w:hAnsi="Times New Roman" w:cs="Times New Roman"/>
                <w:color w:val="000000"/>
                <w:sz w:val="24"/>
                <w:szCs w:val="24"/>
                <w:lang w:eastAsia="pt-BR"/>
              </w:rPr>
            </w:pPr>
          </w:p>
        </w:tc>
      </w:tr>
      <w:tr w:rsidR="007549A3" w:rsidRPr="0054124C" w:rsidTr="00DE1ECF">
        <w:trPr>
          <w:trHeight w:val="315"/>
        </w:trPr>
        <w:tc>
          <w:tcPr>
            <w:tcW w:w="7061" w:type="dxa"/>
            <w:tcBorders>
              <w:top w:val="nil"/>
              <w:left w:val="nil"/>
              <w:bottom w:val="nil"/>
              <w:right w:val="nil"/>
            </w:tcBorders>
            <w:shd w:val="clear" w:color="auto" w:fill="auto"/>
            <w:noWrap/>
            <w:vAlign w:val="bottom"/>
            <w:hideMark/>
          </w:tcPr>
          <w:p w:rsidR="007549A3" w:rsidRPr="0054124C" w:rsidRDefault="007549A3" w:rsidP="00DE1ECF">
            <w:pPr>
              <w:spacing w:after="0" w:line="240" w:lineRule="auto"/>
              <w:jc w:val="right"/>
              <w:rPr>
                <w:rFonts w:ascii="Times New Roman" w:eastAsia="Times New Roman" w:hAnsi="Times New Roman" w:cs="Times New Roman"/>
                <w:color w:val="000000"/>
                <w:sz w:val="24"/>
                <w:szCs w:val="24"/>
                <w:lang w:eastAsia="pt-BR"/>
              </w:rPr>
            </w:pPr>
            <w:r w:rsidRPr="0054124C">
              <w:rPr>
                <w:rFonts w:ascii="Times New Roman" w:eastAsia="Times New Roman" w:hAnsi="Times New Roman" w:cs="Times New Roman"/>
                <w:color w:val="000000"/>
                <w:sz w:val="24"/>
                <w:szCs w:val="24"/>
                <w:lang w:eastAsia="pt-BR"/>
              </w:rPr>
              <w:t>Representantes dos governos estaduais e do Distrito Federal</w:t>
            </w:r>
          </w:p>
        </w:tc>
        <w:tc>
          <w:tcPr>
            <w:tcW w:w="992" w:type="dxa"/>
            <w:tcBorders>
              <w:top w:val="nil"/>
              <w:left w:val="nil"/>
              <w:bottom w:val="nil"/>
              <w:right w:val="nil"/>
            </w:tcBorders>
            <w:shd w:val="clear" w:color="auto" w:fill="auto"/>
            <w:noWrap/>
            <w:vAlign w:val="bottom"/>
            <w:hideMark/>
          </w:tcPr>
          <w:p w:rsidR="007549A3" w:rsidRPr="0054124C" w:rsidRDefault="007549A3" w:rsidP="00DE1ECF">
            <w:pPr>
              <w:spacing w:after="0" w:line="240" w:lineRule="auto"/>
              <w:jc w:val="right"/>
              <w:rPr>
                <w:rFonts w:ascii="Times New Roman" w:eastAsia="Times New Roman" w:hAnsi="Times New Roman" w:cs="Times New Roman"/>
                <w:color w:val="000000"/>
                <w:sz w:val="24"/>
                <w:szCs w:val="24"/>
                <w:lang w:eastAsia="pt-BR"/>
              </w:rPr>
            </w:pPr>
            <w:r w:rsidRPr="0054124C">
              <w:rPr>
                <w:rFonts w:ascii="Times New Roman" w:eastAsia="Times New Roman" w:hAnsi="Times New Roman" w:cs="Times New Roman"/>
                <w:color w:val="000000"/>
                <w:sz w:val="24"/>
                <w:szCs w:val="24"/>
                <w:lang w:eastAsia="pt-BR"/>
              </w:rPr>
              <w:t>280</w:t>
            </w:r>
          </w:p>
        </w:tc>
        <w:tc>
          <w:tcPr>
            <w:tcW w:w="960" w:type="dxa"/>
            <w:tcBorders>
              <w:top w:val="nil"/>
              <w:left w:val="nil"/>
              <w:bottom w:val="nil"/>
              <w:right w:val="nil"/>
            </w:tcBorders>
            <w:shd w:val="clear" w:color="auto" w:fill="auto"/>
            <w:noWrap/>
            <w:vAlign w:val="bottom"/>
            <w:hideMark/>
          </w:tcPr>
          <w:p w:rsidR="007549A3" w:rsidRPr="0054124C" w:rsidRDefault="007549A3" w:rsidP="00DE1ECF">
            <w:pPr>
              <w:spacing w:after="0" w:line="240" w:lineRule="auto"/>
              <w:rPr>
                <w:rFonts w:ascii="Times New Roman" w:eastAsia="Times New Roman" w:hAnsi="Times New Roman" w:cs="Times New Roman"/>
                <w:color w:val="000000"/>
                <w:sz w:val="24"/>
                <w:szCs w:val="24"/>
                <w:lang w:eastAsia="pt-BR"/>
              </w:rPr>
            </w:pPr>
          </w:p>
        </w:tc>
      </w:tr>
      <w:tr w:rsidR="007549A3" w:rsidRPr="0054124C" w:rsidTr="00DE1ECF">
        <w:trPr>
          <w:trHeight w:val="315"/>
        </w:trPr>
        <w:tc>
          <w:tcPr>
            <w:tcW w:w="7061" w:type="dxa"/>
            <w:tcBorders>
              <w:top w:val="nil"/>
              <w:left w:val="nil"/>
              <w:bottom w:val="nil"/>
              <w:right w:val="nil"/>
            </w:tcBorders>
            <w:shd w:val="clear" w:color="auto" w:fill="auto"/>
            <w:noWrap/>
            <w:vAlign w:val="bottom"/>
            <w:hideMark/>
          </w:tcPr>
          <w:p w:rsidR="007549A3" w:rsidRPr="0054124C" w:rsidRDefault="007549A3" w:rsidP="00DE1ECF">
            <w:pPr>
              <w:spacing w:after="0" w:line="240" w:lineRule="auto"/>
              <w:jc w:val="right"/>
              <w:rPr>
                <w:rFonts w:ascii="Times New Roman" w:eastAsia="Times New Roman" w:hAnsi="Times New Roman" w:cs="Times New Roman"/>
                <w:color w:val="000000"/>
                <w:sz w:val="24"/>
                <w:szCs w:val="24"/>
                <w:lang w:eastAsia="pt-BR"/>
              </w:rPr>
            </w:pPr>
            <w:r w:rsidRPr="0054124C">
              <w:rPr>
                <w:rFonts w:ascii="Times New Roman" w:eastAsia="Times New Roman" w:hAnsi="Times New Roman" w:cs="Times New Roman"/>
                <w:color w:val="000000"/>
                <w:sz w:val="24"/>
                <w:szCs w:val="24"/>
                <w:lang w:eastAsia="pt-BR"/>
              </w:rPr>
              <w:t>Representantes dos governos municipais</w:t>
            </w:r>
          </w:p>
        </w:tc>
        <w:tc>
          <w:tcPr>
            <w:tcW w:w="992" w:type="dxa"/>
            <w:tcBorders>
              <w:top w:val="nil"/>
              <w:left w:val="nil"/>
              <w:bottom w:val="nil"/>
              <w:right w:val="nil"/>
            </w:tcBorders>
            <w:shd w:val="clear" w:color="auto" w:fill="auto"/>
            <w:noWrap/>
            <w:vAlign w:val="bottom"/>
            <w:hideMark/>
          </w:tcPr>
          <w:p w:rsidR="007549A3" w:rsidRPr="0054124C" w:rsidRDefault="007549A3" w:rsidP="00DE1ECF">
            <w:pPr>
              <w:spacing w:after="0" w:line="240" w:lineRule="auto"/>
              <w:jc w:val="right"/>
              <w:rPr>
                <w:rFonts w:ascii="Times New Roman" w:eastAsia="Times New Roman" w:hAnsi="Times New Roman" w:cs="Times New Roman"/>
                <w:color w:val="000000"/>
                <w:sz w:val="24"/>
                <w:szCs w:val="24"/>
                <w:lang w:eastAsia="pt-BR"/>
              </w:rPr>
            </w:pPr>
            <w:r w:rsidRPr="0054124C">
              <w:rPr>
                <w:rFonts w:ascii="Times New Roman" w:eastAsia="Times New Roman" w:hAnsi="Times New Roman" w:cs="Times New Roman"/>
                <w:color w:val="000000"/>
                <w:sz w:val="24"/>
                <w:szCs w:val="24"/>
                <w:lang w:eastAsia="pt-BR"/>
              </w:rPr>
              <w:t>504</w:t>
            </w:r>
          </w:p>
        </w:tc>
        <w:tc>
          <w:tcPr>
            <w:tcW w:w="960" w:type="dxa"/>
            <w:tcBorders>
              <w:top w:val="nil"/>
              <w:left w:val="nil"/>
              <w:bottom w:val="nil"/>
              <w:right w:val="nil"/>
            </w:tcBorders>
            <w:shd w:val="clear" w:color="auto" w:fill="auto"/>
            <w:noWrap/>
            <w:vAlign w:val="bottom"/>
            <w:hideMark/>
          </w:tcPr>
          <w:p w:rsidR="007549A3" w:rsidRPr="0054124C" w:rsidRDefault="007549A3" w:rsidP="00DE1ECF">
            <w:pPr>
              <w:spacing w:after="0" w:line="240" w:lineRule="auto"/>
              <w:rPr>
                <w:rFonts w:ascii="Times New Roman" w:eastAsia="Times New Roman" w:hAnsi="Times New Roman" w:cs="Times New Roman"/>
                <w:color w:val="000000"/>
                <w:sz w:val="24"/>
                <w:szCs w:val="24"/>
                <w:lang w:eastAsia="pt-BR"/>
              </w:rPr>
            </w:pPr>
          </w:p>
        </w:tc>
      </w:tr>
      <w:tr w:rsidR="007549A3" w:rsidRPr="0054124C" w:rsidTr="00DE1ECF">
        <w:trPr>
          <w:trHeight w:val="315"/>
        </w:trPr>
        <w:tc>
          <w:tcPr>
            <w:tcW w:w="7061" w:type="dxa"/>
            <w:tcBorders>
              <w:top w:val="nil"/>
              <w:left w:val="nil"/>
              <w:bottom w:val="nil"/>
              <w:right w:val="nil"/>
            </w:tcBorders>
            <w:shd w:val="clear" w:color="auto" w:fill="auto"/>
            <w:noWrap/>
            <w:vAlign w:val="bottom"/>
            <w:hideMark/>
          </w:tcPr>
          <w:p w:rsidR="007549A3" w:rsidRPr="0054124C" w:rsidRDefault="007549A3" w:rsidP="00DE1ECF">
            <w:pPr>
              <w:spacing w:after="0" w:line="240" w:lineRule="auto"/>
              <w:jc w:val="right"/>
              <w:rPr>
                <w:rFonts w:ascii="Times New Roman" w:eastAsia="Times New Roman" w:hAnsi="Times New Roman" w:cs="Times New Roman"/>
                <w:color w:val="000000"/>
                <w:sz w:val="24"/>
                <w:szCs w:val="24"/>
                <w:lang w:eastAsia="pt-BR"/>
              </w:rPr>
            </w:pPr>
          </w:p>
        </w:tc>
        <w:tc>
          <w:tcPr>
            <w:tcW w:w="992" w:type="dxa"/>
            <w:tcBorders>
              <w:top w:val="nil"/>
              <w:left w:val="nil"/>
              <w:bottom w:val="nil"/>
              <w:right w:val="nil"/>
            </w:tcBorders>
            <w:shd w:val="clear" w:color="auto" w:fill="auto"/>
            <w:noWrap/>
            <w:vAlign w:val="bottom"/>
            <w:hideMark/>
          </w:tcPr>
          <w:p w:rsidR="007549A3" w:rsidRPr="0054124C" w:rsidRDefault="007549A3" w:rsidP="00DE1ECF">
            <w:pPr>
              <w:spacing w:after="0" w:line="240" w:lineRule="auto"/>
              <w:jc w:val="right"/>
              <w:rPr>
                <w:rFonts w:ascii="Times New Roman" w:eastAsia="Times New Roman" w:hAnsi="Times New Roman" w:cs="Times New Roman"/>
                <w:color w:val="000000"/>
                <w:sz w:val="24"/>
                <w:szCs w:val="24"/>
                <w:lang w:eastAsia="pt-BR"/>
              </w:rPr>
            </w:pPr>
          </w:p>
        </w:tc>
        <w:tc>
          <w:tcPr>
            <w:tcW w:w="960" w:type="dxa"/>
            <w:tcBorders>
              <w:top w:val="nil"/>
              <w:left w:val="nil"/>
              <w:bottom w:val="nil"/>
              <w:right w:val="nil"/>
            </w:tcBorders>
            <w:shd w:val="clear" w:color="auto" w:fill="auto"/>
            <w:noWrap/>
            <w:vAlign w:val="bottom"/>
            <w:hideMark/>
          </w:tcPr>
          <w:p w:rsidR="007549A3" w:rsidRPr="0054124C" w:rsidRDefault="007549A3" w:rsidP="00DE1ECF">
            <w:pPr>
              <w:spacing w:after="0" w:line="240" w:lineRule="auto"/>
              <w:rPr>
                <w:rFonts w:ascii="Times New Roman" w:eastAsia="Times New Roman" w:hAnsi="Times New Roman" w:cs="Times New Roman"/>
                <w:color w:val="000000"/>
                <w:sz w:val="24"/>
                <w:szCs w:val="24"/>
                <w:lang w:eastAsia="pt-BR"/>
              </w:rPr>
            </w:pPr>
          </w:p>
        </w:tc>
      </w:tr>
      <w:tr w:rsidR="007549A3" w:rsidRPr="0054124C" w:rsidTr="00DE1ECF">
        <w:trPr>
          <w:trHeight w:val="300"/>
        </w:trPr>
        <w:tc>
          <w:tcPr>
            <w:tcW w:w="9013" w:type="dxa"/>
            <w:gridSpan w:val="3"/>
            <w:tcBorders>
              <w:top w:val="nil"/>
              <w:left w:val="nil"/>
              <w:bottom w:val="nil"/>
              <w:right w:val="nil"/>
            </w:tcBorders>
            <w:shd w:val="clear" w:color="auto" w:fill="auto"/>
            <w:noWrap/>
            <w:vAlign w:val="bottom"/>
            <w:hideMark/>
          </w:tcPr>
          <w:p w:rsidR="007549A3" w:rsidRPr="0054124C" w:rsidRDefault="007549A3" w:rsidP="00DE1ECF">
            <w:pPr>
              <w:spacing w:after="0" w:line="240" w:lineRule="auto"/>
              <w:rPr>
                <w:rFonts w:ascii="Times New Roman" w:eastAsia="Times New Roman" w:hAnsi="Times New Roman" w:cs="Times New Roman"/>
                <w:color w:val="000000"/>
                <w:sz w:val="24"/>
                <w:szCs w:val="24"/>
                <w:lang w:eastAsia="pt-BR"/>
              </w:rPr>
            </w:pPr>
          </w:p>
        </w:tc>
      </w:tr>
      <w:tr w:rsidR="007549A3" w:rsidRPr="0054124C" w:rsidTr="00DE1ECF">
        <w:trPr>
          <w:trHeight w:val="300"/>
        </w:trPr>
        <w:tc>
          <w:tcPr>
            <w:tcW w:w="7061" w:type="dxa"/>
            <w:tcBorders>
              <w:top w:val="nil"/>
              <w:left w:val="nil"/>
              <w:bottom w:val="nil"/>
              <w:right w:val="nil"/>
            </w:tcBorders>
            <w:shd w:val="clear" w:color="auto" w:fill="auto"/>
            <w:noWrap/>
            <w:vAlign w:val="bottom"/>
          </w:tcPr>
          <w:p w:rsidR="007549A3" w:rsidRPr="0054124C" w:rsidRDefault="007549A3" w:rsidP="00DE1ECF">
            <w:pPr>
              <w:spacing w:after="0" w:line="240" w:lineRule="auto"/>
              <w:jc w:val="right"/>
              <w:rPr>
                <w:rFonts w:ascii="Times New Roman" w:eastAsia="Times New Roman" w:hAnsi="Times New Roman" w:cs="Times New Roman"/>
                <w:b/>
                <w:bCs/>
                <w:color w:val="000000"/>
                <w:sz w:val="24"/>
                <w:szCs w:val="24"/>
                <w:lang w:eastAsia="pt-BR"/>
              </w:rPr>
            </w:pPr>
            <w:r>
              <w:rPr>
                <w:rFonts w:ascii="Times New Roman" w:eastAsia="Times New Roman" w:hAnsi="Times New Roman" w:cs="Times New Roman"/>
                <w:b/>
                <w:bCs/>
                <w:color w:val="000000"/>
                <w:sz w:val="24"/>
                <w:szCs w:val="24"/>
                <w:lang w:eastAsia="pt-BR"/>
              </w:rPr>
              <w:t>Delegadas da sociedade civil (60%)</w:t>
            </w:r>
          </w:p>
        </w:tc>
        <w:tc>
          <w:tcPr>
            <w:tcW w:w="992" w:type="dxa"/>
            <w:tcBorders>
              <w:top w:val="nil"/>
              <w:left w:val="nil"/>
              <w:bottom w:val="nil"/>
              <w:right w:val="nil"/>
            </w:tcBorders>
            <w:shd w:val="clear" w:color="auto" w:fill="auto"/>
            <w:noWrap/>
            <w:vAlign w:val="bottom"/>
          </w:tcPr>
          <w:p w:rsidR="007549A3" w:rsidRPr="0054124C" w:rsidRDefault="007549A3" w:rsidP="000F446C">
            <w:pPr>
              <w:spacing w:after="0" w:line="240" w:lineRule="auto"/>
              <w:jc w:val="right"/>
              <w:rPr>
                <w:rFonts w:ascii="Times New Roman" w:eastAsia="Times New Roman" w:hAnsi="Times New Roman" w:cs="Times New Roman"/>
                <w:b/>
                <w:bCs/>
                <w:color w:val="000000"/>
                <w:sz w:val="24"/>
                <w:szCs w:val="24"/>
                <w:lang w:eastAsia="pt-BR"/>
              </w:rPr>
            </w:pPr>
            <w:r>
              <w:rPr>
                <w:rFonts w:ascii="Times New Roman" w:eastAsia="Times New Roman" w:hAnsi="Times New Roman" w:cs="Times New Roman"/>
                <w:b/>
                <w:bCs/>
                <w:color w:val="000000"/>
                <w:sz w:val="24"/>
                <w:szCs w:val="24"/>
                <w:lang w:eastAsia="pt-BR"/>
              </w:rPr>
              <w:t>173</w:t>
            </w:r>
            <w:r w:rsidR="000F446C">
              <w:rPr>
                <w:rFonts w:ascii="Times New Roman" w:eastAsia="Times New Roman" w:hAnsi="Times New Roman" w:cs="Times New Roman"/>
                <w:b/>
                <w:bCs/>
                <w:color w:val="000000"/>
                <w:sz w:val="24"/>
                <w:szCs w:val="24"/>
                <w:lang w:eastAsia="pt-BR"/>
              </w:rPr>
              <w:t>2</w:t>
            </w:r>
          </w:p>
        </w:tc>
        <w:tc>
          <w:tcPr>
            <w:tcW w:w="960" w:type="dxa"/>
            <w:tcBorders>
              <w:top w:val="nil"/>
              <w:left w:val="nil"/>
              <w:bottom w:val="nil"/>
              <w:right w:val="nil"/>
            </w:tcBorders>
            <w:shd w:val="clear" w:color="auto" w:fill="auto"/>
            <w:noWrap/>
            <w:vAlign w:val="bottom"/>
          </w:tcPr>
          <w:p w:rsidR="007549A3" w:rsidRPr="0054124C" w:rsidRDefault="007549A3" w:rsidP="00DE1ECF">
            <w:pPr>
              <w:spacing w:after="0" w:line="240" w:lineRule="auto"/>
              <w:rPr>
                <w:rFonts w:ascii="Times New Roman" w:eastAsia="Times New Roman" w:hAnsi="Times New Roman" w:cs="Times New Roman"/>
                <w:color w:val="000000"/>
                <w:sz w:val="24"/>
                <w:szCs w:val="24"/>
                <w:lang w:eastAsia="pt-BR"/>
              </w:rPr>
            </w:pPr>
          </w:p>
        </w:tc>
      </w:tr>
      <w:tr w:rsidR="007549A3" w:rsidRPr="00347B00" w:rsidTr="00DE1ECF">
        <w:trPr>
          <w:trHeight w:val="300"/>
        </w:trPr>
        <w:tc>
          <w:tcPr>
            <w:tcW w:w="7061" w:type="dxa"/>
            <w:tcBorders>
              <w:top w:val="nil"/>
              <w:left w:val="nil"/>
              <w:bottom w:val="nil"/>
              <w:right w:val="nil"/>
            </w:tcBorders>
            <w:shd w:val="clear" w:color="auto" w:fill="auto"/>
            <w:noWrap/>
            <w:vAlign w:val="bottom"/>
          </w:tcPr>
          <w:p w:rsidR="007549A3" w:rsidRPr="00347B00" w:rsidRDefault="007549A3" w:rsidP="00DE1ECF">
            <w:pPr>
              <w:spacing w:after="0" w:line="240" w:lineRule="auto"/>
              <w:jc w:val="right"/>
              <w:rPr>
                <w:rFonts w:ascii="Times New Roman" w:eastAsia="Times New Roman" w:hAnsi="Times New Roman" w:cs="Times New Roman"/>
                <w:bCs/>
                <w:color w:val="000000"/>
                <w:sz w:val="24"/>
                <w:szCs w:val="24"/>
                <w:lang w:eastAsia="pt-BR"/>
              </w:rPr>
            </w:pPr>
            <w:r w:rsidRPr="00347B00">
              <w:rPr>
                <w:rFonts w:ascii="Times New Roman" w:eastAsia="Times New Roman" w:hAnsi="Times New Roman" w:cs="Times New Roman"/>
                <w:bCs/>
                <w:color w:val="000000"/>
                <w:sz w:val="24"/>
                <w:szCs w:val="24"/>
                <w:lang w:eastAsia="pt-BR"/>
              </w:rPr>
              <w:t>Eleitas nas</w:t>
            </w:r>
            <w:r>
              <w:rPr>
                <w:rFonts w:ascii="Times New Roman" w:eastAsia="Times New Roman" w:hAnsi="Times New Roman" w:cs="Times New Roman"/>
                <w:bCs/>
                <w:color w:val="000000"/>
                <w:sz w:val="24"/>
                <w:szCs w:val="24"/>
                <w:lang w:eastAsia="pt-BR"/>
              </w:rPr>
              <w:t xml:space="preserve"> Conferências Estaduais e do DF</w:t>
            </w:r>
            <w:r w:rsidRPr="00347B00">
              <w:rPr>
                <w:rFonts w:ascii="Times New Roman" w:eastAsia="Times New Roman" w:hAnsi="Times New Roman" w:cs="Times New Roman"/>
                <w:bCs/>
                <w:color w:val="000000"/>
                <w:sz w:val="24"/>
                <w:szCs w:val="24"/>
                <w:lang w:eastAsia="pt-BR"/>
              </w:rPr>
              <w:t xml:space="preserve"> </w:t>
            </w:r>
          </w:p>
        </w:tc>
        <w:tc>
          <w:tcPr>
            <w:tcW w:w="992" w:type="dxa"/>
            <w:tcBorders>
              <w:top w:val="nil"/>
              <w:left w:val="nil"/>
              <w:bottom w:val="nil"/>
              <w:right w:val="nil"/>
            </w:tcBorders>
            <w:shd w:val="clear" w:color="auto" w:fill="auto"/>
            <w:noWrap/>
            <w:vAlign w:val="bottom"/>
          </w:tcPr>
          <w:p w:rsidR="007549A3" w:rsidRPr="00347B00" w:rsidRDefault="007549A3" w:rsidP="00DE1ECF">
            <w:pPr>
              <w:spacing w:after="0" w:line="240" w:lineRule="auto"/>
              <w:jc w:val="right"/>
              <w:rPr>
                <w:rFonts w:ascii="Times New Roman" w:eastAsia="Times New Roman" w:hAnsi="Times New Roman" w:cs="Times New Roman"/>
                <w:bCs/>
                <w:color w:val="000000"/>
                <w:sz w:val="24"/>
                <w:szCs w:val="24"/>
                <w:lang w:eastAsia="pt-BR"/>
              </w:rPr>
            </w:pPr>
            <w:r>
              <w:rPr>
                <w:rFonts w:ascii="Times New Roman" w:eastAsia="Times New Roman" w:hAnsi="Times New Roman" w:cs="Times New Roman"/>
                <w:bCs/>
                <w:color w:val="000000"/>
                <w:sz w:val="24"/>
                <w:szCs w:val="24"/>
                <w:lang w:eastAsia="pt-BR"/>
              </w:rPr>
              <w:t>1680</w:t>
            </w:r>
          </w:p>
        </w:tc>
        <w:tc>
          <w:tcPr>
            <w:tcW w:w="960" w:type="dxa"/>
            <w:tcBorders>
              <w:top w:val="nil"/>
              <w:left w:val="nil"/>
              <w:bottom w:val="nil"/>
              <w:right w:val="nil"/>
            </w:tcBorders>
            <w:shd w:val="clear" w:color="auto" w:fill="auto"/>
            <w:noWrap/>
            <w:vAlign w:val="bottom"/>
          </w:tcPr>
          <w:p w:rsidR="007549A3" w:rsidRPr="00347B00" w:rsidRDefault="007549A3" w:rsidP="00DE1ECF">
            <w:pPr>
              <w:spacing w:after="0" w:line="240" w:lineRule="auto"/>
              <w:rPr>
                <w:rFonts w:ascii="Times New Roman" w:eastAsia="Times New Roman" w:hAnsi="Times New Roman" w:cs="Times New Roman"/>
                <w:color w:val="000000"/>
                <w:sz w:val="24"/>
                <w:szCs w:val="24"/>
                <w:lang w:eastAsia="pt-BR"/>
              </w:rPr>
            </w:pPr>
          </w:p>
        </w:tc>
      </w:tr>
      <w:tr w:rsidR="007549A3" w:rsidRPr="00347B00" w:rsidTr="00DE1ECF">
        <w:trPr>
          <w:trHeight w:val="300"/>
        </w:trPr>
        <w:tc>
          <w:tcPr>
            <w:tcW w:w="7061" w:type="dxa"/>
            <w:tcBorders>
              <w:top w:val="nil"/>
              <w:left w:val="nil"/>
              <w:bottom w:val="nil"/>
              <w:right w:val="nil"/>
            </w:tcBorders>
            <w:shd w:val="clear" w:color="auto" w:fill="auto"/>
            <w:noWrap/>
            <w:vAlign w:val="bottom"/>
          </w:tcPr>
          <w:p w:rsidR="007549A3" w:rsidRPr="00347B00" w:rsidRDefault="007549A3" w:rsidP="00DE1ECF">
            <w:pPr>
              <w:spacing w:after="0" w:line="240" w:lineRule="auto"/>
              <w:jc w:val="right"/>
              <w:rPr>
                <w:rFonts w:ascii="Times New Roman" w:eastAsia="Times New Roman" w:hAnsi="Times New Roman" w:cs="Times New Roman"/>
                <w:bCs/>
                <w:color w:val="000000"/>
                <w:sz w:val="24"/>
                <w:szCs w:val="24"/>
                <w:lang w:eastAsia="pt-BR"/>
              </w:rPr>
            </w:pPr>
            <w:r w:rsidRPr="00347B00">
              <w:rPr>
                <w:rFonts w:ascii="Times New Roman" w:eastAsia="Times New Roman" w:hAnsi="Times New Roman" w:cs="Times New Roman"/>
                <w:bCs/>
                <w:color w:val="000000"/>
                <w:sz w:val="24"/>
                <w:szCs w:val="24"/>
                <w:lang w:eastAsia="pt-BR"/>
              </w:rPr>
              <w:t>Defi</w:t>
            </w:r>
            <w:r>
              <w:rPr>
                <w:rFonts w:ascii="Times New Roman" w:eastAsia="Times New Roman" w:hAnsi="Times New Roman" w:cs="Times New Roman"/>
                <w:bCs/>
                <w:color w:val="000000"/>
                <w:sz w:val="24"/>
                <w:szCs w:val="24"/>
                <w:lang w:eastAsia="pt-BR"/>
              </w:rPr>
              <w:t>nidas nas Consultas Nacionais</w:t>
            </w:r>
          </w:p>
        </w:tc>
        <w:tc>
          <w:tcPr>
            <w:tcW w:w="992" w:type="dxa"/>
            <w:tcBorders>
              <w:top w:val="nil"/>
              <w:left w:val="nil"/>
              <w:bottom w:val="nil"/>
              <w:right w:val="nil"/>
            </w:tcBorders>
            <w:shd w:val="clear" w:color="auto" w:fill="auto"/>
            <w:noWrap/>
            <w:vAlign w:val="bottom"/>
          </w:tcPr>
          <w:p w:rsidR="007549A3" w:rsidRPr="00347B00" w:rsidRDefault="007549A3" w:rsidP="00DE1ECF">
            <w:pPr>
              <w:spacing w:after="0" w:line="240" w:lineRule="auto"/>
              <w:jc w:val="right"/>
              <w:rPr>
                <w:rFonts w:ascii="Times New Roman" w:eastAsia="Times New Roman" w:hAnsi="Times New Roman" w:cs="Times New Roman"/>
                <w:bCs/>
                <w:color w:val="000000"/>
                <w:sz w:val="24"/>
                <w:szCs w:val="24"/>
                <w:lang w:eastAsia="pt-BR"/>
              </w:rPr>
            </w:pPr>
            <w:r>
              <w:rPr>
                <w:rFonts w:ascii="Times New Roman" w:eastAsia="Times New Roman" w:hAnsi="Times New Roman" w:cs="Times New Roman"/>
                <w:bCs/>
                <w:color w:val="000000"/>
                <w:sz w:val="24"/>
                <w:szCs w:val="24"/>
                <w:lang w:eastAsia="pt-BR"/>
              </w:rPr>
              <w:t>20</w:t>
            </w:r>
          </w:p>
        </w:tc>
        <w:tc>
          <w:tcPr>
            <w:tcW w:w="960" w:type="dxa"/>
            <w:tcBorders>
              <w:top w:val="nil"/>
              <w:left w:val="nil"/>
              <w:bottom w:val="nil"/>
              <w:right w:val="nil"/>
            </w:tcBorders>
            <w:shd w:val="clear" w:color="auto" w:fill="auto"/>
            <w:noWrap/>
            <w:vAlign w:val="bottom"/>
          </w:tcPr>
          <w:p w:rsidR="007549A3" w:rsidRPr="00347B00" w:rsidRDefault="007549A3" w:rsidP="00DE1ECF">
            <w:pPr>
              <w:spacing w:after="0" w:line="240" w:lineRule="auto"/>
              <w:rPr>
                <w:rFonts w:ascii="Times New Roman" w:eastAsia="Times New Roman" w:hAnsi="Times New Roman" w:cs="Times New Roman"/>
                <w:color w:val="000000"/>
                <w:sz w:val="24"/>
                <w:szCs w:val="24"/>
                <w:lang w:eastAsia="pt-BR"/>
              </w:rPr>
            </w:pPr>
          </w:p>
        </w:tc>
      </w:tr>
      <w:tr w:rsidR="007549A3" w:rsidRPr="00347B00" w:rsidTr="00DE1ECF">
        <w:trPr>
          <w:trHeight w:val="300"/>
        </w:trPr>
        <w:tc>
          <w:tcPr>
            <w:tcW w:w="7061" w:type="dxa"/>
            <w:tcBorders>
              <w:top w:val="nil"/>
              <w:left w:val="nil"/>
              <w:bottom w:val="nil"/>
              <w:right w:val="nil"/>
            </w:tcBorders>
            <w:shd w:val="clear" w:color="auto" w:fill="auto"/>
            <w:noWrap/>
            <w:vAlign w:val="bottom"/>
          </w:tcPr>
          <w:p w:rsidR="007549A3" w:rsidRPr="00347B00" w:rsidRDefault="007549A3" w:rsidP="00DE1ECF">
            <w:pPr>
              <w:spacing w:after="0" w:line="240" w:lineRule="auto"/>
              <w:jc w:val="right"/>
              <w:rPr>
                <w:rFonts w:ascii="Times New Roman" w:eastAsia="Times New Roman" w:hAnsi="Times New Roman" w:cs="Times New Roman"/>
                <w:bCs/>
                <w:color w:val="000000"/>
                <w:sz w:val="24"/>
                <w:szCs w:val="24"/>
                <w:lang w:eastAsia="pt-BR"/>
              </w:rPr>
            </w:pPr>
            <w:r>
              <w:rPr>
                <w:rFonts w:ascii="Times New Roman" w:eastAsia="Times New Roman" w:hAnsi="Times New Roman" w:cs="Times New Roman"/>
                <w:bCs/>
                <w:color w:val="000000"/>
                <w:sz w:val="24"/>
                <w:szCs w:val="24"/>
                <w:lang w:eastAsia="pt-BR"/>
              </w:rPr>
              <w:t xml:space="preserve">Integrantes titulares e suplentes da sociedade civil no CNDM </w:t>
            </w:r>
          </w:p>
        </w:tc>
        <w:tc>
          <w:tcPr>
            <w:tcW w:w="992" w:type="dxa"/>
            <w:tcBorders>
              <w:top w:val="nil"/>
              <w:left w:val="nil"/>
              <w:bottom w:val="nil"/>
              <w:right w:val="nil"/>
            </w:tcBorders>
            <w:shd w:val="clear" w:color="auto" w:fill="auto"/>
            <w:noWrap/>
            <w:vAlign w:val="bottom"/>
          </w:tcPr>
          <w:p w:rsidR="007549A3" w:rsidRPr="00347B00" w:rsidRDefault="007549A3" w:rsidP="000F446C">
            <w:pPr>
              <w:spacing w:after="0" w:line="240" w:lineRule="auto"/>
              <w:jc w:val="right"/>
              <w:rPr>
                <w:rFonts w:ascii="Times New Roman" w:eastAsia="Times New Roman" w:hAnsi="Times New Roman" w:cs="Times New Roman"/>
                <w:bCs/>
                <w:color w:val="000000"/>
                <w:sz w:val="24"/>
                <w:szCs w:val="24"/>
                <w:lang w:eastAsia="pt-BR"/>
              </w:rPr>
            </w:pPr>
            <w:r>
              <w:rPr>
                <w:rFonts w:ascii="Times New Roman" w:eastAsia="Times New Roman" w:hAnsi="Times New Roman" w:cs="Times New Roman"/>
                <w:bCs/>
                <w:color w:val="000000"/>
                <w:sz w:val="24"/>
                <w:szCs w:val="24"/>
                <w:lang w:eastAsia="pt-BR"/>
              </w:rPr>
              <w:t>3</w:t>
            </w:r>
            <w:r w:rsidR="000F446C">
              <w:rPr>
                <w:rFonts w:ascii="Times New Roman" w:eastAsia="Times New Roman" w:hAnsi="Times New Roman" w:cs="Times New Roman"/>
                <w:bCs/>
                <w:color w:val="000000"/>
                <w:sz w:val="24"/>
                <w:szCs w:val="24"/>
                <w:lang w:eastAsia="pt-BR"/>
              </w:rPr>
              <w:t>2</w:t>
            </w:r>
          </w:p>
        </w:tc>
        <w:tc>
          <w:tcPr>
            <w:tcW w:w="960" w:type="dxa"/>
            <w:tcBorders>
              <w:top w:val="nil"/>
              <w:left w:val="nil"/>
              <w:bottom w:val="nil"/>
              <w:right w:val="nil"/>
            </w:tcBorders>
            <w:shd w:val="clear" w:color="auto" w:fill="auto"/>
            <w:noWrap/>
            <w:vAlign w:val="bottom"/>
          </w:tcPr>
          <w:p w:rsidR="007549A3" w:rsidRPr="00347B00" w:rsidRDefault="007549A3" w:rsidP="00DE1ECF">
            <w:pPr>
              <w:spacing w:after="0" w:line="240" w:lineRule="auto"/>
              <w:rPr>
                <w:rFonts w:ascii="Times New Roman" w:eastAsia="Times New Roman" w:hAnsi="Times New Roman" w:cs="Times New Roman"/>
                <w:color w:val="000000"/>
                <w:sz w:val="24"/>
                <w:szCs w:val="24"/>
                <w:lang w:eastAsia="pt-BR"/>
              </w:rPr>
            </w:pPr>
          </w:p>
        </w:tc>
      </w:tr>
      <w:tr w:rsidR="007549A3" w:rsidRPr="00347B00" w:rsidTr="00DE1ECF">
        <w:trPr>
          <w:trHeight w:val="300"/>
        </w:trPr>
        <w:tc>
          <w:tcPr>
            <w:tcW w:w="7061" w:type="dxa"/>
            <w:tcBorders>
              <w:top w:val="nil"/>
              <w:left w:val="nil"/>
              <w:bottom w:val="nil"/>
              <w:right w:val="nil"/>
            </w:tcBorders>
            <w:shd w:val="clear" w:color="auto" w:fill="auto"/>
            <w:noWrap/>
            <w:vAlign w:val="bottom"/>
          </w:tcPr>
          <w:p w:rsidR="007549A3" w:rsidRPr="00347B00" w:rsidRDefault="007549A3" w:rsidP="00DE1ECF">
            <w:pPr>
              <w:spacing w:after="0" w:line="240" w:lineRule="auto"/>
              <w:jc w:val="right"/>
              <w:rPr>
                <w:rFonts w:ascii="Times New Roman" w:eastAsia="Times New Roman" w:hAnsi="Times New Roman" w:cs="Times New Roman"/>
                <w:bCs/>
                <w:color w:val="000000"/>
                <w:sz w:val="24"/>
                <w:szCs w:val="24"/>
                <w:lang w:eastAsia="pt-BR"/>
              </w:rPr>
            </w:pPr>
          </w:p>
        </w:tc>
        <w:tc>
          <w:tcPr>
            <w:tcW w:w="992" w:type="dxa"/>
            <w:tcBorders>
              <w:top w:val="nil"/>
              <w:left w:val="nil"/>
              <w:bottom w:val="nil"/>
              <w:right w:val="nil"/>
            </w:tcBorders>
            <w:shd w:val="clear" w:color="auto" w:fill="auto"/>
            <w:noWrap/>
            <w:vAlign w:val="bottom"/>
          </w:tcPr>
          <w:p w:rsidR="007549A3" w:rsidRPr="00347B00" w:rsidRDefault="007549A3" w:rsidP="00DE1ECF">
            <w:pPr>
              <w:spacing w:after="0" w:line="240" w:lineRule="auto"/>
              <w:jc w:val="right"/>
              <w:rPr>
                <w:rFonts w:ascii="Times New Roman" w:eastAsia="Times New Roman" w:hAnsi="Times New Roman" w:cs="Times New Roman"/>
                <w:bCs/>
                <w:color w:val="000000"/>
                <w:sz w:val="24"/>
                <w:szCs w:val="24"/>
                <w:lang w:eastAsia="pt-BR"/>
              </w:rPr>
            </w:pPr>
          </w:p>
        </w:tc>
        <w:tc>
          <w:tcPr>
            <w:tcW w:w="960" w:type="dxa"/>
            <w:tcBorders>
              <w:top w:val="nil"/>
              <w:left w:val="nil"/>
              <w:bottom w:val="nil"/>
              <w:right w:val="nil"/>
            </w:tcBorders>
            <w:shd w:val="clear" w:color="auto" w:fill="auto"/>
            <w:noWrap/>
            <w:vAlign w:val="bottom"/>
          </w:tcPr>
          <w:p w:rsidR="007549A3" w:rsidRPr="00347B00" w:rsidRDefault="007549A3" w:rsidP="00DE1ECF">
            <w:pPr>
              <w:spacing w:after="0" w:line="240" w:lineRule="auto"/>
              <w:rPr>
                <w:rFonts w:ascii="Times New Roman" w:eastAsia="Times New Roman" w:hAnsi="Times New Roman" w:cs="Times New Roman"/>
                <w:color w:val="000000"/>
                <w:sz w:val="24"/>
                <w:szCs w:val="24"/>
                <w:lang w:eastAsia="pt-BR"/>
              </w:rPr>
            </w:pPr>
          </w:p>
        </w:tc>
      </w:tr>
      <w:tr w:rsidR="007549A3" w:rsidRPr="00347B00" w:rsidTr="00DE1ECF">
        <w:trPr>
          <w:trHeight w:val="300"/>
        </w:trPr>
        <w:tc>
          <w:tcPr>
            <w:tcW w:w="7061" w:type="dxa"/>
            <w:tcBorders>
              <w:top w:val="nil"/>
              <w:left w:val="nil"/>
              <w:bottom w:val="nil"/>
              <w:right w:val="nil"/>
            </w:tcBorders>
            <w:shd w:val="clear" w:color="auto" w:fill="auto"/>
            <w:noWrap/>
            <w:vAlign w:val="bottom"/>
            <w:hideMark/>
          </w:tcPr>
          <w:p w:rsidR="007549A3" w:rsidRPr="00347B00" w:rsidRDefault="007549A3" w:rsidP="00DE1ECF">
            <w:pPr>
              <w:spacing w:after="0" w:line="240" w:lineRule="auto"/>
              <w:jc w:val="right"/>
              <w:rPr>
                <w:rFonts w:ascii="Times New Roman" w:eastAsia="Times New Roman" w:hAnsi="Times New Roman" w:cs="Times New Roman"/>
                <w:b/>
                <w:bCs/>
                <w:color w:val="000000"/>
                <w:sz w:val="24"/>
                <w:szCs w:val="24"/>
                <w:lang w:eastAsia="pt-BR"/>
              </w:rPr>
            </w:pPr>
            <w:r w:rsidRPr="00347B00">
              <w:rPr>
                <w:rFonts w:ascii="Times New Roman" w:eastAsia="Times New Roman" w:hAnsi="Times New Roman" w:cs="Times New Roman"/>
                <w:b/>
                <w:bCs/>
                <w:color w:val="000000"/>
                <w:sz w:val="24"/>
                <w:szCs w:val="24"/>
                <w:lang w:eastAsia="pt-BR"/>
              </w:rPr>
              <w:t>Delegadas governamentais</w:t>
            </w:r>
            <w:r>
              <w:rPr>
                <w:rFonts w:ascii="Times New Roman" w:eastAsia="Times New Roman" w:hAnsi="Times New Roman" w:cs="Times New Roman"/>
                <w:b/>
                <w:bCs/>
                <w:color w:val="000000"/>
                <w:sz w:val="24"/>
                <w:szCs w:val="24"/>
                <w:lang w:eastAsia="pt-BR"/>
              </w:rPr>
              <w:t xml:space="preserve"> (40%)</w:t>
            </w:r>
          </w:p>
        </w:tc>
        <w:tc>
          <w:tcPr>
            <w:tcW w:w="992" w:type="dxa"/>
            <w:tcBorders>
              <w:top w:val="nil"/>
              <w:left w:val="nil"/>
              <w:bottom w:val="nil"/>
              <w:right w:val="nil"/>
            </w:tcBorders>
            <w:shd w:val="clear" w:color="auto" w:fill="auto"/>
            <w:noWrap/>
            <w:vAlign w:val="bottom"/>
            <w:hideMark/>
          </w:tcPr>
          <w:p w:rsidR="007549A3" w:rsidRPr="00347B00" w:rsidRDefault="007549A3" w:rsidP="00DE1ECF">
            <w:pPr>
              <w:spacing w:after="0" w:line="240" w:lineRule="auto"/>
              <w:jc w:val="right"/>
              <w:rPr>
                <w:rFonts w:ascii="Times New Roman" w:eastAsia="Times New Roman" w:hAnsi="Times New Roman" w:cs="Times New Roman"/>
                <w:b/>
                <w:bCs/>
                <w:color w:val="000000"/>
                <w:sz w:val="24"/>
                <w:szCs w:val="24"/>
                <w:lang w:eastAsia="pt-BR"/>
              </w:rPr>
            </w:pPr>
            <w:r w:rsidRPr="00347B00">
              <w:rPr>
                <w:rFonts w:ascii="Times New Roman" w:eastAsia="Times New Roman" w:hAnsi="Times New Roman" w:cs="Times New Roman"/>
                <w:b/>
                <w:bCs/>
                <w:color w:val="000000"/>
                <w:sz w:val="24"/>
                <w:szCs w:val="24"/>
                <w:lang w:eastAsia="pt-BR"/>
              </w:rPr>
              <w:t>11</w:t>
            </w:r>
            <w:r>
              <w:rPr>
                <w:rFonts w:ascii="Times New Roman" w:eastAsia="Times New Roman" w:hAnsi="Times New Roman" w:cs="Times New Roman"/>
                <w:b/>
                <w:bCs/>
                <w:color w:val="000000"/>
                <w:sz w:val="24"/>
                <w:szCs w:val="24"/>
                <w:lang w:eastAsia="pt-BR"/>
              </w:rPr>
              <w:t>52</w:t>
            </w:r>
          </w:p>
        </w:tc>
        <w:tc>
          <w:tcPr>
            <w:tcW w:w="960" w:type="dxa"/>
            <w:tcBorders>
              <w:top w:val="nil"/>
              <w:left w:val="nil"/>
              <w:bottom w:val="nil"/>
              <w:right w:val="nil"/>
            </w:tcBorders>
            <w:shd w:val="clear" w:color="auto" w:fill="auto"/>
            <w:noWrap/>
            <w:vAlign w:val="bottom"/>
            <w:hideMark/>
          </w:tcPr>
          <w:p w:rsidR="007549A3" w:rsidRPr="00347B00" w:rsidRDefault="007549A3" w:rsidP="00DE1ECF">
            <w:pPr>
              <w:spacing w:after="0" w:line="240" w:lineRule="auto"/>
              <w:rPr>
                <w:rFonts w:ascii="Times New Roman" w:eastAsia="Times New Roman" w:hAnsi="Times New Roman" w:cs="Times New Roman"/>
                <w:color w:val="000000"/>
                <w:sz w:val="24"/>
                <w:szCs w:val="24"/>
                <w:lang w:eastAsia="pt-BR"/>
              </w:rPr>
            </w:pPr>
          </w:p>
        </w:tc>
      </w:tr>
      <w:tr w:rsidR="007549A3" w:rsidRPr="0054124C" w:rsidTr="00DE1ECF">
        <w:trPr>
          <w:trHeight w:val="300"/>
        </w:trPr>
        <w:tc>
          <w:tcPr>
            <w:tcW w:w="7061" w:type="dxa"/>
            <w:tcBorders>
              <w:top w:val="nil"/>
              <w:left w:val="nil"/>
              <w:bottom w:val="nil"/>
              <w:right w:val="nil"/>
            </w:tcBorders>
            <w:shd w:val="clear" w:color="auto" w:fill="auto"/>
            <w:noWrap/>
            <w:vAlign w:val="bottom"/>
            <w:hideMark/>
          </w:tcPr>
          <w:p w:rsidR="007549A3" w:rsidRPr="0054124C" w:rsidRDefault="007549A3" w:rsidP="00DE1ECF">
            <w:pPr>
              <w:spacing w:after="0" w:line="240" w:lineRule="auto"/>
              <w:jc w:val="right"/>
              <w:rPr>
                <w:rFonts w:ascii="Times New Roman" w:eastAsia="Times New Roman" w:hAnsi="Times New Roman" w:cs="Times New Roman"/>
                <w:color w:val="000000"/>
                <w:sz w:val="24"/>
                <w:szCs w:val="24"/>
                <w:lang w:eastAsia="pt-BR"/>
              </w:rPr>
            </w:pPr>
            <w:r w:rsidRPr="0054124C">
              <w:rPr>
                <w:rFonts w:ascii="Times New Roman" w:eastAsia="Times New Roman" w:hAnsi="Times New Roman" w:cs="Times New Roman"/>
                <w:color w:val="000000"/>
                <w:sz w:val="24"/>
                <w:szCs w:val="24"/>
                <w:lang w:eastAsia="pt-BR"/>
              </w:rPr>
              <w:t xml:space="preserve">Delegadas Governo Federal </w:t>
            </w:r>
          </w:p>
        </w:tc>
        <w:tc>
          <w:tcPr>
            <w:tcW w:w="992" w:type="dxa"/>
            <w:tcBorders>
              <w:top w:val="nil"/>
              <w:left w:val="nil"/>
              <w:bottom w:val="nil"/>
              <w:right w:val="nil"/>
            </w:tcBorders>
            <w:shd w:val="clear" w:color="auto" w:fill="auto"/>
            <w:noWrap/>
            <w:vAlign w:val="bottom"/>
            <w:hideMark/>
          </w:tcPr>
          <w:p w:rsidR="007549A3" w:rsidRPr="0054124C" w:rsidRDefault="007549A3" w:rsidP="00DE1ECF">
            <w:pPr>
              <w:spacing w:after="0" w:line="240" w:lineRule="auto"/>
              <w:jc w:val="right"/>
              <w:rPr>
                <w:rFonts w:ascii="Times New Roman" w:eastAsia="Times New Roman" w:hAnsi="Times New Roman" w:cs="Times New Roman"/>
                <w:color w:val="000000"/>
                <w:sz w:val="24"/>
                <w:szCs w:val="24"/>
                <w:lang w:eastAsia="pt-BR"/>
              </w:rPr>
            </w:pPr>
            <w:r w:rsidRPr="0054124C">
              <w:rPr>
                <w:rFonts w:ascii="Times New Roman" w:eastAsia="Times New Roman" w:hAnsi="Times New Roman" w:cs="Times New Roman"/>
                <w:color w:val="000000"/>
                <w:sz w:val="24"/>
                <w:szCs w:val="24"/>
                <w:lang w:eastAsia="pt-BR"/>
              </w:rPr>
              <w:t>336</w:t>
            </w:r>
          </w:p>
        </w:tc>
        <w:tc>
          <w:tcPr>
            <w:tcW w:w="960" w:type="dxa"/>
            <w:tcBorders>
              <w:top w:val="nil"/>
              <w:left w:val="nil"/>
              <w:bottom w:val="nil"/>
              <w:right w:val="nil"/>
            </w:tcBorders>
            <w:shd w:val="clear" w:color="auto" w:fill="auto"/>
            <w:noWrap/>
            <w:vAlign w:val="bottom"/>
            <w:hideMark/>
          </w:tcPr>
          <w:p w:rsidR="007549A3" w:rsidRPr="0054124C" w:rsidRDefault="007549A3" w:rsidP="00DE1ECF">
            <w:pPr>
              <w:spacing w:after="0" w:line="240" w:lineRule="auto"/>
              <w:rPr>
                <w:rFonts w:ascii="Times New Roman" w:eastAsia="Times New Roman" w:hAnsi="Times New Roman" w:cs="Times New Roman"/>
                <w:color w:val="000000"/>
                <w:sz w:val="24"/>
                <w:szCs w:val="24"/>
                <w:lang w:eastAsia="pt-BR"/>
              </w:rPr>
            </w:pPr>
          </w:p>
        </w:tc>
      </w:tr>
      <w:tr w:rsidR="007549A3" w:rsidRPr="0054124C" w:rsidTr="00DE1ECF">
        <w:trPr>
          <w:trHeight w:val="300"/>
        </w:trPr>
        <w:tc>
          <w:tcPr>
            <w:tcW w:w="7061" w:type="dxa"/>
            <w:tcBorders>
              <w:top w:val="nil"/>
              <w:left w:val="nil"/>
              <w:bottom w:val="nil"/>
              <w:right w:val="nil"/>
            </w:tcBorders>
            <w:shd w:val="clear" w:color="auto" w:fill="auto"/>
            <w:noWrap/>
            <w:vAlign w:val="bottom"/>
            <w:hideMark/>
          </w:tcPr>
          <w:p w:rsidR="007549A3" w:rsidRPr="0054124C" w:rsidRDefault="007549A3" w:rsidP="00DE1ECF">
            <w:pPr>
              <w:spacing w:after="0" w:line="240" w:lineRule="auto"/>
              <w:jc w:val="right"/>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Delegadas Governo Estadual</w:t>
            </w:r>
          </w:p>
        </w:tc>
        <w:tc>
          <w:tcPr>
            <w:tcW w:w="992" w:type="dxa"/>
            <w:tcBorders>
              <w:top w:val="nil"/>
              <w:left w:val="nil"/>
              <w:bottom w:val="nil"/>
              <w:right w:val="nil"/>
            </w:tcBorders>
            <w:shd w:val="clear" w:color="auto" w:fill="auto"/>
            <w:noWrap/>
            <w:vAlign w:val="bottom"/>
            <w:hideMark/>
          </w:tcPr>
          <w:p w:rsidR="007549A3" w:rsidRPr="0054124C" w:rsidRDefault="007549A3" w:rsidP="00DE1ECF">
            <w:pPr>
              <w:spacing w:after="0" w:line="240" w:lineRule="auto"/>
              <w:jc w:val="right"/>
              <w:rPr>
                <w:rFonts w:ascii="Times New Roman" w:eastAsia="Times New Roman" w:hAnsi="Times New Roman" w:cs="Times New Roman"/>
                <w:color w:val="000000"/>
                <w:sz w:val="24"/>
                <w:szCs w:val="24"/>
                <w:lang w:eastAsia="pt-BR"/>
              </w:rPr>
            </w:pPr>
            <w:r w:rsidRPr="0054124C">
              <w:rPr>
                <w:rFonts w:ascii="Times New Roman" w:eastAsia="Times New Roman" w:hAnsi="Times New Roman" w:cs="Times New Roman"/>
                <w:color w:val="000000"/>
                <w:sz w:val="24"/>
                <w:szCs w:val="24"/>
                <w:lang w:eastAsia="pt-BR"/>
              </w:rPr>
              <w:t>280</w:t>
            </w:r>
          </w:p>
        </w:tc>
        <w:tc>
          <w:tcPr>
            <w:tcW w:w="960" w:type="dxa"/>
            <w:tcBorders>
              <w:top w:val="nil"/>
              <w:left w:val="nil"/>
              <w:bottom w:val="nil"/>
              <w:right w:val="nil"/>
            </w:tcBorders>
            <w:shd w:val="clear" w:color="auto" w:fill="auto"/>
            <w:noWrap/>
            <w:vAlign w:val="bottom"/>
            <w:hideMark/>
          </w:tcPr>
          <w:p w:rsidR="007549A3" w:rsidRPr="0054124C" w:rsidRDefault="007549A3" w:rsidP="00DE1ECF">
            <w:pPr>
              <w:spacing w:after="0" w:line="240" w:lineRule="auto"/>
              <w:rPr>
                <w:rFonts w:ascii="Times New Roman" w:eastAsia="Times New Roman" w:hAnsi="Times New Roman" w:cs="Times New Roman"/>
                <w:color w:val="000000"/>
                <w:sz w:val="24"/>
                <w:szCs w:val="24"/>
                <w:lang w:eastAsia="pt-BR"/>
              </w:rPr>
            </w:pPr>
          </w:p>
        </w:tc>
      </w:tr>
      <w:tr w:rsidR="007549A3" w:rsidRPr="0054124C" w:rsidTr="00DE1ECF">
        <w:trPr>
          <w:trHeight w:val="300"/>
        </w:trPr>
        <w:tc>
          <w:tcPr>
            <w:tcW w:w="7061" w:type="dxa"/>
            <w:tcBorders>
              <w:top w:val="nil"/>
              <w:left w:val="nil"/>
              <w:bottom w:val="nil"/>
              <w:right w:val="nil"/>
            </w:tcBorders>
            <w:shd w:val="clear" w:color="auto" w:fill="auto"/>
            <w:noWrap/>
            <w:vAlign w:val="bottom"/>
            <w:hideMark/>
          </w:tcPr>
          <w:p w:rsidR="007549A3" w:rsidRPr="0054124C" w:rsidRDefault="007549A3" w:rsidP="00DE1ECF">
            <w:pPr>
              <w:spacing w:after="0" w:line="240" w:lineRule="auto"/>
              <w:jc w:val="right"/>
              <w:rPr>
                <w:rFonts w:ascii="Times New Roman" w:eastAsia="Times New Roman" w:hAnsi="Times New Roman" w:cs="Times New Roman"/>
                <w:color w:val="000000"/>
                <w:sz w:val="24"/>
                <w:szCs w:val="24"/>
                <w:lang w:eastAsia="pt-BR"/>
              </w:rPr>
            </w:pPr>
            <w:r w:rsidRPr="0054124C">
              <w:rPr>
                <w:rFonts w:ascii="Times New Roman" w:eastAsia="Times New Roman" w:hAnsi="Times New Roman" w:cs="Times New Roman"/>
                <w:color w:val="000000"/>
                <w:sz w:val="24"/>
                <w:szCs w:val="24"/>
                <w:lang w:eastAsia="pt-BR"/>
              </w:rPr>
              <w:t>Delegadas Governo Municipa</w:t>
            </w:r>
            <w:r>
              <w:rPr>
                <w:rFonts w:ascii="Times New Roman" w:eastAsia="Times New Roman" w:hAnsi="Times New Roman" w:cs="Times New Roman"/>
                <w:color w:val="000000"/>
                <w:sz w:val="24"/>
                <w:szCs w:val="24"/>
                <w:lang w:eastAsia="pt-BR"/>
              </w:rPr>
              <w:t>l</w:t>
            </w:r>
          </w:p>
        </w:tc>
        <w:tc>
          <w:tcPr>
            <w:tcW w:w="992" w:type="dxa"/>
            <w:tcBorders>
              <w:top w:val="nil"/>
              <w:left w:val="nil"/>
              <w:bottom w:val="nil"/>
              <w:right w:val="nil"/>
            </w:tcBorders>
            <w:shd w:val="clear" w:color="auto" w:fill="auto"/>
            <w:noWrap/>
            <w:vAlign w:val="bottom"/>
            <w:hideMark/>
          </w:tcPr>
          <w:p w:rsidR="007549A3" w:rsidRPr="0054124C" w:rsidRDefault="007549A3" w:rsidP="00DE1ECF">
            <w:pPr>
              <w:spacing w:after="0" w:line="240" w:lineRule="auto"/>
              <w:jc w:val="right"/>
              <w:rPr>
                <w:rFonts w:ascii="Times New Roman" w:eastAsia="Times New Roman" w:hAnsi="Times New Roman" w:cs="Times New Roman"/>
                <w:color w:val="000000"/>
                <w:sz w:val="24"/>
                <w:szCs w:val="24"/>
                <w:lang w:eastAsia="pt-BR"/>
              </w:rPr>
            </w:pPr>
            <w:r w:rsidRPr="0054124C">
              <w:rPr>
                <w:rFonts w:ascii="Times New Roman" w:eastAsia="Times New Roman" w:hAnsi="Times New Roman" w:cs="Times New Roman"/>
                <w:color w:val="000000"/>
                <w:sz w:val="24"/>
                <w:szCs w:val="24"/>
                <w:lang w:eastAsia="pt-BR"/>
              </w:rPr>
              <w:t>504</w:t>
            </w:r>
          </w:p>
        </w:tc>
        <w:tc>
          <w:tcPr>
            <w:tcW w:w="960" w:type="dxa"/>
            <w:tcBorders>
              <w:top w:val="nil"/>
              <w:left w:val="nil"/>
              <w:bottom w:val="nil"/>
              <w:right w:val="nil"/>
            </w:tcBorders>
            <w:shd w:val="clear" w:color="auto" w:fill="auto"/>
            <w:noWrap/>
            <w:vAlign w:val="bottom"/>
            <w:hideMark/>
          </w:tcPr>
          <w:p w:rsidR="007549A3" w:rsidRPr="0054124C" w:rsidRDefault="007549A3" w:rsidP="00DE1ECF">
            <w:pPr>
              <w:spacing w:after="0" w:line="240" w:lineRule="auto"/>
              <w:rPr>
                <w:rFonts w:ascii="Times New Roman" w:eastAsia="Times New Roman" w:hAnsi="Times New Roman" w:cs="Times New Roman"/>
                <w:color w:val="000000"/>
                <w:sz w:val="24"/>
                <w:szCs w:val="24"/>
                <w:lang w:eastAsia="pt-BR"/>
              </w:rPr>
            </w:pPr>
          </w:p>
        </w:tc>
      </w:tr>
      <w:tr w:rsidR="007549A3" w:rsidRPr="0054124C" w:rsidTr="00DE1ECF">
        <w:trPr>
          <w:trHeight w:val="300"/>
        </w:trPr>
        <w:tc>
          <w:tcPr>
            <w:tcW w:w="7061" w:type="dxa"/>
            <w:tcBorders>
              <w:top w:val="nil"/>
              <w:left w:val="nil"/>
              <w:bottom w:val="nil"/>
              <w:right w:val="nil"/>
            </w:tcBorders>
            <w:shd w:val="clear" w:color="auto" w:fill="auto"/>
            <w:noWrap/>
            <w:vAlign w:val="bottom"/>
          </w:tcPr>
          <w:p w:rsidR="007549A3" w:rsidRPr="0054124C" w:rsidRDefault="007549A3" w:rsidP="00DE1ECF">
            <w:pPr>
              <w:spacing w:after="0" w:line="240" w:lineRule="auto"/>
              <w:jc w:val="right"/>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Integrantes titulares e suplentes do governo no CNDM</w:t>
            </w:r>
          </w:p>
        </w:tc>
        <w:tc>
          <w:tcPr>
            <w:tcW w:w="992" w:type="dxa"/>
            <w:tcBorders>
              <w:top w:val="nil"/>
              <w:left w:val="nil"/>
              <w:bottom w:val="nil"/>
              <w:right w:val="nil"/>
            </w:tcBorders>
            <w:shd w:val="clear" w:color="auto" w:fill="auto"/>
            <w:noWrap/>
            <w:vAlign w:val="bottom"/>
          </w:tcPr>
          <w:p w:rsidR="007549A3" w:rsidRPr="0054124C" w:rsidRDefault="007549A3" w:rsidP="00DE1ECF">
            <w:pPr>
              <w:spacing w:after="0" w:line="240" w:lineRule="auto"/>
              <w:jc w:val="right"/>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32</w:t>
            </w:r>
          </w:p>
        </w:tc>
        <w:tc>
          <w:tcPr>
            <w:tcW w:w="960" w:type="dxa"/>
            <w:tcBorders>
              <w:top w:val="nil"/>
              <w:left w:val="nil"/>
              <w:bottom w:val="nil"/>
              <w:right w:val="nil"/>
            </w:tcBorders>
            <w:shd w:val="clear" w:color="auto" w:fill="auto"/>
            <w:noWrap/>
            <w:vAlign w:val="bottom"/>
          </w:tcPr>
          <w:p w:rsidR="007549A3" w:rsidRPr="0054124C" w:rsidRDefault="007549A3" w:rsidP="00DE1ECF">
            <w:pPr>
              <w:spacing w:after="0" w:line="240" w:lineRule="auto"/>
              <w:rPr>
                <w:rFonts w:ascii="Times New Roman" w:eastAsia="Times New Roman" w:hAnsi="Times New Roman" w:cs="Times New Roman"/>
                <w:color w:val="000000"/>
                <w:sz w:val="24"/>
                <w:szCs w:val="24"/>
                <w:lang w:eastAsia="pt-BR"/>
              </w:rPr>
            </w:pPr>
          </w:p>
        </w:tc>
      </w:tr>
      <w:tr w:rsidR="007549A3" w:rsidRPr="0054124C" w:rsidTr="00DE1ECF">
        <w:trPr>
          <w:trHeight w:val="300"/>
        </w:trPr>
        <w:tc>
          <w:tcPr>
            <w:tcW w:w="7061" w:type="dxa"/>
            <w:tcBorders>
              <w:top w:val="nil"/>
              <w:left w:val="nil"/>
              <w:bottom w:val="nil"/>
              <w:right w:val="nil"/>
            </w:tcBorders>
            <w:shd w:val="clear" w:color="auto" w:fill="auto"/>
            <w:noWrap/>
            <w:vAlign w:val="bottom"/>
            <w:hideMark/>
          </w:tcPr>
          <w:p w:rsidR="007549A3" w:rsidRPr="0054124C" w:rsidRDefault="007549A3" w:rsidP="00DE1ECF">
            <w:pPr>
              <w:spacing w:after="0" w:line="240" w:lineRule="auto"/>
              <w:jc w:val="right"/>
              <w:rPr>
                <w:rFonts w:ascii="Times New Roman" w:eastAsia="Times New Roman" w:hAnsi="Times New Roman" w:cs="Times New Roman"/>
                <w:color w:val="000000"/>
                <w:sz w:val="24"/>
                <w:szCs w:val="24"/>
                <w:lang w:eastAsia="pt-BR"/>
              </w:rPr>
            </w:pPr>
          </w:p>
        </w:tc>
        <w:tc>
          <w:tcPr>
            <w:tcW w:w="992" w:type="dxa"/>
            <w:tcBorders>
              <w:top w:val="nil"/>
              <w:left w:val="nil"/>
              <w:bottom w:val="nil"/>
              <w:right w:val="nil"/>
            </w:tcBorders>
            <w:shd w:val="clear" w:color="auto" w:fill="auto"/>
            <w:noWrap/>
            <w:vAlign w:val="bottom"/>
            <w:hideMark/>
          </w:tcPr>
          <w:p w:rsidR="007549A3" w:rsidRPr="0054124C" w:rsidRDefault="007549A3" w:rsidP="00DE1ECF">
            <w:pPr>
              <w:spacing w:after="0" w:line="240" w:lineRule="auto"/>
              <w:jc w:val="right"/>
              <w:rPr>
                <w:rFonts w:ascii="Times New Roman" w:eastAsia="Times New Roman" w:hAnsi="Times New Roman" w:cs="Times New Roman"/>
                <w:color w:val="000000"/>
                <w:sz w:val="24"/>
                <w:szCs w:val="24"/>
                <w:lang w:eastAsia="pt-BR"/>
              </w:rPr>
            </w:pPr>
          </w:p>
        </w:tc>
        <w:tc>
          <w:tcPr>
            <w:tcW w:w="960" w:type="dxa"/>
            <w:tcBorders>
              <w:top w:val="nil"/>
              <w:left w:val="nil"/>
              <w:bottom w:val="nil"/>
              <w:right w:val="nil"/>
            </w:tcBorders>
            <w:shd w:val="clear" w:color="auto" w:fill="auto"/>
            <w:noWrap/>
            <w:vAlign w:val="bottom"/>
            <w:hideMark/>
          </w:tcPr>
          <w:p w:rsidR="007549A3" w:rsidRPr="0054124C" w:rsidRDefault="007549A3" w:rsidP="00DE1ECF">
            <w:pPr>
              <w:spacing w:after="0" w:line="240" w:lineRule="auto"/>
              <w:rPr>
                <w:rFonts w:ascii="Times New Roman" w:eastAsia="Times New Roman" w:hAnsi="Times New Roman" w:cs="Times New Roman"/>
                <w:color w:val="000000"/>
                <w:sz w:val="24"/>
                <w:szCs w:val="24"/>
                <w:lang w:eastAsia="pt-BR"/>
              </w:rPr>
            </w:pPr>
          </w:p>
        </w:tc>
      </w:tr>
    </w:tbl>
    <w:p w:rsidR="007549A3" w:rsidRPr="004C08DB" w:rsidRDefault="007549A3" w:rsidP="007549A3">
      <w:pPr>
        <w:spacing w:after="0" w:line="240" w:lineRule="auto"/>
        <w:jc w:val="both"/>
        <w:rPr>
          <w:rFonts w:ascii="Times New Roman" w:hAnsi="Times New Roman" w:cs="Times New Roman"/>
          <w:sz w:val="24"/>
          <w:szCs w:val="24"/>
        </w:rPr>
      </w:pPr>
    </w:p>
    <w:p w:rsidR="00E2401E" w:rsidRPr="004C08DB" w:rsidRDefault="00E2401E" w:rsidP="00843C54">
      <w:pPr>
        <w:spacing w:after="0" w:line="240" w:lineRule="auto"/>
        <w:jc w:val="both"/>
        <w:rPr>
          <w:rFonts w:ascii="Times New Roman" w:hAnsi="Times New Roman" w:cs="Times New Roman"/>
          <w:sz w:val="24"/>
          <w:szCs w:val="24"/>
        </w:rPr>
      </w:pPr>
    </w:p>
    <w:sectPr w:rsidR="00E2401E" w:rsidRPr="004C08DB" w:rsidSect="00E2401E">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890" w:rsidRDefault="00473890" w:rsidP="002C1A1D">
      <w:pPr>
        <w:spacing w:after="0" w:line="240" w:lineRule="auto"/>
      </w:pPr>
      <w:r>
        <w:separator/>
      </w:r>
    </w:p>
  </w:endnote>
  <w:endnote w:type="continuationSeparator" w:id="0">
    <w:p w:rsidR="00473890" w:rsidRDefault="00473890" w:rsidP="002C1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otham Book">
    <w:altName w:val="Gotham Book"/>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4293805"/>
      <w:docPartObj>
        <w:docPartGallery w:val="Page Numbers (Bottom of Page)"/>
        <w:docPartUnique/>
      </w:docPartObj>
    </w:sdtPr>
    <w:sdtEndPr>
      <w:rPr>
        <w:rFonts w:ascii="Times New Roman" w:hAnsi="Times New Roman" w:cs="Times New Roman"/>
        <w:sz w:val="20"/>
        <w:szCs w:val="20"/>
      </w:rPr>
    </w:sdtEndPr>
    <w:sdtContent>
      <w:p w:rsidR="00646EA3" w:rsidRPr="002C1A1D" w:rsidRDefault="00646EA3">
        <w:pPr>
          <w:pStyle w:val="Rodap"/>
          <w:jc w:val="right"/>
          <w:rPr>
            <w:rFonts w:ascii="Times New Roman" w:hAnsi="Times New Roman" w:cs="Times New Roman"/>
            <w:sz w:val="20"/>
            <w:szCs w:val="20"/>
          </w:rPr>
        </w:pPr>
        <w:r w:rsidRPr="002C1A1D">
          <w:rPr>
            <w:rFonts w:ascii="Times New Roman" w:hAnsi="Times New Roman" w:cs="Times New Roman"/>
            <w:sz w:val="20"/>
            <w:szCs w:val="20"/>
          </w:rPr>
          <w:fldChar w:fldCharType="begin"/>
        </w:r>
        <w:r w:rsidRPr="002C1A1D">
          <w:rPr>
            <w:rFonts w:ascii="Times New Roman" w:hAnsi="Times New Roman" w:cs="Times New Roman"/>
            <w:sz w:val="20"/>
            <w:szCs w:val="20"/>
          </w:rPr>
          <w:instrText>PAGE   \* MERGEFORMAT</w:instrText>
        </w:r>
        <w:r w:rsidRPr="002C1A1D">
          <w:rPr>
            <w:rFonts w:ascii="Times New Roman" w:hAnsi="Times New Roman" w:cs="Times New Roman"/>
            <w:sz w:val="20"/>
            <w:szCs w:val="20"/>
          </w:rPr>
          <w:fldChar w:fldCharType="separate"/>
        </w:r>
        <w:r w:rsidR="00C44A23">
          <w:rPr>
            <w:rFonts w:ascii="Times New Roman" w:hAnsi="Times New Roman" w:cs="Times New Roman"/>
            <w:noProof/>
            <w:sz w:val="20"/>
            <w:szCs w:val="20"/>
          </w:rPr>
          <w:t>1</w:t>
        </w:r>
        <w:r w:rsidRPr="002C1A1D">
          <w:rPr>
            <w:rFonts w:ascii="Times New Roman" w:hAnsi="Times New Roman" w:cs="Times New Roman"/>
            <w:sz w:val="20"/>
            <w:szCs w:val="20"/>
          </w:rPr>
          <w:fldChar w:fldCharType="end"/>
        </w:r>
      </w:p>
    </w:sdtContent>
  </w:sdt>
  <w:p w:rsidR="00646EA3" w:rsidRDefault="00646EA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890" w:rsidRDefault="00473890" w:rsidP="002C1A1D">
      <w:pPr>
        <w:spacing w:after="0" w:line="240" w:lineRule="auto"/>
      </w:pPr>
      <w:r>
        <w:separator/>
      </w:r>
    </w:p>
  </w:footnote>
  <w:footnote w:type="continuationSeparator" w:id="0">
    <w:p w:rsidR="00473890" w:rsidRDefault="00473890" w:rsidP="002C1A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C4447C"/>
    <w:multiLevelType w:val="hybridMultilevel"/>
    <w:tmpl w:val="C610C67E"/>
    <w:lvl w:ilvl="0" w:tplc="2856B4D4">
      <w:start w:val="1"/>
      <w:numFmt w:val="upperRoman"/>
      <w:lvlText w:val="%1."/>
      <w:lvlJc w:val="left"/>
      <w:pPr>
        <w:ind w:left="1425" w:hanging="72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
    <w:nsid w:val="393E475C"/>
    <w:multiLevelType w:val="hybridMultilevel"/>
    <w:tmpl w:val="CBDAEA7A"/>
    <w:lvl w:ilvl="0" w:tplc="C51417F8">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3CA70F4C"/>
    <w:multiLevelType w:val="hybridMultilevel"/>
    <w:tmpl w:val="0AB28C96"/>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A347DE3"/>
    <w:multiLevelType w:val="hybridMultilevel"/>
    <w:tmpl w:val="21B80AE8"/>
    <w:lvl w:ilvl="0" w:tplc="A95E2906">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nsid w:val="5F4478CB"/>
    <w:multiLevelType w:val="hybridMultilevel"/>
    <w:tmpl w:val="B2A053F4"/>
    <w:lvl w:ilvl="0" w:tplc="5A386D9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E9F"/>
    <w:rsid w:val="00013A37"/>
    <w:rsid w:val="000218D1"/>
    <w:rsid w:val="000224E7"/>
    <w:rsid w:val="00022E83"/>
    <w:rsid w:val="000317F2"/>
    <w:rsid w:val="00043056"/>
    <w:rsid w:val="00045772"/>
    <w:rsid w:val="0005747F"/>
    <w:rsid w:val="00061790"/>
    <w:rsid w:val="00071F62"/>
    <w:rsid w:val="00072023"/>
    <w:rsid w:val="000B1DE9"/>
    <w:rsid w:val="000B2A9C"/>
    <w:rsid w:val="000C0029"/>
    <w:rsid w:val="000C083A"/>
    <w:rsid w:val="000C27C7"/>
    <w:rsid w:val="000C3595"/>
    <w:rsid w:val="000C3659"/>
    <w:rsid w:val="000C7541"/>
    <w:rsid w:val="000E3242"/>
    <w:rsid w:val="000E7571"/>
    <w:rsid w:val="000F446C"/>
    <w:rsid w:val="000F5D70"/>
    <w:rsid w:val="000F704C"/>
    <w:rsid w:val="001035B1"/>
    <w:rsid w:val="00110973"/>
    <w:rsid w:val="00114F34"/>
    <w:rsid w:val="00153239"/>
    <w:rsid w:val="00165526"/>
    <w:rsid w:val="00172909"/>
    <w:rsid w:val="0017395A"/>
    <w:rsid w:val="00177251"/>
    <w:rsid w:val="0017788B"/>
    <w:rsid w:val="00187891"/>
    <w:rsid w:val="001A4799"/>
    <w:rsid w:val="001B4B8A"/>
    <w:rsid w:val="001B6875"/>
    <w:rsid w:val="001B7F2F"/>
    <w:rsid w:val="001E1634"/>
    <w:rsid w:val="001E1DBD"/>
    <w:rsid w:val="001E3D47"/>
    <w:rsid w:val="001E6B57"/>
    <w:rsid w:val="001F09BD"/>
    <w:rsid w:val="001F1056"/>
    <w:rsid w:val="00204B83"/>
    <w:rsid w:val="00204F1A"/>
    <w:rsid w:val="002112A7"/>
    <w:rsid w:val="0021381C"/>
    <w:rsid w:val="00216E43"/>
    <w:rsid w:val="00220959"/>
    <w:rsid w:val="00220C2E"/>
    <w:rsid w:val="00223A65"/>
    <w:rsid w:val="00230070"/>
    <w:rsid w:val="00230229"/>
    <w:rsid w:val="002335CF"/>
    <w:rsid w:val="0023655C"/>
    <w:rsid w:val="002367C5"/>
    <w:rsid w:val="00236E3A"/>
    <w:rsid w:val="00245F62"/>
    <w:rsid w:val="00247194"/>
    <w:rsid w:val="00250ED2"/>
    <w:rsid w:val="002547C9"/>
    <w:rsid w:val="00260DB3"/>
    <w:rsid w:val="00261324"/>
    <w:rsid w:val="002720E7"/>
    <w:rsid w:val="002724D3"/>
    <w:rsid w:val="00272759"/>
    <w:rsid w:val="002817B8"/>
    <w:rsid w:val="00285CE8"/>
    <w:rsid w:val="002872F0"/>
    <w:rsid w:val="00295CDA"/>
    <w:rsid w:val="00296454"/>
    <w:rsid w:val="002B1194"/>
    <w:rsid w:val="002B41C1"/>
    <w:rsid w:val="002B6B8E"/>
    <w:rsid w:val="002C1A1D"/>
    <w:rsid w:val="002D58B4"/>
    <w:rsid w:val="002E207F"/>
    <w:rsid w:val="002F5390"/>
    <w:rsid w:val="00300068"/>
    <w:rsid w:val="003054B2"/>
    <w:rsid w:val="00327B71"/>
    <w:rsid w:val="003302C4"/>
    <w:rsid w:val="003330A5"/>
    <w:rsid w:val="0033443E"/>
    <w:rsid w:val="00344EBE"/>
    <w:rsid w:val="00347B00"/>
    <w:rsid w:val="003611C0"/>
    <w:rsid w:val="003613E2"/>
    <w:rsid w:val="003638BA"/>
    <w:rsid w:val="00365499"/>
    <w:rsid w:val="00392F7E"/>
    <w:rsid w:val="003A149F"/>
    <w:rsid w:val="003A5FC9"/>
    <w:rsid w:val="003A6108"/>
    <w:rsid w:val="003B1813"/>
    <w:rsid w:val="003B6E3D"/>
    <w:rsid w:val="003D2882"/>
    <w:rsid w:val="003E63DE"/>
    <w:rsid w:val="003F72D3"/>
    <w:rsid w:val="00401214"/>
    <w:rsid w:val="00402192"/>
    <w:rsid w:val="0040519E"/>
    <w:rsid w:val="0040651F"/>
    <w:rsid w:val="00410CAE"/>
    <w:rsid w:val="00412018"/>
    <w:rsid w:val="004139C0"/>
    <w:rsid w:val="0042411E"/>
    <w:rsid w:val="00442AA5"/>
    <w:rsid w:val="004449F9"/>
    <w:rsid w:val="00451330"/>
    <w:rsid w:val="00457B59"/>
    <w:rsid w:val="00465E26"/>
    <w:rsid w:val="00470121"/>
    <w:rsid w:val="00473890"/>
    <w:rsid w:val="00494495"/>
    <w:rsid w:val="004A4BB7"/>
    <w:rsid w:val="004A78F4"/>
    <w:rsid w:val="004B0EC7"/>
    <w:rsid w:val="004B1931"/>
    <w:rsid w:val="004B1D52"/>
    <w:rsid w:val="004B5DBA"/>
    <w:rsid w:val="004C08DB"/>
    <w:rsid w:val="004C3915"/>
    <w:rsid w:val="004E5072"/>
    <w:rsid w:val="004F465C"/>
    <w:rsid w:val="004F515B"/>
    <w:rsid w:val="004F7BBF"/>
    <w:rsid w:val="005025F5"/>
    <w:rsid w:val="005061AC"/>
    <w:rsid w:val="00506D25"/>
    <w:rsid w:val="0050773A"/>
    <w:rsid w:val="0051026B"/>
    <w:rsid w:val="00510EC0"/>
    <w:rsid w:val="00511A62"/>
    <w:rsid w:val="0051226F"/>
    <w:rsid w:val="00515BF2"/>
    <w:rsid w:val="00532E35"/>
    <w:rsid w:val="00536103"/>
    <w:rsid w:val="00536741"/>
    <w:rsid w:val="005371BC"/>
    <w:rsid w:val="00537B2E"/>
    <w:rsid w:val="0054124C"/>
    <w:rsid w:val="00542300"/>
    <w:rsid w:val="0055010B"/>
    <w:rsid w:val="00550DE7"/>
    <w:rsid w:val="00555AE1"/>
    <w:rsid w:val="0056048C"/>
    <w:rsid w:val="00570266"/>
    <w:rsid w:val="00573D3A"/>
    <w:rsid w:val="005772CF"/>
    <w:rsid w:val="00585C27"/>
    <w:rsid w:val="005A3D78"/>
    <w:rsid w:val="005B3787"/>
    <w:rsid w:val="005C15E2"/>
    <w:rsid w:val="005C2297"/>
    <w:rsid w:val="005C54BB"/>
    <w:rsid w:val="005D097E"/>
    <w:rsid w:val="005D66B5"/>
    <w:rsid w:val="005D681F"/>
    <w:rsid w:val="005D6A32"/>
    <w:rsid w:val="006220B6"/>
    <w:rsid w:val="00627642"/>
    <w:rsid w:val="00627F8F"/>
    <w:rsid w:val="00633FED"/>
    <w:rsid w:val="00637BA3"/>
    <w:rsid w:val="00645276"/>
    <w:rsid w:val="00646EA3"/>
    <w:rsid w:val="006531ED"/>
    <w:rsid w:val="00654E9F"/>
    <w:rsid w:val="00655F0C"/>
    <w:rsid w:val="00680FE7"/>
    <w:rsid w:val="00683703"/>
    <w:rsid w:val="0068685C"/>
    <w:rsid w:val="00691F6D"/>
    <w:rsid w:val="006A16D7"/>
    <w:rsid w:val="006A79B2"/>
    <w:rsid w:val="006B1F02"/>
    <w:rsid w:val="006C24D2"/>
    <w:rsid w:val="006C5849"/>
    <w:rsid w:val="006C7FB6"/>
    <w:rsid w:val="006D0D36"/>
    <w:rsid w:val="006D57B1"/>
    <w:rsid w:val="006E4974"/>
    <w:rsid w:val="007005D8"/>
    <w:rsid w:val="00700708"/>
    <w:rsid w:val="00701928"/>
    <w:rsid w:val="00704DF2"/>
    <w:rsid w:val="00725300"/>
    <w:rsid w:val="00731525"/>
    <w:rsid w:val="00731CBB"/>
    <w:rsid w:val="0074220D"/>
    <w:rsid w:val="007549A3"/>
    <w:rsid w:val="00756D67"/>
    <w:rsid w:val="0076340B"/>
    <w:rsid w:val="007663A9"/>
    <w:rsid w:val="00780743"/>
    <w:rsid w:val="00781BC5"/>
    <w:rsid w:val="00785E24"/>
    <w:rsid w:val="00793917"/>
    <w:rsid w:val="007A3D51"/>
    <w:rsid w:val="007C2F87"/>
    <w:rsid w:val="007C3598"/>
    <w:rsid w:val="007C6579"/>
    <w:rsid w:val="007D552C"/>
    <w:rsid w:val="007E6055"/>
    <w:rsid w:val="007F1342"/>
    <w:rsid w:val="00802A92"/>
    <w:rsid w:val="00804B74"/>
    <w:rsid w:val="00804E71"/>
    <w:rsid w:val="00805132"/>
    <w:rsid w:val="00805A65"/>
    <w:rsid w:val="00811496"/>
    <w:rsid w:val="008146FD"/>
    <w:rsid w:val="00814AB0"/>
    <w:rsid w:val="00815801"/>
    <w:rsid w:val="00817708"/>
    <w:rsid w:val="008315CC"/>
    <w:rsid w:val="00842F69"/>
    <w:rsid w:val="00843AEE"/>
    <w:rsid w:val="00843C54"/>
    <w:rsid w:val="00843C8F"/>
    <w:rsid w:val="0084775F"/>
    <w:rsid w:val="008562CD"/>
    <w:rsid w:val="0085661C"/>
    <w:rsid w:val="00862404"/>
    <w:rsid w:val="008756E4"/>
    <w:rsid w:val="00881E87"/>
    <w:rsid w:val="008A053D"/>
    <w:rsid w:val="008A40E3"/>
    <w:rsid w:val="008B1FB9"/>
    <w:rsid w:val="008E564F"/>
    <w:rsid w:val="008F15BC"/>
    <w:rsid w:val="0090612A"/>
    <w:rsid w:val="00916F83"/>
    <w:rsid w:val="009210DA"/>
    <w:rsid w:val="0092510D"/>
    <w:rsid w:val="00925C6F"/>
    <w:rsid w:val="009275E2"/>
    <w:rsid w:val="00927913"/>
    <w:rsid w:val="00944251"/>
    <w:rsid w:val="009463C2"/>
    <w:rsid w:val="00950287"/>
    <w:rsid w:val="009618C7"/>
    <w:rsid w:val="009662E4"/>
    <w:rsid w:val="00971E81"/>
    <w:rsid w:val="00973674"/>
    <w:rsid w:val="00973C5C"/>
    <w:rsid w:val="00975533"/>
    <w:rsid w:val="009769D1"/>
    <w:rsid w:val="0098646A"/>
    <w:rsid w:val="009876A3"/>
    <w:rsid w:val="00996D05"/>
    <w:rsid w:val="009A58E7"/>
    <w:rsid w:val="009A6CF9"/>
    <w:rsid w:val="009A750A"/>
    <w:rsid w:val="009D344F"/>
    <w:rsid w:val="009D4093"/>
    <w:rsid w:val="009E3DA0"/>
    <w:rsid w:val="009F0BE6"/>
    <w:rsid w:val="009F5CBC"/>
    <w:rsid w:val="00A128F3"/>
    <w:rsid w:val="00A15486"/>
    <w:rsid w:val="00A23CD5"/>
    <w:rsid w:val="00A3005F"/>
    <w:rsid w:val="00A310A0"/>
    <w:rsid w:val="00A366CC"/>
    <w:rsid w:val="00A43DC6"/>
    <w:rsid w:val="00A440D3"/>
    <w:rsid w:val="00A44D25"/>
    <w:rsid w:val="00A73C01"/>
    <w:rsid w:val="00A74782"/>
    <w:rsid w:val="00A74C47"/>
    <w:rsid w:val="00A755C2"/>
    <w:rsid w:val="00A831E3"/>
    <w:rsid w:val="00A8341B"/>
    <w:rsid w:val="00A8369D"/>
    <w:rsid w:val="00A84062"/>
    <w:rsid w:val="00A86E5B"/>
    <w:rsid w:val="00A87F83"/>
    <w:rsid w:val="00A950D6"/>
    <w:rsid w:val="00AA0DDB"/>
    <w:rsid w:val="00AA6B41"/>
    <w:rsid w:val="00AC5A57"/>
    <w:rsid w:val="00AD16CD"/>
    <w:rsid w:val="00AD5088"/>
    <w:rsid w:val="00AD63C8"/>
    <w:rsid w:val="00AD6CE9"/>
    <w:rsid w:val="00AF00A6"/>
    <w:rsid w:val="00AF00EF"/>
    <w:rsid w:val="00B135BE"/>
    <w:rsid w:val="00B17667"/>
    <w:rsid w:val="00B2500A"/>
    <w:rsid w:val="00B26CA0"/>
    <w:rsid w:val="00B3014E"/>
    <w:rsid w:val="00B31CE4"/>
    <w:rsid w:val="00B32135"/>
    <w:rsid w:val="00B325A3"/>
    <w:rsid w:val="00B4009F"/>
    <w:rsid w:val="00B564CF"/>
    <w:rsid w:val="00B73657"/>
    <w:rsid w:val="00B776A3"/>
    <w:rsid w:val="00B80877"/>
    <w:rsid w:val="00B85208"/>
    <w:rsid w:val="00B85389"/>
    <w:rsid w:val="00B92F7D"/>
    <w:rsid w:val="00B95AD6"/>
    <w:rsid w:val="00BA635E"/>
    <w:rsid w:val="00BB725F"/>
    <w:rsid w:val="00BD11E2"/>
    <w:rsid w:val="00BD7C9B"/>
    <w:rsid w:val="00BF6B24"/>
    <w:rsid w:val="00BF7CCE"/>
    <w:rsid w:val="00C02123"/>
    <w:rsid w:val="00C1378C"/>
    <w:rsid w:val="00C14C00"/>
    <w:rsid w:val="00C168DE"/>
    <w:rsid w:val="00C1755F"/>
    <w:rsid w:val="00C27168"/>
    <w:rsid w:val="00C37E74"/>
    <w:rsid w:val="00C44A23"/>
    <w:rsid w:val="00C44F07"/>
    <w:rsid w:val="00C61C6F"/>
    <w:rsid w:val="00C61E61"/>
    <w:rsid w:val="00C706CF"/>
    <w:rsid w:val="00C906DD"/>
    <w:rsid w:val="00CA4006"/>
    <w:rsid w:val="00CB3DDA"/>
    <w:rsid w:val="00CC1936"/>
    <w:rsid w:val="00CC375F"/>
    <w:rsid w:val="00CD7A74"/>
    <w:rsid w:val="00CE7BFC"/>
    <w:rsid w:val="00D06F21"/>
    <w:rsid w:val="00D14AAB"/>
    <w:rsid w:val="00D1590A"/>
    <w:rsid w:val="00D174DB"/>
    <w:rsid w:val="00D24476"/>
    <w:rsid w:val="00D25150"/>
    <w:rsid w:val="00D26410"/>
    <w:rsid w:val="00D34998"/>
    <w:rsid w:val="00D50C91"/>
    <w:rsid w:val="00D52170"/>
    <w:rsid w:val="00D55EC3"/>
    <w:rsid w:val="00D62743"/>
    <w:rsid w:val="00D7142F"/>
    <w:rsid w:val="00D805ED"/>
    <w:rsid w:val="00D9753E"/>
    <w:rsid w:val="00D97D71"/>
    <w:rsid w:val="00DB759F"/>
    <w:rsid w:val="00DC2659"/>
    <w:rsid w:val="00DC4710"/>
    <w:rsid w:val="00DF27C0"/>
    <w:rsid w:val="00DF6DF0"/>
    <w:rsid w:val="00E07F03"/>
    <w:rsid w:val="00E21164"/>
    <w:rsid w:val="00E2401E"/>
    <w:rsid w:val="00E315F4"/>
    <w:rsid w:val="00E41A88"/>
    <w:rsid w:val="00E42374"/>
    <w:rsid w:val="00E4336B"/>
    <w:rsid w:val="00E54E45"/>
    <w:rsid w:val="00E55FA7"/>
    <w:rsid w:val="00E560D6"/>
    <w:rsid w:val="00E621DA"/>
    <w:rsid w:val="00E679F5"/>
    <w:rsid w:val="00E70467"/>
    <w:rsid w:val="00E74B45"/>
    <w:rsid w:val="00E778A3"/>
    <w:rsid w:val="00E900A8"/>
    <w:rsid w:val="00E955DB"/>
    <w:rsid w:val="00EA2198"/>
    <w:rsid w:val="00EA24ED"/>
    <w:rsid w:val="00EA4CBE"/>
    <w:rsid w:val="00EB4A91"/>
    <w:rsid w:val="00EC4E3B"/>
    <w:rsid w:val="00EC5D60"/>
    <w:rsid w:val="00EC7FE2"/>
    <w:rsid w:val="00ED50F6"/>
    <w:rsid w:val="00EE7C30"/>
    <w:rsid w:val="00F04405"/>
    <w:rsid w:val="00F06316"/>
    <w:rsid w:val="00F0746C"/>
    <w:rsid w:val="00F15F78"/>
    <w:rsid w:val="00F343E7"/>
    <w:rsid w:val="00F621CB"/>
    <w:rsid w:val="00F705FA"/>
    <w:rsid w:val="00F75AF3"/>
    <w:rsid w:val="00F76899"/>
    <w:rsid w:val="00F962BB"/>
    <w:rsid w:val="00F97E99"/>
    <w:rsid w:val="00FB50A9"/>
    <w:rsid w:val="00FC00FA"/>
    <w:rsid w:val="00FC464A"/>
    <w:rsid w:val="00FD3A98"/>
    <w:rsid w:val="00FE4BE9"/>
    <w:rsid w:val="00FF53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26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6">
    <w:name w:val="A6"/>
    <w:rsid w:val="001B7F2F"/>
    <w:rPr>
      <w:color w:val="000000"/>
      <w:sz w:val="19"/>
      <w:szCs w:val="19"/>
    </w:rPr>
  </w:style>
  <w:style w:type="paragraph" w:customStyle="1" w:styleId="Pa2">
    <w:name w:val="Pa2"/>
    <w:basedOn w:val="Normal"/>
    <w:next w:val="Normal"/>
    <w:rsid w:val="001B7F2F"/>
    <w:pPr>
      <w:autoSpaceDE w:val="0"/>
      <w:autoSpaceDN w:val="0"/>
      <w:adjustRightInd w:val="0"/>
      <w:spacing w:after="0" w:line="241" w:lineRule="atLeast"/>
    </w:pPr>
    <w:rPr>
      <w:rFonts w:ascii="Gotham Book" w:eastAsia="Times New Roman" w:hAnsi="Gotham Book" w:cs="Times New Roman"/>
      <w:sz w:val="20"/>
      <w:szCs w:val="24"/>
      <w:lang w:eastAsia="pt-BR"/>
    </w:rPr>
  </w:style>
  <w:style w:type="paragraph" w:styleId="PargrafodaLista">
    <w:name w:val="List Paragraph"/>
    <w:basedOn w:val="Normal"/>
    <w:uiPriority w:val="34"/>
    <w:qFormat/>
    <w:rsid w:val="001B7F2F"/>
    <w:pPr>
      <w:ind w:left="720"/>
      <w:contextualSpacing/>
    </w:pPr>
    <w:rPr>
      <w:rFonts w:ascii="Calibri" w:eastAsia="Calibri" w:hAnsi="Calibri" w:cs="Times New Roman"/>
    </w:rPr>
  </w:style>
  <w:style w:type="paragraph" w:styleId="Cabealho">
    <w:name w:val="header"/>
    <w:basedOn w:val="Normal"/>
    <w:link w:val="CabealhoChar"/>
    <w:uiPriority w:val="99"/>
    <w:unhideWhenUsed/>
    <w:rsid w:val="002C1A1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C1A1D"/>
  </w:style>
  <w:style w:type="paragraph" w:styleId="Rodap">
    <w:name w:val="footer"/>
    <w:basedOn w:val="Normal"/>
    <w:link w:val="RodapChar"/>
    <w:uiPriority w:val="99"/>
    <w:unhideWhenUsed/>
    <w:rsid w:val="002C1A1D"/>
    <w:pPr>
      <w:tabs>
        <w:tab w:val="center" w:pos="4252"/>
        <w:tab w:val="right" w:pos="8504"/>
      </w:tabs>
      <w:spacing w:after="0" w:line="240" w:lineRule="auto"/>
    </w:pPr>
  </w:style>
  <w:style w:type="character" w:customStyle="1" w:styleId="RodapChar">
    <w:name w:val="Rodapé Char"/>
    <w:basedOn w:val="Fontepargpadro"/>
    <w:link w:val="Rodap"/>
    <w:uiPriority w:val="99"/>
    <w:rsid w:val="002C1A1D"/>
  </w:style>
  <w:style w:type="paragraph" w:customStyle="1" w:styleId="Default">
    <w:name w:val="Default"/>
    <w:rsid w:val="00451330"/>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Fontepargpadro"/>
    <w:uiPriority w:val="99"/>
    <w:unhideWhenUsed/>
    <w:rsid w:val="000C7541"/>
    <w:rPr>
      <w:color w:val="0000FF" w:themeColor="hyperlink"/>
      <w:u w:val="single"/>
    </w:rPr>
  </w:style>
  <w:style w:type="paragraph" w:styleId="Textodebalo">
    <w:name w:val="Balloon Text"/>
    <w:basedOn w:val="Normal"/>
    <w:link w:val="TextodebaloChar"/>
    <w:uiPriority w:val="99"/>
    <w:semiHidden/>
    <w:unhideWhenUsed/>
    <w:rsid w:val="00392F7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92F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26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6">
    <w:name w:val="A6"/>
    <w:rsid w:val="001B7F2F"/>
    <w:rPr>
      <w:color w:val="000000"/>
      <w:sz w:val="19"/>
      <w:szCs w:val="19"/>
    </w:rPr>
  </w:style>
  <w:style w:type="paragraph" w:customStyle="1" w:styleId="Pa2">
    <w:name w:val="Pa2"/>
    <w:basedOn w:val="Normal"/>
    <w:next w:val="Normal"/>
    <w:rsid w:val="001B7F2F"/>
    <w:pPr>
      <w:autoSpaceDE w:val="0"/>
      <w:autoSpaceDN w:val="0"/>
      <w:adjustRightInd w:val="0"/>
      <w:spacing w:after="0" w:line="241" w:lineRule="atLeast"/>
    </w:pPr>
    <w:rPr>
      <w:rFonts w:ascii="Gotham Book" w:eastAsia="Times New Roman" w:hAnsi="Gotham Book" w:cs="Times New Roman"/>
      <w:sz w:val="20"/>
      <w:szCs w:val="24"/>
      <w:lang w:eastAsia="pt-BR"/>
    </w:rPr>
  </w:style>
  <w:style w:type="paragraph" w:styleId="PargrafodaLista">
    <w:name w:val="List Paragraph"/>
    <w:basedOn w:val="Normal"/>
    <w:uiPriority w:val="34"/>
    <w:qFormat/>
    <w:rsid w:val="001B7F2F"/>
    <w:pPr>
      <w:ind w:left="720"/>
      <w:contextualSpacing/>
    </w:pPr>
    <w:rPr>
      <w:rFonts w:ascii="Calibri" w:eastAsia="Calibri" w:hAnsi="Calibri" w:cs="Times New Roman"/>
    </w:rPr>
  </w:style>
  <w:style w:type="paragraph" w:styleId="Cabealho">
    <w:name w:val="header"/>
    <w:basedOn w:val="Normal"/>
    <w:link w:val="CabealhoChar"/>
    <w:uiPriority w:val="99"/>
    <w:unhideWhenUsed/>
    <w:rsid w:val="002C1A1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C1A1D"/>
  </w:style>
  <w:style w:type="paragraph" w:styleId="Rodap">
    <w:name w:val="footer"/>
    <w:basedOn w:val="Normal"/>
    <w:link w:val="RodapChar"/>
    <w:uiPriority w:val="99"/>
    <w:unhideWhenUsed/>
    <w:rsid w:val="002C1A1D"/>
    <w:pPr>
      <w:tabs>
        <w:tab w:val="center" w:pos="4252"/>
        <w:tab w:val="right" w:pos="8504"/>
      </w:tabs>
      <w:spacing w:after="0" w:line="240" w:lineRule="auto"/>
    </w:pPr>
  </w:style>
  <w:style w:type="character" w:customStyle="1" w:styleId="RodapChar">
    <w:name w:val="Rodapé Char"/>
    <w:basedOn w:val="Fontepargpadro"/>
    <w:link w:val="Rodap"/>
    <w:uiPriority w:val="99"/>
    <w:rsid w:val="002C1A1D"/>
  </w:style>
  <w:style w:type="paragraph" w:customStyle="1" w:styleId="Default">
    <w:name w:val="Default"/>
    <w:rsid w:val="00451330"/>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Fontepargpadro"/>
    <w:uiPriority w:val="99"/>
    <w:unhideWhenUsed/>
    <w:rsid w:val="000C7541"/>
    <w:rPr>
      <w:color w:val="0000FF" w:themeColor="hyperlink"/>
      <w:u w:val="single"/>
    </w:rPr>
  </w:style>
  <w:style w:type="paragraph" w:styleId="Textodebalo">
    <w:name w:val="Balloon Text"/>
    <w:basedOn w:val="Normal"/>
    <w:link w:val="TextodebaloChar"/>
    <w:uiPriority w:val="99"/>
    <w:semiHidden/>
    <w:unhideWhenUsed/>
    <w:rsid w:val="00392F7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92F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73809">
      <w:bodyDiv w:val="1"/>
      <w:marLeft w:val="0"/>
      <w:marRight w:val="0"/>
      <w:marTop w:val="0"/>
      <w:marBottom w:val="0"/>
      <w:divBdr>
        <w:top w:val="none" w:sz="0" w:space="0" w:color="auto"/>
        <w:left w:val="none" w:sz="0" w:space="0" w:color="auto"/>
        <w:bottom w:val="none" w:sz="0" w:space="0" w:color="auto"/>
        <w:right w:val="none" w:sz="0" w:space="0" w:color="auto"/>
      </w:divBdr>
    </w:div>
    <w:div w:id="1138886126">
      <w:bodyDiv w:val="1"/>
      <w:marLeft w:val="0"/>
      <w:marRight w:val="0"/>
      <w:marTop w:val="0"/>
      <w:marBottom w:val="0"/>
      <w:divBdr>
        <w:top w:val="none" w:sz="0" w:space="0" w:color="auto"/>
        <w:left w:val="none" w:sz="0" w:space="0" w:color="auto"/>
        <w:bottom w:val="none" w:sz="0" w:space="0" w:color="auto"/>
        <w:right w:val="none" w:sz="0" w:space="0" w:color="auto"/>
      </w:divBdr>
    </w:div>
    <w:div w:id="1252742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4cnpm@spm.gov.b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4cnpm@spm.gov.b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4cnpm@spm.gov.br" TargetMode="External"/><Relationship Id="rId4" Type="http://schemas.microsoft.com/office/2007/relationships/stylesWithEffects" Target="stylesWithEffects.xml"/><Relationship Id="rId9" Type="http://schemas.openxmlformats.org/officeDocument/2006/relationships/hyperlink" Target="mailto:4cnpm@spm.gov.br"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C0C9C-E5F7-479A-A0D2-607B0F926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18</Pages>
  <Words>6947</Words>
  <Characters>37516</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44375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Sonia Malheiros Miguel</cp:lastModifiedBy>
  <cp:revision>40</cp:revision>
  <cp:lastPrinted>2015-03-24T22:12:00Z</cp:lastPrinted>
  <dcterms:created xsi:type="dcterms:W3CDTF">2015-04-28T21:03:00Z</dcterms:created>
  <dcterms:modified xsi:type="dcterms:W3CDTF">2015-09-17T18:08:00Z</dcterms:modified>
</cp:coreProperties>
</file>