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C85E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val="en-GB" w:eastAsia="en-GB"/>
        </w:rPr>
        <w:drawing>
          <wp:inline distT="0" distB="0" distL="0" distR="0" wp14:anchorId="24937E3F" wp14:editId="495EFFA4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1BCD9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14:paraId="7E46D706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14:paraId="7EB40DAB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7D4923" w14:textId="25663E27" w:rsidR="00026442" w:rsidRPr="00D050C5" w:rsidRDefault="00F53898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EMBAIXADA DO BRASIL EM TIRANA – SETOR CONSULAR</w:t>
      </w:r>
    </w:p>
    <w:p w14:paraId="4D6BB2D5" w14:textId="77777777"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7B87D88" w14:textId="77777777"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14:paraId="3BB49051" w14:textId="77777777" w:rsidR="00026442" w:rsidRPr="004E36D3" w:rsidRDefault="0091584F" w:rsidP="00D050C5">
      <w:pPr>
        <w:pStyle w:val="Standard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E36D3"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14:paraId="191138F6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C2FE6C" w14:textId="77777777"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14:paraId="07A752E6" w14:textId="77777777" w:rsidR="006612D4" w:rsidRPr="004E36D3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(nome completo /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full name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born on</w:t>
      </w:r>
    </w:p>
    <w:p w14:paraId="3923F6FB" w14:textId="77777777"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14:paraId="33C6C23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date of birth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in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  (cidade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city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(estado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14:paraId="6B15994F" w14:textId="77777777"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14:paraId="36A76A0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(país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country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512EB2" w:rsidRPr="004E36D3">
        <w:rPr>
          <w:rFonts w:ascii="Arial" w:hAnsi="Arial" w:cs="Arial"/>
          <w:color w:val="808080" w:themeColor="background1" w:themeShade="80"/>
          <w:sz w:val="16"/>
          <w:szCs w:val="16"/>
        </w:rPr>
        <w:t>I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D card No.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CPF No.</w:t>
      </w:r>
    </w:p>
    <w:p w14:paraId="4F9B71F9" w14:textId="77777777"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14:paraId="197038B9" w14:textId="77777777" w:rsidR="002023AC" w:rsidRPr="004E36D3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 of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(nome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completo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da mãe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mother’s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full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and</w:t>
      </w:r>
    </w:p>
    <w:p w14:paraId="013CCDD4" w14:textId="77777777"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14:paraId="14B0EF79" w14:textId="77777777"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(nome completo do pai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father’s full 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would like to request the following document(s)</w:t>
      </w:r>
    </w:p>
    <w:p w14:paraId="62DFA3F0" w14:textId="77777777"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14:paraId="38A10F42" w14:textId="77777777"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329B3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  <w:r w:rsidR="00316C59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Discharge Certificate</w:t>
      </w:r>
    </w:p>
    <w:p w14:paraId="60F37FE2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Draft Certificate</w:t>
      </w:r>
    </w:p>
    <w:p w14:paraId="787DE25B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Reservist Certificate</w:t>
      </w:r>
    </w:p>
    <w:p w14:paraId="1061B46C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Discharge Certificate</w:t>
      </w:r>
    </w:p>
    <w:p w14:paraId="0F53545A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Exemption Certificate</w:t>
      </w:r>
    </w:p>
    <w:p w14:paraId="0AD7AE41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status certificate</w:t>
      </w:r>
    </w:p>
    <w:p w14:paraId="0F44B7E0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Carta Patente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Commission letter</w:t>
      </w:r>
    </w:p>
    <w:p w14:paraId="5A4ED20F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Provisão de Reforma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Certificate of retirement</w:t>
      </w:r>
    </w:p>
    <w:p w14:paraId="1CDD607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Atestado de Situação Militar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Military status declaration</w:t>
      </w:r>
    </w:p>
    <w:p w14:paraId="73C9A477" w14:textId="77777777"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Atestado que </w:t>
      </w:r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Serviço Militar</w:t>
      </w:r>
      <w:r w:rsidR="00CA6953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Declaration of disengagement from military service</w:t>
      </w:r>
    </w:p>
    <w:p w14:paraId="19B76C2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Apostilamento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Certificate of military service rendered under reciprocity and cooperation agreement</w:t>
      </w:r>
    </w:p>
    <w:p w14:paraId="2CBC146B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D7443D" w:rsidRPr="004E36D3">
        <w:rPr>
          <w:rFonts w:ascii="Arial" w:hAnsi="Arial" w:cs="Arial"/>
          <w:sz w:val="20"/>
          <w:szCs w:val="20"/>
          <w:lang w:val="en-GB"/>
        </w:rPr>
        <w:t>Outros (e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) </w:t>
      </w:r>
      <w:r w:rsidR="00D7443D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 w:rsidR="00FE40DF" w:rsidRPr="004E36D3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46680BF6" w14:textId="77777777"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14:paraId="209FB3F6" w14:textId="77777777"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29C7A4CF" w14:textId="77777777" w:rsidR="00A42A13" w:rsidRPr="001F744C" w:rsidRDefault="001F744C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</w:p>
    <w:p w14:paraId="6B0A54C4" w14:textId="77777777"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14:paraId="0662CC8E" w14:textId="77777777"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country)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in the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year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under RA No.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(if applicable)</w:t>
      </w:r>
    </w:p>
    <w:p w14:paraId="174E260D" w14:textId="77777777"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 na Organização Militar (OM) _____________________________________________________________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em </w:t>
      </w:r>
    </w:p>
    <w:p w14:paraId="2C16789F" w14:textId="77777777"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and served at the Military Organisation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14:paraId="751E3291" w14:textId="77777777" w:rsidR="00026442" w:rsidRPr="004E36D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 / 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______________________________, no ano de __________.</w:t>
      </w:r>
    </w:p>
    <w:p w14:paraId="2286D778" w14:textId="77777777" w:rsidR="00A42A13" w:rsidRPr="00AF10C0" w:rsidRDefault="00AF10C0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 the year</w:t>
      </w:r>
    </w:p>
    <w:p w14:paraId="2A04D490" w14:textId="77777777" w:rsidR="00026442" w:rsidRPr="004E36D3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Endereço atual no e</w:t>
      </w:r>
      <w:r w:rsidR="00381C0A" w:rsidRPr="004E36D3">
        <w:rPr>
          <w:rFonts w:ascii="Arial" w:hAnsi="Arial" w:cs="Arial"/>
          <w:sz w:val="20"/>
          <w:szCs w:val="20"/>
          <w:lang w:val="en-GB"/>
        </w:rPr>
        <w:t>xterior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current address ab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r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o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ad</w:t>
      </w:r>
      <w:r w:rsidR="00381C0A" w:rsidRPr="004E36D3">
        <w:rPr>
          <w:rFonts w:ascii="Arial" w:hAnsi="Arial" w:cs="Arial"/>
          <w:sz w:val="20"/>
          <w:szCs w:val="20"/>
          <w:lang w:val="en-GB"/>
        </w:rPr>
        <w:t>: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165B541C" w14:textId="77777777"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14:paraId="48B667B3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18B51A57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Telefone(s)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 w:rsidRPr="004E36D3">
        <w:rPr>
          <w:rFonts w:ascii="Arial" w:hAnsi="Arial" w:cs="Arial"/>
          <w:sz w:val="20"/>
          <w:szCs w:val="20"/>
          <w:lang w:val="en-GB"/>
        </w:rPr>
        <w:t>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14:paraId="76C04D0D" w14:textId="77777777"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A58D692" w14:textId="77777777"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r w:rsidR="00B42388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Yours sincerely</w:t>
      </w:r>
      <w:r w:rsidRPr="004E36D3">
        <w:rPr>
          <w:rFonts w:ascii="Arial" w:hAnsi="Arial" w:cs="Arial"/>
          <w:sz w:val="20"/>
          <w:szCs w:val="20"/>
          <w:lang w:val="en-GB"/>
        </w:rPr>
        <w:t>,</w:t>
      </w:r>
    </w:p>
    <w:p w14:paraId="4D2C79C7" w14:textId="77777777"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14:paraId="3E489FDC" w14:textId="77777777"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14:paraId="0329893A" w14:textId="77777777"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14:paraId="6B82226D" w14:textId="77777777"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natura do requerente </w:t>
      </w:r>
      <w:r w:rsidR="00505090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14:paraId="7A6F9DD1" w14:textId="77777777"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7065330" w14:textId="77777777"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____________________ de __________</w:t>
      </w:r>
    </w:p>
    <w:p w14:paraId="38B22072" w14:textId="77777777"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 / year)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EC3" w14:textId="77777777" w:rsidR="00114A69" w:rsidRDefault="00114A69">
      <w:r>
        <w:separator/>
      </w:r>
    </w:p>
  </w:endnote>
  <w:endnote w:type="continuationSeparator" w:id="0">
    <w:p w14:paraId="7C3ABF19" w14:textId="77777777" w:rsidR="00114A69" w:rsidRDefault="0011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9108" w14:textId="77777777" w:rsidR="00114A69" w:rsidRDefault="00114A69">
      <w:r>
        <w:rPr>
          <w:color w:val="000000"/>
        </w:rPr>
        <w:separator/>
      </w:r>
    </w:p>
  </w:footnote>
  <w:footnote w:type="continuationSeparator" w:id="0">
    <w:p w14:paraId="27B4AC62" w14:textId="77777777" w:rsidR="00114A69" w:rsidRDefault="0011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043582"/>
    <w:rsid w:val="000D49ED"/>
    <w:rsid w:val="00114A69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5E6B23"/>
    <w:rsid w:val="006125E7"/>
    <w:rsid w:val="00617116"/>
    <w:rsid w:val="006612D4"/>
    <w:rsid w:val="007333BE"/>
    <w:rsid w:val="00745D84"/>
    <w:rsid w:val="007C1A81"/>
    <w:rsid w:val="007E4B87"/>
    <w:rsid w:val="00832533"/>
    <w:rsid w:val="00882D9C"/>
    <w:rsid w:val="008B37B6"/>
    <w:rsid w:val="00912C27"/>
    <w:rsid w:val="0091584F"/>
    <w:rsid w:val="00970B06"/>
    <w:rsid w:val="009C3A98"/>
    <w:rsid w:val="009E1AAF"/>
    <w:rsid w:val="00A42A13"/>
    <w:rsid w:val="00A44D14"/>
    <w:rsid w:val="00A70EDF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41AA4"/>
    <w:rsid w:val="00D7443D"/>
    <w:rsid w:val="00E01E60"/>
    <w:rsid w:val="00E21E51"/>
    <w:rsid w:val="00EA6A13"/>
    <w:rsid w:val="00EB7E62"/>
    <w:rsid w:val="00F53898"/>
    <w:rsid w:val="00F87AB8"/>
    <w:rsid w:val="00FB2B0C"/>
    <w:rsid w:val="00FC221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5810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itle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rsid w:val="00A70EDF"/>
    <w:pPr>
      <w:jc w:val="center"/>
    </w:pPr>
    <w:rPr>
      <w:i/>
      <w:iCs/>
    </w:rPr>
  </w:style>
  <w:style w:type="paragraph" w:styleId="List">
    <w:name w:val="List"/>
    <w:basedOn w:val="Textbody"/>
    <w:rsid w:val="00A70EDF"/>
    <w:rPr>
      <w:rFonts w:cs="Mangal"/>
    </w:rPr>
  </w:style>
  <w:style w:type="paragraph" w:styleId="Caption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Header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7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1C"/>
    <w:rPr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1C"/>
    <w:rPr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1C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95FD8"/>
    <w:rPr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5FD8"/>
    <w:rPr>
      <w:szCs w:val="21"/>
    </w:rPr>
  </w:style>
  <w:style w:type="character" w:styleId="FootnoteReference">
    <w:name w:val="footnote reference"/>
    <w:basedOn w:val="DefaultParagraphFont"/>
    <w:uiPriority w:val="99"/>
    <w:unhideWhenUsed/>
    <w:rsid w:val="00195F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95FD8"/>
    <w:rPr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5FD8"/>
    <w:rPr>
      <w:szCs w:val="21"/>
    </w:rPr>
  </w:style>
  <w:style w:type="character" w:styleId="EndnoteReference">
    <w:name w:val="endnote reference"/>
    <w:basedOn w:val="DefaultParagraphFont"/>
    <w:uiPriority w:val="99"/>
    <w:unhideWhenUsed/>
    <w:rsid w:val="0019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A5D8-1BEC-47E1-90CE-FF2786E3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ALBERTO VALE</cp:lastModifiedBy>
  <cp:revision>3</cp:revision>
  <cp:lastPrinted>2016-03-22T17:08:00Z</cp:lastPrinted>
  <dcterms:created xsi:type="dcterms:W3CDTF">2025-09-08T09:03:00Z</dcterms:created>
  <dcterms:modified xsi:type="dcterms:W3CDTF">2025-09-08T09:04:00Z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