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4629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26A9665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0445E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>repres</w:t>
      </w:r>
      <w:r w:rsidR="006E4ED6">
        <w:rPr>
          <w:rFonts w:eastAsia="Times New Roman" w:cs="Times New Roman"/>
          <w:b/>
          <w:sz w:val="21"/>
          <w:szCs w:val="21"/>
          <w:lang w:val="pt-BR" w:eastAsia="en-GB"/>
        </w:rPr>
        <w:t>entação em</w:t>
      </w:r>
      <w:r w:rsidR="00E81633">
        <w:rPr>
          <w:rFonts w:eastAsia="Times New Roman" w:cs="Times New Roman"/>
          <w:b/>
          <w:sz w:val="21"/>
          <w:szCs w:val="21"/>
          <w:lang w:val="pt-BR" w:eastAsia="en-GB"/>
        </w:rPr>
        <w:t xml:space="preserve"> processo de divórcio </w:t>
      </w:r>
      <w:r w:rsidR="006E4ED6">
        <w:rPr>
          <w:rFonts w:eastAsia="Times New Roman" w:cs="Times New Roman"/>
          <w:b/>
          <w:sz w:val="21"/>
          <w:szCs w:val="21"/>
          <w:lang w:val="pt-BR" w:eastAsia="en-GB"/>
        </w:rPr>
        <w:t>judicial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 xml:space="preserve"> no Brasil</w:t>
      </w:r>
    </w:p>
    <w:p w14:paraId="3E187224" w14:textId="77777777" w:rsidR="00557CBB" w:rsidRDefault="00557CBB" w:rsidP="004D45E3">
      <w:pPr>
        <w:jc w:val="both"/>
        <w:rPr>
          <w:i/>
          <w:lang w:val="pt-BR"/>
        </w:rPr>
      </w:pPr>
    </w:p>
    <w:p w14:paraId="4ADF9390" w14:textId="70270621" w:rsidR="002E62C9" w:rsidRPr="00557CBB" w:rsidRDefault="00557CBB" w:rsidP="00557CBB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F47950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7E2CD5E6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916C98D" w14:textId="77777777" w:rsidR="00557CBB" w:rsidRDefault="00557CBB" w:rsidP="00E81633">
      <w:pPr>
        <w:jc w:val="both"/>
        <w:rPr>
          <w:lang w:val="pt-BR"/>
        </w:rPr>
      </w:pPr>
    </w:p>
    <w:p w14:paraId="1A3ED667" w14:textId="77777777" w:rsidR="002E62C9" w:rsidRPr="002E62C9" w:rsidRDefault="00E81633" w:rsidP="00E81633">
      <w:pPr>
        <w:jc w:val="both"/>
        <w:rPr>
          <w:lang w:val="pt-BR"/>
        </w:rPr>
      </w:pPr>
      <w:r w:rsidRPr="00E81633">
        <w:rPr>
          <w:lang w:val="pt-BR"/>
        </w:rPr>
        <w:t>a quem confere amplos poderes para o fim especial de representá-lo(a) no processo judicial de divórcio; podendo prestar declarações, esclarecimentos, juntar, assinar e desentranhar documentos; constituir advoga</w:t>
      </w:r>
      <w:r w:rsidR="00FD60CE">
        <w:rPr>
          <w:lang w:val="pt-BR"/>
        </w:rPr>
        <w:t xml:space="preserve">do, com os poderes da cláusula </w:t>
      </w:r>
      <w:r w:rsidR="00FD60CE" w:rsidRPr="00FD60CE">
        <w:rPr>
          <w:i/>
          <w:lang w:val="pt-BR"/>
        </w:rPr>
        <w:t>ad judicia et extra</w:t>
      </w:r>
      <w:r w:rsidRPr="00E81633">
        <w:rPr>
          <w:lang w:val="pt-BR"/>
        </w:rPr>
        <w:t xml:space="preserve">;  representá-lo em juízo ou fora dele; representá-lo em audiências, assinando o que preciso for; praticar, enfim, todos os atos necessários ao fiel cumprimento do presente mandato. </w:t>
      </w:r>
      <w:r w:rsidR="00557CBB">
        <w:rPr>
          <w:lang w:val="pt-BR"/>
        </w:rPr>
        <w:t>(</w:t>
      </w:r>
      <w:r w:rsidR="00557CBB" w:rsidRPr="00C57954">
        <w:rPr>
          <w:i/>
          <w:lang w:val="pt-BR"/>
        </w:rPr>
        <w:t>“Vedado o substabelecimento” ou “Autorizado o substabelecimento”</w:t>
      </w:r>
      <w:r w:rsidR="00557CBB">
        <w:rPr>
          <w:lang w:val="pt-BR"/>
        </w:rPr>
        <w:t>) ______. Mandato válido por (</w:t>
      </w:r>
      <w:r w:rsidR="00557CBB" w:rsidRPr="00C57954">
        <w:rPr>
          <w:i/>
          <w:lang w:val="pt-BR"/>
        </w:rPr>
        <w:t>“prazo indeterminado” ou “por ____ anos/meses, a contar desta data”</w:t>
      </w:r>
      <w:r w:rsidR="00557CBB">
        <w:rPr>
          <w:lang w:val="pt-BR"/>
        </w:rPr>
        <w:t>) ______.</w:t>
      </w: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DAE4" w14:textId="77777777" w:rsidR="00B21569" w:rsidRDefault="00B21569" w:rsidP="000E5E95">
      <w:pPr>
        <w:spacing w:after="0" w:line="240" w:lineRule="auto"/>
      </w:pPr>
      <w:r>
        <w:separator/>
      </w:r>
    </w:p>
  </w:endnote>
  <w:endnote w:type="continuationSeparator" w:id="0">
    <w:p w14:paraId="43F610B7" w14:textId="77777777" w:rsidR="00B21569" w:rsidRDefault="00B21569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23D2" w14:textId="77777777" w:rsidR="00B21569" w:rsidRDefault="00B21569" w:rsidP="000E5E95">
      <w:pPr>
        <w:spacing w:after="0" w:line="240" w:lineRule="auto"/>
      </w:pPr>
      <w:r>
        <w:separator/>
      </w:r>
    </w:p>
  </w:footnote>
  <w:footnote w:type="continuationSeparator" w:id="0">
    <w:p w14:paraId="0D2CD0A1" w14:textId="77777777" w:rsidR="00B21569" w:rsidRDefault="00B21569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8451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66615D2D" wp14:editId="40407BC9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3DEFC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59DE2EEE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9124">
    <w:abstractNumId w:val="6"/>
  </w:num>
  <w:num w:numId="2" w16cid:durableId="172694791">
    <w:abstractNumId w:val="9"/>
  </w:num>
  <w:num w:numId="3" w16cid:durableId="1250962767">
    <w:abstractNumId w:val="4"/>
  </w:num>
  <w:num w:numId="4" w16cid:durableId="240722103">
    <w:abstractNumId w:val="11"/>
  </w:num>
  <w:num w:numId="5" w16cid:durableId="1171676937">
    <w:abstractNumId w:val="3"/>
  </w:num>
  <w:num w:numId="6" w16cid:durableId="1119760688">
    <w:abstractNumId w:val="5"/>
  </w:num>
  <w:num w:numId="7" w16cid:durableId="111478590">
    <w:abstractNumId w:val="1"/>
  </w:num>
  <w:num w:numId="8" w16cid:durableId="887304819">
    <w:abstractNumId w:val="14"/>
  </w:num>
  <w:num w:numId="9" w16cid:durableId="274410584">
    <w:abstractNumId w:val="10"/>
  </w:num>
  <w:num w:numId="10" w16cid:durableId="1321235227">
    <w:abstractNumId w:val="0"/>
  </w:num>
  <w:num w:numId="11" w16cid:durableId="1320966775">
    <w:abstractNumId w:val="2"/>
  </w:num>
  <w:num w:numId="12" w16cid:durableId="2065327497">
    <w:abstractNumId w:val="12"/>
  </w:num>
  <w:num w:numId="13" w16cid:durableId="238370356">
    <w:abstractNumId w:val="15"/>
  </w:num>
  <w:num w:numId="14" w16cid:durableId="33232685">
    <w:abstractNumId w:val="7"/>
  </w:num>
  <w:num w:numId="15" w16cid:durableId="38600856">
    <w:abstractNumId w:val="8"/>
  </w:num>
  <w:num w:numId="16" w16cid:durableId="1949048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0445E"/>
    <w:rsid w:val="000102A2"/>
    <w:rsid w:val="00025A56"/>
    <w:rsid w:val="0003095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D6942"/>
    <w:rsid w:val="002E3145"/>
    <w:rsid w:val="002E62C9"/>
    <w:rsid w:val="002E733E"/>
    <w:rsid w:val="002F4DC1"/>
    <w:rsid w:val="002F5CB9"/>
    <w:rsid w:val="0032091C"/>
    <w:rsid w:val="00325F37"/>
    <w:rsid w:val="003427C7"/>
    <w:rsid w:val="00343AEF"/>
    <w:rsid w:val="003470D2"/>
    <w:rsid w:val="00350A26"/>
    <w:rsid w:val="00352248"/>
    <w:rsid w:val="00355615"/>
    <w:rsid w:val="00394153"/>
    <w:rsid w:val="003A7036"/>
    <w:rsid w:val="003B0C0E"/>
    <w:rsid w:val="003B3C98"/>
    <w:rsid w:val="003D69A2"/>
    <w:rsid w:val="003F5FD5"/>
    <w:rsid w:val="00413DCA"/>
    <w:rsid w:val="00431CAD"/>
    <w:rsid w:val="004378DF"/>
    <w:rsid w:val="004428FE"/>
    <w:rsid w:val="00444808"/>
    <w:rsid w:val="00462DBE"/>
    <w:rsid w:val="00492B10"/>
    <w:rsid w:val="004A5735"/>
    <w:rsid w:val="004B3C24"/>
    <w:rsid w:val="004D45E3"/>
    <w:rsid w:val="004E02FA"/>
    <w:rsid w:val="004E2019"/>
    <w:rsid w:val="004F74A0"/>
    <w:rsid w:val="00505271"/>
    <w:rsid w:val="0050746B"/>
    <w:rsid w:val="00520AC0"/>
    <w:rsid w:val="00532E44"/>
    <w:rsid w:val="0053568B"/>
    <w:rsid w:val="00555AB1"/>
    <w:rsid w:val="00557CBB"/>
    <w:rsid w:val="00565755"/>
    <w:rsid w:val="00576F47"/>
    <w:rsid w:val="005811C8"/>
    <w:rsid w:val="005817D0"/>
    <w:rsid w:val="00585A2C"/>
    <w:rsid w:val="00593E6A"/>
    <w:rsid w:val="00596DBA"/>
    <w:rsid w:val="005E5871"/>
    <w:rsid w:val="005F2CAB"/>
    <w:rsid w:val="00600DE7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7630"/>
    <w:rsid w:val="006E4ED6"/>
    <w:rsid w:val="006F2851"/>
    <w:rsid w:val="006F5F4F"/>
    <w:rsid w:val="00701EDE"/>
    <w:rsid w:val="0071276E"/>
    <w:rsid w:val="00740962"/>
    <w:rsid w:val="00747742"/>
    <w:rsid w:val="007528C3"/>
    <w:rsid w:val="00770164"/>
    <w:rsid w:val="00784E1F"/>
    <w:rsid w:val="00785A37"/>
    <w:rsid w:val="00826DD2"/>
    <w:rsid w:val="00841BAD"/>
    <w:rsid w:val="008979C6"/>
    <w:rsid w:val="008A1578"/>
    <w:rsid w:val="008F0E0D"/>
    <w:rsid w:val="008F457A"/>
    <w:rsid w:val="008F6FB3"/>
    <w:rsid w:val="00913049"/>
    <w:rsid w:val="00913EBB"/>
    <w:rsid w:val="00926E21"/>
    <w:rsid w:val="0093069D"/>
    <w:rsid w:val="009654F0"/>
    <w:rsid w:val="00965845"/>
    <w:rsid w:val="00982E38"/>
    <w:rsid w:val="00997095"/>
    <w:rsid w:val="009B013F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AF51A2"/>
    <w:rsid w:val="00B12F56"/>
    <w:rsid w:val="00B21569"/>
    <w:rsid w:val="00B36B38"/>
    <w:rsid w:val="00B94F36"/>
    <w:rsid w:val="00B97C8D"/>
    <w:rsid w:val="00BB39AB"/>
    <w:rsid w:val="00BB55B4"/>
    <w:rsid w:val="00BB6776"/>
    <w:rsid w:val="00C15C49"/>
    <w:rsid w:val="00C16084"/>
    <w:rsid w:val="00C2346C"/>
    <w:rsid w:val="00C26163"/>
    <w:rsid w:val="00C527F4"/>
    <w:rsid w:val="00C57954"/>
    <w:rsid w:val="00C607D7"/>
    <w:rsid w:val="00C9688D"/>
    <w:rsid w:val="00CA5682"/>
    <w:rsid w:val="00CE3122"/>
    <w:rsid w:val="00D173E2"/>
    <w:rsid w:val="00D267AE"/>
    <w:rsid w:val="00DA3F21"/>
    <w:rsid w:val="00DB5BBC"/>
    <w:rsid w:val="00DE1106"/>
    <w:rsid w:val="00DE7C19"/>
    <w:rsid w:val="00E023F5"/>
    <w:rsid w:val="00E17EDD"/>
    <w:rsid w:val="00E50B23"/>
    <w:rsid w:val="00E67B16"/>
    <w:rsid w:val="00E71CBB"/>
    <w:rsid w:val="00E81633"/>
    <w:rsid w:val="00EC53F9"/>
    <w:rsid w:val="00EE2E14"/>
    <w:rsid w:val="00EF6FF6"/>
    <w:rsid w:val="00F0723A"/>
    <w:rsid w:val="00F17D57"/>
    <w:rsid w:val="00F47950"/>
    <w:rsid w:val="00F712C9"/>
    <w:rsid w:val="00F9036E"/>
    <w:rsid w:val="00FD16C8"/>
    <w:rsid w:val="00FD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622C0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1F82D-4026-40D2-BB24-2F96B5DD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2025-09-09T13:15:00Z</dcterms:created>
  <dcterms:modified xsi:type="dcterms:W3CDTF">2025-09-09T13:15:00Z</dcterms:modified>
</cp:coreProperties>
</file>