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584C" w14:textId="59BC2B32" w:rsidR="00ED161C" w:rsidRDefault="0DF61476" w:rsidP="00E24A80">
      <w:pPr>
        <w:spacing w:after="0"/>
        <w:jc w:val="both"/>
        <w:rPr>
          <w:lang w:val="pt-BR"/>
        </w:rPr>
      </w:pPr>
      <w:r w:rsidRPr="00E24A80">
        <w:rPr>
          <w:noProof/>
          <w:lang w:val="pt-BR"/>
        </w:rPr>
        <w:drawing>
          <wp:inline distT="0" distB="0" distL="0" distR="0" wp14:anchorId="0ED08914" wp14:editId="0A61386A">
            <wp:extent cx="5991225" cy="1517009"/>
            <wp:effectExtent l="0" t="0" r="0" b="0"/>
            <wp:docPr id="18422556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55663" name="Picture 1842255663"/>
                    <pic:cNvPicPr/>
                  </pic:nvPicPr>
                  <pic:blipFill>
                    <a:blip r:embed="rId11">
                      <a:extLst>
                        <a:ext uri="{28A0092B-C50C-407E-A947-70E740481C1C}">
                          <a14:useLocalDpi xmlns:a14="http://schemas.microsoft.com/office/drawing/2010/main"/>
                        </a:ext>
                      </a:extLst>
                    </a:blip>
                    <a:stretch>
                      <a:fillRect/>
                    </a:stretch>
                  </pic:blipFill>
                  <pic:spPr>
                    <a:xfrm>
                      <a:off x="0" y="0"/>
                      <a:ext cx="5991225" cy="1517009"/>
                    </a:xfrm>
                    <a:prstGeom prst="rect">
                      <a:avLst/>
                    </a:prstGeom>
                  </pic:spPr>
                </pic:pic>
              </a:graphicData>
            </a:graphic>
          </wp:inline>
        </w:drawing>
      </w:r>
    </w:p>
    <w:p w14:paraId="6B70D95F" w14:textId="77777777" w:rsidR="00E24A80" w:rsidRPr="00E24A80" w:rsidRDefault="00E24A80" w:rsidP="00E24A80">
      <w:pPr>
        <w:spacing w:after="0"/>
        <w:jc w:val="both"/>
        <w:rPr>
          <w:lang w:val="pt-BR"/>
        </w:rPr>
      </w:pPr>
    </w:p>
    <w:p w14:paraId="4758B0AA" w14:textId="3D708E50" w:rsidR="60961F05" w:rsidRPr="00E24A80" w:rsidRDefault="60961F05" w:rsidP="00ED161C">
      <w:pPr>
        <w:pStyle w:val="Heading1"/>
        <w:spacing w:before="0" w:after="0" w:line="240" w:lineRule="auto"/>
        <w:jc w:val="center"/>
        <w:rPr>
          <w:rFonts w:ascii="Courier New" w:hAnsi="Courier New" w:cs="Courier New"/>
          <w:b/>
          <w:bCs/>
          <w:sz w:val="24"/>
          <w:szCs w:val="24"/>
          <w:lang w:val="pt-BR"/>
        </w:rPr>
      </w:pPr>
      <w:r w:rsidRPr="00E24A80">
        <w:rPr>
          <w:rFonts w:ascii="Courier New" w:hAnsi="Courier New" w:cs="Courier New"/>
          <w:b/>
          <w:bCs/>
          <w:sz w:val="24"/>
          <w:szCs w:val="24"/>
          <w:lang w:val="pt-BR"/>
        </w:rPr>
        <w:t xml:space="preserve">EDITAL DE </w:t>
      </w:r>
      <w:r w:rsidR="3CFB825D" w:rsidRPr="00E24A80">
        <w:rPr>
          <w:rFonts w:ascii="Courier New" w:hAnsi="Courier New" w:cs="Courier New"/>
          <w:b/>
          <w:bCs/>
          <w:sz w:val="24"/>
          <w:szCs w:val="24"/>
          <w:lang w:val="pt-BR"/>
        </w:rPr>
        <w:t>CONTRATAÇÃO</w:t>
      </w:r>
    </w:p>
    <w:p w14:paraId="59471C24" w14:textId="53630DCA" w:rsidR="43D79DA4" w:rsidRPr="00E24A80" w:rsidRDefault="43D79DA4" w:rsidP="00ED161C">
      <w:pPr>
        <w:pStyle w:val="Heading1"/>
        <w:spacing w:before="0" w:after="0" w:line="240" w:lineRule="auto"/>
        <w:jc w:val="center"/>
        <w:rPr>
          <w:rFonts w:ascii="Courier New" w:hAnsi="Courier New" w:cs="Courier New"/>
          <w:b/>
          <w:bCs/>
          <w:sz w:val="24"/>
          <w:szCs w:val="24"/>
          <w:lang w:val="pt-BR"/>
        </w:rPr>
      </w:pPr>
      <w:r w:rsidRPr="00E24A80">
        <w:rPr>
          <w:rFonts w:ascii="Courier New" w:hAnsi="Courier New" w:cs="Courier New"/>
          <w:b/>
          <w:bCs/>
          <w:sz w:val="24"/>
          <w:szCs w:val="24"/>
          <w:lang w:val="pt-BR"/>
        </w:rPr>
        <w:t>01/2026</w:t>
      </w:r>
    </w:p>
    <w:p w14:paraId="6C9CED03" w14:textId="6B3D8E74" w:rsidR="00ED161C" w:rsidRPr="00E24A80" w:rsidRDefault="00ED161C" w:rsidP="00ED161C">
      <w:pPr>
        <w:pStyle w:val="Heading1"/>
        <w:spacing w:before="0" w:after="0" w:line="240" w:lineRule="auto"/>
        <w:jc w:val="center"/>
        <w:rPr>
          <w:rFonts w:ascii="Courier New" w:hAnsi="Courier New" w:cs="Courier New"/>
          <w:b/>
          <w:bCs/>
          <w:sz w:val="24"/>
          <w:szCs w:val="24"/>
          <w:lang w:val="pt-BR"/>
        </w:rPr>
      </w:pPr>
      <w:r w:rsidRPr="00E24A80">
        <w:rPr>
          <w:rFonts w:ascii="Courier New" w:hAnsi="Courier New" w:cs="Courier New"/>
          <w:b/>
          <w:bCs/>
          <w:sz w:val="24"/>
          <w:szCs w:val="24"/>
          <w:lang w:val="pt-BR"/>
        </w:rPr>
        <w:t>15 de março de 2026</w:t>
      </w:r>
    </w:p>
    <w:p w14:paraId="5E8435A1" w14:textId="409F1F32" w:rsidR="5C8C22F8" w:rsidRPr="00E24A80" w:rsidRDefault="5C8C22F8" w:rsidP="00ED161C">
      <w:pPr>
        <w:spacing w:after="0"/>
        <w:rPr>
          <w:rFonts w:ascii="Courier New" w:hAnsi="Courier New" w:cs="Courier New"/>
          <w:lang w:val="pt-BR"/>
        </w:rPr>
      </w:pPr>
    </w:p>
    <w:p w14:paraId="7463C52B" w14:textId="3BCE962D" w:rsidR="01E8AC15" w:rsidRPr="00E24A80" w:rsidRDefault="01E8AC15"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A Embaixada do Brasil em </w:t>
      </w:r>
      <w:r w:rsidRPr="00E24A80">
        <w:rPr>
          <w:rFonts w:ascii="Courier New" w:eastAsiaTheme="minorEastAsia" w:hAnsi="Courier New" w:cs="Courier New"/>
          <w:lang w:val="pt-BR"/>
        </w:rPr>
        <w:t xml:space="preserve">Riade realizará processo seletivo para a contratação de </w:t>
      </w:r>
      <w:r w:rsidR="00094984" w:rsidRPr="00E24A80">
        <w:rPr>
          <w:rFonts w:ascii="Courier New" w:eastAsiaTheme="minorEastAsia" w:hAnsi="Courier New" w:cs="Courier New"/>
          <w:lang w:val="pt-BR"/>
        </w:rPr>
        <w:t>auxiliar</w:t>
      </w:r>
      <w:r w:rsidR="00ED161C" w:rsidRPr="00E24A80">
        <w:rPr>
          <w:rFonts w:ascii="Courier New" w:eastAsiaTheme="minorEastAsia" w:hAnsi="Courier New" w:cs="Courier New"/>
          <w:lang w:val="pt-BR"/>
        </w:rPr>
        <w:t xml:space="preserve"> de apoio</w:t>
      </w:r>
      <w:r w:rsidRPr="00E24A80">
        <w:rPr>
          <w:rFonts w:ascii="Courier New" w:eastAsiaTheme="minorEastAsia" w:hAnsi="Courier New" w:cs="Courier New"/>
          <w:lang w:val="pt-BR"/>
        </w:rPr>
        <w:t xml:space="preserve"> para desempenhar funções </w:t>
      </w:r>
      <w:r w:rsidR="00102157" w:rsidRPr="00E24A80">
        <w:rPr>
          <w:rFonts w:ascii="Courier New" w:eastAsiaTheme="minorEastAsia" w:hAnsi="Courier New" w:cs="Courier New"/>
          <w:lang w:val="pt-BR"/>
        </w:rPr>
        <w:t>de condução</w:t>
      </w:r>
      <w:r w:rsidRPr="00E24A80">
        <w:rPr>
          <w:rFonts w:ascii="Courier New" w:eastAsiaTheme="minorEastAsia" w:hAnsi="Courier New" w:cs="Courier New"/>
          <w:lang w:val="pt-BR"/>
        </w:rPr>
        <w:t xml:space="preserve"> de veículos e</w:t>
      </w:r>
      <w:r w:rsidR="00102157" w:rsidRPr="00E24A80">
        <w:rPr>
          <w:rFonts w:ascii="Courier New" w:eastAsiaTheme="minorEastAsia" w:hAnsi="Courier New" w:cs="Courier New"/>
          <w:lang w:val="pt-BR"/>
        </w:rPr>
        <w:t xml:space="preserve"> de</w:t>
      </w:r>
      <w:r w:rsidRPr="00E24A80">
        <w:rPr>
          <w:rFonts w:ascii="Courier New" w:eastAsiaTheme="minorEastAsia" w:hAnsi="Courier New" w:cs="Courier New"/>
          <w:lang w:val="pt-BR"/>
        </w:rPr>
        <w:t xml:space="preserve"> serviços gerais</w:t>
      </w:r>
      <w:r w:rsidR="00102157" w:rsidRPr="00E24A80">
        <w:rPr>
          <w:rFonts w:ascii="Courier New" w:eastAsiaTheme="minorEastAsia" w:hAnsi="Courier New" w:cs="Courier New"/>
          <w:lang w:val="pt-BR"/>
        </w:rPr>
        <w:t xml:space="preserve"> de apoio</w:t>
      </w:r>
      <w:r w:rsidRPr="00E24A80">
        <w:rPr>
          <w:rFonts w:ascii="Courier New" w:eastAsiaTheme="minorEastAsia" w:hAnsi="Courier New" w:cs="Courier New"/>
          <w:lang w:val="pt-BR"/>
        </w:rPr>
        <w:t>.</w:t>
      </w:r>
    </w:p>
    <w:p w14:paraId="7C3F2BA1" w14:textId="77777777" w:rsidR="00ED161C" w:rsidRPr="00E24A80" w:rsidRDefault="00ED161C" w:rsidP="00ED161C">
      <w:pPr>
        <w:spacing w:after="0"/>
        <w:jc w:val="both"/>
        <w:rPr>
          <w:rFonts w:ascii="Courier New" w:hAnsi="Courier New" w:cs="Courier New"/>
          <w:lang w:val="pt-BR"/>
        </w:rPr>
      </w:pPr>
    </w:p>
    <w:p w14:paraId="6E02C297" w14:textId="20065A35" w:rsidR="01E8AC15" w:rsidRPr="00E24A80" w:rsidRDefault="01E8AC15"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O processo seletivo seguirá as regras estabelecidas neste Edital e a legislação aplicável da Arábia Saudita e do Brasil</w:t>
      </w:r>
      <w:r w:rsidR="75BBF93A" w:rsidRPr="00E24A80">
        <w:rPr>
          <w:rFonts w:ascii="Courier New" w:eastAsia="Courier New" w:hAnsi="Courier New" w:cs="Courier New"/>
          <w:lang w:val="pt-BR"/>
        </w:rPr>
        <w:t>.</w:t>
      </w:r>
    </w:p>
    <w:p w14:paraId="03B7340B" w14:textId="77777777" w:rsidR="00ED161C" w:rsidRPr="00E24A80" w:rsidRDefault="00ED161C" w:rsidP="00ED161C">
      <w:pPr>
        <w:pStyle w:val="Heading1"/>
        <w:spacing w:before="0" w:after="0"/>
        <w:jc w:val="both"/>
        <w:rPr>
          <w:rFonts w:ascii="Courier New" w:eastAsia="Courier New" w:hAnsi="Courier New" w:cs="Courier New"/>
          <w:b/>
          <w:bCs/>
          <w:sz w:val="24"/>
          <w:szCs w:val="24"/>
          <w:lang w:val="pt-BR"/>
        </w:rPr>
      </w:pPr>
    </w:p>
    <w:p w14:paraId="1F592103" w14:textId="5D9945A5" w:rsidR="253A57AB" w:rsidRPr="00E24A80" w:rsidRDefault="253A57AB"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 xml:space="preserve">1. </w:t>
      </w:r>
      <w:r w:rsidR="00102157" w:rsidRPr="00E24A80">
        <w:rPr>
          <w:rFonts w:ascii="Courier New" w:eastAsia="Courier New" w:hAnsi="Courier New" w:cs="Courier New"/>
          <w:b/>
          <w:bCs/>
          <w:sz w:val="24"/>
          <w:szCs w:val="24"/>
          <w:lang w:val="pt-BR"/>
        </w:rPr>
        <w:t>CARGO</w:t>
      </w:r>
    </w:p>
    <w:p w14:paraId="060C9C0F" w14:textId="77777777" w:rsidR="00ED161C" w:rsidRPr="00E24A80" w:rsidRDefault="00ED161C" w:rsidP="00ED161C">
      <w:pPr>
        <w:spacing w:after="0"/>
        <w:jc w:val="both"/>
        <w:rPr>
          <w:rFonts w:ascii="Courier New" w:eastAsia="Courier New" w:hAnsi="Courier New" w:cs="Courier New"/>
          <w:lang w:val="pt-BR"/>
        </w:rPr>
      </w:pPr>
    </w:p>
    <w:p w14:paraId="37AAD42E" w14:textId="75991FAB" w:rsidR="741CEB57" w:rsidRPr="00E24A80" w:rsidRDefault="741CEB57"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O </w:t>
      </w:r>
      <w:r w:rsidR="00ED161C" w:rsidRPr="00E24A80">
        <w:rPr>
          <w:rFonts w:ascii="Courier New" w:eastAsia="Courier New" w:hAnsi="Courier New" w:cs="Courier New"/>
          <w:lang w:val="pt-BR"/>
        </w:rPr>
        <w:t>a</w:t>
      </w:r>
      <w:r w:rsidR="00094984" w:rsidRPr="00E24A80">
        <w:rPr>
          <w:rFonts w:ascii="Courier New" w:eastAsia="Courier New" w:hAnsi="Courier New" w:cs="Courier New"/>
          <w:lang w:val="pt-BR"/>
        </w:rPr>
        <w:t xml:space="preserve">uxiliar de apoio </w:t>
      </w:r>
      <w:r w:rsidRPr="00E24A80">
        <w:rPr>
          <w:rFonts w:ascii="Courier New" w:eastAsia="Courier New" w:hAnsi="Courier New" w:cs="Courier New"/>
          <w:lang w:val="pt-BR"/>
        </w:rPr>
        <w:t xml:space="preserve">é </w:t>
      </w:r>
      <w:r w:rsidR="00094984" w:rsidRPr="00E24A80">
        <w:rPr>
          <w:rFonts w:ascii="Courier New" w:eastAsia="Courier New" w:hAnsi="Courier New" w:cs="Courier New"/>
          <w:lang w:val="pt-BR"/>
        </w:rPr>
        <w:t xml:space="preserve">um dos cargos que compõe a categoria de </w:t>
      </w:r>
      <w:r w:rsidR="00ED161C" w:rsidRPr="00E24A80">
        <w:rPr>
          <w:rFonts w:ascii="Courier New" w:eastAsia="Courier New" w:hAnsi="Courier New" w:cs="Courier New"/>
          <w:lang w:val="pt-BR"/>
        </w:rPr>
        <w:t>contratado</w:t>
      </w:r>
      <w:r w:rsidR="00094984" w:rsidRPr="00E24A80">
        <w:rPr>
          <w:rFonts w:ascii="Courier New" w:eastAsia="Courier New" w:hAnsi="Courier New" w:cs="Courier New"/>
          <w:lang w:val="pt-BR"/>
        </w:rPr>
        <w:t>s</w:t>
      </w:r>
      <w:r w:rsidRPr="00E24A80">
        <w:rPr>
          <w:rFonts w:ascii="Courier New" w:eastAsia="Courier New" w:hAnsi="Courier New" w:cs="Courier New"/>
          <w:lang w:val="pt-BR"/>
        </w:rPr>
        <w:t xml:space="preserve"> loca</w:t>
      </w:r>
      <w:r w:rsidR="00094984" w:rsidRPr="00E24A80">
        <w:rPr>
          <w:rFonts w:ascii="Courier New" w:eastAsia="Courier New" w:hAnsi="Courier New" w:cs="Courier New"/>
          <w:lang w:val="pt-BR"/>
        </w:rPr>
        <w:t>is da Embaixada do Brasil e é</w:t>
      </w:r>
      <w:r w:rsidRPr="00E24A80">
        <w:rPr>
          <w:rFonts w:ascii="Courier New" w:eastAsia="Courier New" w:hAnsi="Courier New" w:cs="Courier New"/>
          <w:lang w:val="pt-BR"/>
        </w:rPr>
        <w:t xml:space="preserve"> responsável por prestar apoio </w:t>
      </w:r>
      <w:r w:rsidR="00094984" w:rsidRPr="00E24A80">
        <w:rPr>
          <w:rFonts w:ascii="Courier New" w:eastAsia="Courier New" w:hAnsi="Courier New" w:cs="Courier New"/>
          <w:lang w:val="pt-BR"/>
        </w:rPr>
        <w:t xml:space="preserve">administrativo às operações da </w:t>
      </w:r>
      <w:r w:rsidRPr="00E24A80">
        <w:rPr>
          <w:rFonts w:ascii="Courier New" w:eastAsia="Courier New" w:hAnsi="Courier New" w:cs="Courier New"/>
          <w:lang w:val="pt-BR"/>
        </w:rPr>
        <w:t>Embaixada</w:t>
      </w:r>
      <w:r w:rsidR="5891AAAF" w:rsidRPr="00E24A80">
        <w:rPr>
          <w:rFonts w:ascii="Courier New" w:eastAsia="Courier New" w:hAnsi="Courier New" w:cs="Courier New"/>
          <w:lang w:val="pt-BR"/>
        </w:rPr>
        <w:t>.</w:t>
      </w:r>
    </w:p>
    <w:p w14:paraId="1B23D5B2" w14:textId="77777777" w:rsidR="00ED161C" w:rsidRPr="00E24A80" w:rsidRDefault="00ED161C" w:rsidP="00ED161C">
      <w:pPr>
        <w:pStyle w:val="Heading1"/>
        <w:spacing w:before="0" w:after="0"/>
        <w:jc w:val="both"/>
        <w:rPr>
          <w:rFonts w:ascii="Courier New" w:eastAsia="Courier New" w:hAnsi="Courier New" w:cs="Courier New"/>
          <w:b/>
          <w:bCs/>
          <w:sz w:val="24"/>
          <w:szCs w:val="24"/>
          <w:lang w:val="pt-BR"/>
        </w:rPr>
      </w:pPr>
    </w:p>
    <w:p w14:paraId="6DE27A65" w14:textId="63682826" w:rsidR="109F347E" w:rsidRPr="00E24A80" w:rsidRDefault="109F347E"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 xml:space="preserve">2. </w:t>
      </w:r>
      <w:r w:rsidR="00102157" w:rsidRPr="00E24A80">
        <w:rPr>
          <w:rFonts w:ascii="Courier New" w:eastAsia="Courier New" w:hAnsi="Courier New" w:cs="Courier New"/>
          <w:b/>
          <w:bCs/>
          <w:sz w:val="24"/>
          <w:szCs w:val="24"/>
          <w:lang w:val="pt-BR"/>
        </w:rPr>
        <w:t>ATRIBUIÇÕES</w:t>
      </w:r>
    </w:p>
    <w:p w14:paraId="0045BF68" w14:textId="77777777" w:rsidR="00102157" w:rsidRPr="00E24A80" w:rsidRDefault="00102157" w:rsidP="00102157">
      <w:pPr>
        <w:spacing w:after="0"/>
        <w:jc w:val="both"/>
        <w:rPr>
          <w:rFonts w:ascii="Courier New" w:eastAsia="Courier New" w:hAnsi="Courier New" w:cs="Courier New"/>
          <w:lang w:val="pt-BR"/>
        </w:rPr>
      </w:pPr>
    </w:p>
    <w:p w14:paraId="35C43B7D" w14:textId="4828057C" w:rsidR="00094984" w:rsidRPr="00E24A80" w:rsidRDefault="00094984" w:rsidP="00102157">
      <w:pPr>
        <w:spacing w:after="0"/>
        <w:jc w:val="both"/>
        <w:rPr>
          <w:rFonts w:ascii="Courier New" w:eastAsia="Courier New" w:hAnsi="Courier New" w:cs="Courier New"/>
          <w:lang w:val="pt-BR"/>
        </w:rPr>
      </w:pPr>
      <w:r w:rsidRPr="00E24A80">
        <w:rPr>
          <w:rFonts w:ascii="Courier New" w:eastAsia="Courier New" w:hAnsi="Courier New" w:cs="Courier New"/>
          <w:lang w:val="pt-BR"/>
        </w:rPr>
        <w:t>Para a posição atualmente ofertada, o auxiliar de apoio deverá prestar os seguintes serviços:</w:t>
      </w:r>
    </w:p>
    <w:p w14:paraId="110A369C" w14:textId="77777777" w:rsidR="00094984" w:rsidRPr="00E24A80" w:rsidRDefault="00094984" w:rsidP="00102157">
      <w:pPr>
        <w:spacing w:after="0"/>
        <w:jc w:val="both"/>
        <w:rPr>
          <w:rFonts w:ascii="Courier New" w:eastAsia="Courier New" w:hAnsi="Courier New" w:cs="Courier New"/>
          <w:lang w:val="pt-BR"/>
        </w:rPr>
      </w:pPr>
    </w:p>
    <w:p w14:paraId="3DD4E873" w14:textId="793791C9" w:rsidR="0629F06A" w:rsidRPr="00B72D6D" w:rsidRDefault="0629F06A" w:rsidP="00B72D6D">
      <w:pPr>
        <w:pStyle w:val="ListParagraph"/>
        <w:numPr>
          <w:ilvl w:val="0"/>
          <w:numId w:val="7"/>
        </w:numPr>
        <w:spacing w:after="0"/>
        <w:jc w:val="both"/>
        <w:rPr>
          <w:rFonts w:ascii="Courier New" w:eastAsia="Courier New" w:hAnsi="Courier New" w:cs="Courier New"/>
          <w:lang w:val="pt-BR"/>
        </w:rPr>
      </w:pPr>
      <w:r w:rsidRPr="00B72D6D">
        <w:rPr>
          <w:rFonts w:ascii="Courier New" w:eastAsiaTheme="minorEastAsia" w:hAnsi="Courier New" w:cs="Courier New"/>
          <w:lang w:val="pt-BR"/>
        </w:rPr>
        <w:t>Conduzir veículos da Embaixada, assegurando sua correta operação, manutenção de rotina e limpeza;</w:t>
      </w:r>
      <w:r w:rsidR="45BCEBA1" w:rsidRPr="00B72D6D">
        <w:rPr>
          <w:rFonts w:ascii="Courier New" w:eastAsiaTheme="minorEastAsia" w:hAnsi="Courier New" w:cs="Courier New"/>
          <w:lang w:val="pt-BR"/>
        </w:rPr>
        <w:t xml:space="preserve"> </w:t>
      </w:r>
    </w:p>
    <w:p w14:paraId="450CA6A4" w14:textId="2802CF88" w:rsidR="0629F06A" w:rsidRPr="00E24A80" w:rsidRDefault="00094984" w:rsidP="00ED161C">
      <w:pPr>
        <w:pStyle w:val="ListParagraph"/>
        <w:numPr>
          <w:ilvl w:val="0"/>
          <w:numId w:val="7"/>
        </w:numPr>
        <w:spacing w:after="0"/>
        <w:rPr>
          <w:rFonts w:ascii="Courier New" w:eastAsiaTheme="minorEastAsia" w:hAnsi="Courier New" w:cs="Courier New"/>
          <w:lang w:val="pt-BR"/>
        </w:rPr>
      </w:pPr>
      <w:r w:rsidRPr="00E24A80">
        <w:rPr>
          <w:rFonts w:ascii="Courier New" w:eastAsiaTheme="minorEastAsia" w:hAnsi="Courier New" w:cs="Courier New"/>
          <w:lang w:val="pt-BR"/>
        </w:rPr>
        <w:t>T</w:t>
      </w:r>
      <w:r w:rsidR="0629F06A" w:rsidRPr="00E24A80">
        <w:rPr>
          <w:rFonts w:ascii="Courier New" w:eastAsiaTheme="minorEastAsia" w:hAnsi="Courier New" w:cs="Courier New"/>
          <w:lang w:val="pt-BR"/>
        </w:rPr>
        <w:t>ransport</w:t>
      </w:r>
      <w:r w:rsidRPr="00E24A80">
        <w:rPr>
          <w:rFonts w:ascii="Courier New" w:eastAsiaTheme="minorEastAsia" w:hAnsi="Courier New" w:cs="Courier New"/>
          <w:lang w:val="pt-BR"/>
        </w:rPr>
        <w:t>ar, de maneira</w:t>
      </w:r>
      <w:r w:rsidR="0629F06A" w:rsidRPr="00E24A80">
        <w:rPr>
          <w:rFonts w:ascii="Courier New" w:eastAsiaTheme="minorEastAsia" w:hAnsi="Courier New" w:cs="Courier New"/>
          <w:lang w:val="pt-BR"/>
        </w:rPr>
        <w:t xml:space="preserve"> segur</w:t>
      </w:r>
      <w:r w:rsidRPr="00E24A80">
        <w:rPr>
          <w:rFonts w:ascii="Courier New" w:eastAsiaTheme="minorEastAsia" w:hAnsi="Courier New" w:cs="Courier New"/>
          <w:lang w:val="pt-BR"/>
        </w:rPr>
        <w:t>a</w:t>
      </w:r>
      <w:r w:rsidR="0629F06A" w:rsidRPr="00E24A80">
        <w:rPr>
          <w:rFonts w:ascii="Courier New" w:eastAsiaTheme="minorEastAsia" w:hAnsi="Courier New" w:cs="Courier New"/>
          <w:lang w:val="pt-BR"/>
        </w:rPr>
        <w:t xml:space="preserve"> e pontual</w:t>
      </w:r>
      <w:r w:rsidRPr="00E24A80">
        <w:rPr>
          <w:rFonts w:ascii="Courier New" w:eastAsiaTheme="minorEastAsia" w:hAnsi="Courier New" w:cs="Courier New"/>
          <w:lang w:val="pt-BR"/>
        </w:rPr>
        <w:t>,</w:t>
      </w:r>
      <w:r w:rsidR="0629F06A" w:rsidRPr="00E24A80">
        <w:rPr>
          <w:rFonts w:ascii="Courier New" w:eastAsiaTheme="minorEastAsia" w:hAnsi="Courier New" w:cs="Courier New"/>
          <w:lang w:val="pt-BR"/>
        </w:rPr>
        <w:t xml:space="preserve"> </w:t>
      </w:r>
      <w:r w:rsidRPr="00E24A80">
        <w:rPr>
          <w:rFonts w:ascii="Courier New" w:eastAsiaTheme="minorEastAsia" w:hAnsi="Courier New" w:cs="Courier New"/>
          <w:lang w:val="pt-BR"/>
        </w:rPr>
        <w:t>f</w:t>
      </w:r>
      <w:r w:rsidR="0629F06A" w:rsidRPr="00E24A80">
        <w:rPr>
          <w:rFonts w:ascii="Courier New" w:eastAsiaTheme="minorEastAsia" w:hAnsi="Courier New" w:cs="Courier New"/>
          <w:lang w:val="pt-BR"/>
        </w:rPr>
        <w:t>uncionários da Embaixada, visitantes oficiais e delegações, em conformidade com os protocolos estabelecidos;</w:t>
      </w:r>
    </w:p>
    <w:p w14:paraId="7180BB35" w14:textId="6E98C03F" w:rsidR="0629F06A" w:rsidRPr="00E24A80" w:rsidRDefault="0629F06A" w:rsidP="00ED161C">
      <w:pPr>
        <w:pStyle w:val="ListParagraph"/>
        <w:numPr>
          <w:ilvl w:val="0"/>
          <w:numId w:val="7"/>
        </w:numPr>
        <w:spacing w:after="0"/>
        <w:rPr>
          <w:rFonts w:ascii="Courier New" w:eastAsia="Courier New" w:hAnsi="Courier New" w:cs="Courier New"/>
          <w:lang w:val="pt-BR"/>
        </w:rPr>
      </w:pPr>
      <w:r w:rsidRPr="00E24A80">
        <w:rPr>
          <w:rFonts w:ascii="Courier New" w:eastAsiaTheme="minorEastAsia" w:hAnsi="Courier New" w:cs="Courier New"/>
          <w:lang w:val="pt-BR"/>
        </w:rPr>
        <w:t>Realizar entregas, serviços de mensageria e outras diligências oficiais em apoio às atividades da Embaixada;</w:t>
      </w:r>
    </w:p>
    <w:p w14:paraId="11D54B8E" w14:textId="42EF0099" w:rsidR="0629F06A" w:rsidRPr="00E24A80" w:rsidRDefault="0629F06A" w:rsidP="00ED161C">
      <w:pPr>
        <w:pStyle w:val="ListParagraph"/>
        <w:numPr>
          <w:ilvl w:val="0"/>
          <w:numId w:val="7"/>
        </w:numPr>
        <w:spacing w:after="0"/>
        <w:rPr>
          <w:rFonts w:ascii="Courier New" w:eastAsia="Courier New" w:hAnsi="Courier New" w:cs="Courier New"/>
          <w:lang w:val="pt-BR"/>
        </w:rPr>
      </w:pPr>
      <w:r w:rsidRPr="00E24A80">
        <w:rPr>
          <w:rFonts w:ascii="Courier New" w:eastAsiaTheme="minorEastAsia" w:hAnsi="Courier New" w:cs="Courier New"/>
          <w:lang w:val="pt-BR"/>
        </w:rPr>
        <w:t>Auxiliar na aquisição e no transporte de suprimentos e materiais de trabalho;</w:t>
      </w:r>
    </w:p>
    <w:p w14:paraId="436FCD2D" w14:textId="13A45DE8" w:rsidR="0629F06A" w:rsidRPr="00E24A80" w:rsidRDefault="0629F06A" w:rsidP="00ED161C">
      <w:pPr>
        <w:pStyle w:val="ListParagraph"/>
        <w:numPr>
          <w:ilvl w:val="0"/>
          <w:numId w:val="7"/>
        </w:numPr>
        <w:spacing w:after="0"/>
        <w:rPr>
          <w:rFonts w:ascii="Courier New" w:hAnsi="Courier New" w:cs="Courier New"/>
          <w:lang w:val="pt-BR"/>
        </w:rPr>
      </w:pPr>
      <w:r w:rsidRPr="00E24A80">
        <w:rPr>
          <w:rFonts w:ascii="Courier New" w:eastAsiaTheme="minorEastAsia" w:hAnsi="Courier New" w:cs="Courier New"/>
          <w:lang w:val="pt-BR"/>
        </w:rPr>
        <w:t>Monitorar estoques e apoiar a Seção Administrativa na aquisição de materiais necessários, quando solicitado;</w:t>
      </w:r>
    </w:p>
    <w:p w14:paraId="08D1E619" w14:textId="43BC6916" w:rsidR="0629F06A" w:rsidRPr="00E24A80" w:rsidRDefault="0629F06A" w:rsidP="00ED161C">
      <w:pPr>
        <w:pStyle w:val="ListParagraph"/>
        <w:numPr>
          <w:ilvl w:val="0"/>
          <w:numId w:val="7"/>
        </w:numPr>
        <w:spacing w:after="0"/>
        <w:rPr>
          <w:rFonts w:ascii="Courier New" w:eastAsiaTheme="minorEastAsia" w:hAnsi="Courier New" w:cs="Courier New"/>
          <w:lang w:val="pt-BR"/>
        </w:rPr>
      </w:pPr>
      <w:r w:rsidRPr="00E24A80">
        <w:rPr>
          <w:rFonts w:ascii="Courier New" w:eastAsiaTheme="minorEastAsia" w:hAnsi="Courier New" w:cs="Courier New"/>
          <w:lang w:val="pt-BR"/>
        </w:rPr>
        <w:t>Executar outras tarefas de apoio operacional necessárias para assegurar o funcionamento eficiente da Missão.</w:t>
      </w:r>
    </w:p>
    <w:p w14:paraId="44F08E53" w14:textId="77777777" w:rsidR="00ED161C" w:rsidRPr="00E24A80" w:rsidRDefault="00ED161C" w:rsidP="00ED161C">
      <w:pPr>
        <w:pStyle w:val="Heading1"/>
        <w:spacing w:before="0" w:after="0"/>
        <w:jc w:val="both"/>
        <w:rPr>
          <w:rFonts w:ascii="Courier New" w:eastAsia="Courier New" w:hAnsi="Courier New" w:cs="Courier New"/>
          <w:b/>
          <w:bCs/>
          <w:sz w:val="24"/>
          <w:szCs w:val="24"/>
          <w:lang w:val="pt-BR"/>
        </w:rPr>
      </w:pPr>
    </w:p>
    <w:p w14:paraId="677BD9AA" w14:textId="3A13ADCB" w:rsidR="7E02FFBB" w:rsidRPr="00E24A80" w:rsidRDefault="7E02FFBB"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3</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 xml:space="preserve">CONDIÇÕES </w:t>
      </w:r>
      <w:r w:rsidR="00094984" w:rsidRPr="00E24A80">
        <w:rPr>
          <w:rFonts w:ascii="Courier New" w:eastAsia="Courier New" w:hAnsi="Courier New" w:cs="Courier New"/>
          <w:b/>
          <w:bCs/>
          <w:sz w:val="24"/>
          <w:szCs w:val="24"/>
          <w:lang w:val="pt-BR"/>
        </w:rPr>
        <w:t>DA RELAÇÃO CONTRATURAL COM A EMBAIXADA DO BRASIL</w:t>
      </w:r>
    </w:p>
    <w:p w14:paraId="5EEB3095" w14:textId="77777777" w:rsidR="00ED161C" w:rsidRPr="00E24A80" w:rsidRDefault="00ED161C" w:rsidP="00ED161C">
      <w:pPr>
        <w:spacing w:after="0"/>
        <w:jc w:val="both"/>
        <w:rPr>
          <w:rFonts w:ascii="Courier New" w:eastAsia="Courier New" w:hAnsi="Courier New" w:cs="Courier New"/>
          <w:lang w:val="pt-BR"/>
        </w:rPr>
      </w:pPr>
    </w:p>
    <w:p w14:paraId="6278D3FC" w14:textId="43EB16FF" w:rsidR="5B227899" w:rsidRPr="00E24A80" w:rsidRDefault="5B227899"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lastRenderedPageBreak/>
        <w:t xml:space="preserve">3.1 Este processo seletivo não constitui concurso público, e o exercício da função de </w:t>
      </w:r>
      <w:r w:rsidR="00094984" w:rsidRPr="00E24A80">
        <w:rPr>
          <w:rFonts w:ascii="Courier New" w:eastAsia="Courier New" w:hAnsi="Courier New" w:cs="Courier New"/>
          <w:lang w:val="pt-BR"/>
        </w:rPr>
        <w:t xml:space="preserve">auxiliar </w:t>
      </w:r>
      <w:r w:rsidR="00ED161C" w:rsidRPr="00E24A80">
        <w:rPr>
          <w:rFonts w:ascii="Courier New" w:eastAsia="Courier New" w:hAnsi="Courier New" w:cs="Courier New"/>
          <w:lang w:val="pt-BR"/>
        </w:rPr>
        <w:t>de apoio</w:t>
      </w:r>
      <w:r w:rsidRPr="00E24A80">
        <w:rPr>
          <w:rFonts w:ascii="Courier New" w:eastAsia="Courier New" w:hAnsi="Courier New" w:cs="Courier New"/>
          <w:lang w:val="pt-BR"/>
        </w:rPr>
        <w:t xml:space="preserve"> não configura cargo ou função pública no serviço civil brasileiro.</w:t>
      </w:r>
    </w:p>
    <w:p w14:paraId="2C85D950" w14:textId="77777777" w:rsidR="00ED161C" w:rsidRPr="00E24A80" w:rsidRDefault="00ED161C" w:rsidP="00ED161C">
      <w:pPr>
        <w:spacing w:after="0"/>
        <w:jc w:val="both"/>
        <w:rPr>
          <w:rFonts w:ascii="Courier New" w:eastAsia="Courier New" w:hAnsi="Courier New" w:cs="Courier New"/>
          <w:lang w:val="pt-BR"/>
        </w:rPr>
      </w:pPr>
    </w:p>
    <w:p w14:paraId="015EC3CF" w14:textId="0439AEA9" w:rsidR="5B227899" w:rsidRPr="00E24A80" w:rsidRDefault="5B227899"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3.2 A relação de trabalho entre o </w:t>
      </w:r>
      <w:r w:rsidR="00094984" w:rsidRPr="00E24A80">
        <w:rPr>
          <w:rFonts w:ascii="Courier New" w:eastAsia="Courier New" w:hAnsi="Courier New" w:cs="Courier New"/>
          <w:lang w:val="pt-BR"/>
        </w:rPr>
        <w:t>auxiliar de apoio</w:t>
      </w:r>
      <w:r w:rsidRPr="00E24A80">
        <w:rPr>
          <w:rFonts w:ascii="Courier New" w:eastAsia="Courier New" w:hAnsi="Courier New" w:cs="Courier New"/>
          <w:lang w:val="pt-BR"/>
        </w:rPr>
        <w:t xml:space="preserve"> e a Embaixada do Brasil em Riade é regida pela legislação trabalhista da Arábia Saudita.</w:t>
      </w:r>
      <w:r w:rsidR="656EC5A9" w:rsidRPr="00E24A80">
        <w:rPr>
          <w:rFonts w:ascii="Courier New" w:eastAsia="Courier New" w:hAnsi="Courier New" w:cs="Courier New"/>
          <w:lang w:val="pt-BR"/>
        </w:rPr>
        <w:t xml:space="preserve"> </w:t>
      </w:r>
    </w:p>
    <w:p w14:paraId="4FB01550" w14:textId="77777777" w:rsidR="00ED161C" w:rsidRPr="00E24A80" w:rsidRDefault="00ED161C" w:rsidP="00ED161C">
      <w:pPr>
        <w:spacing w:after="0"/>
        <w:jc w:val="both"/>
        <w:rPr>
          <w:rFonts w:ascii="Courier New" w:eastAsia="Courier New" w:hAnsi="Courier New" w:cs="Courier New"/>
          <w:lang w:val="pt-BR"/>
        </w:rPr>
      </w:pPr>
    </w:p>
    <w:p w14:paraId="063AEE89" w14:textId="25EEA802" w:rsidR="5B227899" w:rsidRPr="00E24A80" w:rsidRDefault="5B227899"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3.3 O contrato de trabalho terá duração de um (1) ano, renovável por acordo mútuo</w:t>
      </w:r>
      <w:r w:rsidR="431BD698" w:rsidRPr="00E24A80">
        <w:rPr>
          <w:rFonts w:ascii="Courier New" w:eastAsia="Courier New" w:hAnsi="Courier New" w:cs="Courier New"/>
          <w:lang w:val="pt-BR"/>
        </w:rPr>
        <w:t>.</w:t>
      </w:r>
    </w:p>
    <w:p w14:paraId="6207C491" w14:textId="77777777" w:rsidR="00ED161C" w:rsidRPr="00E24A80" w:rsidRDefault="00ED161C" w:rsidP="00ED161C">
      <w:pPr>
        <w:spacing w:after="0"/>
        <w:jc w:val="both"/>
        <w:rPr>
          <w:rFonts w:ascii="Courier New" w:eastAsia="Courier New" w:hAnsi="Courier New" w:cs="Courier New"/>
          <w:lang w:val="pt-BR"/>
        </w:rPr>
      </w:pPr>
    </w:p>
    <w:p w14:paraId="72974F10" w14:textId="312E8DEF" w:rsidR="5B227899" w:rsidRPr="00E24A80" w:rsidRDefault="5B227899"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3.4 Será aplicado período probatório remunerado de seis (6) meses, conforme a legislação saudita.</w:t>
      </w:r>
    </w:p>
    <w:p w14:paraId="0ACB26BB" w14:textId="77777777" w:rsidR="00ED161C" w:rsidRPr="00E24A80" w:rsidRDefault="00ED161C" w:rsidP="00ED161C">
      <w:pPr>
        <w:spacing w:after="0"/>
        <w:jc w:val="both"/>
        <w:rPr>
          <w:rFonts w:ascii="Courier New" w:eastAsia="Courier New" w:hAnsi="Courier New" w:cs="Courier New"/>
          <w:lang w:val="pt-BR"/>
        </w:rPr>
      </w:pPr>
    </w:p>
    <w:p w14:paraId="756A7C21" w14:textId="3C0C03FA" w:rsidR="5B227899" w:rsidRPr="00E24A80" w:rsidRDefault="5B227899" w:rsidP="00ED161C">
      <w:pPr>
        <w:spacing w:after="0"/>
        <w:jc w:val="both"/>
        <w:rPr>
          <w:rFonts w:ascii="Courier New" w:hAnsi="Courier New" w:cs="Courier New"/>
          <w:lang w:val="pt-BR"/>
        </w:rPr>
      </w:pPr>
      <w:r w:rsidRPr="00E24A80">
        <w:rPr>
          <w:rFonts w:ascii="Courier New" w:eastAsia="Courier New" w:hAnsi="Courier New" w:cs="Courier New"/>
          <w:lang w:val="pt-BR"/>
        </w:rPr>
        <w:t xml:space="preserve">3.5 A jornada de trabalho será de </w:t>
      </w:r>
      <w:r w:rsidR="00102157" w:rsidRPr="00E24A80">
        <w:rPr>
          <w:rFonts w:ascii="Courier New" w:eastAsia="Courier New" w:hAnsi="Courier New" w:cs="Courier New"/>
          <w:lang w:val="pt-BR"/>
        </w:rPr>
        <w:t xml:space="preserve">até </w:t>
      </w:r>
      <w:r w:rsidRPr="00E24A80">
        <w:rPr>
          <w:rFonts w:ascii="Courier New" w:eastAsia="Courier New" w:hAnsi="Courier New" w:cs="Courier New"/>
          <w:lang w:val="pt-BR"/>
        </w:rPr>
        <w:t>48 horas semanais, distribuídas em até seis (6) dias, de acordo com escala estabelecida pelo empregador. Poderá ser exigida disponibilidade fora do horário regular, conforme as necessidades do serviço, inclusive em regime de turnos ou para missões específicas.</w:t>
      </w:r>
      <w:r w:rsidR="0D82F755" w:rsidRPr="00E24A80">
        <w:rPr>
          <w:rFonts w:ascii="Courier New" w:eastAsia="Courier New" w:hAnsi="Courier New" w:cs="Courier New"/>
          <w:lang w:val="pt-BR"/>
        </w:rPr>
        <w:t xml:space="preserve"> </w:t>
      </w:r>
    </w:p>
    <w:p w14:paraId="50E1705A" w14:textId="77777777" w:rsidR="00ED161C" w:rsidRPr="00E24A80" w:rsidRDefault="00ED161C" w:rsidP="00ED161C">
      <w:pPr>
        <w:spacing w:after="0"/>
        <w:jc w:val="both"/>
        <w:rPr>
          <w:rFonts w:ascii="Courier New" w:eastAsia="Courier New" w:hAnsi="Courier New" w:cs="Courier New"/>
          <w:lang w:val="pt-BR"/>
        </w:rPr>
      </w:pPr>
    </w:p>
    <w:p w14:paraId="7C753A47" w14:textId="3ADDD6D0" w:rsidR="5B227899" w:rsidRPr="00E24A80" w:rsidRDefault="5B227899"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3.6 Após completar o primeiro ano de trabalho, o </w:t>
      </w:r>
      <w:r w:rsidR="00094984" w:rsidRPr="00E24A80">
        <w:rPr>
          <w:rFonts w:ascii="Courier New" w:eastAsia="Courier New" w:hAnsi="Courier New" w:cs="Courier New"/>
          <w:lang w:val="pt-BR"/>
        </w:rPr>
        <w:t>auxiliar de apoio</w:t>
      </w:r>
      <w:r w:rsidRPr="00E24A80">
        <w:rPr>
          <w:rFonts w:ascii="Courier New" w:eastAsia="Courier New" w:hAnsi="Courier New" w:cs="Courier New"/>
          <w:lang w:val="pt-BR"/>
        </w:rPr>
        <w:t xml:space="preserve"> terá direito a 30 dias corridos de férias anuais remuneradas, que poderão ser divididas em até três períodos, a critério do empregador.</w:t>
      </w:r>
    </w:p>
    <w:p w14:paraId="6040E3BF" w14:textId="77777777" w:rsidR="00ED161C" w:rsidRPr="00E24A80" w:rsidRDefault="00ED161C" w:rsidP="00ED161C">
      <w:pPr>
        <w:pStyle w:val="Heading1"/>
        <w:spacing w:before="0" w:after="0"/>
        <w:jc w:val="both"/>
        <w:rPr>
          <w:rFonts w:ascii="Courier New" w:eastAsia="Courier New" w:hAnsi="Courier New" w:cs="Courier New"/>
          <w:b/>
          <w:bCs/>
          <w:sz w:val="24"/>
          <w:szCs w:val="24"/>
          <w:lang w:val="pt-BR"/>
        </w:rPr>
      </w:pPr>
    </w:p>
    <w:p w14:paraId="29D9C9A0" w14:textId="24743984" w:rsidR="0C83D95A" w:rsidRPr="00E24A80" w:rsidRDefault="0C83D95A"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 xml:space="preserve">4. </w:t>
      </w:r>
      <w:r w:rsidR="00102157" w:rsidRPr="00E24A80">
        <w:rPr>
          <w:rFonts w:ascii="Courier New" w:eastAsia="Courier New" w:hAnsi="Courier New" w:cs="Courier New"/>
          <w:b/>
          <w:bCs/>
          <w:sz w:val="24"/>
          <w:szCs w:val="24"/>
          <w:lang w:val="pt-BR"/>
        </w:rPr>
        <w:t>REMUNERAÇÃO</w:t>
      </w:r>
    </w:p>
    <w:p w14:paraId="54681C02" w14:textId="77777777" w:rsidR="00102157" w:rsidRPr="00E24A80" w:rsidRDefault="00102157" w:rsidP="00ED161C">
      <w:pPr>
        <w:spacing w:after="0"/>
        <w:jc w:val="both"/>
        <w:rPr>
          <w:rFonts w:ascii="Courier New" w:eastAsia="Courier New" w:hAnsi="Courier New" w:cs="Courier New"/>
          <w:lang w:val="pt-BR"/>
        </w:rPr>
      </w:pPr>
    </w:p>
    <w:p w14:paraId="70519EA7" w14:textId="07549F18" w:rsidR="1C575D4E" w:rsidRPr="00E24A80" w:rsidRDefault="1C575D4E"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A remuneração será composta por</w:t>
      </w:r>
      <w:r w:rsidR="3AF55491" w:rsidRPr="00E24A80">
        <w:rPr>
          <w:rFonts w:ascii="Courier New" w:eastAsia="Courier New" w:hAnsi="Courier New" w:cs="Courier New"/>
          <w:lang w:val="pt-BR"/>
        </w:rPr>
        <w:t>:</w:t>
      </w:r>
    </w:p>
    <w:p w14:paraId="5F2D6A58" w14:textId="77777777" w:rsidR="00102157" w:rsidRPr="00E24A80" w:rsidRDefault="00102157" w:rsidP="00102157">
      <w:pPr>
        <w:spacing w:after="0"/>
        <w:rPr>
          <w:rFonts w:ascii="Courier New" w:eastAsiaTheme="minorEastAsia" w:hAnsi="Courier New" w:cs="Courier New"/>
          <w:lang w:val="pt-BR"/>
        </w:rPr>
      </w:pPr>
    </w:p>
    <w:p w14:paraId="677D529E" w14:textId="3309330F" w:rsidR="1C575D4E" w:rsidRPr="00B72D6D" w:rsidRDefault="1C575D4E" w:rsidP="00B72D6D">
      <w:pPr>
        <w:pStyle w:val="ListParagraph"/>
        <w:numPr>
          <w:ilvl w:val="0"/>
          <w:numId w:val="6"/>
        </w:numPr>
        <w:spacing w:after="0"/>
        <w:rPr>
          <w:rFonts w:ascii="Courier New" w:eastAsiaTheme="minorEastAsia" w:hAnsi="Courier New" w:cs="Courier New"/>
          <w:lang w:val="pt-BR"/>
        </w:rPr>
      </w:pPr>
      <w:r w:rsidRPr="00B72D6D">
        <w:rPr>
          <w:rFonts w:ascii="Courier New" w:eastAsiaTheme="minorEastAsia" w:hAnsi="Courier New" w:cs="Courier New"/>
          <w:b/>
          <w:bCs/>
          <w:lang w:val="pt-BR"/>
        </w:rPr>
        <w:t>Salário-base mensal:</w:t>
      </w:r>
      <w:r w:rsidR="2E2D1587" w:rsidRPr="00B72D6D">
        <w:rPr>
          <w:rFonts w:ascii="Courier New" w:eastAsiaTheme="minorEastAsia" w:hAnsi="Courier New" w:cs="Courier New"/>
          <w:b/>
          <w:bCs/>
          <w:lang w:val="pt-BR"/>
        </w:rPr>
        <w:t xml:space="preserve"> </w:t>
      </w:r>
      <w:r w:rsidRPr="00B72D6D">
        <w:rPr>
          <w:rFonts w:ascii="Courier New" w:eastAsiaTheme="minorEastAsia" w:hAnsi="Courier New" w:cs="Courier New"/>
          <w:lang w:val="pt-BR"/>
        </w:rPr>
        <w:t>SAR 4.994,88</w:t>
      </w:r>
      <w:r w:rsidR="00102157" w:rsidRPr="00B72D6D">
        <w:rPr>
          <w:rFonts w:ascii="Courier New" w:eastAsiaTheme="minorEastAsia" w:hAnsi="Courier New" w:cs="Courier New"/>
          <w:lang w:val="pt-BR"/>
        </w:rPr>
        <w:t>;</w:t>
      </w:r>
    </w:p>
    <w:p w14:paraId="6B73B341" w14:textId="6B86B9A9" w:rsidR="1C575D4E" w:rsidRPr="00E24A80" w:rsidRDefault="1C575D4E" w:rsidP="00ED161C">
      <w:pPr>
        <w:pStyle w:val="ListParagraph"/>
        <w:numPr>
          <w:ilvl w:val="0"/>
          <w:numId w:val="6"/>
        </w:numPr>
        <w:spacing w:after="0"/>
        <w:rPr>
          <w:rFonts w:ascii="Courier New" w:eastAsia="Courier New" w:hAnsi="Courier New" w:cs="Courier New"/>
          <w:lang w:val="pt-BR"/>
        </w:rPr>
      </w:pPr>
      <w:r w:rsidRPr="00E24A80">
        <w:rPr>
          <w:rFonts w:ascii="Courier New" w:eastAsiaTheme="minorEastAsia" w:hAnsi="Courier New" w:cs="Courier New"/>
          <w:b/>
          <w:bCs/>
          <w:lang w:val="pt-BR"/>
        </w:rPr>
        <w:t>Auxílio-moradia:</w:t>
      </w:r>
      <w:r w:rsidR="7F48A18C" w:rsidRPr="00E24A80">
        <w:rPr>
          <w:rFonts w:ascii="Courier New" w:eastAsiaTheme="minorEastAsia" w:hAnsi="Courier New" w:cs="Courier New"/>
          <w:b/>
          <w:bCs/>
          <w:lang w:val="pt-BR"/>
        </w:rPr>
        <w:t xml:space="preserve"> </w:t>
      </w:r>
      <w:r w:rsidRPr="00E24A80">
        <w:rPr>
          <w:rFonts w:ascii="Courier New" w:eastAsiaTheme="minorEastAsia" w:hAnsi="Courier New" w:cs="Courier New"/>
          <w:lang w:val="pt-BR"/>
        </w:rPr>
        <w:t>25% do salário-base</w:t>
      </w:r>
      <w:r w:rsidR="00102157" w:rsidRPr="00E24A80">
        <w:rPr>
          <w:rFonts w:ascii="Courier New" w:eastAsiaTheme="minorEastAsia" w:hAnsi="Courier New" w:cs="Courier New"/>
          <w:lang w:val="pt-BR"/>
        </w:rPr>
        <w:t>;</w:t>
      </w:r>
    </w:p>
    <w:p w14:paraId="64629568" w14:textId="5C5CA8B5" w:rsidR="1C575D4E" w:rsidRPr="00E24A80" w:rsidRDefault="1C575D4E" w:rsidP="00ED161C">
      <w:pPr>
        <w:pStyle w:val="ListParagraph"/>
        <w:numPr>
          <w:ilvl w:val="0"/>
          <w:numId w:val="6"/>
        </w:numPr>
        <w:spacing w:after="0"/>
        <w:rPr>
          <w:rFonts w:ascii="Courier New" w:eastAsiaTheme="minorEastAsia" w:hAnsi="Courier New" w:cs="Courier New"/>
          <w:lang w:val="pt-BR"/>
        </w:rPr>
      </w:pPr>
      <w:r w:rsidRPr="00E24A80">
        <w:rPr>
          <w:rFonts w:ascii="Courier New" w:eastAsiaTheme="minorEastAsia" w:hAnsi="Courier New" w:cs="Courier New"/>
          <w:b/>
          <w:bCs/>
          <w:lang w:val="pt-BR"/>
        </w:rPr>
        <w:t>Auxílio-transporte:</w:t>
      </w:r>
      <w:r w:rsidRPr="00E24A80">
        <w:rPr>
          <w:rFonts w:ascii="Courier New" w:eastAsiaTheme="minorEastAsia" w:hAnsi="Courier New" w:cs="Courier New"/>
          <w:lang w:val="pt-BR"/>
        </w:rPr>
        <w:t xml:space="preserve"> 10% do salário-base</w:t>
      </w:r>
      <w:r w:rsidR="00102157" w:rsidRPr="00E24A80">
        <w:rPr>
          <w:rFonts w:ascii="Courier New" w:eastAsiaTheme="minorEastAsia" w:hAnsi="Courier New" w:cs="Courier New"/>
          <w:lang w:val="pt-BR"/>
        </w:rPr>
        <w:t>.</w:t>
      </w:r>
    </w:p>
    <w:p w14:paraId="403EF291"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35F0F1EB" w14:textId="11FD7146" w:rsidR="653D3207" w:rsidRPr="00E24A80" w:rsidRDefault="653D3207"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5</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REQUISITOS</w:t>
      </w:r>
    </w:p>
    <w:p w14:paraId="6F798CB3" w14:textId="77777777" w:rsidR="00102157" w:rsidRPr="00E24A80" w:rsidRDefault="00102157" w:rsidP="00ED161C">
      <w:pPr>
        <w:spacing w:after="0"/>
        <w:jc w:val="both"/>
        <w:rPr>
          <w:rFonts w:ascii="Courier New" w:eastAsia="Courier New" w:hAnsi="Courier New" w:cs="Courier New"/>
          <w:lang w:val="pt-BR"/>
        </w:rPr>
      </w:pPr>
    </w:p>
    <w:p w14:paraId="532D6B65" w14:textId="34BA7078" w:rsidR="165431EA" w:rsidRPr="00E24A80" w:rsidRDefault="165431EA"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Os candidatos devem atender aos seguintes requisitos:</w:t>
      </w:r>
      <w:r w:rsidR="1E372322" w:rsidRPr="00E24A80">
        <w:rPr>
          <w:rFonts w:ascii="Courier New" w:eastAsia="Courier New" w:hAnsi="Courier New" w:cs="Courier New"/>
          <w:lang w:val="pt-BR"/>
        </w:rPr>
        <w:t xml:space="preserve"> </w:t>
      </w:r>
    </w:p>
    <w:p w14:paraId="0CAF225B" w14:textId="77777777" w:rsidR="00102157" w:rsidRPr="00E24A80" w:rsidRDefault="00102157" w:rsidP="00102157">
      <w:pPr>
        <w:spacing w:after="0"/>
        <w:rPr>
          <w:rFonts w:ascii="Courier New" w:eastAsiaTheme="minorEastAsia" w:hAnsi="Courier New" w:cs="Courier New"/>
          <w:lang w:val="pt-BR"/>
        </w:rPr>
      </w:pPr>
    </w:p>
    <w:p w14:paraId="787FC818" w14:textId="144E9574" w:rsidR="165431EA" w:rsidRPr="00B72D6D" w:rsidRDefault="165431EA" w:rsidP="00B72D6D">
      <w:pPr>
        <w:pStyle w:val="ListParagraph"/>
        <w:numPr>
          <w:ilvl w:val="0"/>
          <w:numId w:val="5"/>
        </w:numPr>
        <w:spacing w:after="0"/>
        <w:rPr>
          <w:rFonts w:ascii="Courier New" w:eastAsiaTheme="minorEastAsia" w:hAnsi="Courier New" w:cs="Courier New"/>
          <w:lang w:val="pt-BR"/>
        </w:rPr>
      </w:pPr>
      <w:r w:rsidRPr="00B72D6D">
        <w:rPr>
          <w:rFonts w:ascii="Courier New" w:eastAsiaTheme="minorEastAsia" w:hAnsi="Courier New" w:cs="Courier New"/>
          <w:lang w:val="pt-BR"/>
        </w:rPr>
        <w:t>Ter pelo menos 21 anos de idade;</w:t>
      </w:r>
    </w:p>
    <w:p w14:paraId="47D63DCF" w14:textId="022218F9" w:rsidR="165431EA" w:rsidRPr="00E24A80" w:rsidRDefault="165431EA" w:rsidP="00ED161C">
      <w:pPr>
        <w:pStyle w:val="ListParagraph"/>
        <w:numPr>
          <w:ilvl w:val="0"/>
          <w:numId w:val="5"/>
        </w:numPr>
        <w:spacing w:after="0"/>
        <w:rPr>
          <w:rFonts w:ascii="Courier New" w:eastAsiaTheme="minorEastAsia" w:hAnsi="Courier New" w:cs="Courier New"/>
          <w:lang w:val="pt-BR"/>
        </w:rPr>
      </w:pPr>
      <w:r w:rsidRPr="00E24A80">
        <w:rPr>
          <w:rFonts w:ascii="Courier New" w:eastAsiaTheme="minorEastAsia" w:hAnsi="Courier New" w:cs="Courier New"/>
          <w:lang w:val="pt-BR"/>
        </w:rPr>
        <w:t>Possuir carteira de motorista saudita válida;</w:t>
      </w:r>
    </w:p>
    <w:p w14:paraId="5D3EB557" w14:textId="75CD80B9"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Possuir diploma de ensino médio ou equivalente;</w:t>
      </w:r>
    </w:p>
    <w:p w14:paraId="4E2FB8A3" w14:textId="56A34155"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 xml:space="preserve">No caso de candidatos estrangeiros, possuir residência legal na Arábia Saudita e </w:t>
      </w:r>
      <w:r w:rsidR="640EC5DA" w:rsidRPr="00E24A80">
        <w:rPr>
          <w:rFonts w:ascii="Courier New" w:eastAsiaTheme="minorEastAsia" w:hAnsi="Courier New" w:cs="Courier New"/>
          <w:lang w:val="pt-BR"/>
        </w:rPr>
        <w:t>ser portador de</w:t>
      </w:r>
      <w:r w:rsidRPr="00E24A80">
        <w:rPr>
          <w:rFonts w:ascii="Courier New" w:eastAsiaTheme="minorEastAsia" w:hAnsi="Courier New" w:cs="Courier New"/>
          <w:lang w:val="pt-BR"/>
        </w:rPr>
        <w:t xml:space="preserve"> Iqama emitido pelo Ministério dos Negócios Estrangeiros, cuj</w:t>
      </w:r>
      <w:r w:rsidR="0148FC0C" w:rsidRPr="00E24A80">
        <w:rPr>
          <w:rFonts w:ascii="Courier New" w:eastAsiaTheme="minorEastAsia" w:hAnsi="Courier New" w:cs="Courier New"/>
          <w:lang w:val="pt-BR"/>
        </w:rPr>
        <w:t xml:space="preserve">a </w:t>
      </w:r>
      <w:r w:rsidR="34B8EBD1" w:rsidRPr="00E24A80">
        <w:rPr>
          <w:rFonts w:ascii="Courier New" w:eastAsiaTheme="minorEastAsia" w:hAnsi="Courier New" w:cs="Courier New"/>
          <w:lang w:val="pt-BR"/>
        </w:rPr>
        <w:t>responsabilidade patronal será transferida</w:t>
      </w:r>
      <w:r w:rsidRPr="00E24A80">
        <w:rPr>
          <w:rFonts w:ascii="Courier New" w:eastAsiaTheme="minorEastAsia" w:hAnsi="Courier New" w:cs="Courier New"/>
          <w:lang w:val="pt-BR"/>
        </w:rPr>
        <w:t xml:space="preserve"> para a Embaixada do Brasil;</w:t>
      </w:r>
    </w:p>
    <w:p w14:paraId="2A5F952D" w14:textId="21A4161F"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Possuir fluência oral em inglês e árabe (conhecimento de português será considerado vantagem);</w:t>
      </w:r>
    </w:p>
    <w:p w14:paraId="6694F3D1" w14:textId="3ECA4AC3"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Demonstrar experiência profissional prévia como motorista;</w:t>
      </w:r>
    </w:p>
    <w:p w14:paraId="0F8DE80E" w14:textId="74CAA46E"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lastRenderedPageBreak/>
        <w:t>Demonstrar familiaridade com as vias locais e as normas de trânsito;</w:t>
      </w:r>
    </w:p>
    <w:p w14:paraId="20EFCAD8" w14:textId="53702C35"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 xml:space="preserve">Ser capaz de utilizar sistemas de navegação GPS e </w:t>
      </w:r>
      <w:r w:rsidR="00094984" w:rsidRPr="00E24A80">
        <w:rPr>
          <w:rFonts w:ascii="Courier New" w:eastAsiaTheme="minorEastAsia" w:hAnsi="Courier New" w:cs="Courier New"/>
          <w:lang w:val="pt-BR"/>
        </w:rPr>
        <w:t xml:space="preserve">outros </w:t>
      </w:r>
      <w:r w:rsidRPr="00E24A80">
        <w:rPr>
          <w:rFonts w:ascii="Courier New" w:eastAsiaTheme="minorEastAsia" w:hAnsi="Courier New" w:cs="Courier New"/>
          <w:lang w:val="pt-BR"/>
        </w:rPr>
        <w:t>apli</w:t>
      </w:r>
      <w:r w:rsidR="5CF25F86" w:rsidRPr="00E24A80">
        <w:rPr>
          <w:rFonts w:ascii="Courier New" w:eastAsiaTheme="minorEastAsia" w:hAnsi="Courier New" w:cs="Courier New"/>
          <w:lang w:val="pt-BR"/>
        </w:rPr>
        <w:t>cativos</w:t>
      </w:r>
      <w:r w:rsidRPr="00E24A80">
        <w:rPr>
          <w:rFonts w:ascii="Courier New" w:eastAsiaTheme="minorEastAsia" w:hAnsi="Courier New" w:cs="Courier New"/>
          <w:lang w:val="pt-BR"/>
        </w:rPr>
        <w:t xml:space="preserve"> </w:t>
      </w:r>
      <w:r w:rsidR="00094984" w:rsidRPr="00E24A80">
        <w:rPr>
          <w:rFonts w:ascii="Courier New" w:eastAsiaTheme="minorEastAsia" w:hAnsi="Courier New" w:cs="Courier New"/>
          <w:lang w:val="pt-BR"/>
        </w:rPr>
        <w:t>de navegação</w:t>
      </w:r>
      <w:r w:rsidRPr="00E24A80">
        <w:rPr>
          <w:rFonts w:ascii="Courier New" w:eastAsiaTheme="minorEastAsia" w:hAnsi="Courier New" w:cs="Courier New"/>
          <w:lang w:val="pt-BR"/>
        </w:rPr>
        <w:t>;</w:t>
      </w:r>
    </w:p>
    <w:p w14:paraId="13ADDB6A" w14:textId="03E4B7AB"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Demonstrar boa capacidade de gestão do tempo e organização;</w:t>
      </w:r>
    </w:p>
    <w:p w14:paraId="6F49EF46" w14:textId="6A2AF4AB" w:rsidR="165431EA" w:rsidRPr="00E24A80" w:rsidRDefault="165431EA" w:rsidP="00ED161C">
      <w:pPr>
        <w:pStyle w:val="ListParagraph"/>
        <w:numPr>
          <w:ilvl w:val="0"/>
          <w:numId w:val="5"/>
        </w:numPr>
        <w:spacing w:after="0"/>
        <w:rPr>
          <w:rFonts w:ascii="Courier New" w:eastAsia="Courier New" w:hAnsi="Courier New" w:cs="Courier New"/>
          <w:lang w:val="pt-BR"/>
        </w:rPr>
      </w:pPr>
      <w:r w:rsidRPr="00E24A80">
        <w:rPr>
          <w:rFonts w:ascii="Courier New" w:eastAsiaTheme="minorEastAsia" w:hAnsi="Courier New" w:cs="Courier New"/>
          <w:lang w:val="pt-BR"/>
        </w:rPr>
        <w:t>Manter profissionalismo, discrição e confidencialidade, especialmente no transporte de altas autoridades e delegações.</w:t>
      </w:r>
    </w:p>
    <w:p w14:paraId="7D263D06" w14:textId="77777777" w:rsidR="00102157" w:rsidRPr="00E24A80" w:rsidRDefault="00102157" w:rsidP="00102157">
      <w:pPr>
        <w:pStyle w:val="ListParagraph"/>
        <w:spacing w:after="0"/>
        <w:rPr>
          <w:rFonts w:ascii="Courier New" w:eastAsia="Courier New" w:hAnsi="Courier New" w:cs="Courier New"/>
          <w:lang w:val="pt-BR"/>
        </w:rPr>
      </w:pPr>
    </w:p>
    <w:p w14:paraId="724C2D26" w14:textId="33BCF85A" w:rsidR="476E8485" w:rsidRPr="00E24A80" w:rsidRDefault="476E8485"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6</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DOCUMENTOS NECESSÁRIOS PARA APRESENTAÇÃO DE CANDIDATURA</w:t>
      </w:r>
    </w:p>
    <w:p w14:paraId="7E7DC9D0" w14:textId="77777777" w:rsidR="00102157" w:rsidRPr="00E24A80" w:rsidRDefault="00102157" w:rsidP="00ED161C">
      <w:pPr>
        <w:pStyle w:val="Heading1"/>
        <w:spacing w:before="0" w:after="0"/>
        <w:jc w:val="both"/>
        <w:rPr>
          <w:rFonts w:ascii="Courier New" w:eastAsiaTheme="minorEastAsia" w:hAnsi="Courier New" w:cs="Courier New"/>
          <w:color w:val="auto"/>
          <w:sz w:val="24"/>
          <w:szCs w:val="24"/>
          <w:lang w:val="pt-BR"/>
        </w:rPr>
      </w:pPr>
    </w:p>
    <w:p w14:paraId="14B732FC" w14:textId="1FAB672B" w:rsidR="6384B705" w:rsidRPr="00E24A80" w:rsidRDefault="00102157" w:rsidP="00B72D6D">
      <w:pPr>
        <w:pStyle w:val="Heading1"/>
        <w:numPr>
          <w:ilvl w:val="1"/>
          <w:numId w:val="26"/>
        </w:numPr>
        <w:spacing w:before="0" w:after="0"/>
        <w:jc w:val="both"/>
        <w:rPr>
          <w:rFonts w:ascii="Courier New" w:eastAsiaTheme="minorEastAsia" w:hAnsi="Courier New" w:cs="Courier New"/>
          <w:color w:val="auto"/>
          <w:sz w:val="24"/>
          <w:szCs w:val="24"/>
          <w:lang w:val="pt-BR"/>
        </w:rPr>
      </w:pPr>
      <w:r w:rsidRPr="00E24A80">
        <w:rPr>
          <w:rFonts w:ascii="Courier New" w:eastAsiaTheme="minorEastAsia" w:hAnsi="Courier New" w:cs="Courier New"/>
          <w:color w:val="auto"/>
          <w:sz w:val="24"/>
          <w:szCs w:val="24"/>
          <w:lang w:val="pt-BR"/>
        </w:rPr>
        <w:t>Todos os</w:t>
      </w:r>
      <w:r w:rsidR="6BD31ED8" w:rsidRPr="00E24A80">
        <w:rPr>
          <w:rFonts w:ascii="Courier New" w:eastAsiaTheme="minorEastAsia" w:hAnsi="Courier New" w:cs="Courier New"/>
          <w:color w:val="auto"/>
          <w:sz w:val="24"/>
          <w:szCs w:val="24"/>
          <w:lang w:val="pt-BR"/>
        </w:rPr>
        <w:t xml:space="preserve"> candidatos deverão apresentar os seguintes documentos:</w:t>
      </w:r>
    </w:p>
    <w:p w14:paraId="6B6E19A0" w14:textId="77777777" w:rsidR="00102157" w:rsidRPr="00E24A80" w:rsidRDefault="00102157" w:rsidP="00102157">
      <w:pPr>
        <w:spacing w:after="0"/>
        <w:rPr>
          <w:rFonts w:ascii="Courier New" w:eastAsiaTheme="minorEastAsia" w:hAnsi="Courier New" w:cs="Courier New"/>
          <w:lang w:val="pt-BR"/>
        </w:rPr>
      </w:pPr>
    </w:p>
    <w:p w14:paraId="2AEDEC4F" w14:textId="2581843E" w:rsidR="6BD31ED8" w:rsidRPr="00B72D6D" w:rsidRDefault="6BD31ED8" w:rsidP="00B72D6D">
      <w:pPr>
        <w:pStyle w:val="ListParagraph"/>
        <w:numPr>
          <w:ilvl w:val="0"/>
          <w:numId w:val="3"/>
        </w:numPr>
        <w:spacing w:after="0"/>
        <w:rPr>
          <w:rFonts w:ascii="Courier New" w:eastAsiaTheme="minorEastAsia" w:hAnsi="Courier New" w:cs="Courier New"/>
          <w:lang w:val="pt-BR"/>
        </w:rPr>
      </w:pPr>
      <w:r w:rsidRPr="00B72D6D">
        <w:rPr>
          <w:rFonts w:ascii="Courier New" w:eastAsiaTheme="minorEastAsia" w:hAnsi="Courier New" w:cs="Courier New"/>
          <w:lang w:val="pt-BR"/>
        </w:rPr>
        <w:t>Formulário de inscrição</w:t>
      </w:r>
      <w:r w:rsidR="00102157" w:rsidRPr="00B72D6D">
        <w:rPr>
          <w:rFonts w:ascii="Courier New" w:eastAsiaTheme="minorEastAsia" w:hAnsi="Courier New" w:cs="Courier New"/>
          <w:lang w:val="pt-BR"/>
        </w:rPr>
        <w:t>;</w:t>
      </w:r>
    </w:p>
    <w:p w14:paraId="4049140C" w14:textId="3C76E7AE" w:rsidR="6BD31ED8" w:rsidRPr="00E24A80" w:rsidRDefault="6BD31ED8" w:rsidP="00ED161C">
      <w:pPr>
        <w:pStyle w:val="ListParagraph"/>
        <w:numPr>
          <w:ilvl w:val="0"/>
          <w:numId w:val="3"/>
        </w:numPr>
        <w:spacing w:after="0"/>
        <w:rPr>
          <w:rFonts w:ascii="Courier New" w:eastAsiaTheme="minorEastAsia" w:hAnsi="Courier New" w:cs="Courier New"/>
          <w:lang w:val="pt-BR"/>
        </w:rPr>
      </w:pPr>
      <w:r w:rsidRPr="00E24A80">
        <w:rPr>
          <w:rFonts w:ascii="Courier New" w:eastAsiaTheme="minorEastAsia" w:hAnsi="Courier New" w:cs="Courier New"/>
          <w:lang w:val="pt-BR"/>
        </w:rPr>
        <w:t>Curriculum vitae</w:t>
      </w:r>
      <w:r w:rsidR="00102157" w:rsidRPr="00E24A80">
        <w:rPr>
          <w:rFonts w:ascii="Courier New" w:eastAsiaTheme="minorEastAsia" w:hAnsi="Courier New" w:cs="Courier New"/>
          <w:lang w:val="pt-BR"/>
        </w:rPr>
        <w:t>;</w:t>
      </w:r>
    </w:p>
    <w:p w14:paraId="43FF706B" w14:textId="38A2C445" w:rsidR="6BD31ED8" w:rsidRPr="00E24A80" w:rsidRDefault="6BD31ED8" w:rsidP="00ED161C">
      <w:pPr>
        <w:pStyle w:val="ListParagraph"/>
        <w:numPr>
          <w:ilvl w:val="0"/>
          <w:numId w:val="3"/>
        </w:numPr>
        <w:spacing w:after="0"/>
        <w:rPr>
          <w:rFonts w:ascii="Courier New" w:eastAsiaTheme="minorEastAsia" w:hAnsi="Courier New" w:cs="Courier New"/>
          <w:lang w:val="pt-BR"/>
        </w:rPr>
      </w:pPr>
      <w:r w:rsidRPr="00E24A80">
        <w:rPr>
          <w:rFonts w:ascii="Courier New" w:eastAsiaTheme="minorEastAsia" w:hAnsi="Courier New" w:cs="Courier New"/>
          <w:lang w:val="pt-BR"/>
        </w:rPr>
        <w:t>Documento de identidade nacional (para candidatos sauditas) ou Iqama e página de identificação do passaporte (para candidatos estrangeiros)</w:t>
      </w:r>
      <w:r w:rsidR="00102157" w:rsidRPr="00E24A80">
        <w:rPr>
          <w:rFonts w:ascii="Courier New" w:eastAsiaTheme="minorEastAsia" w:hAnsi="Courier New" w:cs="Courier New"/>
          <w:lang w:val="pt-BR"/>
        </w:rPr>
        <w:t>;</w:t>
      </w:r>
    </w:p>
    <w:p w14:paraId="1DEF0282" w14:textId="3E922C0A" w:rsidR="6BD31ED8" w:rsidRPr="00E24A80" w:rsidRDefault="6BD31ED8" w:rsidP="00ED161C">
      <w:pPr>
        <w:pStyle w:val="ListParagraph"/>
        <w:numPr>
          <w:ilvl w:val="0"/>
          <w:numId w:val="3"/>
        </w:numPr>
        <w:spacing w:after="0"/>
        <w:rPr>
          <w:rFonts w:ascii="Courier New" w:eastAsiaTheme="minorEastAsia" w:hAnsi="Courier New" w:cs="Courier New"/>
          <w:lang w:val="pt-BR"/>
        </w:rPr>
      </w:pPr>
      <w:r w:rsidRPr="00E24A80">
        <w:rPr>
          <w:rFonts w:ascii="Courier New" w:eastAsiaTheme="minorEastAsia" w:hAnsi="Courier New" w:cs="Courier New"/>
          <w:lang w:val="pt-BR"/>
        </w:rPr>
        <w:t>Carteira</w:t>
      </w:r>
      <w:r w:rsidR="00102157" w:rsidRPr="00E24A80">
        <w:rPr>
          <w:rFonts w:ascii="Courier New" w:eastAsiaTheme="minorEastAsia" w:hAnsi="Courier New" w:cs="Courier New"/>
          <w:lang w:val="pt-BR"/>
        </w:rPr>
        <w:t xml:space="preserve"> saudita</w:t>
      </w:r>
      <w:r w:rsidRPr="00E24A80">
        <w:rPr>
          <w:rFonts w:ascii="Courier New" w:eastAsiaTheme="minorEastAsia" w:hAnsi="Courier New" w:cs="Courier New"/>
          <w:lang w:val="pt-BR"/>
        </w:rPr>
        <w:t xml:space="preserve"> de motorista</w:t>
      </w:r>
      <w:r w:rsidR="00102157" w:rsidRPr="00E24A80">
        <w:rPr>
          <w:rFonts w:ascii="Courier New" w:eastAsiaTheme="minorEastAsia" w:hAnsi="Courier New" w:cs="Courier New"/>
          <w:lang w:val="pt-BR"/>
        </w:rPr>
        <w:t>;</w:t>
      </w:r>
    </w:p>
    <w:p w14:paraId="0B88FCDE" w14:textId="08B04331" w:rsidR="6BD31ED8" w:rsidRPr="00E24A80" w:rsidRDefault="6BD31ED8" w:rsidP="00ED161C">
      <w:pPr>
        <w:pStyle w:val="ListParagraph"/>
        <w:numPr>
          <w:ilvl w:val="0"/>
          <w:numId w:val="3"/>
        </w:numPr>
        <w:spacing w:after="0"/>
        <w:rPr>
          <w:rFonts w:ascii="Courier New" w:eastAsiaTheme="minorEastAsia" w:hAnsi="Courier New" w:cs="Courier New"/>
          <w:lang w:val="pt-BR"/>
        </w:rPr>
      </w:pPr>
      <w:r w:rsidRPr="00E24A80">
        <w:rPr>
          <w:rFonts w:ascii="Courier New" w:eastAsiaTheme="minorEastAsia" w:hAnsi="Courier New" w:cs="Courier New"/>
          <w:lang w:val="pt-BR"/>
        </w:rPr>
        <w:t>Certificado de escolaridade</w:t>
      </w:r>
      <w:r w:rsidR="00102157" w:rsidRPr="00E24A80">
        <w:rPr>
          <w:rFonts w:ascii="Courier New" w:eastAsiaTheme="minorEastAsia" w:hAnsi="Courier New" w:cs="Courier New"/>
          <w:lang w:val="pt-BR"/>
        </w:rPr>
        <w:t>;</w:t>
      </w:r>
    </w:p>
    <w:p w14:paraId="1F63F142" w14:textId="592B4AB0" w:rsidR="6BD31ED8" w:rsidRPr="00E24A80" w:rsidRDefault="6BD31ED8" w:rsidP="00ED161C">
      <w:pPr>
        <w:pStyle w:val="ListParagraph"/>
        <w:numPr>
          <w:ilvl w:val="0"/>
          <w:numId w:val="3"/>
        </w:numPr>
        <w:spacing w:after="0"/>
        <w:rPr>
          <w:rFonts w:ascii="Courier New" w:eastAsiaTheme="minorEastAsia" w:hAnsi="Courier New" w:cs="Courier New"/>
          <w:lang w:val="pt-BR"/>
        </w:rPr>
      </w:pPr>
      <w:r w:rsidRPr="00E24A80">
        <w:rPr>
          <w:rFonts w:ascii="Courier New" w:eastAsiaTheme="minorEastAsia" w:hAnsi="Courier New" w:cs="Courier New"/>
          <w:lang w:val="pt-BR"/>
        </w:rPr>
        <w:t>Carta de recomendação</w:t>
      </w:r>
      <w:r w:rsidR="00094984" w:rsidRPr="00E24A80">
        <w:rPr>
          <w:rFonts w:ascii="Courier New" w:eastAsiaTheme="minorEastAsia" w:hAnsi="Courier New" w:cs="Courier New"/>
          <w:lang w:val="pt-BR"/>
        </w:rPr>
        <w:t xml:space="preserve"> (mais de uma será considerado uma vantagem)</w:t>
      </w:r>
      <w:r w:rsidR="00102157" w:rsidRPr="00E24A80">
        <w:rPr>
          <w:rFonts w:ascii="Courier New" w:eastAsiaTheme="minorEastAsia" w:hAnsi="Courier New" w:cs="Courier New"/>
          <w:lang w:val="pt-BR"/>
        </w:rPr>
        <w:t>;</w:t>
      </w:r>
    </w:p>
    <w:p w14:paraId="3E63FD90" w14:textId="77777777" w:rsidR="00102157" w:rsidRPr="00E24A80" w:rsidRDefault="00102157" w:rsidP="00ED161C">
      <w:pPr>
        <w:spacing w:after="0"/>
        <w:rPr>
          <w:rFonts w:ascii="Courier New" w:eastAsiaTheme="minorEastAsia" w:hAnsi="Courier New" w:cs="Courier New"/>
          <w:lang w:val="pt-BR"/>
        </w:rPr>
      </w:pPr>
    </w:p>
    <w:p w14:paraId="73BC3849" w14:textId="1D035F52" w:rsidR="1ACCD384" w:rsidRPr="00E24A80" w:rsidRDefault="1ACCD384" w:rsidP="00ED161C">
      <w:pPr>
        <w:spacing w:after="0"/>
        <w:rPr>
          <w:rFonts w:ascii="Courier New" w:eastAsiaTheme="minorEastAsia" w:hAnsi="Courier New" w:cs="Courier New"/>
          <w:lang w:val="pt-BR"/>
        </w:rPr>
      </w:pPr>
      <w:r w:rsidRPr="00E24A80">
        <w:rPr>
          <w:rFonts w:ascii="Courier New" w:eastAsiaTheme="minorEastAsia" w:hAnsi="Courier New" w:cs="Courier New"/>
          <w:lang w:val="pt-BR"/>
        </w:rPr>
        <w:t xml:space="preserve">6.2 </w:t>
      </w:r>
      <w:r w:rsidR="6BD31ED8" w:rsidRPr="00E24A80">
        <w:rPr>
          <w:rFonts w:ascii="Courier New" w:eastAsiaTheme="minorEastAsia" w:hAnsi="Courier New" w:cs="Courier New"/>
          <w:lang w:val="pt-BR"/>
        </w:rPr>
        <w:t>Candidatos brasileiros (incluindo aqueles com dupla nacionalidade) deverão apresentar adicionalmente cópias de:</w:t>
      </w:r>
    </w:p>
    <w:p w14:paraId="51DFDB94" w14:textId="77777777" w:rsidR="00102157" w:rsidRPr="00E24A80" w:rsidRDefault="00102157" w:rsidP="00ED161C">
      <w:pPr>
        <w:spacing w:after="0"/>
        <w:rPr>
          <w:rFonts w:ascii="Courier New" w:eastAsiaTheme="minorEastAsia" w:hAnsi="Courier New" w:cs="Courier New"/>
          <w:lang w:val="pt-BR"/>
        </w:rPr>
      </w:pPr>
    </w:p>
    <w:p w14:paraId="02B03108" w14:textId="3591DBF9" w:rsidR="6BD31ED8" w:rsidRPr="00B72D6D" w:rsidRDefault="6BD31ED8" w:rsidP="00B72D6D">
      <w:pPr>
        <w:pStyle w:val="ListParagraph"/>
        <w:numPr>
          <w:ilvl w:val="0"/>
          <w:numId w:val="27"/>
        </w:numPr>
        <w:spacing w:after="0"/>
        <w:rPr>
          <w:rFonts w:ascii="Courier New" w:eastAsiaTheme="minorEastAsia" w:hAnsi="Courier New" w:cs="Courier New"/>
          <w:lang w:val="pt-BR"/>
        </w:rPr>
      </w:pPr>
      <w:r w:rsidRPr="00B72D6D">
        <w:rPr>
          <w:rFonts w:ascii="Courier New" w:eastAsiaTheme="minorEastAsia" w:hAnsi="Courier New" w:cs="Courier New"/>
          <w:lang w:val="pt-BR"/>
        </w:rPr>
        <w:t>Certidão de quitação eleitoral</w:t>
      </w:r>
      <w:r w:rsidR="00102157" w:rsidRPr="00B72D6D">
        <w:rPr>
          <w:rFonts w:ascii="Courier New" w:eastAsiaTheme="minorEastAsia" w:hAnsi="Courier New" w:cs="Courier New"/>
          <w:lang w:val="pt-BR"/>
        </w:rPr>
        <w:t>;</w:t>
      </w:r>
    </w:p>
    <w:p w14:paraId="037B27DB" w14:textId="1AFAD9C3" w:rsidR="6BD31ED8" w:rsidRPr="00E24A80" w:rsidRDefault="6BD31ED8" w:rsidP="00B72D6D">
      <w:pPr>
        <w:pStyle w:val="ListParagraph"/>
        <w:numPr>
          <w:ilvl w:val="0"/>
          <w:numId w:val="27"/>
        </w:numPr>
        <w:spacing w:after="0"/>
        <w:rPr>
          <w:rFonts w:ascii="Courier New" w:eastAsiaTheme="minorEastAsia" w:hAnsi="Courier New" w:cs="Courier New"/>
          <w:lang w:val="pt-BR"/>
        </w:rPr>
      </w:pPr>
      <w:r w:rsidRPr="00E24A80">
        <w:rPr>
          <w:rFonts w:ascii="Courier New" w:eastAsiaTheme="minorEastAsia" w:hAnsi="Courier New" w:cs="Courier New"/>
          <w:lang w:val="pt-BR"/>
        </w:rPr>
        <w:t>Certificado de serviço militar ou dispensa (para homens com menos de 45 anos)</w:t>
      </w:r>
      <w:r w:rsidR="00102157" w:rsidRPr="00E24A80">
        <w:rPr>
          <w:rFonts w:ascii="Courier New" w:eastAsiaTheme="minorEastAsia" w:hAnsi="Courier New" w:cs="Courier New"/>
          <w:lang w:val="pt-BR"/>
        </w:rPr>
        <w:t>;</w:t>
      </w:r>
    </w:p>
    <w:p w14:paraId="49BF2A53" w14:textId="2480C4EA" w:rsidR="6BD31ED8" w:rsidRPr="00E24A80" w:rsidRDefault="6BD31ED8" w:rsidP="00B72D6D">
      <w:pPr>
        <w:pStyle w:val="ListParagraph"/>
        <w:numPr>
          <w:ilvl w:val="0"/>
          <w:numId w:val="27"/>
        </w:numPr>
        <w:spacing w:after="0"/>
        <w:rPr>
          <w:rFonts w:ascii="Courier New" w:eastAsiaTheme="minorEastAsia" w:hAnsi="Courier New" w:cs="Courier New"/>
          <w:lang w:val="pt-BR"/>
        </w:rPr>
      </w:pPr>
      <w:r w:rsidRPr="00E24A80">
        <w:rPr>
          <w:rFonts w:ascii="Courier New" w:eastAsiaTheme="minorEastAsia" w:hAnsi="Courier New" w:cs="Courier New"/>
          <w:lang w:val="pt-BR"/>
        </w:rPr>
        <w:t>Declaração de que não ocupam cargo público</w:t>
      </w:r>
      <w:r w:rsidR="00102157" w:rsidRPr="00E24A80">
        <w:rPr>
          <w:rFonts w:ascii="Courier New" w:eastAsiaTheme="minorEastAsia" w:hAnsi="Courier New" w:cs="Courier New"/>
          <w:lang w:val="pt-BR"/>
        </w:rPr>
        <w:t>.</w:t>
      </w:r>
    </w:p>
    <w:p w14:paraId="6404FA68"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49D1BE26" w14:textId="1F12085E" w:rsidR="6DA0460C" w:rsidRPr="00E24A80" w:rsidRDefault="6DA0460C"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 xml:space="preserve">7. </w:t>
      </w:r>
      <w:r w:rsidR="00102157" w:rsidRPr="00E24A80">
        <w:rPr>
          <w:rFonts w:ascii="Courier New" w:eastAsia="Courier New" w:hAnsi="Courier New" w:cs="Courier New"/>
          <w:b/>
          <w:bCs/>
          <w:sz w:val="24"/>
          <w:szCs w:val="24"/>
          <w:lang w:val="pt-BR"/>
        </w:rPr>
        <w:t>APRESENTAÇÃO DE CANDIDATURAS</w:t>
      </w:r>
    </w:p>
    <w:p w14:paraId="6BBD10C5" w14:textId="77777777" w:rsidR="00102157" w:rsidRPr="00E24A80" w:rsidRDefault="00102157" w:rsidP="00ED161C">
      <w:pPr>
        <w:spacing w:after="0"/>
        <w:jc w:val="both"/>
        <w:rPr>
          <w:rFonts w:ascii="Courier New" w:eastAsiaTheme="minorEastAsia" w:hAnsi="Courier New" w:cs="Courier New"/>
          <w:lang w:val="pt-BR"/>
        </w:rPr>
      </w:pPr>
    </w:p>
    <w:p w14:paraId="60BA6097" w14:textId="7982428D" w:rsidR="00102157" w:rsidRPr="00E24A80" w:rsidRDefault="00102157" w:rsidP="00ED161C">
      <w:pPr>
        <w:spacing w:after="0"/>
        <w:jc w:val="both"/>
        <w:rPr>
          <w:rFonts w:ascii="Courier New" w:hAnsi="Courier New" w:cs="Courier New"/>
          <w:lang w:val="pt-BR"/>
        </w:rPr>
      </w:pPr>
      <w:r w:rsidRPr="00E24A80">
        <w:rPr>
          <w:rFonts w:ascii="Courier New" w:eastAsiaTheme="minorEastAsia" w:hAnsi="Courier New" w:cs="Courier New"/>
          <w:lang w:val="pt-BR"/>
        </w:rPr>
        <w:t xml:space="preserve">Os candidatos interessados deverão enviar, </w:t>
      </w:r>
      <w:r w:rsidRPr="00E24A80">
        <w:rPr>
          <w:rFonts w:ascii="Courier New" w:eastAsiaTheme="minorEastAsia" w:hAnsi="Courier New" w:cs="Courier New"/>
          <w:b/>
          <w:bCs/>
          <w:lang w:val="pt-BR"/>
        </w:rPr>
        <w:t>até 2</w:t>
      </w:r>
      <w:r w:rsidR="00225921" w:rsidRPr="00E24A80">
        <w:rPr>
          <w:rFonts w:ascii="Courier New" w:eastAsiaTheme="minorEastAsia" w:hAnsi="Courier New" w:cs="Courier New"/>
          <w:b/>
          <w:bCs/>
          <w:lang w:val="pt-BR"/>
        </w:rPr>
        <w:t xml:space="preserve"> </w:t>
      </w:r>
      <w:r w:rsidRPr="00E24A80">
        <w:rPr>
          <w:rFonts w:ascii="Courier New" w:eastAsiaTheme="minorEastAsia" w:hAnsi="Courier New" w:cs="Courier New"/>
          <w:b/>
          <w:bCs/>
          <w:lang w:val="pt-BR"/>
        </w:rPr>
        <w:t xml:space="preserve">de </w:t>
      </w:r>
      <w:r w:rsidR="00225921" w:rsidRPr="00E24A80">
        <w:rPr>
          <w:rFonts w:ascii="Courier New" w:eastAsiaTheme="minorEastAsia" w:hAnsi="Courier New" w:cs="Courier New"/>
          <w:b/>
          <w:bCs/>
          <w:lang w:val="pt-BR"/>
        </w:rPr>
        <w:t>abril</w:t>
      </w:r>
      <w:r w:rsidRPr="00E24A80">
        <w:rPr>
          <w:rFonts w:ascii="Courier New" w:eastAsiaTheme="minorEastAsia" w:hAnsi="Courier New" w:cs="Courier New"/>
          <w:b/>
          <w:bCs/>
          <w:lang w:val="pt-BR"/>
        </w:rPr>
        <w:t xml:space="preserve"> de 2026,</w:t>
      </w:r>
      <w:r w:rsidRPr="00E24A80">
        <w:rPr>
          <w:rFonts w:ascii="Courier New" w:eastAsiaTheme="minorEastAsia" w:hAnsi="Courier New" w:cs="Courier New"/>
          <w:lang w:val="pt-BR"/>
        </w:rPr>
        <w:t xml:space="preserve"> toda a documentação listada acima </w:t>
      </w:r>
      <w:r w:rsidR="3600EF85" w:rsidRPr="00E24A80">
        <w:rPr>
          <w:rFonts w:ascii="Courier New" w:eastAsiaTheme="minorEastAsia" w:hAnsi="Courier New" w:cs="Courier New"/>
          <w:lang w:val="pt-BR"/>
        </w:rPr>
        <w:t>para o seguinte endereço eletrônico:</w:t>
      </w:r>
      <w:r w:rsidR="4CBA68A5" w:rsidRPr="00E24A80">
        <w:rPr>
          <w:rFonts w:ascii="Courier New" w:eastAsiaTheme="minorEastAsia" w:hAnsi="Courier New" w:cs="Courier New"/>
          <w:lang w:val="pt-BR"/>
        </w:rPr>
        <w:t xml:space="preserve"> </w:t>
      </w:r>
      <w:hyperlink r:id="rId12">
        <w:r w:rsidR="3600EF85" w:rsidRPr="00E24A80">
          <w:rPr>
            <w:rStyle w:val="Hyperlink"/>
            <w:rFonts w:ascii="Courier New" w:eastAsiaTheme="minorEastAsia" w:hAnsi="Courier New" w:cs="Courier New"/>
            <w:b/>
            <w:bCs/>
            <w:lang w:val="pt-BR"/>
          </w:rPr>
          <w:t>brasemb.riade@itamaraty.gov.br</w:t>
        </w:r>
      </w:hyperlink>
    </w:p>
    <w:p w14:paraId="41531565" w14:textId="5EC25817" w:rsidR="3600EF85" w:rsidRPr="00E24A80" w:rsidRDefault="3600EF85" w:rsidP="00ED161C">
      <w:pPr>
        <w:spacing w:after="0"/>
        <w:jc w:val="both"/>
        <w:rPr>
          <w:rFonts w:ascii="Courier New" w:eastAsiaTheme="minorEastAsia" w:hAnsi="Courier New" w:cs="Courier New"/>
          <w:lang w:val="pt-BR"/>
        </w:rPr>
      </w:pPr>
      <w:r w:rsidRPr="00E24A80">
        <w:rPr>
          <w:rFonts w:ascii="Courier New" w:eastAsiaTheme="minorEastAsia" w:hAnsi="Courier New" w:cs="Courier New"/>
          <w:b/>
          <w:bCs/>
          <w:lang w:val="pt-BR"/>
        </w:rPr>
        <w:t xml:space="preserve"> </w:t>
      </w:r>
    </w:p>
    <w:p w14:paraId="594D1795" w14:textId="48862396" w:rsidR="58C7E740" w:rsidRPr="00E24A80" w:rsidRDefault="58C7E740"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8</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PROCESSO DE SELEÇÃO</w:t>
      </w:r>
    </w:p>
    <w:p w14:paraId="69F9C6B1" w14:textId="77777777" w:rsidR="00102157" w:rsidRPr="00E24A80" w:rsidRDefault="00102157" w:rsidP="00ED161C">
      <w:pPr>
        <w:spacing w:after="0"/>
        <w:jc w:val="both"/>
        <w:rPr>
          <w:rFonts w:ascii="Courier New" w:eastAsia="Courier New" w:hAnsi="Courier New" w:cs="Courier New"/>
          <w:lang w:val="pt-BR"/>
        </w:rPr>
      </w:pPr>
    </w:p>
    <w:p w14:paraId="0C6496CF" w14:textId="33F97888" w:rsidR="3D4CCB95" w:rsidRPr="00E24A80" w:rsidRDefault="3D4CCB95" w:rsidP="00102157">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O processo </w:t>
      </w:r>
      <w:r w:rsidR="00102157" w:rsidRPr="00E24A80">
        <w:rPr>
          <w:rFonts w:ascii="Courier New" w:eastAsia="Courier New" w:hAnsi="Courier New" w:cs="Courier New"/>
          <w:lang w:val="pt-BR"/>
        </w:rPr>
        <w:t xml:space="preserve">de seleção </w:t>
      </w:r>
      <w:r w:rsidRPr="00E24A80">
        <w:rPr>
          <w:rFonts w:ascii="Courier New" w:eastAsia="Courier New" w:hAnsi="Courier New" w:cs="Courier New"/>
          <w:lang w:val="pt-BR"/>
        </w:rPr>
        <w:t>consistirá em três fases:</w:t>
      </w:r>
    </w:p>
    <w:p w14:paraId="1A393F23" w14:textId="77777777" w:rsidR="00102157" w:rsidRPr="00E24A80" w:rsidRDefault="00102157" w:rsidP="00ED161C">
      <w:pPr>
        <w:spacing w:after="0"/>
        <w:jc w:val="both"/>
        <w:rPr>
          <w:rFonts w:ascii="Courier New" w:eastAsia="Courier New" w:hAnsi="Courier New" w:cs="Courier New"/>
          <w:lang w:val="pt-BR"/>
        </w:rPr>
      </w:pPr>
    </w:p>
    <w:p w14:paraId="36B7B190" w14:textId="11B8AD87" w:rsidR="3D4CCB95" w:rsidRPr="00B72D6D" w:rsidRDefault="3D4CCB95" w:rsidP="00B72D6D">
      <w:pPr>
        <w:pStyle w:val="ListParagraph"/>
        <w:numPr>
          <w:ilvl w:val="0"/>
          <w:numId w:val="1"/>
        </w:numPr>
        <w:spacing w:after="0"/>
        <w:jc w:val="both"/>
        <w:rPr>
          <w:rFonts w:ascii="Courier New" w:eastAsia="Courier New" w:hAnsi="Courier New" w:cs="Courier New"/>
          <w:lang w:val="pt-BR"/>
        </w:rPr>
      </w:pPr>
      <w:r w:rsidRPr="00B72D6D">
        <w:rPr>
          <w:rFonts w:ascii="Courier New" w:eastAsia="Courier New" w:hAnsi="Courier New" w:cs="Courier New"/>
          <w:lang w:val="pt-BR"/>
        </w:rPr>
        <w:t xml:space="preserve">Análise de currículo: </w:t>
      </w:r>
      <w:r w:rsidR="00225921" w:rsidRPr="00B72D6D">
        <w:rPr>
          <w:rFonts w:ascii="Courier New" w:eastAsia="Courier New" w:hAnsi="Courier New" w:cs="Courier New"/>
          <w:lang w:val="pt-BR"/>
        </w:rPr>
        <w:t>6</w:t>
      </w:r>
      <w:r w:rsidRPr="00B72D6D">
        <w:rPr>
          <w:rFonts w:ascii="Courier New" w:eastAsia="Courier New" w:hAnsi="Courier New" w:cs="Courier New"/>
          <w:lang w:val="pt-BR"/>
        </w:rPr>
        <w:t xml:space="preserve"> de </w:t>
      </w:r>
      <w:r w:rsidR="00225921" w:rsidRPr="00B72D6D">
        <w:rPr>
          <w:rFonts w:ascii="Courier New" w:eastAsia="Courier New" w:hAnsi="Courier New" w:cs="Courier New"/>
          <w:lang w:val="pt-BR"/>
        </w:rPr>
        <w:t>abril</w:t>
      </w:r>
      <w:r w:rsidR="00102157" w:rsidRPr="00B72D6D">
        <w:rPr>
          <w:rFonts w:ascii="Courier New" w:eastAsia="Courier New" w:hAnsi="Courier New" w:cs="Courier New"/>
          <w:lang w:val="pt-BR"/>
        </w:rPr>
        <w:t>;</w:t>
      </w:r>
    </w:p>
    <w:p w14:paraId="268D135D" w14:textId="0DE2C05E" w:rsidR="3D4CCB95" w:rsidRPr="00E24A80" w:rsidRDefault="3D4CCB95" w:rsidP="00ED161C">
      <w:pPr>
        <w:pStyle w:val="ListParagraph"/>
        <w:numPr>
          <w:ilvl w:val="0"/>
          <w:numId w:val="1"/>
        </w:num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Entrevista individual: </w:t>
      </w:r>
      <w:r w:rsidR="00225921" w:rsidRPr="00E24A80">
        <w:rPr>
          <w:rFonts w:ascii="Courier New" w:eastAsia="Courier New" w:hAnsi="Courier New" w:cs="Courier New"/>
          <w:lang w:val="pt-BR"/>
        </w:rPr>
        <w:t>7 e 8</w:t>
      </w:r>
      <w:r w:rsidRPr="00E24A80">
        <w:rPr>
          <w:rFonts w:ascii="Courier New" w:eastAsia="Courier New" w:hAnsi="Courier New" w:cs="Courier New"/>
          <w:lang w:val="pt-BR"/>
        </w:rPr>
        <w:t xml:space="preserve"> de </w:t>
      </w:r>
      <w:r w:rsidR="00225921" w:rsidRPr="00E24A80">
        <w:rPr>
          <w:rFonts w:ascii="Courier New" w:eastAsia="Courier New" w:hAnsi="Courier New" w:cs="Courier New"/>
          <w:lang w:val="pt-BR"/>
        </w:rPr>
        <w:t>abril</w:t>
      </w:r>
      <w:r w:rsidR="00102157" w:rsidRPr="00E24A80">
        <w:rPr>
          <w:rFonts w:ascii="Courier New" w:eastAsia="Courier New" w:hAnsi="Courier New" w:cs="Courier New"/>
          <w:lang w:val="pt-BR"/>
        </w:rPr>
        <w:t>;</w:t>
      </w:r>
    </w:p>
    <w:p w14:paraId="1F527FB1" w14:textId="20C9F6E3" w:rsidR="3D4CCB95" w:rsidRPr="00E24A80" w:rsidRDefault="3D4CCB95" w:rsidP="00ED161C">
      <w:pPr>
        <w:pStyle w:val="ListParagraph"/>
        <w:numPr>
          <w:ilvl w:val="0"/>
          <w:numId w:val="1"/>
        </w:num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Prova prática de direção: </w:t>
      </w:r>
      <w:r w:rsidR="00225921" w:rsidRPr="00E24A80">
        <w:rPr>
          <w:rFonts w:ascii="Courier New" w:eastAsia="Courier New" w:hAnsi="Courier New" w:cs="Courier New"/>
          <w:lang w:val="pt-BR"/>
        </w:rPr>
        <w:t>9</w:t>
      </w:r>
      <w:r w:rsidRPr="00E24A80">
        <w:rPr>
          <w:rFonts w:ascii="Courier New" w:eastAsia="Courier New" w:hAnsi="Courier New" w:cs="Courier New"/>
          <w:lang w:val="pt-BR"/>
        </w:rPr>
        <w:t xml:space="preserve"> de abril</w:t>
      </w:r>
      <w:r w:rsidR="00102157" w:rsidRPr="00E24A80">
        <w:rPr>
          <w:rFonts w:ascii="Courier New" w:eastAsia="Courier New" w:hAnsi="Courier New" w:cs="Courier New"/>
          <w:lang w:val="pt-BR"/>
        </w:rPr>
        <w:t>.</w:t>
      </w:r>
    </w:p>
    <w:p w14:paraId="7F78355C"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3A8F6732" w14:textId="52B252A6" w:rsidR="58374246" w:rsidRPr="00E24A80" w:rsidRDefault="58374246"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9</w:t>
      </w:r>
      <w:r w:rsidR="253A57AB" w:rsidRPr="00E24A80">
        <w:rPr>
          <w:rFonts w:ascii="Courier New" w:eastAsia="Courier New" w:hAnsi="Courier New" w:cs="Courier New"/>
          <w:b/>
          <w:bCs/>
          <w:sz w:val="24"/>
          <w:szCs w:val="24"/>
          <w:lang w:val="pt-BR"/>
        </w:rPr>
        <w:t>.</w:t>
      </w:r>
      <w:r w:rsidR="66388435" w:rsidRPr="00E24A80">
        <w:rPr>
          <w:rFonts w:ascii="Courier New" w:eastAsia="Courier New" w:hAnsi="Courier New" w:cs="Courier New"/>
          <w:b/>
          <w:bCs/>
          <w:sz w:val="24"/>
          <w:szCs w:val="24"/>
          <w:lang w:val="pt-BR"/>
        </w:rPr>
        <w:t xml:space="preserve"> </w:t>
      </w:r>
      <w:r w:rsidR="00225921" w:rsidRPr="00E24A80">
        <w:rPr>
          <w:rFonts w:ascii="Courier New" w:eastAsia="Courier New" w:hAnsi="Courier New" w:cs="Courier New"/>
          <w:b/>
          <w:bCs/>
          <w:sz w:val="24"/>
          <w:szCs w:val="24"/>
          <w:lang w:val="pt-BR"/>
        </w:rPr>
        <w:t xml:space="preserve">DIVULGAÇÃO DO </w:t>
      </w:r>
      <w:r w:rsidR="00102157" w:rsidRPr="00E24A80">
        <w:rPr>
          <w:rFonts w:ascii="Courier New" w:eastAsia="Courier New" w:hAnsi="Courier New" w:cs="Courier New"/>
          <w:b/>
          <w:bCs/>
          <w:sz w:val="24"/>
          <w:szCs w:val="24"/>
          <w:lang w:val="pt-BR"/>
        </w:rPr>
        <w:t>RESULTADO</w:t>
      </w:r>
    </w:p>
    <w:p w14:paraId="4D9FE937" w14:textId="77777777" w:rsidR="00102157" w:rsidRPr="00E24A80" w:rsidRDefault="00102157" w:rsidP="00ED161C">
      <w:pPr>
        <w:spacing w:after="0"/>
        <w:jc w:val="both"/>
        <w:rPr>
          <w:rFonts w:ascii="Courier New" w:eastAsia="Courier New" w:hAnsi="Courier New" w:cs="Courier New"/>
          <w:lang w:val="pt-BR"/>
        </w:rPr>
      </w:pPr>
    </w:p>
    <w:p w14:paraId="48787014" w14:textId="0D777CB0" w:rsidR="66388435" w:rsidRPr="00E24A80" w:rsidRDefault="66388435" w:rsidP="00ED161C">
      <w:pPr>
        <w:spacing w:after="0"/>
        <w:jc w:val="both"/>
        <w:rPr>
          <w:rFonts w:ascii="Courier New" w:eastAsia="Courier New" w:hAnsi="Courier New" w:cs="Courier New"/>
          <w:lang w:val="pt-BR"/>
        </w:rPr>
      </w:pPr>
      <w:r w:rsidRPr="00E24A80">
        <w:rPr>
          <w:rFonts w:ascii="Courier New" w:eastAsia="Courier New" w:hAnsi="Courier New" w:cs="Courier New"/>
          <w:lang w:val="pt-BR"/>
        </w:rPr>
        <w:t xml:space="preserve">9.1 O </w:t>
      </w:r>
      <w:r w:rsidR="00E24A80" w:rsidRPr="00E24A80">
        <w:rPr>
          <w:rFonts w:ascii="Courier New" w:eastAsia="Courier New" w:hAnsi="Courier New" w:cs="Courier New"/>
          <w:lang w:val="pt-BR"/>
        </w:rPr>
        <w:t>resultado</w:t>
      </w:r>
      <w:r w:rsidRPr="00E24A80">
        <w:rPr>
          <w:rFonts w:ascii="Courier New" w:eastAsia="Courier New" w:hAnsi="Courier New" w:cs="Courier New"/>
          <w:lang w:val="pt-BR"/>
        </w:rPr>
        <w:t xml:space="preserve"> será </w:t>
      </w:r>
      <w:r w:rsidR="00225921" w:rsidRPr="00E24A80">
        <w:rPr>
          <w:rFonts w:ascii="Courier New" w:eastAsia="Courier New" w:hAnsi="Courier New" w:cs="Courier New"/>
          <w:lang w:val="pt-BR"/>
        </w:rPr>
        <w:t>divulgado</w:t>
      </w:r>
      <w:r w:rsidRPr="00E24A80">
        <w:rPr>
          <w:rFonts w:ascii="Courier New" w:eastAsia="Courier New" w:hAnsi="Courier New" w:cs="Courier New"/>
          <w:lang w:val="pt-BR"/>
        </w:rPr>
        <w:t xml:space="preserve"> no site da Embaixada e em seus canais de mídia social.</w:t>
      </w:r>
    </w:p>
    <w:p w14:paraId="082823F1" w14:textId="77777777" w:rsidR="00225921" w:rsidRPr="00E24A80" w:rsidRDefault="00225921" w:rsidP="00ED161C">
      <w:pPr>
        <w:spacing w:after="0"/>
        <w:jc w:val="both"/>
        <w:rPr>
          <w:rFonts w:ascii="Courier New" w:eastAsia="Courier New" w:hAnsi="Courier New" w:cs="Courier New"/>
          <w:lang w:val="pt-BR"/>
        </w:rPr>
      </w:pPr>
    </w:p>
    <w:p w14:paraId="6007F346" w14:textId="61E52643" w:rsidR="00225921" w:rsidRPr="00E24A80" w:rsidRDefault="00225921" w:rsidP="00ED161C">
      <w:pPr>
        <w:spacing w:after="0"/>
        <w:jc w:val="both"/>
        <w:rPr>
          <w:rFonts w:ascii="Courier New" w:hAnsi="Courier New" w:cs="Courier New"/>
          <w:lang w:val="pt-BR"/>
        </w:rPr>
      </w:pPr>
      <w:r w:rsidRPr="00E24A80">
        <w:rPr>
          <w:rFonts w:ascii="Courier New" w:eastAsia="Courier New" w:hAnsi="Courier New" w:cs="Courier New"/>
          <w:lang w:val="pt-BR"/>
        </w:rPr>
        <w:t>9.2 Os candidatos aprovados serão listados pela ordem de classificação obtida a partir das pontuações recebidas em cada uma das fases do processo de seleção.</w:t>
      </w:r>
    </w:p>
    <w:p w14:paraId="6D9021EA" w14:textId="77777777" w:rsidR="00102157" w:rsidRPr="00E24A80" w:rsidRDefault="00102157" w:rsidP="00ED161C">
      <w:pPr>
        <w:spacing w:after="0"/>
        <w:jc w:val="both"/>
        <w:rPr>
          <w:rFonts w:ascii="Courier New" w:eastAsia="Courier New" w:hAnsi="Courier New" w:cs="Courier New"/>
          <w:lang w:val="pt-BR"/>
        </w:rPr>
      </w:pPr>
    </w:p>
    <w:p w14:paraId="7E50E8E0" w14:textId="2665F843" w:rsidR="66388435" w:rsidRPr="00E24A80" w:rsidRDefault="66388435" w:rsidP="00ED161C">
      <w:pPr>
        <w:spacing w:after="0"/>
        <w:jc w:val="both"/>
        <w:rPr>
          <w:rFonts w:ascii="Courier New" w:eastAsia="Courier New" w:hAnsi="Courier New" w:cs="Courier New"/>
          <w:b/>
          <w:bCs/>
          <w:lang w:val="pt-BR"/>
        </w:rPr>
      </w:pPr>
      <w:r w:rsidRPr="00E24A80">
        <w:rPr>
          <w:rFonts w:ascii="Courier New" w:eastAsia="Courier New" w:hAnsi="Courier New" w:cs="Courier New"/>
          <w:lang w:val="pt-BR"/>
        </w:rPr>
        <w:t xml:space="preserve">9.2 O processo </w:t>
      </w:r>
      <w:r w:rsidR="00225921" w:rsidRPr="00E24A80">
        <w:rPr>
          <w:rFonts w:ascii="Courier New" w:eastAsia="Courier New" w:hAnsi="Courier New" w:cs="Courier New"/>
          <w:lang w:val="pt-BR"/>
        </w:rPr>
        <w:t xml:space="preserve">de seleção </w:t>
      </w:r>
      <w:r w:rsidRPr="00E24A80">
        <w:rPr>
          <w:rFonts w:ascii="Courier New" w:eastAsia="Courier New" w:hAnsi="Courier New" w:cs="Courier New"/>
          <w:lang w:val="pt-BR"/>
        </w:rPr>
        <w:t>terá validade de 12 meses a partir da data de publicação. Durante esse período, candidatos poderão ser convocados, conforme ordem de classificação, caso surjam novas vagas para a mesma função.</w:t>
      </w:r>
    </w:p>
    <w:p w14:paraId="27C98B22"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52A61F98" w14:textId="65BE57CF" w:rsidR="288BCA83" w:rsidRPr="00E24A80" w:rsidRDefault="288BCA83"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10</w:t>
      </w:r>
      <w:r w:rsidR="253A57AB" w:rsidRPr="00E24A80">
        <w:rPr>
          <w:rFonts w:ascii="Courier New" w:eastAsia="Courier New" w:hAnsi="Courier New" w:cs="Courier New"/>
          <w:b/>
          <w:bCs/>
          <w:sz w:val="24"/>
          <w:szCs w:val="24"/>
          <w:lang w:val="pt-BR"/>
        </w:rPr>
        <w:t xml:space="preserve">. </w:t>
      </w:r>
      <w:r w:rsidR="00225921" w:rsidRPr="00E24A80">
        <w:rPr>
          <w:rFonts w:ascii="Courier New" w:eastAsia="Courier New" w:hAnsi="Courier New" w:cs="Courier New"/>
          <w:b/>
          <w:bCs/>
          <w:sz w:val="24"/>
          <w:szCs w:val="24"/>
          <w:lang w:val="pt-BR"/>
        </w:rPr>
        <w:t xml:space="preserve">APRESENTAÇÃO DE </w:t>
      </w:r>
      <w:r w:rsidR="00102157" w:rsidRPr="00E24A80">
        <w:rPr>
          <w:rFonts w:ascii="Courier New" w:eastAsia="Courier New" w:hAnsi="Courier New" w:cs="Courier New"/>
          <w:b/>
          <w:bCs/>
          <w:sz w:val="24"/>
          <w:szCs w:val="24"/>
          <w:lang w:val="pt-BR"/>
        </w:rPr>
        <w:t>RECURSOS</w:t>
      </w:r>
    </w:p>
    <w:p w14:paraId="54F57DEB" w14:textId="77777777" w:rsidR="00102157" w:rsidRPr="00E24A80" w:rsidRDefault="00102157" w:rsidP="00ED161C">
      <w:pPr>
        <w:spacing w:after="0"/>
        <w:jc w:val="both"/>
        <w:rPr>
          <w:rFonts w:ascii="Courier New" w:eastAsia="Courier New" w:hAnsi="Courier New" w:cs="Courier New"/>
          <w:lang w:val="pt-BR"/>
        </w:rPr>
      </w:pPr>
    </w:p>
    <w:p w14:paraId="5E4C2E5F" w14:textId="6A78BD03" w:rsidR="56120FEA" w:rsidRPr="00E24A80" w:rsidRDefault="56120FEA" w:rsidP="00102157">
      <w:pPr>
        <w:spacing w:after="0"/>
        <w:jc w:val="both"/>
        <w:rPr>
          <w:rFonts w:ascii="Courier New" w:hAnsi="Courier New" w:cs="Courier New"/>
          <w:lang w:val="pt-BR"/>
        </w:rPr>
      </w:pPr>
      <w:r w:rsidRPr="00E24A80">
        <w:rPr>
          <w:rFonts w:ascii="Courier New" w:eastAsia="Courier New" w:hAnsi="Courier New" w:cs="Courier New"/>
          <w:lang w:val="pt-BR"/>
        </w:rPr>
        <w:t>10.1 Os candidatos poderão apresentar recurso no prazo de 24 horas após a publicação dos resultados, por e-mail para:</w:t>
      </w:r>
      <w:r w:rsidR="00102157" w:rsidRPr="00E24A80">
        <w:rPr>
          <w:rFonts w:ascii="Courier New" w:eastAsia="Courier New" w:hAnsi="Courier New" w:cs="Courier New"/>
          <w:lang w:val="pt-BR"/>
        </w:rPr>
        <w:t xml:space="preserve"> </w:t>
      </w:r>
      <w:hyperlink r:id="rId13">
        <w:r w:rsidRPr="00E24A80">
          <w:rPr>
            <w:rStyle w:val="Hyperlink"/>
            <w:rFonts w:ascii="Courier New" w:eastAsia="Courier New" w:hAnsi="Courier New" w:cs="Courier New"/>
            <w:lang w:val="pt-BR"/>
          </w:rPr>
          <w:t>brasemb.riade@itamaraty.gov.br</w:t>
        </w:r>
      </w:hyperlink>
    </w:p>
    <w:p w14:paraId="51AF0B95" w14:textId="77777777" w:rsidR="00102157" w:rsidRPr="00E24A80" w:rsidRDefault="00102157" w:rsidP="00ED161C">
      <w:pPr>
        <w:spacing w:after="0"/>
        <w:jc w:val="both"/>
        <w:rPr>
          <w:rFonts w:ascii="Courier New" w:eastAsia="Courier New" w:hAnsi="Courier New" w:cs="Courier New"/>
          <w:lang w:val="pt-BR"/>
        </w:rPr>
      </w:pPr>
    </w:p>
    <w:p w14:paraId="0C331A07" w14:textId="68EC70C4" w:rsidR="56120FEA" w:rsidRPr="00E24A80" w:rsidRDefault="56120FEA" w:rsidP="00ED161C">
      <w:pPr>
        <w:spacing w:after="0"/>
        <w:jc w:val="both"/>
        <w:rPr>
          <w:rFonts w:ascii="Courier New" w:hAnsi="Courier New" w:cs="Courier New"/>
          <w:lang w:val="pt-BR"/>
        </w:rPr>
      </w:pPr>
      <w:r w:rsidRPr="00E24A80">
        <w:rPr>
          <w:rFonts w:ascii="Courier New" w:eastAsia="Courier New" w:hAnsi="Courier New" w:cs="Courier New"/>
          <w:lang w:val="pt-BR"/>
        </w:rPr>
        <w:t>10.2 Recursos apresentados fora do prazo ou por meio diverso do indicado não serão aceitos.</w:t>
      </w:r>
    </w:p>
    <w:p w14:paraId="4538551B" w14:textId="77777777" w:rsidR="00102157" w:rsidRPr="00E24A80" w:rsidRDefault="00102157" w:rsidP="00ED161C">
      <w:pPr>
        <w:spacing w:after="0"/>
        <w:jc w:val="both"/>
        <w:rPr>
          <w:rFonts w:ascii="Courier New" w:eastAsia="Courier New" w:hAnsi="Courier New" w:cs="Courier New"/>
          <w:lang w:val="pt-BR"/>
        </w:rPr>
      </w:pPr>
    </w:p>
    <w:p w14:paraId="4A021140" w14:textId="435C410D" w:rsidR="56120FEA" w:rsidRPr="00E24A80" w:rsidRDefault="56120FEA" w:rsidP="00ED161C">
      <w:pPr>
        <w:spacing w:after="0"/>
        <w:jc w:val="both"/>
        <w:rPr>
          <w:rFonts w:ascii="Courier New" w:hAnsi="Courier New" w:cs="Courier New"/>
          <w:lang w:val="pt-BR"/>
        </w:rPr>
      </w:pPr>
      <w:r w:rsidRPr="00E24A80">
        <w:rPr>
          <w:rFonts w:ascii="Courier New" w:eastAsia="Courier New" w:hAnsi="Courier New" w:cs="Courier New"/>
          <w:lang w:val="pt-BR"/>
        </w:rPr>
        <w:t>10.3 A Comissão de Seleção analisará os recursos no prazo de três dias úteis.</w:t>
      </w:r>
    </w:p>
    <w:p w14:paraId="4E67D2C9" w14:textId="77777777" w:rsidR="00102157" w:rsidRPr="00E24A80" w:rsidRDefault="00102157" w:rsidP="00ED161C">
      <w:pPr>
        <w:spacing w:after="0"/>
        <w:jc w:val="both"/>
        <w:rPr>
          <w:rFonts w:ascii="Courier New" w:eastAsia="Courier New" w:hAnsi="Courier New" w:cs="Courier New"/>
          <w:lang w:val="pt-BR"/>
        </w:rPr>
      </w:pPr>
    </w:p>
    <w:p w14:paraId="5478994D" w14:textId="1D25CE4B" w:rsidR="56120FEA" w:rsidRPr="00E24A80" w:rsidRDefault="56120FEA" w:rsidP="00ED161C">
      <w:pPr>
        <w:spacing w:after="0"/>
        <w:jc w:val="both"/>
        <w:rPr>
          <w:rFonts w:ascii="Courier New" w:hAnsi="Courier New" w:cs="Courier New"/>
          <w:lang w:val="pt-BR"/>
        </w:rPr>
      </w:pPr>
      <w:r w:rsidRPr="00E24A80">
        <w:rPr>
          <w:rFonts w:ascii="Courier New" w:eastAsia="Courier New" w:hAnsi="Courier New" w:cs="Courier New"/>
          <w:lang w:val="pt-BR"/>
        </w:rPr>
        <w:t>10.4 As decisões da Comissão de Seleção sobre os recursos serão definitivas.</w:t>
      </w:r>
    </w:p>
    <w:p w14:paraId="3E55C186"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6F274102" w14:textId="63E94D55" w:rsidR="2CFF7B63" w:rsidRPr="00E24A80" w:rsidRDefault="2CFF7B63"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1</w:t>
      </w:r>
      <w:r w:rsidR="4F7D9966" w:rsidRPr="00E24A80">
        <w:rPr>
          <w:rFonts w:ascii="Courier New" w:eastAsia="Courier New" w:hAnsi="Courier New" w:cs="Courier New"/>
          <w:b/>
          <w:bCs/>
          <w:sz w:val="24"/>
          <w:szCs w:val="24"/>
          <w:lang w:val="pt-BR"/>
        </w:rPr>
        <w:t>1</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CONTRATAÇÃO</w:t>
      </w:r>
    </w:p>
    <w:p w14:paraId="1AC97AC8" w14:textId="77777777" w:rsidR="00102157" w:rsidRPr="00E24A80" w:rsidRDefault="00102157" w:rsidP="00ED161C">
      <w:pPr>
        <w:spacing w:after="0"/>
        <w:jc w:val="both"/>
        <w:rPr>
          <w:rFonts w:ascii="Courier New" w:eastAsia="Courier New" w:hAnsi="Courier New" w:cs="Courier New"/>
          <w:lang w:val="pt-BR"/>
        </w:rPr>
      </w:pPr>
    </w:p>
    <w:p w14:paraId="04ED5A1D" w14:textId="133D8E85" w:rsidR="17E3795B" w:rsidRPr="00E24A80" w:rsidRDefault="17E3795B" w:rsidP="00ED161C">
      <w:pPr>
        <w:spacing w:after="0"/>
        <w:jc w:val="both"/>
        <w:rPr>
          <w:rFonts w:ascii="Courier New" w:hAnsi="Courier New" w:cs="Courier New"/>
          <w:lang w:val="pt-BR"/>
        </w:rPr>
      </w:pPr>
      <w:r w:rsidRPr="00E24A80">
        <w:rPr>
          <w:rFonts w:ascii="Courier New" w:eastAsia="Courier New" w:hAnsi="Courier New" w:cs="Courier New"/>
          <w:lang w:val="pt-BR"/>
        </w:rPr>
        <w:t xml:space="preserve">11.1 O candidato classificado em primeiro lugar receberá proposta de contratação após a publicação do </w:t>
      </w:r>
      <w:r w:rsidR="00E24A80" w:rsidRPr="00E24A80">
        <w:rPr>
          <w:rFonts w:ascii="Courier New" w:eastAsia="Courier New" w:hAnsi="Courier New" w:cs="Courier New"/>
          <w:lang w:val="pt-BR"/>
        </w:rPr>
        <w:t>resultado</w:t>
      </w:r>
      <w:r w:rsidRPr="00E24A80">
        <w:rPr>
          <w:rFonts w:ascii="Courier New" w:eastAsia="Courier New" w:hAnsi="Courier New" w:cs="Courier New"/>
          <w:lang w:val="pt-BR"/>
        </w:rPr>
        <w:t xml:space="preserve">, condicionada à verificação dos documentos originais listados </w:t>
      </w:r>
      <w:r w:rsidR="00225921" w:rsidRPr="00E24A80">
        <w:rPr>
          <w:rFonts w:ascii="Courier New" w:eastAsia="Courier New" w:hAnsi="Courier New" w:cs="Courier New"/>
          <w:lang w:val="pt-BR"/>
        </w:rPr>
        <w:t>neste</w:t>
      </w:r>
      <w:r w:rsidRPr="00E24A80">
        <w:rPr>
          <w:rFonts w:ascii="Courier New" w:eastAsia="Courier New" w:hAnsi="Courier New" w:cs="Courier New"/>
          <w:lang w:val="pt-BR"/>
        </w:rPr>
        <w:t xml:space="preserve"> Edital.</w:t>
      </w:r>
    </w:p>
    <w:p w14:paraId="1DAAA106" w14:textId="77777777" w:rsidR="00102157" w:rsidRPr="00E24A80" w:rsidRDefault="00102157" w:rsidP="00ED161C">
      <w:pPr>
        <w:spacing w:after="0"/>
        <w:jc w:val="both"/>
        <w:rPr>
          <w:rFonts w:ascii="Courier New" w:eastAsia="Courier New" w:hAnsi="Courier New" w:cs="Courier New"/>
          <w:lang w:val="pt-BR"/>
        </w:rPr>
      </w:pPr>
    </w:p>
    <w:p w14:paraId="23F8A57A" w14:textId="52BC55A7" w:rsidR="17E3795B" w:rsidRPr="00E24A80" w:rsidRDefault="17E3795B" w:rsidP="00ED161C">
      <w:pPr>
        <w:spacing w:after="0"/>
        <w:jc w:val="both"/>
        <w:rPr>
          <w:rFonts w:ascii="Courier New" w:hAnsi="Courier New" w:cs="Courier New"/>
          <w:lang w:val="pt-BR"/>
        </w:rPr>
      </w:pPr>
      <w:r w:rsidRPr="00E24A80">
        <w:rPr>
          <w:rFonts w:ascii="Courier New" w:eastAsia="Courier New" w:hAnsi="Courier New" w:cs="Courier New"/>
          <w:lang w:val="pt-BR"/>
        </w:rPr>
        <w:t>11.2 O candidato selecionado iniciará suas atividades em 1</w:t>
      </w:r>
      <w:r w:rsidR="00225921" w:rsidRPr="00E24A80">
        <w:rPr>
          <w:rFonts w:ascii="Courier New" w:eastAsia="Courier New" w:hAnsi="Courier New" w:cs="Courier New"/>
          <w:lang w:val="pt-BR"/>
        </w:rPr>
        <w:t>2</w:t>
      </w:r>
      <w:r w:rsidRPr="00E24A80">
        <w:rPr>
          <w:rFonts w:ascii="Courier New" w:eastAsia="Courier New" w:hAnsi="Courier New" w:cs="Courier New"/>
          <w:lang w:val="pt-BR"/>
        </w:rPr>
        <w:t xml:space="preserve"> de abril de 2026.</w:t>
      </w:r>
    </w:p>
    <w:p w14:paraId="59AA19C9" w14:textId="77777777" w:rsidR="00102157" w:rsidRPr="00E24A80" w:rsidRDefault="00102157" w:rsidP="00ED161C">
      <w:pPr>
        <w:pStyle w:val="Heading1"/>
        <w:spacing w:before="0" w:after="0"/>
        <w:jc w:val="both"/>
        <w:rPr>
          <w:rFonts w:ascii="Courier New" w:eastAsia="Courier New" w:hAnsi="Courier New" w:cs="Courier New"/>
          <w:b/>
          <w:bCs/>
          <w:sz w:val="24"/>
          <w:szCs w:val="24"/>
          <w:lang w:val="pt-BR"/>
        </w:rPr>
      </w:pPr>
    </w:p>
    <w:p w14:paraId="0870282C" w14:textId="632B9299" w:rsidR="43940D0F" w:rsidRPr="00E24A80" w:rsidRDefault="43940D0F" w:rsidP="00ED161C">
      <w:pPr>
        <w:pStyle w:val="Heading1"/>
        <w:spacing w:before="0" w:after="0"/>
        <w:jc w:val="both"/>
        <w:rPr>
          <w:rFonts w:ascii="Courier New" w:eastAsia="Courier New" w:hAnsi="Courier New" w:cs="Courier New"/>
          <w:b/>
          <w:bCs/>
          <w:sz w:val="24"/>
          <w:szCs w:val="24"/>
          <w:lang w:val="pt-BR"/>
        </w:rPr>
      </w:pPr>
      <w:r w:rsidRPr="00E24A80">
        <w:rPr>
          <w:rFonts w:ascii="Courier New" w:eastAsia="Courier New" w:hAnsi="Courier New" w:cs="Courier New"/>
          <w:b/>
          <w:bCs/>
          <w:sz w:val="24"/>
          <w:szCs w:val="24"/>
          <w:lang w:val="pt-BR"/>
        </w:rPr>
        <w:t>12</w:t>
      </w:r>
      <w:r w:rsidR="253A57AB" w:rsidRPr="00E24A80">
        <w:rPr>
          <w:rFonts w:ascii="Courier New" w:eastAsia="Courier New" w:hAnsi="Courier New" w:cs="Courier New"/>
          <w:b/>
          <w:bCs/>
          <w:sz w:val="24"/>
          <w:szCs w:val="24"/>
          <w:lang w:val="pt-BR"/>
        </w:rPr>
        <w:t xml:space="preserve">. </w:t>
      </w:r>
      <w:r w:rsidR="00102157" w:rsidRPr="00E24A80">
        <w:rPr>
          <w:rFonts w:ascii="Courier New" w:eastAsia="Courier New" w:hAnsi="Courier New" w:cs="Courier New"/>
          <w:b/>
          <w:bCs/>
          <w:sz w:val="24"/>
          <w:szCs w:val="24"/>
          <w:lang w:val="pt-BR"/>
        </w:rPr>
        <w:t>DISPOSIÇÕES FINAIS</w:t>
      </w:r>
    </w:p>
    <w:p w14:paraId="7C8583A0" w14:textId="77777777" w:rsidR="00102157" w:rsidRPr="00E24A80" w:rsidRDefault="00102157" w:rsidP="00ED161C">
      <w:pPr>
        <w:spacing w:after="0"/>
        <w:jc w:val="both"/>
        <w:rPr>
          <w:rFonts w:ascii="Courier New" w:eastAsia="Courier New" w:hAnsi="Courier New" w:cs="Courier New"/>
          <w:lang w:val="pt-BR"/>
        </w:rPr>
      </w:pPr>
    </w:p>
    <w:p w14:paraId="3475C888" w14:textId="29178BA2" w:rsidR="5C8C22F8" w:rsidRPr="00E24A80" w:rsidRDefault="0863A14A" w:rsidP="00102157">
      <w:pPr>
        <w:spacing w:after="0"/>
        <w:jc w:val="both"/>
        <w:rPr>
          <w:rFonts w:ascii="Courier New" w:eastAsia="Courier New" w:hAnsi="Courier New" w:cs="Courier New"/>
          <w:lang w:val="pt-BR"/>
        </w:rPr>
      </w:pPr>
      <w:r w:rsidRPr="00E24A80">
        <w:rPr>
          <w:rFonts w:ascii="Courier New" w:eastAsia="Courier New" w:hAnsi="Courier New" w:cs="Courier New"/>
          <w:lang w:val="pt-BR"/>
        </w:rPr>
        <w:t>Os casos omissos neste Edital serão decididos pela Comissão de Seleção.</w:t>
      </w:r>
    </w:p>
    <w:sectPr w:rsidR="5C8C22F8" w:rsidRPr="00E24A80" w:rsidSect="00E24A80">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2199" w14:textId="77777777" w:rsidR="00992EC7" w:rsidRDefault="00992EC7" w:rsidP="00C86505">
      <w:pPr>
        <w:spacing w:after="0" w:line="240" w:lineRule="auto"/>
      </w:pPr>
      <w:r>
        <w:separator/>
      </w:r>
    </w:p>
  </w:endnote>
  <w:endnote w:type="continuationSeparator" w:id="0">
    <w:p w14:paraId="7012D398" w14:textId="77777777" w:rsidR="00992EC7" w:rsidRDefault="00992EC7" w:rsidP="00C8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9C71" w14:textId="77777777" w:rsidR="00992EC7" w:rsidRDefault="00992EC7" w:rsidP="00C86505">
      <w:pPr>
        <w:spacing w:after="0" w:line="240" w:lineRule="auto"/>
      </w:pPr>
      <w:r>
        <w:separator/>
      </w:r>
    </w:p>
  </w:footnote>
  <w:footnote w:type="continuationSeparator" w:id="0">
    <w:p w14:paraId="0A508C46" w14:textId="77777777" w:rsidR="00992EC7" w:rsidRDefault="00992EC7" w:rsidP="00C8650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yMh7njsJrbLH4" int2:id="9Mq5ZhmI">
      <int2:state int2:value="Rejected" int2:type="spell"/>
    </int2:textHash>
    <int2:textHash int2:hashCode="Q3Sq7iR/sjfObJ" int2:id="ZcDmoZ7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6F"/>
    <w:multiLevelType w:val="multilevel"/>
    <w:tmpl w:val="212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5050"/>
    <w:multiLevelType w:val="hybridMultilevel"/>
    <w:tmpl w:val="FA320A6E"/>
    <w:lvl w:ilvl="0" w:tplc="6F72D4E8">
      <w:start w:val="1"/>
      <w:numFmt w:val="bullet"/>
      <w:lvlText w:val=""/>
      <w:lvlJc w:val="left"/>
      <w:pPr>
        <w:ind w:left="720" w:hanging="360"/>
      </w:pPr>
      <w:rPr>
        <w:rFonts w:ascii="Symbol" w:hAnsi="Symbol" w:hint="default"/>
      </w:rPr>
    </w:lvl>
    <w:lvl w:ilvl="1" w:tplc="603EB962">
      <w:start w:val="1"/>
      <w:numFmt w:val="bullet"/>
      <w:lvlText w:val="o"/>
      <w:lvlJc w:val="left"/>
      <w:pPr>
        <w:ind w:left="1440" w:hanging="360"/>
      </w:pPr>
      <w:rPr>
        <w:rFonts w:ascii="Courier New" w:hAnsi="Courier New" w:hint="default"/>
      </w:rPr>
    </w:lvl>
    <w:lvl w:ilvl="2" w:tplc="6B2A91D6">
      <w:start w:val="1"/>
      <w:numFmt w:val="bullet"/>
      <w:lvlText w:val=""/>
      <w:lvlJc w:val="left"/>
      <w:pPr>
        <w:ind w:left="2160" w:hanging="360"/>
      </w:pPr>
      <w:rPr>
        <w:rFonts w:ascii="Wingdings" w:hAnsi="Wingdings" w:hint="default"/>
      </w:rPr>
    </w:lvl>
    <w:lvl w:ilvl="3" w:tplc="65EC8EEC">
      <w:start w:val="1"/>
      <w:numFmt w:val="bullet"/>
      <w:lvlText w:val=""/>
      <w:lvlJc w:val="left"/>
      <w:pPr>
        <w:ind w:left="2880" w:hanging="360"/>
      </w:pPr>
      <w:rPr>
        <w:rFonts w:ascii="Symbol" w:hAnsi="Symbol" w:hint="default"/>
      </w:rPr>
    </w:lvl>
    <w:lvl w:ilvl="4" w:tplc="5AEEF3F8">
      <w:start w:val="1"/>
      <w:numFmt w:val="bullet"/>
      <w:lvlText w:val="o"/>
      <w:lvlJc w:val="left"/>
      <w:pPr>
        <w:ind w:left="3600" w:hanging="360"/>
      </w:pPr>
      <w:rPr>
        <w:rFonts w:ascii="Courier New" w:hAnsi="Courier New" w:hint="default"/>
      </w:rPr>
    </w:lvl>
    <w:lvl w:ilvl="5" w:tplc="2EC0FCF0">
      <w:start w:val="1"/>
      <w:numFmt w:val="bullet"/>
      <w:lvlText w:val=""/>
      <w:lvlJc w:val="left"/>
      <w:pPr>
        <w:ind w:left="4320" w:hanging="360"/>
      </w:pPr>
      <w:rPr>
        <w:rFonts w:ascii="Wingdings" w:hAnsi="Wingdings" w:hint="default"/>
      </w:rPr>
    </w:lvl>
    <w:lvl w:ilvl="6" w:tplc="26F0168A">
      <w:start w:val="1"/>
      <w:numFmt w:val="bullet"/>
      <w:lvlText w:val=""/>
      <w:lvlJc w:val="left"/>
      <w:pPr>
        <w:ind w:left="5040" w:hanging="360"/>
      </w:pPr>
      <w:rPr>
        <w:rFonts w:ascii="Symbol" w:hAnsi="Symbol" w:hint="default"/>
      </w:rPr>
    </w:lvl>
    <w:lvl w:ilvl="7" w:tplc="314A6B84">
      <w:start w:val="1"/>
      <w:numFmt w:val="bullet"/>
      <w:lvlText w:val="o"/>
      <w:lvlJc w:val="left"/>
      <w:pPr>
        <w:ind w:left="5760" w:hanging="360"/>
      </w:pPr>
      <w:rPr>
        <w:rFonts w:ascii="Courier New" w:hAnsi="Courier New" w:hint="default"/>
      </w:rPr>
    </w:lvl>
    <w:lvl w:ilvl="8" w:tplc="07CC72FC">
      <w:start w:val="1"/>
      <w:numFmt w:val="bullet"/>
      <w:lvlText w:val=""/>
      <w:lvlJc w:val="left"/>
      <w:pPr>
        <w:ind w:left="6480" w:hanging="360"/>
      </w:pPr>
      <w:rPr>
        <w:rFonts w:ascii="Wingdings" w:hAnsi="Wingdings" w:hint="default"/>
      </w:rPr>
    </w:lvl>
  </w:abstractNum>
  <w:abstractNum w:abstractNumId="2" w15:restartNumberingAfterBreak="0">
    <w:nsid w:val="0B45CC13"/>
    <w:multiLevelType w:val="hybridMultilevel"/>
    <w:tmpl w:val="B1EC3E0C"/>
    <w:lvl w:ilvl="0" w:tplc="9D56725C">
      <w:start w:val="1"/>
      <w:numFmt w:val="bullet"/>
      <w:lvlText w:val="-"/>
      <w:lvlJc w:val="left"/>
      <w:pPr>
        <w:ind w:left="720" w:hanging="360"/>
      </w:pPr>
      <w:rPr>
        <w:rFonts w:ascii="Aptos" w:hAnsi="Aptos" w:hint="default"/>
      </w:rPr>
    </w:lvl>
    <w:lvl w:ilvl="1" w:tplc="CF6CF296">
      <w:start w:val="1"/>
      <w:numFmt w:val="bullet"/>
      <w:lvlText w:val="o"/>
      <w:lvlJc w:val="left"/>
      <w:pPr>
        <w:ind w:left="1440" w:hanging="360"/>
      </w:pPr>
      <w:rPr>
        <w:rFonts w:ascii="Courier New" w:hAnsi="Courier New" w:hint="default"/>
      </w:rPr>
    </w:lvl>
    <w:lvl w:ilvl="2" w:tplc="118ED030">
      <w:start w:val="1"/>
      <w:numFmt w:val="bullet"/>
      <w:lvlText w:val=""/>
      <w:lvlJc w:val="left"/>
      <w:pPr>
        <w:ind w:left="2160" w:hanging="360"/>
      </w:pPr>
      <w:rPr>
        <w:rFonts w:ascii="Wingdings" w:hAnsi="Wingdings" w:hint="default"/>
      </w:rPr>
    </w:lvl>
    <w:lvl w:ilvl="3" w:tplc="3DA06D12">
      <w:start w:val="1"/>
      <w:numFmt w:val="bullet"/>
      <w:lvlText w:val=""/>
      <w:lvlJc w:val="left"/>
      <w:pPr>
        <w:ind w:left="2880" w:hanging="360"/>
      </w:pPr>
      <w:rPr>
        <w:rFonts w:ascii="Symbol" w:hAnsi="Symbol" w:hint="default"/>
      </w:rPr>
    </w:lvl>
    <w:lvl w:ilvl="4" w:tplc="C5B89790">
      <w:start w:val="1"/>
      <w:numFmt w:val="bullet"/>
      <w:lvlText w:val="o"/>
      <w:lvlJc w:val="left"/>
      <w:pPr>
        <w:ind w:left="3600" w:hanging="360"/>
      </w:pPr>
      <w:rPr>
        <w:rFonts w:ascii="Courier New" w:hAnsi="Courier New" w:hint="default"/>
      </w:rPr>
    </w:lvl>
    <w:lvl w:ilvl="5" w:tplc="077EEE28">
      <w:start w:val="1"/>
      <w:numFmt w:val="bullet"/>
      <w:lvlText w:val=""/>
      <w:lvlJc w:val="left"/>
      <w:pPr>
        <w:ind w:left="4320" w:hanging="360"/>
      </w:pPr>
      <w:rPr>
        <w:rFonts w:ascii="Wingdings" w:hAnsi="Wingdings" w:hint="default"/>
      </w:rPr>
    </w:lvl>
    <w:lvl w:ilvl="6" w:tplc="3C529086">
      <w:start w:val="1"/>
      <w:numFmt w:val="bullet"/>
      <w:lvlText w:val=""/>
      <w:lvlJc w:val="left"/>
      <w:pPr>
        <w:ind w:left="5040" w:hanging="360"/>
      </w:pPr>
      <w:rPr>
        <w:rFonts w:ascii="Symbol" w:hAnsi="Symbol" w:hint="default"/>
      </w:rPr>
    </w:lvl>
    <w:lvl w:ilvl="7" w:tplc="C784CE5A">
      <w:start w:val="1"/>
      <w:numFmt w:val="bullet"/>
      <w:lvlText w:val="o"/>
      <w:lvlJc w:val="left"/>
      <w:pPr>
        <w:ind w:left="5760" w:hanging="360"/>
      </w:pPr>
      <w:rPr>
        <w:rFonts w:ascii="Courier New" w:hAnsi="Courier New" w:hint="default"/>
      </w:rPr>
    </w:lvl>
    <w:lvl w:ilvl="8" w:tplc="E416BFBC">
      <w:start w:val="1"/>
      <w:numFmt w:val="bullet"/>
      <w:lvlText w:val=""/>
      <w:lvlJc w:val="left"/>
      <w:pPr>
        <w:ind w:left="6480" w:hanging="360"/>
      </w:pPr>
      <w:rPr>
        <w:rFonts w:ascii="Wingdings" w:hAnsi="Wingdings" w:hint="default"/>
      </w:rPr>
    </w:lvl>
  </w:abstractNum>
  <w:abstractNum w:abstractNumId="3" w15:restartNumberingAfterBreak="0">
    <w:nsid w:val="0D616E88"/>
    <w:multiLevelType w:val="hybridMultilevel"/>
    <w:tmpl w:val="153638C4"/>
    <w:lvl w:ilvl="0" w:tplc="1D882D80">
      <w:start w:val="1"/>
      <w:numFmt w:val="bullet"/>
      <w:lvlText w:val=""/>
      <w:lvlJc w:val="left"/>
      <w:pPr>
        <w:ind w:left="720" w:hanging="360"/>
      </w:pPr>
      <w:rPr>
        <w:rFonts w:ascii="Symbol" w:hAnsi="Symbol" w:hint="default"/>
      </w:rPr>
    </w:lvl>
    <w:lvl w:ilvl="1" w:tplc="E410F968">
      <w:start w:val="1"/>
      <w:numFmt w:val="bullet"/>
      <w:lvlText w:val="o"/>
      <w:lvlJc w:val="left"/>
      <w:pPr>
        <w:ind w:left="1440" w:hanging="360"/>
      </w:pPr>
      <w:rPr>
        <w:rFonts w:ascii="Courier New" w:hAnsi="Courier New" w:hint="default"/>
      </w:rPr>
    </w:lvl>
    <w:lvl w:ilvl="2" w:tplc="D6146D64">
      <w:start w:val="1"/>
      <w:numFmt w:val="bullet"/>
      <w:lvlText w:val=""/>
      <w:lvlJc w:val="left"/>
      <w:pPr>
        <w:ind w:left="2160" w:hanging="360"/>
      </w:pPr>
      <w:rPr>
        <w:rFonts w:ascii="Wingdings" w:hAnsi="Wingdings" w:hint="default"/>
      </w:rPr>
    </w:lvl>
    <w:lvl w:ilvl="3" w:tplc="F482E4A4">
      <w:start w:val="1"/>
      <w:numFmt w:val="bullet"/>
      <w:lvlText w:val=""/>
      <w:lvlJc w:val="left"/>
      <w:pPr>
        <w:ind w:left="2880" w:hanging="360"/>
      </w:pPr>
      <w:rPr>
        <w:rFonts w:ascii="Symbol" w:hAnsi="Symbol" w:hint="default"/>
      </w:rPr>
    </w:lvl>
    <w:lvl w:ilvl="4" w:tplc="F27C3576">
      <w:start w:val="1"/>
      <w:numFmt w:val="bullet"/>
      <w:lvlText w:val="o"/>
      <w:lvlJc w:val="left"/>
      <w:pPr>
        <w:ind w:left="3600" w:hanging="360"/>
      </w:pPr>
      <w:rPr>
        <w:rFonts w:ascii="Courier New" w:hAnsi="Courier New" w:hint="default"/>
      </w:rPr>
    </w:lvl>
    <w:lvl w:ilvl="5" w:tplc="4FF859DE">
      <w:start w:val="1"/>
      <w:numFmt w:val="bullet"/>
      <w:lvlText w:val=""/>
      <w:lvlJc w:val="left"/>
      <w:pPr>
        <w:ind w:left="4320" w:hanging="360"/>
      </w:pPr>
      <w:rPr>
        <w:rFonts w:ascii="Wingdings" w:hAnsi="Wingdings" w:hint="default"/>
      </w:rPr>
    </w:lvl>
    <w:lvl w:ilvl="6" w:tplc="FBA463D6">
      <w:start w:val="1"/>
      <w:numFmt w:val="bullet"/>
      <w:lvlText w:val=""/>
      <w:lvlJc w:val="left"/>
      <w:pPr>
        <w:ind w:left="5040" w:hanging="360"/>
      </w:pPr>
      <w:rPr>
        <w:rFonts w:ascii="Symbol" w:hAnsi="Symbol" w:hint="default"/>
      </w:rPr>
    </w:lvl>
    <w:lvl w:ilvl="7" w:tplc="7D06EBDE">
      <w:start w:val="1"/>
      <w:numFmt w:val="bullet"/>
      <w:lvlText w:val="o"/>
      <w:lvlJc w:val="left"/>
      <w:pPr>
        <w:ind w:left="5760" w:hanging="360"/>
      </w:pPr>
      <w:rPr>
        <w:rFonts w:ascii="Courier New" w:hAnsi="Courier New" w:hint="default"/>
      </w:rPr>
    </w:lvl>
    <w:lvl w:ilvl="8" w:tplc="2EC8FA46">
      <w:start w:val="1"/>
      <w:numFmt w:val="bullet"/>
      <w:lvlText w:val=""/>
      <w:lvlJc w:val="left"/>
      <w:pPr>
        <w:ind w:left="6480" w:hanging="360"/>
      </w:pPr>
      <w:rPr>
        <w:rFonts w:ascii="Wingdings" w:hAnsi="Wingdings" w:hint="default"/>
      </w:rPr>
    </w:lvl>
  </w:abstractNum>
  <w:abstractNum w:abstractNumId="4" w15:restartNumberingAfterBreak="0">
    <w:nsid w:val="0ED5D901"/>
    <w:multiLevelType w:val="hybridMultilevel"/>
    <w:tmpl w:val="EF40F08C"/>
    <w:lvl w:ilvl="0" w:tplc="E9A620CC">
      <w:start w:val="1"/>
      <w:numFmt w:val="bullet"/>
      <w:lvlText w:val=""/>
      <w:lvlJc w:val="left"/>
      <w:pPr>
        <w:ind w:left="720" w:hanging="360"/>
      </w:pPr>
      <w:rPr>
        <w:rFonts w:ascii="Symbol" w:hAnsi="Symbol" w:hint="default"/>
      </w:rPr>
    </w:lvl>
    <w:lvl w:ilvl="1" w:tplc="80A0DDFE">
      <w:start w:val="1"/>
      <w:numFmt w:val="bullet"/>
      <w:lvlText w:val="o"/>
      <w:lvlJc w:val="left"/>
      <w:pPr>
        <w:ind w:left="1440" w:hanging="360"/>
      </w:pPr>
      <w:rPr>
        <w:rFonts w:ascii="Courier New" w:hAnsi="Courier New" w:hint="default"/>
      </w:rPr>
    </w:lvl>
    <w:lvl w:ilvl="2" w:tplc="1D243114">
      <w:start w:val="1"/>
      <w:numFmt w:val="bullet"/>
      <w:lvlText w:val=""/>
      <w:lvlJc w:val="left"/>
      <w:pPr>
        <w:ind w:left="2160" w:hanging="360"/>
      </w:pPr>
      <w:rPr>
        <w:rFonts w:ascii="Wingdings" w:hAnsi="Wingdings" w:hint="default"/>
      </w:rPr>
    </w:lvl>
    <w:lvl w:ilvl="3" w:tplc="5B80D2AE">
      <w:start w:val="1"/>
      <w:numFmt w:val="bullet"/>
      <w:lvlText w:val=""/>
      <w:lvlJc w:val="left"/>
      <w:pPr>
        <w:ind w:left="2880" w:hanging="360"/>
      </w:pPr>
      <w:rPr>
        <w:rFonts w:ascii="Symbol" w:hAnsi="Symbol" w:hint="default"/>
      </w:rPr>
    </w:lvl>
    <w:lvl w:ilvl="4" w:tplc="03F66160">
      <w:start w:val="1"/>
      <w:numFmt w:val="bullet"/>
      <w:lvlText w:val="o"/>
      <w:lvlJc w:val="left"/>
      <w:pPr>
        <w:ind w:left="3600" w:hanging="360"/>
      </w:pPr>
      <w:rPr>
        <w:rFonts w:ascii="Courier New" w:hAnsi="Courier New" w:hint="default"/>
      </w:rPr>
    </w:lvl>
    <w:lvl w:ilvl="5" w:tplc="1932F3E2">
      <w:start w:val="1"/>
      <w:numFmt w:val="bullet"/>
      <w:lvlText w:val=""/>
      <w:lvlJc w:val="left"/>
      <w:pPr>
        <w:ind w:left="4320" w:hanging="360"/>
      </w:pPr>
      <w:rPr>
        <w:rFonts w:ascii="Wingdings" w:hAnsi="Wingdings" w:hint="default"/>
      </w:rPr>
    </w:lvl>
    <w:lvl w:ilvl="6" w:tplc="DA2EC5C8">
      <w:start w:val="1"/>
      <w:numFmt w:val="bullet"/>
      <w:lvlText w:val=""/>
      <w:lvlJc w:val="left"/>
      <w:pPr>
        <w:ind w:left="5040" w:hanging="360"/>
      </w:pPr>
      <w:rPr>
        <w:rFonts w:ascii="Symbol" w:hAnsi="Symbol" w:hint="default"/>
      </w:rPr>
    </w:lvl>
    <w:lvl w:ilvl="7" w:tplc="35E60CE2">
      <w:start w:val="1"/>
      <w:numFmt w:val="bullet"/>
      <w:lvlText w:val="o"/>
      <w:lvlJc w:val="left"/>
      <w:pPr>
        <w:ind w:left="5760" w:hanging="360"/>
      </w:pPr>
      <w:rPr>
        <w:rFonts w:ascii="Courier New" w:hAnsi="Courier New" w:hint="default"/>
      </w:rPr>
    </w:lvl>
    <w:lvl w:ilvl="8" w:tplc="A47E1A02">
      <w:start w:val="1"/>
      <w:numFmt w:val="bullet"/>
      <w:lvlText w:val=""/>
      <w:lvlJc w:val="left"/>
      <w:pPr>
        <w:ind w:left="6480" w:hanging="360"/>
      </w:pPr>
      <w:rPr>
        <w:rFonts w:ascii="Wingdings" w:hAnsi="Wingdings" w:hint="default"/>
      </w:rPr>
    </w:lvl>
  </w:abstractNum>
  <w:abstractNum w:abstractNumId="5" w15:restartNumberingAfterBreak="0">
    <w:nsid w:val="11C69952"/>
    <w:multiLevelType w:val="hybridMultilevel"/>
    <w:tmpl w:val="1EEC9FC4"/>
    <w:lvl w:ilvl="0" w:tplc="A09615FC">
      <w:start w:val="1"/>
      <w:numFmt w:val="bullet"/>
      <w:lvlText w:val=""/>
      <w:lvlJc w:val="left"/>
      <w:pPr>
        <w:ind w:left="720" w:hanging="360"/>
      </w:pPr>
      <w:rPr>
        <w:rFonts w:ascii="Symbol" w:hAnsi="Symbol" w:hint="default"/>
      </w:rPr>
    </w:lvl>
    <w:lvl w:ilvl="1" w:tplc="DF2ADD0C">
      <w:start w:val="1"/>
      <w:numFmt w:val="bullet"/>
      <w:lvlText w:val="o"/>
      <w:lvlJc w:val="left"/>
      <w:pPr>
        <w:ind w:left="1440" w:hanging="360"/>
      </w:pPr>
      <w:rPr>
        <w:rFonts w:ascii="Courier New" w:hAnsi="Courier New" w:hint="default"/>
      </w:rPr>
    </w:lvl>
    <w:lvl w:ilvl="2" w:tplc="A2D2EA26">
      <w:start w:val="1"/>
      <w:numFmt w:val="bullet"/>
      <w:lvlText w:val=""/>
      <w:lvlJc w:val="left"/>
      <w:pPr>
        <w:ind w:left="2160" w:hanging="360"/>
      </w:pPr>
      <w:rPr>
        <w:rFonts w:ascii="Wingdings" w:hAnsi="Wingdings" w:hint="default"/>
      </w:rPr>
    </w:lvl>
    <w:lvl w:ilvl="3" w:tplc="5046E490">
      <w:start w:val="1"/>
      <w:numFmt w:val="bullet"/>
      <w:lvlText w:val=""/>
      <w:lvlJc w:val="left"/>
      <w:pPr>
        <w:ind w:left="2880" w:hanging="360"/>
      </w:pPr>
      <w:rPr>
        <w:rFonts w:ascii="Symbol" w:hAnsi="Symbol" w:hint="default"/>
      </w:rPr>
    </w:lvl>
    <w:lvl w:ilvl="4" w:tplc="0082F636">
      <w:start w:val="1"/>
      <w:numFmt w:val="bullet"/>
      <w:lvlText w:val="o"/>
      <w:lvlJc w:val="left"/>
      <w:pPr>
        <w:ind w:left="3600" w:hanging="360"/>
      </w:pPr>
      <w:rPr>
        <w:rFonts w:ascii="Courier New" w:hAnsi="Courier New" w:hint="default"/>
      </w:rPr>
    </w:lvl>
    <w:lvl w:ilvl="5" w:tplc="FF76DE86">
      <w:start w:val="1"/>
      <w:numFmt w:val="bullet"/>
      <w:lvlText w:val=""/>
      <w:lvlJc w:val="left"/>
      <w:pPr>
        <w:ind w:left="4320" w:hanging="360"/>
      </w:pPr>
      <w:rPr>
        <w:rFonts w:ascii="Wingdings" w:hAnsi="Wingdings" w:hint="default"/>
      </w:rPr>
    </w:lvl>
    <w:lvl w:ilvl="6" w:tplc="361086D0">
      <w:start w:val="1"/>
      <w:numFmt w:val="bullet"/>
      <w:lvlText w:val=""/>
      <w:lvlJc w:val="left"/>
      <w:pPr>
        <w:ind w:left="5040" w:hanging="360"/>
      </w:pPr>
      <w:rPr>
        <w:rFonts w:ascii="Symbol" w:hAnsi="Symbol" w:hint="default"/>
      </w:rPr>
    </w:lvl>
    <w:lvl w:ilvl="7" w:tplc="8340C75E">
      <w:start w:val="1"/>
      <w:numFmt w:val="bullet"/>
      <w:lvlText w:val="o"/>
      <w:lvlJc w:val="left"/>
      <w:pPr>
        <w:ind w:left="5760" w:hanging="360"/>
      </w:pPr>
      <w:rPr>
        <w:rFonts w:ascii="Courier New" w:hAnsi="Courier New" w:hint="default"/>
      </w:rPr>
    </w:lvl>
    <w:lvl w:ilvl="8" w:tplc="F036E50C">
      <w:start w:val="1"/>
      <w:numFmt w:val="bullet"/>
      <w:lvlText w:val=""/>
      <w:lvlJc w:val="left"/>
      <w:pPr>
        <w:ind w:left="6480" w:hanging="360"/>
      </w:pPr>
      <w:rPr>
        <w:rFonts w:ascii="Wingdings" w:hAnsi="Wingdings" w:hint="default"/>
      </w:rPr>
    </w:lvl>
  </w:abstractNum>
  <w:abstractNum w:abstractNumId="6" w15:restartNumberingAfterBreak="0">
    <w:nsid w:val="12E2589F"/>
    <w:multiLevelType w:val="hybridMultilevel"/>
    <w:tmpl w:val="F1DC09D0"/>
    <w:lvl w:ilvl="0" w:tplc="C05AB5BA">
      <w:start w:val="1"/>
      <w:numFmt w:val="lowerLetter"/>
      <w:lvlText w:val="%1."/>
      <w:lvlJc w:val="left"/>
      <w:pPr>
        <w:ind w:left="720" w:hanging="360"/>
      </w:pPr>
      <w:rPr>
        <w:rFonts w:ascii="Courier New" w:eastAsiaTheme="minorEastAsia" w:hAnsi="Courier New" w:cs="Courier New"/>
      </w:rPr>
    </w:lvl>
    <w:lvl w:ilvl="1" w:tplc="87D47A24">
      <w:start w:val="1"/>
      <w:numFmt w:val="bullet"/>
      <w:lvlText w:val="o"/>
      <w:lvlJc w:val="left"/>
      <w:pPr>
        <w:ind w:left="1440" w:hanging="360"/>
      </w:pPr>
      <w:rPr>
        <w:rFonts w:ascii="Courier New" w:hAnsi="Courier New" w:hint="default"/>
      </w:rPr>
    </w:lvl>
    <w:lvl w:ilvl="2" w:tplc="44B65786">
      <w:start w:val="1"/>
      <w:numFmt w:val="bullet"/>
      <w:lvlText w:val=""/>
      <w:lvlJc w:val="left"/>
      <w:pPr>
        <w:ind w:left="2160" w:hanging="360"/>
      </w:pPr>
      <w:rPr>
        <w:rFonts w:ascii="Wingdings" w:hAnsi="Wingdings" w:hint="default"/>
      </w:rPr>
    </w:lvl>
    <w:lvl w:ilvl="3" w:tplc="068C99E6">
      <w:start w:val="1"/>
      <w:numFmt w:val="bullet"/>
      <w:lvlText w:val=""/>
      <w:lvlJc w:val="left"/>
      <w:pPr>
        <w:ind w:left="2880" w:hanging="360"/>
      </w:pPr>
      <w:rPr>
        <w:rFonts w:ascii="Symbol" w:hAnsi="Symbol" w:hint="default"/>
      </w:rPr>
    </w:lvl>
    <w:lvl w:ilvl="4" w:tplc="8C809A34">
      <w:start w:val="1"/>
      <w:numFmt w:val="bullet"/>
      <w:lvlText w:val="o"/>
      <w:lvlJc w:val="left"/>
      <w:pPr>
        <w:ind w:left="3600" w:hanging="360"/>
      </w:pPr>
      <w:rPr>
        <w:rFonts w:ascii="Courier New" w:hAnsi="Courier New" w:hint="default"/>
      </w:rPr>
    </w:lvl>
    <w:lvl w:ilvl="5" w:tplc="329E2002">
      <w:start w:val="1"/>
      <w:numFmt w:val="bullet"/>
      <w:lvlText w:val=""/>
      <w:lvlJc w:val="left"/>
      <w:pPr>
        <w:ind w:left="4320" w:hanging="360"/>
      </w:pPr>
      <w:rPr>
        <w:rFonts w:ascii="Wingdings" w:hAnsi="Wingdings" w:hint="default"/>
      </w:rPr>
    </w:lvl>
    <w:lvl w:ilvl="6" w:tplc="6166E810">
      <w:start w:val="1"/>
      <w:numFmt w:val="bullet"/>
      <w:lvlText w:val=""/>
      <w:lvlJc w:val="left"/>
      <w:pPr>
        <w:ind w:left="5040" w:hanging="360"/>
      </w:pPr>
      <w:rPr>
        <w:rFonts w:ascii="Symbol" w:hAnsi="Symbol" w:hint="default"/>
      </w:rPr>
    </w:lvl>
    <w:lvl w:ilvl="7" w:tplc="30E8A6C4">
      <w:start w:val="1"/>
      <w:numFmt w:val="bullet"/>
      <w:lvlText w:val="o"/>
      <w:lvlJc w:val="left"/>
      <w:pPr>
        <w:ind w:left="5760" w:hanging="360"/>
      </w:pPr>
      <w:rPr>
        <w:rFonts w:ascii="Courier New" w:hAnsi="Courier New" w:hint="default"/>
      </w:rPr>
    </w:lvl>
    <w:lvl w:ilvl="8" w:tplc="3F120B5E">
      <w:start w:val="1"/>
      <w:numFmt w:val="bullet"/>
      <w:lvlText w:val=""/>
      <w:lvlJc w:val="left"/>
      <w:pPr>
        <w:ind w:left="6480" w:hanging="360"/>
      </w:pPr>
      <w:rPr>
        <w:rFonts w:ascii="Wingdings" w:hAnsi="Wingdings" w:hint="default"/>
      </w:rPr>
    </w:lvl>
  </w:abstractNum>
  <w:abstractNum w:abstractNumId="7" w15:restartNumberingAfterBreak="0">
    <w:nsid w:val="175B2FD7"/>
    <w:multiLevelType w:val="multilevel"/>
    <w:tmpl w:val="1D2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7B748"/>
    <w:multiLevelType w:val="hybridMultilevel"/>
    <w:tmpl w:val="878EDAFE"/>
    <w:lvl w:ilvl="0" w:tplc="E1E47E18">
      <w:start w:val="1"/>
      <w:numFmt w:val="decimal"/>
      <w:lvlText w:val="%1."/>
      <w:lvlJc w:val="left"/>
      <w:pPr>
        <w:ind w:left="720" w:hanging="360"/>
      </w:pPr>
    </w:lvl>
    <w:lvl w:ilvl="1" w:tplc="C73A8E72">
      <w:start w:val="1"/>
      <w:numFmt w:val="lowerLetter"/>
      <w:lvlText w:val="%2."/>
      <w:lvlJc w:val="left"/>
      <w:pPr>
        <w:ind w:left="1440" w:hanging="360"/>
      </w:pPr>
    </w:lvl>
    <w:lvl w:ilvl="2" w:tplc="27BCAE32">
      <w:start w:val="1"/>
      <w:numFmt w:val="lowerRoman"/>
      <w:lvlText w:val="%3."/>
      <w:lvlJc w:val="right"/>
      <w:pPr>
        <w:ind w:left="2160" w:hanging="180"/>
      </w:pPr>
    </w:lvl>
    <w:lvl w:ilvl="3" w:tplc="2DB6E7CC">
      <w:start w:val="1"/>
      <w:numFmt w:val="decimal"/>
      <w:lvlText w:val="%4."/>
      <w:lvlJc w:val="left"/>
      <w:pPr>
        <w:ind w:left="2880" w:hanging="360"/>
      </w:pPr>
    </w:lvl>
    <w:lvl w:ilvl="4" w:tplc="33E2E244">
      <w:start w:val="1"/>
      <w:numFmt w:val="lowerLetter"/>
      <w:lvlText w:val="%5."/>
      <w:lvlJc w:val="left"/>
      <w:pPr>
        <w:ind w:left="3600" w:hanging="360"/>
      </w:pPr>
    </w:lvl>
    <w:lvl w:ilvl="5" w:tplc="FD34563C">
      <w:start w:val="1"/>
      <w:numFmt w:val="lowerRoman"/>
      <w:lvlText w:val="%6."/>
      <w:lvlJc w:val="right"/>
      <w:pPr>
        <w:ind w:left="4320" w:hanging="180"/>
      </w:pPr>
    </w:lvl>
    <w:lvl w:ilvl="6" w:tplc="C0DE94A0">
      <w:start w:val="1"/>
      <w:numFmt w:val="decimal"/>
      <w:lvlText w:val="%7."/>
      <w:lvlJc w:val="left"/>
      <w:pPr>
        <w:ind w:left="5040" w:hanging="360"/>
      </w:pPr>
    </w:lvl>
    <w:lvl w:ilvl="7" w:tplc="2C424632">
      <w:start w:val="1"/>
      <w:numFmt w:val="lowerLetter"/>
      <w:lvlText w:val="%8."/>
      <w:lvlJc w:val="left"/>
      <w:pPr>
        <w:ind w:left="5760" w:hanging="360"/>
      </w:pPr>
    </w:lvl>
    <w:lvl w:ilvl="8" w:tplc="6A883C92">
      <w:start w:val="1"/>
      <w:numFmt w:val="lowerRoman"/>
      <w:lvlText w:val="%9."/>
      <w:lvlJc w:val="right"/>
      <w:pPr>
        <w:ind w:left="6480" w:hanging="180"/>
      </w:pPr>
    </w:lvl>
  </w:abstractNum>
  <w:abstractNum w:abstractNumId="9" w15:restartNumberingAfterBreak="0">
    <w:nsid w:val="2FF20DA4"/>
    <w:multiLevelType w:val="multilevel"/>
    <w:tmpl w:val="1A5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C3121"/>
    <w:multiLevelType w:val="hybridMultilevel"/>
    <w:tmpl w:val="64F69D4C"/>
    <w:lvl w:ilvl="0" w:tplc="E96C806E">
      <w:start w:val="1"/>
      <w:numFmt w:val="bullet"/>
      <w:lvlText w:val=""/>
      <w:lvlJc w:val="left"/>
      <w:pPr>
        <w:ind w:left="720" w:hanging="360"/>
      </w:pPr>
      <w:rPr>
        <w:rFonts w:ascii="Symbol" w:hAnsi="Symbol" w:hint="default"/>
      </w:rPr>
    </w:lvl>
    <w:lvl w:ilvl="1" w:tplc="6980B748">
      <w:start w:val="1"/>
      <w:numFmt w:val="bullet"/>
      <w:lvlText w:val="o"/>
      <w:lvlJc w:val="left"/>
      <w:pPr>
        <w:ind w:left="1440" w:hanging="360"/>
      </w:pPr>
      <w:rPr>
        <w:rFonts w:ascii="Courier New" w:hAnsi="Courier New" w:hint="default"/>
      </w:rPr>
    </w:lvl>
    <w:lvl w:ilvl="2" w:tplc="E8604B80">
      <w:start w:val="1"/>
      <w:numFmt w:val="bullet"/>
      <w:lvlText w:val=""/>
      <w:lvlJc w:val="left"/>
      <w:pPr>
        <w:ind w:left="2160" w:hanging="360"/>
      </w:pPr>
      <w:rPr>
        <w:rFonts w:ascii="Wingdings" w:hAnsi="Wingdings" w:hint="default"/>
      </w:rPr>
    </w:lvl>
    <w:lvl w:ilvl="3" w:tplc="C92EA1F2">
      <w:start w:val="1"/>
      <w:numFmt w:val="bullet"/>
      <w:lvlText w:val=""/>
      <w:lvlJc w:val="left"/>
      <w:pPr>
        <w:ind w:left="2880" w:hanging="360"/>
      </w:pPr>
      <w:rPr>
        <w:rFonts w:ascii="Symbol" w:hAnsi="Symbol" w:hint="default"/>
      </w:rPr>
    </w:lvl>
    <w:lvl w:ilvl="4" w:tplc="28BAAE34">
      <w:start w:val="1"/>
      <w:numFmt w:val="bullet"/>
      <w:lvlText w:val="o"/>
      <w:lvlJc w:val="left"/>
      <w:pPr>
        <w:ind w:left="3600" w:hanging="360"/>
      </w:pPr>
      <w:rPr>
        <w:rFonts w:ascii="Courier New" w:hAnsi="Courier New" w:hint="default"/>
      </w:rPr>
    </w:lvl>
    <w:lvl w:ilvl="5" w:tplc="A8BCC838">
      <w:start w:val="1"/>
      <w:numFmt w:val="bullet"/>
      <w:lvlText w:val=""/>
      <w:lvlJc w:val="left"/>
      <w:pPr>
        <w:ind w:left="4320" w:hanging="360"/>
      </w:pPr>
      <w:rPr>
        <w:rFonts w:ascii="Wingdings" w:hAnsi="Wingdings" w:hint="default"/>
      </w:rPr>
    </w:lvl>
    <w:lvl w:ilvl="6" w:tplc="A14C6D1E">
      <w:start w:val="1"/>
      <w:numFmt w:val="bullet"/>
      <w:lvlText w:val=""/>
      <w:lvlJc w:val="left"/>
      <w:pPr>
        <w:ind w:left="5040" w:hanging="360"/>
      </w:pPr>
      <w:rPr>
        <w:rFonts w:ascii="Symbol" w:hAnsi="Symbol" w:hint="default"/>
      </w:rPr>
    </w:lvl>
    <w:lvl w:ilvl="7" w:tplc="7CCACE9A">
      <w:start w:val="1"/>
      <w:numFmt w:val="bullet"/>
      <w:lvlText w:val="o"/>
      <w:lvlJc w:val="left"/>
      <w:pPr>
        <w:ind w:left="5760" w:hanging="360"/>
      </w:pPr>
      <w:rPr>
        <w:rFonts w:ascii="Courier New" w:hAnsi="Courier New" w:hint="default"/>
      </w:rPr>
    </w:lvl>
    <w:lvl w:ilvl="8" w:tplc="6ED675D8">
      <w:start w:val="1"/>
      <w:numFmt w:val="bullet"/>
      <w:lvlText w:val=""/>
      <w:lvlJc w:val="left"/>
      <w:pPr>
        <w:ind w:left="6480" w:hanging="360"/>
      </w:pPr>
      <w:rPr>
        <w:rFonts w:ascii="Wingdings" w:hAnsi="Wingdings" w:hint="default"/>
      </w:rPr>
    </w:lvl>
  </w:abstractNum>
  <w:abstractNum w:abstractNumId="11" w15:restartNumberingAfterBreak="0">
    <w:nsid w:val="3C3D310B"/>
    <w:multiLevelType w:val="multilevel"/>
    <w:tmpl w:val="57C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17F5E"/>
    <w:multiLevelType w:val="hybridMultilevel"/>
    <w:tmpl w:val="9ADA1218"/>
    <w:lvl w:ilvl="0" w:tplc="74AAFEE6">
      <w:start w:val="1"/>
      <w:numFmt w:val="lowerRoman"/>
      <w:lvlText w:val="%1."/>
      <w:lvlJc w:val="right"/>
      <w:pPr>
        <w:ind w:left="1515" w:hanging="360"/>
      </w:pPr>
      <w:rPr>
        <w:rFonts w:ascii="Times New Roman" w:hAnsi="Times New Roman" w:hint="default"/>
      </w:rPr>
    </w:lvl>
    <w:lvl w:ilvl="1" w:tplc="62B05502">
      <w:start w:val="1"/>
      <w:numFmt w:val="lowerLetter"/>
      <w:lvlText w:val="%2."/>
      <w:lvlJc w:val="left"/>
      <w:pPr>
        <w:ind w:left="1440" w:hanging="360"/>
      </w:pPr>
    </w:lvl>
    <w:lvl w:ilvl="2" w:tplc="ABA2EF64">
      <w:start w:val="1"/>
      <w:numFmt w:val="lowerRoman"/>
      <w:lvlText w:val="%3."/>
      <w:lvlJc w:val="right"/>
      <w:pPr>
        <w:ind w:left="2160" w:hanging="180"/>
      </w:pPr>
    </w:lvl>
    <w:lvl w:ilvl="3" w:tplc="6464DA8E">
      <w:start w:val="1"/>
      <w:numFmt w:val="decimal"/>
      <w:lvlText w:val="%4."/>
      <w:lvlJc w:val="left"/>
      <w:pPr>
        <w:ind w:left="2880" w:hanging="360"/>
      </w:pPr>
    </w:lvl>
    <w:lvl w:ilvl="4" w:tplc="05CA58A2">
      <w:start w:val="1"/>
      <w:numFmt w:val="lowerLetter"/>
      <w:lvlText w:val="%5."/>
      <w:lvlJc w:val="left"/>
      <w:pPr>
        <w:ind w:left="3600" w:hanging="360"/>
      </w:pPr>
    </w:lvl>
    <w:lvl w:ilvl="5" w:tplc="B0146758">
      <w:start w:val="1"/>
      <w:numFmt w:val="lowerRoman"/>
      <w:lvlText w:val="%6."/>
      <w:lvlJc w:val="right"/>
      <w:pPr>
        <w:ind w:left="4320" w:hanging="180"/>
      </w:pPr>
    </w:lvl>
    <w:lvl w:ilvl="6" w:tplc="1EA04CE8">
      <w:start w:val="1"/>
      <w:numFmt w:val="decimal"/>
      <w:lvlText w:val="%7."/>
      <w:lvlJc w:val="left"/>
      <w:pPr>
        <w:ind w:left="5040" w:hanging="360"/>
      </w:pPr>
    </w:lvl>
    <w:lvl w:ilvl="7" w:tplc="B728103E">
      <w:start w:val="1"/>
      <w:numFmt w:val="lowerLetter"/>
      <w:lvlText w:val="%8."/>
      <w:lvlJc w:val="left"/>
      <w:pPr>
        <w:ind w:left="5760" w:hanging="360"/>
      </w:pPr>
    </w:lvl>
    <w:lvl w:ilvl="8" w:tplc="81A89E3E">
      <w:start w:val="1"/>
      <w:numFmt w:val="lowerRoman"/>
      <w:lvlText w:val="%9."/>
      <w:lvlJc w:val="right"/>
      <w:pPr>
        <w:ind w:left="6480" w:hanging="180"/>
      </w:pPr>
    </w:lvl>
  </w:abstractNum>
  <w:abstractNum w:abstractNumId="13" w15:restartNumberingAfterBreak="0">
    <w:nsid w:val="4F5D5F70"/>
    <w:multiLevelType w:val="multilevel"/>
    <w:tmpl w:val="299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C68A"/>
    <w:multiLevelType w:val="hybridMultilevel"/>
    <w:tmpl w:val="3CEEE9EC"/>
    <w:lvl w:ilvl="0" w:tplc="80023FC8">
      <w:start w:val="1"/>
      <w:numFmt w:val="lowerLetter"/>
      <w:lvlText w:val="%1."/>
      <w:lvlJc w:val="left"/>
      <w:pPr>
        <w:ind w:left="720" w:hanging="360"/>
      </w:pPr>
      <w:rPr>
        <w:rFonts w:ascii="Courier New" w:eastAsiaTheme="minorEastAsia" w:hAnsi="Courier New" w:cs="Courier New"/>
      </w:rPr>
    </w:lvl>
    <w:lvl w:ilvl="1" w:tplc="25A21288">
      <w:start w:val="1"/>
      <w:numFmt w:val="bullet"/>
      <w:lvlText w:val="o"/>
      <w:lvlJc w:val="left"/>
      <w:pPr>
        <w:ind w:left="1440" w:hanging="360"/>
      </w:pPr>
      <w:rPr>
        <w:rFonts w:ascii="Courier New" w:hAnsi="Courier New" w:hint="default"/>
      </w:rPr>
    </w:lvl>
    <w:lvl w:ilvl="2" w:tplc="4094E186">
      <w:start w:val="1"/>
      <w:numFmt w:val="bullet"/>
      <w:lvlText w:val=""/>
      <w:lvlJc w:val="left"/>
      <w:pPr>
        <w:ind w:left="2160" w:hanging="360"/>
      </w:pPr>
      <w:rPr>
        <w:rFonts w:ascii="Wingdings" w:hAnsi="Wingdings" w:hint="default"/>
      </w:rPr>
    </w:lvl>
    <w:lvl w:ilvl="3" w:tplc="8006F0E2">
      <w:start w:val="1"/>
      <w:numFmt w:val="bullet"/>
      <w:lvlText w:val=""/>
      <w:lvlJc w:val="left"/>
      <w:pPr>
        <w:ind w:left="2880" w:hanging="360"/>
      </w:pPr>
      <w:rPr>
        <w:rFonts w:ascii="Symbol" w:hAnsi="Symbol" w:hint="default"/>
      </w:rPr>
    </w:lvl>
    <w:lvl w:ilvl="4" w:tplc="A7389876">
      <w:start w:val="1"/>
      <w:numFmt w:val="bullet"/>
      <w:lvlText w:val="o"/>
      <w:lvlJc w:val="left"/>
      <w:pPr>
        <w:ind w:left="3600" w:hanging="360"/>
      </w:pPr>
      <w:rPr>
        <w:rFonts w:ascii="Courier New" w:hAnsi="Courier New" w:hint="default"/>
      </w:rPr>
    </w:lvl>
    <w:lvl w:ilvl="5" w:tplc="4B7A14E8">
      <w:start w:val="1"/>
      <w:numFmt w:val="bullet"/>
      <w:lvlText w:val=""/>
      <w:lvlJc w:val="left"/>
      <w:pPr>
        <w:ind w:left="4320" w:hanging="360"/>
      </w:pPr>
      <w:rPr>
        <w:rFonts w:ascii="Wingdings" w:hAnsi="Wingdings" w:hint="default"/>
      </w:rPr>
    </w:lvl>
    <w:lvl w:ilvl="6" w:tplc="5E94D234">
      <w:start w:val="1"/>
      <w:numFmt w:val="bullet"/>
      <w:lvlText w:val=""/>
      <w:lvlJc w:val="left"/>
      <w:pPr>
        <w:ind w:left="5040" w:hanging="360"/>
      </w:pPr>
      <w:rPr>
        <w:rFonts w:ascii="Symbol" w:hAnsi="Symbol" w:hint="default"/>
      </w:rPr>
    </w:lvl>
    <w:lvl w:ilvl="7" w:tplc="C0A8944E">
      <w:start w:val="1"/>
      <w:numFmt w:val="bullet"/>
      <w:lvlText w:val="o"/>
      <w:lvlJc w:val="left"/>
      <w:pPr>
        <w:ind w:left="5760" w:hanging="360"/>
      </w:pPr>
      <w:rPr>
        <w:rFonts w:ascii="Courier New" w:hAnsi="Courier New" w:hint="default"/>
      </w:rPr>
    </w:lvl>
    <w:lvl w:ilvl="8" w:tplc="F558D334">
      <w:start w:val="1"/>
      <w:numFmt w:val="bullet"/>
      <w:lvlText w:val=""/>
      <w:lvlJc w:val="left"/>
      <w:pPr>
        <w:ind w:left="6480" w:hanging="360"/>
      </w:pPr>
      <w:rPr>
        <w:rFonts w:ascii="Wingdings" w:hAnsi="Wingdings" w:hint="default"/>
      </w:rPr>
    </w:lvl>
  </w:abstractNum>
  <w:abstractNum w:abstractNumId="15" w15:restartNumberingAfterBreak="0">
    <w:nsid w:val="50CA1987"/>
    <w:multiLevelType w:val="multilevel"/>
    <w:tmpl w:val="101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521A6"/>
    <w:multiLevelType w:val="hybridMultilevel"/>
    <w:tmpl w:val="8DDCD5CA"/>
    <w:lvl w:ilvl="0" w:tplc="58D8C84E">
      <w:start w:val="1"/>
      <w:numFmt w:val="bullet"/>
      <w:lvlText w:val="-"/>
      <w:lvlJc w:val="left"/>
      <w:pPr>
        <w:ind w:left="720" w:hanging="360"/>
      </w:pPr>
      <w:rPr>
        <w:rFonts w:ascii="Aptos" w:hAnsi="Aptos" w:hint="default"/>
      </w:rPr>
    </w:lvl>
    <w:lvl w:ilvl="1" w:tplc="E4CE58EC">
      <w:start w:val="1"/>
      <w:numFmt w:val="bullet"/>
      <w:lvlText w:val="o"/>
      <w:lvlJc w:val="left"/>
      <w:pPr>
        <w:ind w:left="1440" w:hanging="360"/>
      </w:pPr>
      <w:rPr>
        <w:rFonts w:ascii="Courier New" w:hAnsi="Courier New" w:hint="default"/>
      </w:rPr>
    </w:lvl>
    <w:lvl w:ilvl="2" w:tplc="B920B768">
      <w:start w:val="1"/>
      <w:numFmt w:val="bullet"/>
      <w:lvlText w:val=""/>
      <w:lvlJc w:val="left"/>
      <w:pPr>
        <w:ind w:left="2160" w:hanging="360"/>
      </w:pPr>
      <w:rPr>
        <w:rFonts w:ascii="Wingdings" w:hAnsi="Wingdings" w:hint="default"/>
      </w:rPr>
    </w:lvl>
    <w:lvl w:ilvl="3" w:tplc="9D0C7936">
      <w:start w:val="1"/>
      <w:numFmt w:val="bullet"/>
      <w:lvlText w:val=""/>
      <w:lvlJc w:val="left"/>
      <w:pPr>
        <w:ind w:left="2880" w:hanging="360"/>
      </w:pPr>
      <w:rPr>
        <w:rFonts w:ascii="Symbol" w:hAnsi="Symbol" w:hint="default"/>
      </w:rPr>
    </w:lvl>
    <w:lvl w:ilvl="4" w:tplc="871EF328">
      <w:start w:val="1"/>
      <w:numFmt w:val="bullet"/>
      <w:lvlText w:val="o"/>
      <w:lvlJc w:val="left"/>
      <w:pPr>
        <w:ind w:left="3600" w:hanging="360"/>
      </w:pPr>
      <w:rPr>
        <w:rFonts w:ascii="Courier New" w:hAnsi="Courier New" w:hint="default"/>
      </w:rPr>
    </w:lvl>
    <w:lvl w:ilvl="5" w:tplc="0B52B3AE">
      <w:start w:val="1"/>
      <w:numFmt w:val="bullet"/>
      <w:lvlText w:val=""/>
      <w:lvlJc w:val="left"/>
      <w:pPr>
        <w:ind w:left="4320" w:hanging="360"/>
      </w:pPr>
      <w:rPr>
        <w:rFonts w:ascii="Wingdings" w:hAnsi="Wingdings" w:hint="default"/>
      </w:rPr>
    </w:lvl>
    <w:lvl w:ilvl="6" w:tplc="AA0C015C">
      <w:start w:val="1"/>
      <w:numFmt w:val="bullet"/>
      <w:lvlText w:val=""/>
      <w:lvlJc w:val="left"/>
      <w:pPr>
        <w:ind w:left="5040" w:hanging="360"/>
      </w:pPr>
      <w:rPr>
        <w:rFonts w:ascii="Symbol" w:hAnsi="Symbol" w:hint="default"/>
      </w:rPr>
    </w:lvl>
    <w:lvl w:ilvl="7" w:tplc="9CA05228">
      <w:start w:val="1"/>
      <w:numFmt w:val="bullet"/>
      <w:lvlText w:val="o"/>
      <w:lvlJc w:val="left"/>
      <w:pPr>
        <w:ind w:left="5760" w:hanging="360"/>
      </w:pPr>
      <w:rPr>
        <w:rFonts w:ascii="Courier New" w:hAnsi="Courier New" w:hint="default"/>
      </w:rPr>
    </w:lvl>
    <w:lvl w:ilvl="8" w:tplc="61DA59DA">
      <w:start w:val="1"/>
      <w:numFmt w:val="bullet"/>
      <w:lvlText w:val=""/>
      <w:lvlJc w:val="left"/>
      <w:pPr>
        <w:ind w:left="6480" w:hanging="360"/>
      </w:pPr>
      <w:rPr>
        <w:rFonts w:ascii="Wingdings" w:hAnsi="Wingdings" w:hint="default"/>
      </w:rPr>
    </w:lvl>
  </w:abstractNum>
  <w:abstractNum w:abstractNumId="17" w15:restartNumberingAfterBreak="0">
    <w:nsid w:val="521F3C82"/>
    <w:multiLevelType w:val="multilevel"/>
    <w:tmpl w:val="FA563726"/>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2CCE4B8"/>
    <w:multiLevelType w:val="hybridMultilevel"/>
    <w:tmpl w:val="8AA8CC7E"/>
    <w:lvl w:ilvl="0" w:tplc="AD50805E">
      <w:start w:val="1"/>
      <w:numFmt w:val="lowerLetter"/>
      <w:lvlText w:val="%1."/>
      <w:lvlJc w:val="left"/>
      <w:pPr>
        <w:ind w:left="1875" w:hanging="360"/>
      </w:pPr>
      <w:rPr>
        <w:rFonts w:ascii="Times New Roman" w:hAnsi="Times New Roman" w:hint="default"/>
      </w:rPr>
    </w:lvl>
    <w:lvl w:ilvl="1" w:tplc="22C0961C">
      <w:start w:val="1"/>
      <w:numFmt w:val="lowerLetter"/>
      <w:lvlText w:val="%2."/>
      <w:lvlJc w:val="left"/>
      <w:pPr>
        <w:ind w:left="1440" w:hanging="360"/>
      </w:pPr>
    </w:lvl>
    <w:lvl w:ilvl="2" w:tplc="1BC23BE0">
      <w:start w:val="1"/>
      <w:numFmt w:val="lowerRoman"/>
      <w:lvlText w:val="%3."/>
      <w:lvlJc w:val="right"/>
      <w:pPr>
        <w:ind w:left="2160" w:hanging="180"/>
      </w:pPr>
    </w:lvl>
    <w:lvl w:ilvl="3" w:tplc="8D58DD2A">
      <w:start w:val="1"/>
      <w:numFmt w:val="decimal"/>
      <w:lvlText w:val="%4."/>
      <w:lvlJc w:val="left"/>
      <w:pPr>
        <w:ind w:left="2880" w:hanging="360"/>
      </w:pPr>
    </w:lvl>
    <w:lvl w:ilvl="4" w:tplc="2098B72E">
      <w:start w:val="1"/>
      <w:numFmt w:val="lowerLetter"/>
      <w:lvlText w:val="%5."/>
      <w:lvlJc w:val="left"/>
      <w:pPr>
        <w:ind w:left="3600" w:hanging="360"/>
      </w:pPr>
    </w:lvl>
    <w:lvl w:ilvl="5" w:tplc="0882BEC6">
      <w:start w:val="1"/>
      <w:numFmt w:val="lowerRoman"/>
      <w:lvlText w:val="%6."/>
      <w:lvlJc w:val="right"/>
      <w:pPr>
        <w:ind w:left="4320" w:hanging="180"/>
      </w:pPr>
    </w:lvl>
    <w:lvl w:ilvl="6" w:tplc="5F92BED2">
      <w:start w:val="1"/>
      <w:numFmt w:val="decimal"/>
      <w:lvlText w:val="%7."/>
      <w:lvlJc w:val="left"/>
      <w:pPr>
        <w:ind w:left="5040" w:hanging="360"/>
      </w:pPr>
    </w:lvl>
    <w:lvl w:ilvl="7" w:tplc="1116FA3C">
      <w:start w:val="1"/>
      <w:numFmt w:val="lowerLetter"/>
      <w:lvlText w:val="%8."/>
      <w:lvlJc w:val="left"/>
      <w:pPr>
        <w:ind w:left="5760" w:hanging="360"/>
      </w:pPr>
    </w:lvl>
    <w:lvl w:ilvl="8" w:tplc="81A4F008">
      <w:start w:val="1"/>
      <w:numFmt w:val="lowerRoman"/>
      <w:lvlText w:val="%9."/>
      <w:lvlJc w:val="right"/>
      <w:pPr>
        <w:ind w:left="6480" w:hanging="180"/>
      </w:pPr>
    </w:lvl>
  </w:abstractNum>
  <w:abstractNum w:abstractNumId="19" w15:restartNumberingAfterBreak="0">
    <w:nsid w:val="544FC005"/>
    <w:multiLevelType w:val="hybridMultilevel"/>
    <w:tmpl w:val="DC58D73E"/>
    <w:lvl w:ilvl="0" w:tplc="19AC5B58">
      <w:start w:val="1"/>
      <w:numFmt w:val="bullet"/>
      <w:lvlText w:val="-"/>
      <w:lvlJc w:val="left"/>
      <w:pPr>
        <w:ind w:left="720" w:hanging="360"/>
      </w:pPr>
      <w:rPr>
        <w:rFonts w:ascii="Aptos" w:hAnsi="Aptos" w:hint="default"/>
      </w:rPr>
    </w:lvl>
    <w:lvl w:ilvl="1" w:tplc="AE428620">
      <w:start w:val="1"/>
      <w:numFmt w:val="bullet"/>
      <w:lvlText w:val="o"/>
      <w:lvlJc w:val="left"/>
      <w:pPr>
        <w:ind w:left="1440" w:hanging="360"/>
      </w:pPr>
      <w:rPr>
        <w:rFonts w:ascii="Courier New" w:hAnsi="Courier New" w:hint="default"/>
      </w:rPr>
    </w:lvl>
    <w:lvl w:ilvl="2" w:tplc="0E9243AC">
      <w:start w:val="1"/>
      <w:numFmt w:val="bullet"/>
      <w:lvlText w:val=""/>
      <w:lvlJc w:val="left"/>
      <w:pPr>
        <w:ind w:left="2160" w:hanging="360"/>
      </w:pPr>
      <w:rPr>
        <w:rFonts w:ascii="Wingdings" w:hAnsi="Wingdings" w:hint="default"/>
      </w:rPr>
    </w:lvl>
    <w:lvl w:ilvl="3" w:tplc="721ADE36">
      <w:start w:val="1"/>
      <w:numFmt w:val="bullet"/>
      <w:lvlText w:val=""/>
      <w:lvlJc w:val="left"/>
      <w:pPr>
        <w:ind w:left="2880" w:hanging="360"/>
      </w:pPr>
      <w:rPr>
        <w:rFonts w:ascii="Symbol" w:hAnsi="Symbol" w:hint="default"/>
      </w:rPr>
    </w:lvl>
    <w:lvl w:ilvl="4" w:tplc="6738277C">
      <w:start w:val="1"/>
      <w:numFmt w:val="bullet"/>
      <w:lvlText w:val="o"/>
      <w:lvlJc w:val="left"/>
      <w:pPr>
        <w:ind w:left="3600" w:hanging="360"/>
      </w:pPr>
      <w:rPr>
        <w:rFonts w:ascii="Courier New" w:hAnsi="Courier New" w:hint="default"/>
      </w:rPr>
    </w:lvl>
    <w:lvl w:ilvl="5" w:tplc="4B185DA0">
      <w:start w:val="1"/>
      <w:numFmt w:val="bullet"/>
      <w:lvlText w:val=""/>
      <w:lvlJc w:val="left"/>
      <w:pPr>
        <w:ind w:left="4320" w:hanging="360"/>
      </w:pPr>
      <w:rPr>
        <w:rFonts w:ascii="Wingdings" w:hAnsi="Wingdings" w:hint="default"/>
      </w:rPr>
    </w:lvl>
    <w:lvl w:ilvl="6" w:tplc="54F0EB66">
      <w:start w:val="1"/>
      <w:numFmt w:val="bullet"/>
      <w:lvlText w:val=""/>
      <w:lvlJc w:val="left"/>
      <w:pPr>
        <w:ind w:left="5040" w:hanging="360"/>
      </w:pPr>
      <w:rPr>
        <w:rFonts w:ascii="Symbol" w:hAnsi="Symbol" w:hint="default"/>
      </w:rPr>
    </w:lvl>
    <w:lvl w:ilvl="7" w:tplc="623AB600">
      <w:start w:val="1"/>
      <w:numFmt w:val="bullet"/>
      <w:lvlText w:val="o"/>
      <w:lvlJc w:val="left"/>
      <w:pPr>
        <w:ind w:left="5760" w:hanging="360"/>
      </w:pPr>
      <w:rPr>
        <w:rFonts w:ascii="Courier New" w:hAnsi="Courier New" w:hint="default"/>
      </w:rPr>
    </w:lvl>
    <w:lvl w:ilvl="8" w:tplc="A86CBCC8">
      <w:start w:val="1"/>
      <w:numFmt w:val="bullet"/>
      <w:lvlText w:val=""/>
      <w:lvlJc w:val="left"/>
      <w:pPr>
        <w:ind w:left="6480" w:hanging="360"/>
      </w:pPr>
      <w:rPr>
        <w:rFonts w:ascii="Wingdings" w:hAnsi="Wingdings" w:hint="default"/>
      </w:rPr>
    </w:lvl>
  </w:abstractNum>
  <w:abstractNum w:abstractNumId="20" w15:restartNumberingAfterBreak="0">
    <w:nsid w:val="56B52F64"/>
    <w:multiLevelType w:val="hybridMultilevel"/>
    <w:tmpl w:val="D6109F0C"/>
    <w:lvl w:ilvl="0" w:tplc="FB98C0F4">
      <w:start w:val="1"/>
      <w:numFmt w:val="lowerLetter"/>
      <w:lvlText w:val="%1."/>
      <w:lvlJc w:val="left"/>
      <w:pPr>
        <w:ind w:left="720" w:hanging="360"/>
      </w:pPr>
      <w:rPr>
        <w:rFonts w:ascii="Courier New" w:eastAsiaTheme="minorEastAsia" w:hAnsi="Courier New" w:cs="Courier New"/>
      </w:rPr>
    </w:lvl>
    <w:lvl w:ilvl="1" w:tplc="23BA231E">
      <w:start w:val="1"/>
      <w:numFmt w:val="bullet"/>
      <w:lvlText w:val="o"/>
      <w:lvlJc w:val="left"/>
      <w:pPr>
        <w:ind w:left="1440" w:hanging="360"/>
      </w:pPr>
      <w:rPr>
        <w:rFonts w:ascii="Courier New" w:hAnsi="Courier New" w:hint="default"/>
      </w:rPr>
    </w:lvl>
    <w:lvl w:ilvl="2" w:tplc="AC6A000E">
      <w:start w:val="1"/>
      <w:numFmt w:val="bullet"/>
      <w:lvlText w:val=""/>
      <w:lvlJc w:val="left"/>
      <w:pPr>
        <w:ind w:left="2160" w:hanging="360"/>
      </w:pPr>
      <w:rPr>
        <w:rFonts w:ascii="Wingdings" w:hAnsi="Wingdings" w:hint="default"/>
      </w:rPr>
    </w:lvl>
    <w:lvl w:ilvl="3" w:tplc="91804220">
      <w:start w:val="1"/>
      <w:numFmt w:val="bullet"/>
      <w:lvlText w:val=""/>
      <w:lvlJc w:val="left"/>
      <w:pPr>
        <w:ind w:left="2880" w:hanging="360"/>
      </w:pPr>
      <w:rPr>
        <w:rFonts w:ascii="Symbol" w:hAnsi="Symbol" w:hint="default"/>
      </w:rPr>
    </w:lvl>
    <w:lvl w:ilvl="4" w:tplc="23DABD3C">
      <w:start w:val="1"/>
      <w:numFmt w:val="bullet"/>
      <w:lvlText w:val="o"/>
      <w:lvlJc w:val="left"/>
      <w:pPr>
        <w:ind w:left="3600" w:hanging="360"/>
      </w:pPr>
      <w:rPr>
        <w:rFonts w:ascii="Courier New" w:hAnsi="Courier New" w:hint="default"/>
      </w:rPr>
    </w:lvl>
    <w:lvl w:ilvl="5" w:tplc="422864A6">
      <w:start w:val="1"/>
      <w:numFmt w:val="bullet"/>
      <w:lvlText w:val=""/>
      <w:lvlJc w:val="left"/>
      <w:pPr>
        <w:ind w:left="4320" w:hanging="360"/>
      </w:pPr>
      <w:rPr>
        <w:rFonts w:ascii="Wingdings" w:hAnsi="Wingdings" w:hint="default"/>
      </w:rPr>
    </w:lvl>
    <w:lvl w:ilvl="6" w:tplc="A5A8BD7C">
      <w:start w:val="1"/>
      <w:numFmt w:val="bullet"/>
      <w:lvlText w:val=""/>
      <w:lvlJc w:val="left"/>
      <w:pPr>
        <w:ind w:left="5040" w:hanging="360"/>
      </w:pPr>
      <w:rPr>
        <w:rFonts w:ascii="Symbol" w:hAnsi="Symbol" w:hint="default"/>
      </w:rPr>
    </w:lvl>
    <w:lvl w:ilvl="7" w:tplc="C444F228">
      <w:start w:val="1"/>
      <w:numFmt w:val="bullet"/>
      <w:lvlText w:val="o"/>
      <w:lvlJc w:val="left"/>
      <w:pPr>
        <w:ind w:left="5760" w:hanging="360"/>
      </w:pPr>
      <w:rPr>
        <w:rFonts w:ascii="Courier New" w:hAnsi="Courier New" w:hint="default"/>
      </w:rPr>
    </w:lvl>
    <w:lvl w:ilvl="8" w:tplc="706658F4">
      <w:start w:val="1"/>
      <w:numFmt w:val="bullet"/>
      <w:lvlText w:val=""/>
      <w:lvlJc w:val="left"/>
      <w:pPr>
        <w:ind w:left="6480" w:hanging="360"/>
      </w:pPr>
      <w:rPr>
        <w:rFonts w:ascii="Wingdings" w:hAnsi="Wingdings" w:hint="default"/>
      </w:rPr>
    </w:lvl>
  </w:abstractNum>
  <w:abstractNum w:abstractNumId="21" w15:restartNumberingAfterBreak="0">
    <w:nsid w:val="605E5251"/>
    <w:multiLevelType w:val="multilevel"/>
    <w:tmpl w:val="809A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82F9F"/>
    <w:multiLevelType w:val="hybridMultilevel"/>
    <w:tmpl w:val="CE10E6FC"/>
    <w:lvl w:ilvl="0" w:tplc="FE441890">
      <w:start w:val="1"/>
      <w:numFmt w:val="lowerLetter"/>
      <w:lvlText w:val="%1."/>
      <w:lvlJc w:val="left"/>
      <w:pPr>
        <w:ind w:left="720" w:hanging="360"/>
      </w:pPr>
      <w:rPr>
        <w:rFonts w:ascii="Courier New" w:eastAsia="Courier New" w:hAnsi="Courier New" w:cs="Courier New"/>
      </w:rPr>
    </w:lvl>
    <w:lvl w:ilvl="1" w:tplc="F28221E4">
      <w:start w:val="1"/>
      <w:numFmt w:val="lowerLetter"/>
      <w:lvlText w:val="%2."/>
      <w:lvlJc w:val="left"/>
      <w:pPr>
        <w:ind w:left="1440" w:hanging="360"/>
      </w:pPr>
    </w:lvl>
    <w:lvl w:ilvl="2" w:tplc="A6F69566">
      <w:start w:val="1"/>
      <w:numFmt w:val="lowerRoman"/>
      <w:lvlText w:val="%3."/>
      <w:lvlJc w:val="right"/>
      <w:pPr>
        <w:ind w:left="2160" w:hanging="180"/>
      </w:pPr>
    </w:lvl>
    <w:lvl w:ilvl="3" w:tplc="CD722692">
      <w:start w:val="1"/>
      <w:numFmt w:val="decimal"/>
      <w:lvlText w:val="%4."/>
      <w:lvlJc w:val="left"/>
      <w:pPr>
        <w:ind w:left="2880" w:hanging="360"/>
      </w:pPr>
    </w:lvl>
    <w:lvl w:ilvl="4" w:tplc="FD16C998">
      <w:start w:val="1"/>
      <w:numFmt w:val="lowerLetter"/>
      <w:lvlText w:val="%5."/>
      <w:lvlJc w:val="left"/>
      <w:pPr>
        <w:ind w:left="3600" w:hanging="360"/>
      </w:pPr>
    </w:lvl>
    <w:lvl w:ilvl="5" w:tplc="7A18795A">
      <w:start w:val="1"/>
      <w:numFmt w:val="lowerRoman"/>
      <w:lvlText w:val="%6."/>
      <w:lvlJc w:val="right"/>
      <w:pPr>
        <w:ind w:left="4320" w:hanging="180"/>
      </w:pPr>
    </w:lvl>
    <w:lvl w:ilvl="6" w:tplc="1234CD5E">
      <w:start w:val="1"/>
      <w:numFmt w:val="decimal"/>
      <w:lvlText w:val="%7."/>
      <w:lvlJc w:val="left"/>
      <w:pPr>
        <w:ind w:left="5040" w:hanging="360"/>
      </w:pPr>
    </w:lvl>
    <w:lvl w:ilvl="7" w:tplc="03A8A29E">
      <w:start w:val="1"/>
      <w:numFmt w:val="lowerLetter"/>
      <w:lvlText w:val="%8."/>
      <w:lvlJc w:val="left"/>
      <w:pPr>
        <w:ind w:left="5760" w:hanging="360"/>
      </w:pPr>
    </w:lvl>
    <w:lvl w:ilvl="8" w:tplc="067E91AC">
      <w:start w:val="1"/>
      <w:numFmt w:val="lowerRoman"/>
      <w:lvlText w:val="%9."/>
      <w:lvlJc w:val="right"/>
      <w:pPr>
        <w:ind w:left="6480" w:hanging="180"/>
      </w:pPr>
    </w:lvl>
  </w:abstractNum>
  <w:abstractNum w:abstractNumId="23" w15:restartNumberingAfterBreak="0">
    <w:nsid w:val="66FA362E"/>
    <w:multiLevelType w:val="hybridMultilevel"/>
    <w:tmpl w:val="1B2CB84A"/>
    <w:lvl w:ilvl="0" w:tplc="5D423DB2">
      <w:start w:val="1"/>
      <w:numFmt w:val="lowerLetter"/>
      <w:lvlText w:val="%1."/>
      <w:lvlJc w:val="left"/>
      <w:pPr>
        <w:ind w:left="720" w:hanging="360"/>
      </w:pPr>
      <w:rPr>
        <w:rFonts w:ascii="Courier New" w:eastAsiaTheme="minorEastAsia" w:hAnsi="Courier New" w:cs="Courier New"/>
      </w:rPr>
    </w:lvl>
    <w:lvl w:ilvl="1" w:tplc="78526BBA">
      <w:start w:val="1"/>
      <w:numFmt w:val="bullet"/>
      <w:lvlText w:val="o"/>
      <w:lvlJc w:val="left"/>
      <w:pPr>
        <w:ind w:left="1440" w:hanging="360"/>
      </w:pPr>
      <w:rPr>
        <w:rFonts w:ascii="Courier New" w:hAnsi="Courier New" w:hint="default"/>
      </w:rPr>
    </w:lvl>
    <w:lvl w:ilvl="2" w:tplc="4022A25C">
      <w:start w:val="1"/>
      <w:numFmt w:val="bullet"/>
      <w:lvlText w:val=""/>
      <w:lvlJc w:val="left"/>
      <w:pPr>
        <w:ind w:left="2160" w:hanging="360"/>
      </w:pPr>
      <w:rPr>
        <w:rFonts w:ascii="Wingdings" w:hAnsi="Wingdings" w:hint="default"/>
      </w:rPr>
    </w:lvl>
    <w:lvl w:ilvl="3" w:tplc="4504359A">
      <w:start w:val="1"/>
      <w:numFmt w:val="bullet"/>
      <w:lvlText w:val=""/>
      <w:lvlJc w:val="left"/>
      <w:pPr>
        <w:ind w:left="2880" w:hanging="360"/>
      </w:pPr>
      <w:rPr>
        <w:rFonts w:ascii="Symbol" w:hAnsi="Symbol" w:hint="default"/>
      </w:rPr>
    </w:lvl>
    <w:lvl w:ilvl="4" w:tplc="DFD2FFB2">
      <w:start w:val="1"/>
      <w:numFmt w:val="bullet"/>
      <w:lvlText w:val="o"/>
      <w:lvlJc w:val="left"/>
      <w:pPr>
        <w:ind w:left="3600" w:hanging="360"/>
      </w:pPr>
      <w:rPr>
        <w:rFonts w:ascii="Courier New" w:hAnsi="Courier New" w:hint="default"/>
      </w:rPr>
    </w:lvl>
    <w:lvl w:ilvl="5" w:tplc="E1E80EC8">
      <w:start w:val="1"/>
      <w:numFmt w:val="bullet"/>
      <w:lvlText w:val=""/>
      <w:lvlJc w:val="left"/>
      <w:pPr>
        <w:ind w:left="4320" w:hanging="360"/>
      </w:pPr>
      <w:rPr>
        <w:rFonts w:ascii="Wingdings" w:hAnsi="Wingdings" w:hint="default"/>
      </w:rPr>
    </w:lvl>
    <w:lvl w:ilvl="6" w:tplc="921A91FC">
      <w:start w:val="1"/>
      <w:numFmt w:val="bullet"/>
      <w:lvlText w:val=""/>
      <w:lvlJc w:val="left"/>
      <w:pPr>
        <w:ind w:left="5040" w:hanging="360"/>
      </w:pPr>
      <w:rPr>
        <w:rFonts w:ascii="Symbol" w:hAnsi="Symbol" w:hint="default"/>
      </w:rPr>
    </w:lvl>
    <w:lvl w:ilvl="7" w:tplc="1F149BF0">
      <w:start w:val="1"/>
      <w:numFmt w:val="bullet"/>
      <w:lvlText w:val="o"/>
      <w:lvlJc w:val="left"/>
      <w:pPr>
        <w:ind w:left="5760" w:hanging="360"/>
      </w:pPr>
      <w:rPr>
        <w:rFonts w:ascii="Courier New" w:hAnsi="Courier New" w:hint="default"/>
      </w:rPr>
    </w:lvl>
    <w:lvl w:ilvl="8" w:tplc="D046AE4E">
      <w:start w:val="1"/>
      <w:numFmt w:val="bullet"/>
      <w:lvlText w:val=""/>
      <w:lvlJc w:val="left"/>
      <w:pPr>
        <w:ind w:left="6480" w:hanging="360"/>
      </w:pPr>
      <w:rPr>
        <w:rFonts w:ascii="Wingdings" w:hAnsi="Wingdings" w:hint="default"/>
      </w:rPr>
    </w:lvl>
  </w:abstractNum>
  <w:abstractNum w:abstractNumId="24" w15:restartNumberingAfterBreak="0">
    <w:nsid w:val="710F29E5"/>
    <w:multiLevelType w:val="hybridMultilevel"/>
    <w:tmpl w:val="7CFA1FE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9B4FF9"/>
    <w:multiLevelType w:val="hybridMultilevel"/>
    <w:tmpl w:val="336C41FE"/>
    <w:lvl w:ilvl="0" w:tplc="3C260E4A">
      <w:start w:val="1"/>
      <w:numFmt w:val="bullet"/>
      <w:lvlText w:val=""/>
      <w:lvlJc w:val="left"/>
      <w:pPr>
        <w:ind w:left="720" w:hanging="360"/>
      </w:pPr>
      <w:rPr>
        <w:rFonts w:ascii="Symbol" w:hAnsi="Symbol" w:hint="default"/>
      </w:rPr>
    </w:lvl>
    <w:lvl w:ilvl="1" w:tplc="909E6702">
      <w:start w:val="1"/>
      <w:numFmt w:val="bullet"/>
      <w:lvlText w:val="o"/>
      <w:lvlJc w:val="left"/>
      <w:pPr>
        <w:ind w:left="1440" w:hanging="360"/>
      </w:pPr>
      <w:rPr>
        <w:rFonts w:ascii="Courier New" w:hAnsi="Courier New" w:hint="default"/>
      </w:rPr>
    </w:lvl>
    <w:lvl w:ilvl="2" w:tplc="473C4ACE">
      <w:start w:val="1"/>
      <w:numFmt w:val="bullet"/>
      <w:lvlText w:val=""/>
      <w:lvlJc w:val="left"/>
      <w:pPr>
        <w:ind w:left="2160" w:hanging="360"/>
      </w:pPr>
      <w:rPr>
        <w:rFonts w:ascii="Wingdings" w:hAnsi="Wingdings" w:hint="default"/>
      </w:rPr>
    </w:lvl>
    <w:lvl w:ilvl="3" w:tplc="261C556E">
      <w:start w:val="1"/>
      <w:numFmt w:val="bullet"/>
      <w:lvlText w:val=""/>
      <w:lvlJc w:val="left"/>
      <w:pPr>
        <w:ind w:left="2880" w:hanging="360"/>
      </w:pPr>
      <w:rPr>
        <w:rFonts w:ascii="Symbol" w:hAnsi="Symbol" w:hint="default"/>
      </w:rPr>
    </w:lvl>
    <w:lvl w:ilvl="4" w:tplc="E79C0D22">
      <w:start w:val="1"/>
      <w:numFmt w:val="bullet"/>
      <w:lvlText w:val="o"/>
      <w:lvlJc w:val="left"/>
      <w:pPr>
        <w:ind w:left="3600" w:hanging="360"/>
      </w:pPr>
      <w:rPr>
        <w:rFonts w:ascii="Courier New" w:hAnsi="Courier New" w:hint="default"/>
      </w:rPr>
    </w:lvl>
    <w:lvl w:ilvl="5" w:tplc="1B22697E">
      <w:start w:val="1"/>
      <w:numFmt w:val="bullet"/>
      <w:lvlText w:val=""/>
      <w:lvlJc w:val="left"/>
      <w:pPr>
        <w:ind w:left="4320" w:hanging="360"/>
      </w:pPr>
      <w:rPr>
        <w:rFonts w:ascii="Wingdings" w:hAnsi="Wingdings" w:hint="default"/>
      </w:rPr>
    </w:lvl>
    <w:lvl w:ilvl="6" w:tplc="92CC2DB2">
      <w:start w:val="1"/>
      <w:numFmt w:val="bullet"/>
      <w:lvlText w:val=""/>
      <w:lvlJc w:val="left"/>
      <w:pPr>
        <w:ind w:left="5040" w:hanging="360"/>
      </w:pPr>
      <w:rPr>
        <w:rFonts w:ascii="Symbol" w:hAnsi="Symbol" w:hint="default"/>
      </w:rPr>
    </w:lvl>
    <w:lvl w:ilvl="7" w:tplc="79C63226">
      <w:start w:val="1"/>
      <w:numFmt w:val="bullet"/>
      <w:lvlText w:val="o"/>
      <w:lvlJc w:val="left"/>
      <w:pPr>
        <w:ind w:left="5760" w:hanging="360"/>
      </w:pPr>
      <w:rPr>
        <w:rFonts w:ascii="Courier New" w:hAnsi="Courier New" w:hint="default"/>
      </w:rPr>
    </w:lvl>
    <w:lvl w:ilvl="8" w:tplc="5236650A">
      <w:start w:val="1"/>
      <w:numFmt w:val="bullet"/>
      <w:lvlText w:val=""/>
      <w:lvlJc w:val="left"/>
      <w:pPr>
        <w:ind w:left="6480" w:hanging="360"/>
      </w:pPr>
      <w:rPr>
        <w:rFonts w:ascii="Wingdings" w:hAnsi="Wingdings" w:hint="default"/>
      </w:rPr>
    </w:lvl>
  </w:abstractNum>
  <w:abstractNum w:abstractNumId="26" w15:restartNumberingAfterBreak="0">
    <w:nsid w:val="7F456B01"/>
    <w:multiLevelType w:val="hybridMultilevel"/>
    <w:tmpl w:val="7B32D24E"/>
    <w:lvl w:ilvl="0" w:tplc="8892D9F4">
      <w:start w:val="1"/>
      <w:numFmt w:val="decimal"/>
      <w:lvlText w:val="%1."/>
      <w:lvlJc w:val="left"/>
      <w:pPr>
        <w:ind w:left="720" w:hanging="360"/>
      </w:pPr>
    </w:lvl>
    <w:lvl w:ilvl="1" w:tplc="DE3C2856">
      <w:start w:val="1"/>
      <w:numFmt w:val="lowerLetter"/>
      <w:lvlText w:val="%2."/>
      <w:lvlJc w:val="left"/>
      <w:pPr>
        <w:ind w:left="1440" w:hanging="360"/>
      </w:pPr>
    </w:lvl>
    <w:lvl w:ilvl="2" w:tplc="E6921D08">
      <w:start w:val="1"/>
      <w:numFmt w:val="lowerRoman"/>
      <w:lvlText w:val="%3."/>
      <w:lvlJc w:val="right"/>
      <w:pPr>
        <w:ind w:left="2160" w:hanging="180"/>
      </w:pPr>
    </w:lvl>
    <w:lvl w:ilvl="3" w:tplc="34DAF422">
      <w:start w:val="1"/>
      <w:numFmt w:val="decimal"/>
      <w:lvlText w:val="%4."/>
      <w:lvlJc w:val="left"/>
      <w:pPr>
        <w:ind w:left="2880" w:hanging="360"/>
      </w:pPr>
    </w:lvl>
    <w:lvl w:ilvl="4" w:tplc="612C5088">
      <w:start w:val="1"/>
      <w:numFmt w:val="lowerLetter"/>
      <w:lvlText w:val="%5."/>
      <w:lvlJc w:val="left"/>
      <w:pPr>
        <w:ind w:left="3600" w:hanging="360"/>
      </w:pPr>
    </w:lvl>
    <w:lvl w:ilvl="5" w:tplc="CD8034BC">
      <w:start w:val="1"/>
      <w:numFmt w:val="lowerRoman"/>
      <w:lvlText w:val="%6."/>
      <w:lvlJc w:val="right"/>
      <w:pPr>
        <w:ind w:left="4320" w:hanging="180"/>
      </w:pPr>
    </w:lvl>
    <w:lvl w:ilvl="6" w:tplc="6DB6717C">
      <w:start w:val="1"/>
      <w:numFmt w:val="decimal"/>
      <w:lvlText w:val="%7."/>
      <w:lvlJc w:val="left"/>
      <w:pPr>
        <w:ind w:left="5040" w:hanging="360"/>
      </w:pPr>
    </w:lvl>
    <w:lvl w:ilvl="7" w:tplc="FAF637F0">
      <w:start w:val="1"/>
      <w:numFmt w:val="lowerLetter"/>
      <w:lvlText w:val="%8."/>
      <w:lvlJc w:val="left"/>
      <w:pPr>
        <w:ind w:left="5760" w:hanging="360"/>
      </w:pPr>
    </w:lvl>
    <w:lvl w:ilvl="8" w:tplc="56208A8E">
      <w:start w:val="1"/>
      <w:numFmt w:val="lowerRoman"/>
      <w:lvlText w:val="%9."/>
      <w:lvlJc w:val="right"/>
      <w:pPr>
        <w:ind w:left="6480" w:hanging="180"/>
      </w:pPr>
    </w:lvl>
  </w:abstractNum>
  <w:num w:numId="1" w16cid:durableId="639073220">
    <w:abstractNumId w:val="22"/>
  </w:num>
  <w:num w:numId="2" w16cid:durableId="1092700850">
    <w:abstractNumId w:val="5"/>
  </w:num>
  <w:num w:numId="3" w16cid:durableId="1537038164">
    <w:abstractNumId w:val="23"/>
  </w:num>
  <w:num w:numId="4" w16cid:durableId="363941844">
    <w:abstractNumId w:val="1"/>
  </w:num>
  <w:num w:numId="5" w16cid:durableId="1073504968">
    <w:abstractNumId w:val="20"/>
  </w:num>
  <w:num w:numId="6" w16cid:durableId="856431518">
    <w:abstractNumId w:val="6"/>
  </w:num>
  <w:num w:numId="7" w16cid:durableId="1994988906">
    <w:abstractNumId w:val="14"/>
  </w:num>
  <w:num w:numId="8" w16cid:durableId="566496356">
    <w:abstractNumId w:val="19"/>
  </w:num>
  <w:num w:numId="9" w16cid:durableId="97795557">
    <w:abstractNumId w:val="16"/>
  </w:num>
  <w:num w:numId="10" w16cid:durableId="1198422966">
    <w:abstractNumId w:val="2"/>
  </w:num>
  <w:num w:numId="11" w16cid:durableId="1591349128">
    <w:abstractNumId w:val="25"/>
  </w:num>
  <w:num w:numId="12" w16cid:durableId="1255867106">
    <w:abstractNumId w:val="8"/>
  </w:num>
  <w:num w:numId="13" w16cid:durableId="385421516">
    <w:abstractNumId w:val="26"/>
  </w:num>
  <w:num w:numId="14" w16cid:durableId="1750080657">
    <w:abstractNumId w:val="10"/>
  </w:num>
  <w:num w:numId="15" w16cid:durableId="2106806691">
    <w:abstractNumId w:val="18"/>
  </w:num>
  <w:num w:numId="16" w16cid:durableId="763309742">
    <w:abstractNumId w:val="12"/>
  </w:num>
  <w:num w:numId="17" w16cid:durableId="1746292633">
    <w:abstractNumId w:val="3"/>
  </w:num>
  <w:num w:numId="18" w16cid:durableId="913054478">
    <w:abstractNumId w:val="4"/>
  </w:num>
  <w:num w:numId="19" w16cid:durableId="1194227265">
    <w:abstractNumId w:val="9"/>
  </w:num>
  <w:num w:numId="20" w16cid:durableId="1015304899">
    <w:abstractNumId w:val="0"/>
  </w:num>
  <w:num w:numId="21" w16cid:durableId="819082600">
    <w:abstractNumId w:val="11"/>
  </w:num>
  <w:num w:numId="22" w16cid:durableId="344091923">
    <w:abstractNumId w:val="7"/>
  </w:num>
  <w:num w:numId="23" w16cid:durableId="668026804">
    <w:abstractNumId w:val="15"/>
  </w:num>
  <w:num w:numId="24" w16cid:durableId="612251549">
    <w:abstractNumId w:val="13"/>
  </w:num>
  <w:num w:numId="25" w16cid:durableId="861473310">
    <w:abstractNumId w:val="21"/>
  </w:num>
  <w:num w:numId="26" w16cid:durableId="338822940">
    <w:abstractNumId w:val="17"/>
  </w:num>
  <w:num w:numId="27" w16cid:durableId="440534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05"/>
    <w:rsid w:val="00094984"/>
    <w:rsid w:val="000F2A38"/>
    <w:rsid w:val="00102157"/>
    <w:rsid w:val="00143718"/>
    <w:rsid w:val="00225921"/>
    <w:rsid w:val="002F60B6"/>
    <w:rsid w:val="00380203"/>
    <w:rsid w:val="00532CB3"/>
    <w:rsid w:val="00645EE0"/>
    <w:rsid w:val="006F6967"/>
    <w:rsid w:val="0079471A"/>
    <w:rsid w:val="00992EC7"/>
    <w:rsid w:val="00A23D1E"/>
    <w:rsid w:val="00B17C28"/>
    <w:rsid w:val="00B72D6D"/>
    <w:rsid w:val="00B888EA"/>
    <w:rsid w:val="00BA211D"/>
    <w:rsid w:val="00BF2288"/>
    <w:rsid w:val="00BF25D8"/>
    <w:rsid w:val="00C232BD"/>
    <w:rsid w:val="00C86505"/>
    <w:rsid w:val="00D29DEB"/>
    <w:rsid w:val="00E24A80"/>
    <w:rsid w:val="00ED161C"/>
    <w:rsid w:val="00FA3505"/>
    <w:rsid w:val="00FDC85C"/>
    <w:rsid w:val="011A5A78"/>
    <w:rsid w:val="0148FC0C"/>
    <w:rsid w:val="01E8AC15"/>
    <w:rsid w:val="022391B5"/>
    <w:rsid w:val="0319365C"/>
    <w:rsid w:val="0448C596"/>
    <w:rsid w:val="04A712DD"/>
    <w:rsid w:val="04E4BE29"/>
    <w:rsid w:val="05965C3B"/>
    <w:rsid w:val="0629F06A"/>
    <w:rsid w:val="0645EA0A"/>
    <w:rsid w:val="06A2039A"/>
    <w:rsid w:val="06AEF76F"/>
    <w:rsid w:val="075169F0"/>
    <w:rsid w:val="076B6D7F"/>
    <w:rsid w:val="07CCB36C"/>
    <w:rsid w:val="07F0CB77"/>
    <w:rsid w:val="0863A14A"/>
    <w:rsid w:val="087032F4"/>
    <w:rsid w:val="087CD14F"/>
    <w:rsid w:val="093FC590"/>
    <w:rsid w:val="09677A23"/>
    <w:rsid w:val="099E845B"/>
    <w:rsid w:val="09A085AB"/>
    <w:rsid w:val="0A8760C0"/>
    <w:rsid w:val="0B045DB4"/>
    <w:rsid w:val="0B2401F6"/>
    <w:rsid w:val="0B5E4E24"/>
    <w:rsid w:val="0C3329C9"/>
    <w:rsid w:val="0C83D95A"/>
    <w:rsid w:val="0C843EC6"/>
    <w:rsid w:val="0CA11E65"/>
    <w:rsid w:val="0CD6C901"/>
    <w:rsid w:val="0CF4BB29"/>
    <w:rsid w:val="0D82F755"/>
    <w:rsid w:val="0D85D406"/>
    <w:rsid w:val="0DF61476"/>
    <w:rsid w:val="0E18A233"/>
    <w:rsid w:val="0E584EBE"/>
    <w:rsid w:val="0E9CE21C"/>
    <w:rsid w:val="0F5CAF91"/>
    <w:rsid w:val="0F659771"/>
    <w:rsid w:val="109F347E"/>
    <w:rsid w:val="10A076A6"/>
    <w:rsid w:val="10AAD975"/>
    <w:rsid w:val="10FABB2F"/>
    <w:rsid w:val="110992B3"/>
    <w:rsid w:val="112631F8"/>
    <w:rsid w:val="1136EA0B"/>
    <w:rsid w:val="12BAD5CA"/>
    <w:rsid w:val="13419F12"/>
    <w:rsid w:val="14030A76"/>
    <w:rsid w:val="14649301"/>
    <w:rsid w:val="1480C34E"/>
    <w:rsid w:val="14985FA4"/>
    <w:rsid w:val="14E010ED"/>
    <w:rsid w:val="165431EA"/>
    <w:rsid w:val="170CF70B"/>
    <w:rsid w:val="179722FE"/>
    <w:rsid w:val="17E3795B"/>
    <w:rsid w:val="1809EB27"/>
    <w:rsid w:val="1837838C"/>
    <w:rsid w:val="18F8F2B2"/>
    <w:rsid w:val="1909BBA5"/>
    <w:rsid w:val="190B6561"/>
    <w:rsid w:val="1920BC44"/>
    <w:rsid w:val="1964A392"/>
    <w:rsid w:val="19A5EE03"/>
    <w:rsid w:val="19C04318"/>
    <w:rsid w:val="19CD48DA"/>
    <w:rsid w:val="1ACCD384"/>
    <w:rsid w:val="1BB81734"/>
    <w:rsid w:val="1BD050B4"/>
    <w:rsid w:val="1C575D4E"/>
    <w:rsid w:val="1C7BDAD3"/>
    <w:rsid w:val="1CD1053A"/>
    <w:rsid w:val="1D104CEA"/>
    <w:rsid w:val="1D4093B7"/>
    <w:rsid w:val="1D514444"/>
    <w:rsid w:val="1D6EEDA2"/>
    <w:rsid w:val="1E208EE3"/>
    <w:rsid w:val="1E26C405"/>
    <w:rsid w:val="1E372322"/>
    <w:rsid w:val="1E44FAA8"/>
    <w:rsid w:val="1E4E8CD1"/>
    <w:rsid w:val="1E9495F9"/>
    <w:rsid w:val="1ECDC59B"/>
    <w:rsid w:val="1EF2C024"/>
    <w:rsid w:val="1F8468A4"/>
    <w:rsid w:val="20F51844"/>
    <w:rsid w:val="21594AF3"/>
    <w:rsid w:val="21B2563B"/>
    <w:rsid w:val="223A0460"/>
    <w:rsid w:val="22998F45"/>
    <w:rsid w:val="229B5CB2"/>
    <w:rsid w:val="22B182E6"/>
    <w:rsid w:val="22FE75C9"/>
    <w:rsid w:val="2523A149"/>
    <w:rsid w:val="253A57AB"/>
    <w:rsid w:val="2558BD2F"/>
    <w:rsid w:val="258646EB"/>
    <w:rsid w:val="25DF62D8"/>
    <w:rsid w:val="26FF4A6E"/>
    <w:rsid w:val="283FE77E"/>
    <w:rsid w:val="2842A31A"/>
    <w:rsid w:val="2859E7A3"/>
    <w:rsid w:val="28860AD0"/>
    <w:rsid w:val="288BCA83"/>
    <w:rsid w:val="294AB653"/>
    <w:rsid w:val="2988E141"/>
    <w:rsid w:val="2A096443"/>
    <w:rsid w:val="2A543C04"/>
    <w:rsid w:val="2AE0BEB5"/>
    <w:rsid w:val="2B722E20"/>
    <w:rsid w:val="2B8B74C9"/>
    <w:rsid w:val="2BAD873B"/>
    <w:rsid w:val="2BAEB181"/>
    <w:rsid w:val="2BBA9B09"/>
    <w:rsid w:val="2BCAE250"/>
    <w:rsid w:val="2BE1045A"/>
    <w:rsid w:val="2C45C9D8"/>
    <w:rsid w:val="2C6EEEFF"/>
    <w:rsid w:val="2CFF7B63"/>
    <w:rsid w:val="2DA43D49"/>
    <w:rsid w:val="2E064E73"/>
    <w:rsid w:val="2E114FBF"/>
    <w:rsid w:val="2E2D1587"/>
    <w:rsid w:val="2EF0B3B3"/>
    <w:rsid w:val="2F1FD6E4"/>
    <w:rsid w:val="2FB9C9F8"/>
    <w:rsid w:val="306A2E73"/>
    <w:rsid w:val="30A86B3A"/>
    <w:rsid w:val="32520D19"/>
    <w:rsid w:val="325DC656"/>
    <w:rsid w:val="327B0912"/>
    <w:rsid w:val="32D15004"/>
    <w:rsid w:val="32DF1839"/>
    <w:rsid w:val="33FE4690"/>
    <w:rsid w:val="340DFF9C"/>
    <w:rsid w:val="34424387"/>
    <w:rsid w:val="34A9CCCC"/>
    <w:rsid w:val="34A9EA5F"/>
    <w:rsid w:val="34B8EBD1"/>
    <w:rsid w:val="3512A43E"/>
    <w:rsid w:val="3598C247"/>
    <w:rsid w:val="3600EF85"/>
    <w:rsid w:val="3739E115"/>
    <w:rsid w:val="380979D4"/>
    <w:rsid w:val="382D8C82"/>
    <w:rsid w:val="38B6625A"/>
    <w:rsid w:val="391A42A0"/>
    <w:rsid w:val="3AA2A18E"/>
    <w:rsid w:val="3AF55491"/>
    <w:rsid w:val="3B59BE9F"/>
    <w:rsid w:val="3B6D9F34"/>
    <w:rsid w:val="3BD737C4"/>
    <w:rsid w:val="3C203E1C"/>
    <w:rsid w:val="3C58F92C"/>
    <w:rsid w:val="3C72A25F"/>
    <w:rsid w:val="3CAEF900"/>
    <w:rsid w:val="3CE7601F"/>
    <w:rsid w:val="3CFB825D"/>
    <w:rsid w:val="3D4CCB95"/>
    <w:rsid w:val="3D50F6FF"/>
    <w:rsid w:val="3D9C4FD8"/>
    <w:rsid w:val="3DC2104F"/>
    <w:rsid w:val="3E090056"/>
    <w:rsid w:val="3E94616A"/>
    <w:rsid w:val="3FCF970C"/>
    <w:rsid w:val="402D9068"/>
    <w:rsid w:val="40629D3F"/>
    <w:rsid w:val="409E71AF"/>
    <w:rsid w:val="410CC31F"/>
    <w:rsid w:val="41AF3494"/>
    <w:rsid w:val="4295F3E8"/>
    <w:rsid w:val="429D6CF2"/>
    <w:rsid w:val="42B6C1D4"/>
    <w:rsid w:val="431BD698"/>
    <w:rsid w:val="434DCADC"/>
    <w:rsid w:val="43874873"/>
    <w:rsid w:val="43940D0F"/>
    <w:rsid w:val="43D79DA4"/>
    <w:rsid w:val="444CED03"/>
    <w:rsid w:val="45909841"/>
    <w:rsid w:val="45BCEBA1"/>
    <w:rsid w:val="46AD7F02"/>
    <w:rsid w:val="47032763"/>
    <w:rsid w:val="470917ED"/>
    <w:rsid w:val="476E8485"/>
    <w:rsid w:val="47EA4AA4"/>
    <w:rsid w:val="4812C02F"/>
    <w:rsid w:val="485A93FD"/>
    <w:rsid w:val="48A1F53F"/>
    <w:rsid w:val="48D9D2BC"/>
    <w:rsid w:val="492257FA"/>
    <w:rsid w:val="4986248A"/>
    <w:rsid w:val="49889C72"/>
    <w:rsid w:val="498D4E90"/>
    <w:rsid w:val="49C1E8B0"/>
    <w:rsid w:val="4B4A9C7D"/>
    <w:rsid w:val="4BF34465"/>
    <w:rsid w:val="4C41E1CC"/>
    <w:rsid w:val="4CA6B551"/>
    <w:rsid w:val="4CBA68A5"/>
    <w:rsid w:val="4DF49786"/>
    <w:rsid w:val="4E23018D"/>
    <w:rsid w:val="4EA12924"/>
    <w:rsid w:val="4F706920"/>
    <w:rsid w:val="4F7C2573"/>
    <w:rsid w:val="4F7D9966"/>
    <w:rsid w:val="501611E3"/>
    <w:rsid w:val="501FE87B"/>
    <w:rsid w:val="50A9C9CF"/>
    <w:rsid w:val="517ECDC4"/>
    <w:rsid w:val="51C2839D"/>
    <w:rsid w:val="51F3424F"/>
    <w:rsid w:val="5222AF58"/>
    <w:rsid w:val="529A52BB"/>
    <w:rsid w:val="52B7DB37"/>
    <w:rsid w:val="535B39DF"/>
    <w:rsid w:val="53616B6B"/>
    <w:rsid w:val="53AD5D41"/>
    <w:rsid w:val="5446CDF2"/>
    <w:rsid w:val="5502122D"/>
    <w:rsid w:val="55097945"/>
    <w:rsid w:val="553BDCF7"/>
    <w:rsid w:val="55EB5585"/>
    <w:rsid w:val="55FBF89F"/>
    <w:rsid w:val="56120FEA"/>
    <w:rsid w:val="570BCA9D"/>
    <w:rsid w:val="576FEA99"/>
    <w:rsid w:val="58374246"/>
    <w:rsid w:val="5891AAAF"/>
    <w:rsid w:val="58C7E740"/>
    <w:rsid w:val="59EC06AE"/>
    <w:rsid w:val="59F71EA4"/>
    <w:rsid w:val="5A0DA5B0"/>
    <w:rsid w:val="5A2BD7F3"/>
    <w:rsid w:val="5A6C6917"/>
    <w:rsid w:val="5AFE9BF9"/>
    <w:rsid w:val="5B227899"/>
    <w:rsid w:val="5B4DEBDB"/>
    <w:rsid w:val="5BC2391A"/>
    <w:rsid w:val="5BD73A45"/>
    <w:rsid w:val="5C8C22F8"/>
    <w:rsid w:val="5CAB5803"/>
    <w:rsid w:val="5CF25F86"/>
    <w:rsid w:val="5D1D9E27"/>
    <w:rsid w:val="5E384153"/>
    <w:rsid w:val="5E5F157F"/>
    <w:rsid w:val="5E8B617C"/>
    <w:rsid w:val="5EC7F8F4"/>
    <w:rsid w:val="5EED5717"/>
    <w:rsid w:val="5F34E82A"/>
    <w:rsid w:val="60464645"/>
    <w:rsid w:val="60961F05"/>
    <w:rsid w:val="611680DF"/>
    <w:rsid w:val="61B58409"/>
    <w:rsid w:val="61CC5734"/>
    <w:rsid w:val="62A42B64"/>
    <w:rsid w:val="6350CFA0"/>
    <w:rsid w:val="636E50D9"/>
    <w:rsid w:val="6384B705"/>
    <w:rsid w:val="640EC5DA"/>
    <w:rsid w:val="64297626"/>
    <w:rsid w:val="645F07B8"/>
    <w:rsid w:val="64A6371C"/>
    <w:rsid w:val="653D3207"/>
    <w:rsid w:val="656EC5A9"/>
    <w:rsid w:val="658CD8DB"/>
    <w:rsid w:val="661DCFBA"/>
    <w:rsid w:val="66388435"/>
    <w:rsid w:val="6695F2F0"/>
    <w:rsid w:val="66ED19F9"/>
    <w:rsid w:val="67507F09"/>
    <w:rsid w:val="6776F129"/>
    <w:rsid w:val="6804B7A0"/>
    <w:rsid w:val="68278AA9"/>
    <w:rsid w:val="68B4FB4D"/>
    <w:rsid w:val="6AAAC743"/>
    <w:rsid w:val="6AC58CC4"/>
    <w:rsid w:val="6B866242"/>
    <w:rsid w:val="6B9A57D6"/>
    <w:rsid w:val="6BD31ED8"/>
    <w:rsid w:val="6BFCE068"/>
    <w:rsid w:val="6C53186C"/>
    <w:rsid w:val="6D465734"/>
    <w:rsid w:val="6DA0460C"/>
    <w:rsid w:val="6DC67AD5"/>
    <w:rsid w:val="6E30F6BE"/>
    <w:rsid w:val="6E5E2054"/>
    <w:rsid w:val="6EE01BF9"/>
    <w:rsid w:val="6F13E582"/>
    <w:rsid w:val="6F516937"/>
    <w:rsid w:val="7086F682"/>
    <w:rsid w:val="715BA92B"/>
    <w:rsid w:val="730352E6"/>
    <w:rsid w:val="735E6D25"/>
    <w:rsid w:val="737CDB7F"/>
    <w:rsid w:val="73A9D7AC"/>
    <w:rsid w:val="740F2E7F"/>
    <w:rsid w:val="741CEB57"/>
    <w:rsid w:val="74F5AB85"/>
    <w:rsid w:val="7501D485"/>
    <w:rsid w:val="75127E33"/>
    <w:rsid w:val="75189724"/>
    <w:rsid w:val="755D1945"/>
    <w:rsid w:val="75BBF93A"/>
    <w:rsid w:val="7698F490"/>
    <w:rsid w:val="76AEBCB0"/>
    <w:rsid w:val="76CD7957"/>
    <w:rsid w:val="77545B4E"/>
    <w:rsid w:val="77696BBE"/>
    <w:rsid w:val="7773481C"/>
    <w:rsid w:val="77AC4A6B"/>
    <w:rsid w:val="77B45915"/>
    <w:rsid w:val="799D4AB1"/>
    <w:rsid w:val="7A2AB333"/>
    <w:rsid w:val="7AD6EDBF"/>
    <w:rsid w:val="7B33B2C4"/>
    <w:rsid w:val="7B8B78B2"/>
    <w:rsid w:val="7BD71472"/>
    <w:rsid w:val="7C4F781F"/>
    <w:rsid w:val="7CC4E207"/>
    <w:rsid w:val="7CF6F100"/>
    <w:rsid w:val="7D200BA0"/>
    <w:rsid w:val="7E02FFBB"/>
    <w:rsid w:val="7E12A888"/>
    <w:rsid w:val="7E6CC5B6"/>
    <w:rsid w:val="7F36EF06"/>
    <w:rsid w:val="7F3AFD7B"/>
    <w:rsid w:val="7F48A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1274"/>
  <w15:chartTrackingRefBased/>
  <w15:docId w15:val="{D74AE094-12C8-412D-AE73-7F816DC2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05"/>
    <w:rPr>
      <w:rFonts w:eastAsiaTheme="majorEastAsia" w:cstheme="majorBidi"/>
      <w:color w:val="272727" w:themeColor="text1" w:themeTint="D8"/>
    </w:rPr>
  </w:style>
  <w:style w:type="paragraph" w:styleId="Title">
    <w:name w:val="Title"/>
    <w:basedOn w:val="Normal"/>
    <w:next w:val="Normal"/>
    <w:link w:val="TitleChar"/>
    <w:uiPriority w:val="10"/>
    <w:qFormat/>
    <w:rsid w:val="00C86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05"/>
    <w:pPr>
      <w:spacing w:before="160"/>
      <w:jc w:val="center"/>
    </w:pPr>
    <w:rPr>
      <w:i/>
      <w:iCs/>
      <w:color w:val="404040" w:themeColor="text1" w:themeTint="BF"/>
    </w:rPr>
  </w:style>
  <w:style w:type="character" w:customStyle="1" w:styleId="QuoteChar">
    <w:name w:val="Quote Char"/>
    <w:basedOn w:val="DefaultParagraphFont"/>
    <w:link w:val="Quote"/>
    <w:uiPriority w:val="29"/>
    <w:rsid w:val="00C86505"/>
    <w:rPr>
      <w:i/>
      <w:iCs/>
      <w:color w:val="404040" w:themeColor="text1" w:themeTint="BF"/>
    </w:rPr>
  </w:style>
  <w:style w:type="paragraph" w:styleId="ListParagraph">
    <w:name w:val="List Paragraph"/>
    <w:basedOn w:val="Normal"/>
    <w:uiPriority w:val="34"/>
    <w:qFormat/>
    <w:rsid w:val="00C86505"/>
    <w:pPr>
      <w:ind w:left="720"/>
      <w:contextualSpacing/>
    </w:pPr>
  </w:style>
  <w:style w:type="character" w:styleId="IntenseEmphasis">
    <w:name w:val="Intense Emphasis"/>
    <w:basedOn w:val="DefaultParagraphFont"/>
    <w:uiPriority w:val="21"/>
    <w:qFormat/>
    <w:rsid w:val="00C86505"/>
    <w:rPr>
      <w:i/>
      <w:iCs/>
      <w:color w:val="0F4761" w:themeColor="accent1" w:themeShade="BF"/>
    </w:rPr>
  </w:style>
  <w:style w:type="paragraph" w:styleId="IntenseQuote">
    <w:name w:val="Intense Quote"/>
    <w:basedOn w:val="Normal"/>
    <w:next w:val="Normal"/>
    <w:link w:val="IntenseQuoteChar"/>
    <w:uiPriority w:val="30"/>
    <w:qFormat/>
    <w:rsid w:val="00C8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05"/>
    <w:rPr>
      <w:i/>
      <w:iCs/>
      <w:color w:val="0F4761" w:themeColor="accent1" w:themeShade="BF"/>
    </w:rPr>
  </w:style>
  <w:style w:type="character" w:styleId="IntenseReference">
    <w:name w:val="Intense Reference"/>
    <w:basedOn w:val="DefaultParagraphFont"/>
    <w:uiPriority w:val="32"/>
    <w:qFormat/>
    <w:rsid w:val="00C86505"/>
    <w:rPr>
      <w:b/>
      <w:bCs/>
      <w:smallCaps/>
      <w:color w:val="0F4761" w:themeColor="accent1" w:themeShade="BF"/>
      <w:spacing w:val="5"/>
    </w:rPr>
  </w:style>
  <w:style w:type="character" w:styleId="Hyperlink">
    <w:name w:val="Hyperlink"/>
    <w:basedOn w:val="DefaultParagraphFont"/>
    <w:uiPriority w:val="99"/>
    <w:unhideWhenUsed/>
    <w:rsid w:val="00C86505"/>
    <w:rPr>
      <w:color w:val="467886" w:themeColor="hyperlink"/>
      <w:u w:val="single"/>
    </w:rPr>
  </w:style>
  <w:style w:type="character" w:styleId="UnresolvedMention">
    <w:name w:val="Unresolved Mention"/>
    <w:basedOn w:val="DefaultParagraphFont"/>
    <w:uiPriority w:val="99"/>
    <w:semiHidden/>
    <w:unhideWhenUsed/>
    <w:rsid w:val="00C86505"/>
    <w:rPr>
      <w:color w:val="605E5C"/>
      <w:shd w:val="clear" w:color="auto" w:fill="E1DFDD"/>
    </w:rPr>
  </w:style>
  <w:style w:type="paragraph" w:styleId="Header">
    <w:name w:val="header"/>
    <w:basedOn w:val="Normal"/>
    <w:link w:val="HeaderChar"/>
    <w:uiPriority w:val="99"/>
    <w:unhideWhenUsed/>
    <w:rsid w:val="00C86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505"/>
  </w:style>
  <w:style w:type="paragraph" w:styleId="Footer">
    <w:name w:val="footer"/>
    <w:basedOn w:val="Normal"/>
    <w:link w:val="FooterChar"/>
    <w:uiPriority w:val="99"/>
    <w:unhideWhenUsed/>
    <w:rsid w:val="00C86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505"/>
  </w:style>
  <w:style w:type="paragraph" w:styleId="NormalWeb">
    <w:name w:val="Normal (Web)"/>
    <w:basedOn w:val="Normal"/>
    <w:uiPriority w:val="99"/>
    <w:semiHidden/>
    <w:unhideWhenUsed/>
    <w:rsid w:val="00C232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45EE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semb.riade@itamaraty.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semb.riade@itamaraty.gov.br"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6FE9922177242842B7DFF4834AF7F" ma:contentTypeVersion="14" ma:contentTypeDescription="Create a new document." ma:contentTypeScope="" ma:versionID="6199e07cd3619bb29a1d3aba686f97a0">
  <xsd:schema xmlns:xsd="http://www.w3.org/2001/XMLSchema" xmlns:xs="http://www.w3.org/2001/XMLSchema" xmlns:p="http://schemas.microsoft.com/office/2006/metadata/properties" xmlns:ns2="a1d7fa03-4216-48a4-8a9d-0ba97f079582" xmlns:ns3="f510f2e4-e56b-49b7-b867-db1415b3928d" targetNamespace="http://schemas.microsoft.com/office/2006/metadata/properties" ma:root="true" ma:fieldsID="324b986b7f81ba6314c4bbf6b26864c8" ns2:_="" ns3:_="">
    <xsd:import namespace="a1d7fa03-4216-48a4-8a9d-0ba97f079582"/>
    <xsd:import namespace="f510f2e4-e56b-49b7-b867-db1415b39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fa03-4216-48a4-8a9d-0ba97f07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0f2e4-e56b-49b7-b867-db1415b39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57bee4-3dc9-46ca-8d5e-affed7d154f1}" ma:internalName="TaxCatchAll" ma:showField="CatchAllData" ma:web="f510f2e4-e56b-49b7-b867-db1415b39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7fa03-4216-48a4-8a9d-0ba97f079582">
      <Terms xmlns="http://schemas.microsoft.com/office/infopath/2007/PartnerControls"/>
    </lcf76f155ced4ddcb4097134ff3c332f>
    <TaxCatchAll xmlns="f510f2e4-e56b-49b7-b867-db1415b392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0CB4F-838C-4472-9BFB-2E77B16606A6}">
  <ds:schemaRefs>
    <ds:schemaRef ds:uri="http://schemas.openxmlformats.org/officeDocument/2006/bibliography"/>
  </ds:schemaRefs>
</ds:datastoreItem>
</file>

<file path=customXml/itemProps2.xml><?xml version="1.0" encoding="utf-8"?>
<ds:datastoreItem xmlns:ds="http://schemas.openxmlformats.org/officeDocument/2006/customXml" ds:itemID="{C2FBB1AE-C349-4278-8168-A1F635EB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fa03-4216-48a4-8a9d-0ba97f079582"/>
    <ds:schemaRef ds:uri="f510f2e4-e56b-49b7-b867-db1415b3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5BBF6-B08C-49EE-AA82-762C0D8FF7AD}">
  <ds:schemaRefs>
    <ds:schemaRef ds:uri="http://schemas.microsoft.com/office/2006/metadata/properties"/>
    <ds:schemaRef ds:uri="http://schemas.microsoft.com/office/infopath/2007/PartnerControls"/>
    <ds:schemaRef ds:uri="a1d7fa03-4216-48a4-8a9d-0ba97f079582"/>
    <ds:schemaRef ds:uri="f510f2e4-e56b-49b7-b867-db1415b3928d"/>
  </ds:schemaRefs>
</ds:datastoreItem>
</file>

<file path=customXml/itemProps4.xml><?xml version="1.0" encoding="utf-8"?>
<ds:datastoreItem xmlns:ds="http://schemas.openxmlformats.org/officeDocument/2006/customXml" ds:itemID="{C65F3C9A-37DA-4024-A21A-961DCACF4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898</Words>
  <Characters>5078</Characters>
  <Application>Microsoft Office Word</Application>
  <DocSecurity>0</DocSecurity>
  <Lines>175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najmeddine</dc:creator>
  <cp:keywords/>
  <dc:description/>
  <cp:lastModifiedBy>Paulo Uchôa Ribeiro Filho</cp:lastModifiedBy>
  <cp:revision>11</cp:revision>
  <dcterms:created xsi:type="dcterms:W3CDTF">2026-02-11T17:23:00Z</dcterms:created>
  <dcterms:modified xsi:type="dcterms:W3CDTF">2026-03-16T14:14:00Z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0x0101008396FE9922177242842B7DFF4834AF7F</vt:lpwstr>
  </property>
  <property fmtid="{D5CDD505-2E9C-101B-9397-08002B2CF9AE}" pid="3" name="MediaServiceImageTags">
    <vt:lpwstr/>
  </property>
</Properties>
</file>