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C3208" w14:textId="74C5192C" w:rsidR="00321740" w:rsidRPr="00783CA0" w:rsidRDefault="00321740" w:rsidP="0032174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val="pt-BR"/>
        </w:rPr>
      </w:pPr>
      <w:r w:rsidRPr="00783CA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VALORES DAS TAXAS CONSULARES</w:t>
      </w:r>
    </w:p>
    <w:tbl>
      <w:tblPr>
        <w:tblW w:w="100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5"/>
        <w:gridCol w:w="2070"/>
      </w:tblGrid>
      <w:tr w:rsidR="00321740" w:rsidRPr="00783CA0" w14:paraId="052A9026" w14:textId="77777777" w:rsidTr="001B2DA2">
        <w:trPr>
          <w:trHeight w:val="900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58B9F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Documentos</w:t>
            </w:r>
            <w:proofErr w:type="spellEnd"/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Viagem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A56A2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Valor (euros)</w:t>
            </w:r>
          </w:p>
        </w:tc>
      </w:tr>
      <w:tr w:rsidR="00321740" w:rsidRPr="00783CA0" w14:paraId="50E38CC6" w14:textId="77777777" w:rsidTr="001B2DA2">
        <w:trPr>
          <w:trHeight w:val="300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8A8B1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t>Passaporte comum para maiores de 18 anos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C728F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3</w:t>
            </w: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2,00 €</w:t>
            </w:r>
          </w:p>
        </w:tc>
      </w:tr>
      <w:tr w:rsidR="00321740" w:rsidRPr="00783CA0" w14:paraId="71C0C060" w14:textId="77777777" w:rsidTr="001B2DA2">
        <w:trPr>
          <w:trHeight w:val="300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C63F1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t>Passaporte comum para menores entre 4 e 18 anos incompletos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2F07D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t> </w:t>
            </w: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8</w:t>
            </w: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,00 € </w:t>
            </w:r>
          </w:p>
        </w:tc>
      </w:tr>
      <w:tr w:rsidR="00321740" w:rsidRPr="00783CA0" w14:paraId="666D988A" w14:textId="77777777" w:rsidTr="001B2DA2">
        <w:trPr>
          <w:trHeight w:val="300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12255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t>Passaporte comum para menores até 4 anos incompletos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EC94E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4</w:t>
            </w: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,00 €</w:t>
            </w:r>
          </w:p>
        </w:tc>
      </w:tr>
      <w:tr w:rsidR="00321740" w:rsidRPr="00783CA0" w14:paraId="288658D4" w14:textId="77777777" w:rsidTr="001B2DA2">
        <w:trPr>
          <w:trHeight w:val="300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1D2DB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t>Autorização de Retorno ao Brasil (ARB)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2E48A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Grátis</w:t>
            </w:r>
            <w:proofErr w:type="spellEnd"/>
          </w:p>
        </w:tc>
      </w:tr>
      <w:tr w:rsidR="00321740" w:rsidRPr="00783CA0" w14:paraId="085D66F3" w14:textId="77777777" w:rsidTr="001B2DA2">
        <w:trPr>
          <w:trHeight w:val="915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A7690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Atos de </w:t>
            </w:r>
            <w:proofErr w:type="spellStart"/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Registro</w:t>
            </w:r>
            <w:proofErr w:type="spellEnd"/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 Civil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338F8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Valor (euros)</w:t>
            </w:r>
          </w:p>
        </w:tc>
      </w:tr>
      <w:tr w:rsidR="00321740" w:rsidRPr="00783CA0" w14:paraId="4EA1CD14" w14:textId="77777777" w:rsidTr="001B2DA2">
        <w:trPr>
          <w:trHeight w:val="300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33E7D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t>Registro de nascimento e expedição da respectiva certidão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0FC74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Grátis</w:t>
            </w:r>
            <w:proofErr w:type="spellEnd"/>
          </w:p>
        </w:tc>
      </w:tr>
      <w:tr w:rsidR="00321740" w:rsidRPr="00783CA0" w14:paraId="7A2985B9" w14:textId="77777777" w:rsidTr="001B2DA2">
        <w:trPr>
          <w:trHeight w:val="300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54811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t>Registro de casamento realizado fora da Repartição Consular e expedição da respectiva certidão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A78CF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</w:t>
            </w: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,00 €</w:t>
            </w:r>
          </w:p>
        </w:tc>
      </w:tr>
      <w:tr w:rsidR="00321740" w:rsidRPr="00783CA0" w14:paraId="27F1104D" w14:textId="77777777" w:rsidTr="001B2DA2">
        <w:trPr>
          <w:trHeight w:val="300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BF309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t>Celebração de casamento na Repartição Consular e expedição da respectiva certidão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7583E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Grátis</w:t>
            </w:r>
            <w:proofErr w:type="spellEnd"/>
          </w:p>
        </w:tc>
      </w:tr>
      <w:tr w:rsidR="00321740" w:rsidRPr="00783CA0" w14:paraId="25B400C6" w14:textId="77777777" w:rsidTr="001B2DA2">
        <w:trPr>
          <w:trHeight w:val="300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B2247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t>Registro de óbito e expedição da respectiva certidão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EE27F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Grátis</w:t>
            </w:r>
            <w:proofErr w:type="spellEnd"/>
          </w:p>
        </w:tc>
      </w:tr>
      <w:tr w:rsidR="00321740" w:rsidRPr="00783CA0" w14:paraId="69AE8475" w14:textId="77777777" w:rsidTr="001B2DA2">
        <w:trPr>
          <w:trHeight w:val="315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E6F38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t>Segunda via de certidão de ato de registro civil lavrado nesta Embaixada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D6F2A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5,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5</w:t>
            </w: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0 €</w:t>
            </w:r>
          </w:p>
        </w:tc>
      </w:tr>
      <w:tr w:rsidR="00321740" w:rsidRPr="00783CA0" w14:paraId="7D33CD8B" w14:textId="77777777" w:rsidTr="001B2DA2">
        <w:trPr>
          <w:trHeight w:val="885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C736A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Atos </w:t>
            </w:r>
            <w:proofErr w:type="spellStart"/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Notariais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48D76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Valor (euros)</w:t>
            </w:r>
          </w:p>
        </w:tc>
      </w:tr>
      <w:tr w:rsidR="00321740" w:rsidRPr="00783CA0" w14:paraId="64CDEC2C" w14:textId="77777777" w:rsidTr="001B2DA2">
        <w:trPr>
          <w:trHeight w:val="300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139FE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1 - </w:t>
            </w:r>
            <w:proofErr w:type="spellStart"/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Reconhecimento</w:t>
            </w:r>
            <w:proofErr w:type="spellEnd"/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assinatura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A9FB5" w14:textId="77777777" w:rsidR="00321740" w:rsidRPr="00783CA0" w:rsidRDefault="00321740" w:rsidP="001B2D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321740" w:rsidRPr="00783CA0" w14:paraId="25A86F1C" w14:textId="77777777" w:rsidTr="001B2DA2">
        <w:trPr>
          <w:trHeight w:val="300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A32EB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t>1.1 - Para cada documento/cada assinatura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04088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</w:t>
            </w: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,00 €</w:t>
            </w:r>
          </w:p>
        </w:tc>
      </w:tr>
      <w:tr w:rsidR="00321740" w:rsidRPr="00C27A4F" w14:paraId="25631AFC" w14:textId="77777777" w:rsidTr="001B2DA2">
        <w:trPr>
          <w:trHeight w:val="300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B4682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pt-BR"/>
              </w:rPr>
              <w:t>2 - Confirmação de autenticidade de documento brasileiro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CD20D" w14:textId="77777777" w:rsidR="00321740" w:rsidRPr="00783CA0" w:rsidRDefault="00321740" w:rsidP="001B2D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321740" w:rsidRPr="00783CA0" w14:paraId="1603A861" w14:textId="77777777" w:rsidTr="001B2DA2">
        <w:trPr>
          <w:trHeight w:val="300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EFC5A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t xml:space="preserve">2.1 - </w:t>
            </w:r>
            <w:proofErr w:type="gramStart"/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t>válido</w:t>
            </w:r>
            <w:proofErr w:type="gramEnd"/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t xml:space="preserve"> somente para certificado de antecedentes criminais emitido online pela Polícia Federal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3FB7C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5,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5</w:t>
            </w: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0 €</w:t>
            </w:r>
          </w:p>
        </w:tc>
      </w:tr>
      <w:tr w:rsidR="00321740" w:rsidRPr="00C27A4F" w14:paraId="2B6D856C" w14:textId="77777777" w:rsidTr="001B2DA2">
        <w:trPr>
          <w:trHeight w:val="300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F4D08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pt-BR"/>
              </w:rPr>
              <w:t>3 - Autorização de Viagem de Menor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B03CC" w14:textId="77777777" w:rsidR="00321740" w:rsidRPr="00783CA0" w:rsidRDefault="00321740" w:rsidP="001B2D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321740" w:rsidRPr="00783CA0" w14:paraId="7CBDF909" w14:textId="77777777" w:rsidTr="001B2DA2">
        <w:trPr>
          <w:trHeight w:val="300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451AF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t>3.1 - Reconhecimento de assinatura de genitor brasileiro em formulário de autorização de viagem de menor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E6B0E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Grátis</w:t>
            </w:r>
            <w:proofErr w:type="spellEnd"/>
          </w:p>
        </w:tc>
      </w:tr>
      <w:tr w:rsidR="00321740" w:rsidRPr="00783CA0" w14:paraId="5C1F50D5" w14:textId="77777777" w:rsidTr="001B2DA2">
        <w:trPr>
          <w:trHeight w:val="300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7BF57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t>3.2 - Declaração consular para viagem de menor (para genitor brasileiro ou estrangeiro que compareça à Embaixada)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423D5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Grátis</w:t>
            </w:r>
            <w:proofErr w:type="spellEnd"/>
          </w:p>
        </w:tc>
      </w:tr>
      <w:tr w:rsidR="00321740" w:rsidRPr="00783CA0" w14:paraId="4865034B" w14:textId="77777777" w:rsidTr="001B2DA2">
        <w:trPr>
          <w:trHeight w:val="300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CECE5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t>3.3 - Atestado de residência para menor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8EE26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6</w:t>
            </w: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5</w:t>
            </w: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0 €</w:t>
            </w:r>
          </w:p>
        </w:tc>
      </w:tr>
      <w:tr w:rsidR="00321740" w:rsidRPr="00783CA0" w14:paraId="08FD104A" w14:textId="77777777" w:rsidTr="001B2DA2">
        <w:trPr>
          <w:trHeight w:val="300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C25C4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t>3.4 - Autorização de viagem de menor inscrita em passaporte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1C205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Grátis</w:t>
            </w:r>
            <w:proofErr w:type="spellEnd"/>
          </w:p>
        </w:tc>
      </w:tr>
      <w:tr w:rsidR="00321740" w:rsidRPr="00C27A4F" w14:paraId="3987C4C2" w14:textId="77777777" w:rsidTr="001B2DA2">
        <w:trPr>
          <w:trHeight w:val="300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68B85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pt-BR"/>
              </w:rPr>
              <w:t>4 - Autenticação de Cópias de Documentos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366B3" w14:textId="77777777" w:rsidR="00321740" w:rsidRPr="00783CA0" w:rsidRDefault="00321740" w:rsidP="001B2D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321740" w:rsidRPr="00783CA0" w14:paraId="2024ACB4" w14:textId="77777777" w:rsidTr="001B2DA2">
        <w:trPr>
          <w:trHeight w:val="300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41740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t>4.1 - Para cada página de documento em português copiada na Repartição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CC4BF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</w:t>
            </w: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,00 €</w:t>
            </w:r>
          </w:p>
        </w:tc>
      </w:tr>
      <w:tr w:rsidR="00321740" w:rsidRPr="00783CA0" w14:paraId="05F1BC51" w14:textId="77777777" w:rsidTr="001B2DA2">
        <w:trPr>
          <w:trHeight w:val="300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23CA6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t>4.2 - Para cada página de documento em português copiada fora da Repartição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D7C2F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5,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5</w:t>
            </w: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0 €</w:t>
            </w:r>
          </w:p>
        </w:tc>
      </w:tr>
      <w:tr w:rsidR="00321740" w:rsidRPr="00783CA0" w14:paraId="7929EE26" w14:textId="77777777" w:rsidTr="001B2DA2">
        <w:trPr>
          <w:trHeight w:val="300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22D78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5 - </w:t>
            </w:r>
            <w:proofErr w:type="spellStart"/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Procurações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72E5A" w14:textId="77777777" w:rsidR="00321740" w:rsidRPr="00783CA0" w:rsidRDefault="00321740" w:rsidP="001B2D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321740" w:rsidRPr="00783CA0" w14:paraId="5558C7DC" w14:textId="77777777" w:rsidTr="001B2DA2">
        <w:trPr>
          <w:trHeight w:val="300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219E2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lastRenderedPageBreak/>
              <w:t>5.1 - Para cobrança ou cessação do pagamento de pensões do Estado, vencimentos de serviço público, aposentadoria ou reforma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7CEE3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5,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5</w:t>
            </w: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0 €</w:t>
            </w:r>
          </w:p>
        </w:tc>
      </w:tr>
      <w:tr w:rsidR="00321740" w:rsidRPr="00783CA0" w14:paraId="6EDD760B" w14:textId="77777777" w:rsidTr="001B2DA2">
        <w:trPr>
          <w:trHeight w:val="300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82441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t>5.2 - Segunda via da procuração do item 5.1 ou substabelecimento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3A994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5,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5</w:t>
            </w: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0 €</w:t>
            </w:r>
          </w:p>
        </w:tc>
      </w:tr>
      <w:tr w:rsidR="00321740" w:rsidRPr="00783CA0" w14:paraId="64A9EC2D" w14:textId="77777777" w:rsidTr="001B2DA2">
        <w:trPr>
          <w:trHeight w:val="300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677B0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t xml:space="preserve">5.3 - Para os demais efeitos, por outorgante (cobrado apenas um emolumento quando os outorgantes forem: marido e mulher; irmãos e coerdeiros para o inventário e herança comum; ou representantes de universidades, cabido, conselho, irmandade, confraria, sociedade comercial, científica, </w:t>
            </w:r>
            <w:proofErr w:type="gramStart"/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t>literária, ou artística</w:t>
            </w:r>
            <w:proofErr w:type="gramEnd"/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t>)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A5FCC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</w:t>
            </w: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,00 €</w:t>
            </w:r>
          </w:p>
        </w:tc>
      </w:tr>
      <w:tr w:rsidR="00321740" w:rsidRPr="00783CA0" w14:paraId="6C6E26D7" w14:textId="77777777" w:rsidTr="001B2DA2">
        <w:trPr>
          <w:trHeight w:val="300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656BB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t>5.4 - Segunda via da procuração do item 5.3 ou substabelecimento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A42B6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</w:t>
            </w: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,00 €</w:t>
            </w:r>
          </w:p>
        </w:tc>
      </w:tr>
      <w:tr w:rsidR="00321740" w:rsidRPr="00783CA0" w14:paraId="7F195205" w14:textId="77777777" w:rsidTr="001B2DA2">
        <w:trPr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50781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6 - </w:t>
            </w:r>
            <w:proofErr w:type="spellStart"/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Atestados</w:t>
            </w:r>
            <w:proofErr w:type="spellEnd"/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ou</w:t>
            </w:r>
            <w:proofErr w:type="spellEnd"/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Certificados</w:t>
            </w:r>
            <w:proofErr w:type="spellEnd"/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Consulares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DD460" w14:textId="77777777" w:rsidR="00321740" w:rsidRPr="00783CA0" w:rsidRDefault="00321740" w:rsidP="001B2D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321740" w:rsidRPr="00783CA0" w14:paraId="4D7B89AA" w14:textId="77777777" w:rsidTr="001B2DA2">
        <w:trPr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C806E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t>6.1 - Atestado de vida para aposentado ou pensionista (assinado perante a Autoridade Consular)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7C41E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5,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5</w:t>
            </w: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0 €</w:t>
            </w:r>
          </w:p>
        </w:tc>
      </w:tr>
      <w:tr w:rsidR="00321740" w:rsidRPr="00783CA0" w14:paraId="3418CAFB" w14:textId="77777777" w:rsidTr="001B2DA2">
        <w:trPr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D25A3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t>6.2 - Quaisquer outros atestados, certificados ou declarações consulares, inclusive o certificado de residência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9A0C0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6</w:t>
            </w: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5</w:t>
            </w: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0 €</w:t>
            </w:r>
          </w:p>
        </w:tc>
      </w:tr>
      <w:tr w:rsidR="00321740" w:rsidRPr="00783CA0" w14:paraId="1161FA44" w14:textId="77777777" w:rsidTr="001B2DA2">
        <w:trPr>
          <w:trHeight w:val="570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FC1F2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7 - </w:t>
            </w:r>
            <w:proofErr w:type="spellStart"/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Escrituras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034AF" w14:textId="77777777" w:rsidR="00321740" w:rsidRPr="00783CA0" w:rsidRDefault="00321740" w:rsidP="001B2D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321740" w:rsidRPr="00783CA0" w14:paraId="1813C874" w14:textId="77777777" w:rsidTr="001B2DA2">
        <w:trPr>
          <w:trHeight w:val="570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AAA43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t>7.1 - Escritura tomada por termo no livro de Escrituras e Registro de Títulos e Documentos da Repartição e expedição da respectiva certidão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2C8F2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6</w:t>
            </w: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5</w:t>
            </w: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0 €</w:t>
            </w:r>
          </w:p>
        </w:tc>
      </w:tr>
      <w:tr w:rsidR="00321740" w:rsidRPr="00783CA0" w14:paraId="41DD27AB" w14:textId="77777777" w:rsidTr="001B2DA2">
        <w:trPr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DCA21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7.2 - Segunda via de </w:t>
            </w:r>
            <w:proofErr w:type="spellStart"/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escritura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0327A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</w:t>
            </w: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,00 €</w:t>
            </w:r>
          </w:p>
        </w:tc>
      </w:tr>
      <w:tr w:rsidR="00321740" w:rsidRPr="00783CA0" w14:paraId="6E9E2DA7" w14:textId="77777777" w:rsidTr="001B2DA2">
        <w:trPr>
          <w:trHeight w:val="780"/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7B18C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Outros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32D50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783C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Valor (euros)</w:t>
            </w:r>
          </w:p>
        </w:tc>
      </w:tr>
      <w:tr w:rsidR="00321740" w:rsidRPr="00783CA0" w14:paraId="01243D08" w14:textId="77777777" w:rsidTr="001B2DA2">
        <w:trPr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A4678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Carteira</w:t>
            </w:r>
            <w:proofErr w:type="spellEnd"/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matrícula</w:t>
            </w:r>
            <w:proofErr w:type="spellEnd"/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consular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E4B86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Grátis</w:t>
            </w:r>
            <w:proofErr w:type="spellEnd"/>
          </w:p>
        </w:tc>
      </w:tr>
      <w:tr w:rsidR="00321740" w:rsidRPr="00783CA0" w14:paraId="0AC5ECA3" w14:textId="77777777" w:rsidTr="001B2DA2">
        <w:trPr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61E37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t>CPF (inscrição e alteração de dados)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21AAB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Grátis</w:t>
            </w:r>
            <w:proofErr w:type="spellEnd"/>
          </w:p>
        </w:tc>
      </w:tr>
      <w:tr w:rsidR="00321740" w:rsidRPr="00783CA0" w14:paraId="4DD3D93B" w14:textId="77777777" w:rsidTr="001B2DA2">
        <w:trPr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3ECE0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t>Serviços eleitorais (alistamento, regularização, transferência de domicílio eleitoral e alteração de dados)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3280A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Grátis</w:t>
            </w:r>
            <w:proofErr w:type="spellEnd"/>
          </w:p>
        </w:tc>
      </w:tr>
      <w:tr w:rsidR="00321740" w:rsidRPr="00783CA0" w14:paraId="7B67B4A8" w14:textId="77777777" w:rsidTr="001B2DA2">
        <w:trPr>
          <w:tblCellSpacing w:w="0" w:type="dxa"/>
          <w:jc w:val="center"/>
        </w:trPr>
        <w:tc>
          <w:tcPr>
            <w:tcW w:w="8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17EDB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</w:pPr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pt-BR"/>
              </w:rPr>
              <w:t>Serviços militares (alistamento e emissão de 2ª via de documento de alistamento e solicitação de certificado de dispensa de incorporação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C69E8" w14:textId="77777777" w:rsidR="00321740" w:rsidRPr="00783CA0" w:rsidRDefault="00321740" w:rsidP="001B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783CA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Grátis</w:t>
            </w:r>
            <w:proofErr w:type="spellEnd"/>
          </w:p>
        </w:tc>
      </w:tr>
    </w:tbl>
    <w:p w14:paraId="36BEA4B2" w14:textId="77777777" w:rsidR="00321740" w:rsidRPr="00783CA0" w:rsidRDefault="00321740" w:rsidP="0032174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t-BR"/>
        </w:rPr>
      </w:pPr>
    </w:p>
    <w:p w14:paraId="65EA851F" w14:textId="77777777" w:rsidR="00FA4402" w:rsidRPr="00321740" w:rsidRDefault="00FA4402">
      <w:pPr>
        <w:rPr>
          <w:lang w:val="pt-BR"/>
        </w:rPr>
      </w:pPr>
    </w:p>
    <w:sectPr w:rsidR="00FA4402" w:rsidRPr="003217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40"/>
    <w:rsid w:val="00321740"/>
    <w:rsid w:val="009B78A8"/>
    <w:rsid w:val="00FA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AD10E"/>
  <w15:chartTrackingRefBased/>
  <w15:docId w15:val="{ED9AFA28-0120-452C-89D9-ADF3DA6F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74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Leal Barbosa Caldas</dc:creator>
  <cp:keywords/>
  <dc:description/>
  <cp:lastModifiedBy>Ana Carmen Leal Barbosa Caldas</cp:lastModifiedBy>
  <cp:revision>1</cp:revision>
  <dcterms:created xsi:type="dcterms:W3CDTF">2022-10-25T11:17:00Z</dcterms:created>
  <dcterms:modified xsi:type="dcterms:W3CDTF">2022-10-25T11:28:00Z</dcterms:modified>
</cp:coreProperties>
</file>