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2" w:type="dxa"/>
        <w:tblInd w:w="-426" w:type="dxa"/>
        <w:tblLayout w:type="fixed"/>
        <w:tblLook w:val="00A0" w:firstRow="1" w:lastRow="0" w:firstColumn="1" w:lastColumn="0" w:noHBand="0" w:noVBand="0"/>
      </w:tblPr>
      <w:tblGrid>
        <w:gridCol w:w="1245"/>
        <w:gridCol w:w="4851"/>
        <w:gridCol w:w="4496"/>
      </w:tblGrid>
      <w:tr w:rsidR="00C547BC" w:rsidRPr="006310CC" w14:paraId="374C842A" w14:textId="77777777" w:rsidTr="00C547BC">
        <w:trPr>
          <w:trHeight w:val="1089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14:paraId="1D68363E" w14:textId="77777777" w:rsidR="00C547BC" w:rsidRDefault="00C547BC" w:rsidP="00C547BC">
            <w:r>
              <w:rPr>
                <w:noProof/>
                <w:lang w:val="es-GT" w:eastAsia="es-GT"/>
              </w:rPr>
              <w:drawing>
                <wp:anchor distT="0" distB="0" distL="114300" distR="114300" simplePos="0" relativeHeight="251659264" behindDoc="0" locked="0" layoutInCell="1" allowOverlap="1" wp14:anchorId="2B78A3C0" wp14:editId="4E2ED13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53975</wp:posOffset>
                  </wp:positionV>
                  <wp:extent cx="762000" cy="752475"/>
                  <wp:effectExtent l="19050" t="0" r="0" b="0"/>
                  <wp:wrapSquare wrapText="bothSides"/>
                  <wp:docPr id="1" name="Imagen 3" descr="http://www.koomei.com.br/img/frontend/site/logo_minister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http://www.koomei.com.br/img/frontend/site/logo_minister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1" w:type="dxa"/>
            <w:tcBorders>
              <w:bottom w:val="single" w:sz="8" w:space="0" w:color="auto"/>
            </w:tcBorders>
            <w:vAlign w:val="center"/>
          </w:tcPr>
          <w:p w14:paraId="07C5ABEA" w14:textId="77777777" w:rsidR="00C547BC" w:rsidRPr="003647A3" w:rsidRDefault="00C547BC" w:rsidP="00C547BC">
            <w:pPr>
              <w:spacing w:after="60" w:line="276" w:lineRule="auto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>REPÚBLICA FEDERATIVA DO BRASIL</w:t>
            </w:r>
          </w:p>
          <w:p w14:paraId="519A8600" w14:textId="77777777" w:rsidR="00C547BC" w:rsidRPr="003647A3" w:rsidRDefault="00C547BC" w:rsidP="00C547BC">
            <w:pPr>
              <w:spacing w:after="60" w:line="276" w:lineRule="auto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>MINISTÉRIO DAS RELAÇÕES EXTERIORES</w:t>
            </w:r>
          </w:p>
          <w:p w14:paraId="3C16E070" w14:textId="77777777" w:rsidR="00C547BC" w:rsidRPr="00FE0CA3" w:rsidRDefault="00C547BC" w:rsidP="00C547BC">
            <w:pPr>
              <w:spacing w:line="276" w:lineRule="auto"/>
              <w:ind w:right="-583"/>
              <w:rPr>
                <w:lang w:val="pt-BR"/>
              </w:rPr>
            </w:pPr>
            <w:r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>EMBAIXADA NA GUATEMALA – SERVIÇO CONSULAR</w:t>
            </w:r>
          </w:p>
        </w:tc>
        <w:tc>
          <w:tcPr>
            <w:tcW w:w="4496" w:type="dxa"/>
            <w:tcBorders>
              <w:bottom w:val="single" w:sz="8" w:space="0" w:color="auto"/>
            </w:tcBorders>
          </w:tcPr>
          <w:p w14:paraId="672A6659" w14:textId="77777777" w:rsidR="00C547BC" w:rsidRDefault="00C547BC" w:rsidP="00C547BC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9E37E25" w14:textId="77777777" w:rsidR="00C547BC" w:rsidRPr="003647A3" w:rsidRDefault="00C547BC" w:rsidP="00C547BC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2ª Av. 20-13,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z</w:t>
            </w: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ona 10, Ed. Los Arcos</w:t>
            </w:r>
          </w:p>
          <w:p w14:paraId="6E5EC6EC" w14:textId="77777777" w:rsidR="00C547BC" w:rsidRPr="003647A3" w:rsidRDefault="00C547BC" w:rsidP="00C547BC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Site: guatemala.itamaraty.gov.br</w:t>
            </w:r>
          </w:p>
          <w:p w14:paraId="3BEE76A0" w14:textId="77777777" w:rsidR="00C547BC" w:rsidRPr="003647A3" w:rsidRDefault="00C547BC" w:rsidP="00C547BC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-</w:t>
            </w: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mail: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hyperlink r:id="rId5" w:history="1">
              <w:r w:rsidRPr="003647A3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lang w:val="pt-BR"/>
                </w:rPr>
                <w:t>consular.guatemala@itamaraty.gov.br</w:t>
              </w:r>
            </w:hyperlink>
          </w:p>
          <w:p w14:paraId="7E5A18F3" w14:textId="77777777" w:rsidR="00C547BC" w:rsidRPr="003647A3" w:rsidRDefault="00C547BC" w:rsidP="00C547BC">
            <w:pPr>
              <w:spacing w:line="276" w:lineRule="auto"/>
              <w:rPr>
                <w:rFonts w:ascii="Arial" w:hAnsi="Arial"/>
                <w:sz w:val="18"/>
                <w:lang w:val="pt-BR"/>
              </w:rPr>
            </w:pPr>
            <w:proofErr w:type="spellStart"/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Tel</w:t>
            </w:r>
            <w:proofErr w:type="spellEnd"/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: (502) 2321-6808/26</w:t>
            </w:r>
          </w:p>
        </w:tc>
      </w:tr>
    </w:tbl>
    <w:p w14:paraId="0A37501D" w14:textId="77777777" w:rsidR="004051A1" w:rsidRPr="006310CC" w:rsidRDefault="004051A1" w:rsidP="004051A1">
      <w:pPr>
        <w:jc w:val="center"/>
        <w:rPr>
          <w:sz w:val="18"/>
          <w:szCs w:val="18"/>
        </w:rPr>
      </w:pPr>
    </w:p>
    <w:p w14:paraId="5DAB6C7B" w14:textId="77777777" w:rsidR="004051A1" w:rsidRPr="006310CC" w:rsidRDefault="004051A1" w:rsidP="006310CC">
      <w:pPr>
        <w:jc w:val="center"/>
        <w:rPr>
          <w:sz w:val="22"/>
          <w:szCs w:val="22"/>
        </w:rPr>
      </w:pPr>
    </w:p>
    <w:p w14:paraId="5ECC2DF8" w14:textId="77777777" w:rsidR="004051A1" w:rsidRPr="006310CC" w:rsidRDefault="004051A1" w:rsidP="006310CC">
      <w:pPr>
        <w:jc w:val="center"/>
        <w:rPr>
          <w:b/>
          <w:sz w:val="22"/>
          <w:szCs w:val="22"/>
          <w:u w:val="single"/>
          <w:lang w:val="pt-BR"/>
        </w:rPr>
      </w:pPr>
      <w:r w:rsidRPr="006310CC">
        <w:rPr>
          <w:b/>
          <w:sz w:val="22"/>
          <w:szCs w:val="22"/>
          <w:u w:val="single"/>
          <w:lang w:val="pt-BR"/>
        </w:rPr>
        <w:t>SOLICITAÇÃO DE SEGUNDA VIA:</w:t>
      </w:r>
    </w:p>
    <w:p w14:paraId="02EB378F" w14:textId="77777777" w:rsidR="004051A1" w:rsidRPr="006310CC" w:rsidRDefault="004051A1" w:rsidP="006310CC">
      <w:pPr>
        <w:jc w:val="center"/>
        <w:rPr>
          <w:b/>
          <w:sz w:val="22"/>
          <w:szCs w:val="22"/>
          <w:lang w:val="pt-BR"/>
        </w:rPr>
      </w:pPr>
    </w:p>
    <w:p w14:paraId="13B1EE00" w14:textId="77777777" w:rsidR="004051A1" w:rsidRPr="006310CC" w:rsidRDefault="004051A1" w:rsidP="006310CC">
      <w:pPr>
        <w:jc w:val="center"/>
        <w:rPr>
          <w:b/>
          <w:sz w:val="22"/>
          <w:szCs w:val="22"/>
          <w:lang w:val="pt-BR"/>
        </w:rPr>
      </w:pPr>
      <w:r w:rsidRPr="006310CC">
        <w:rPr>
          <w:b/>
          <w:sz w:val="22"/>
          <w:szCs w:val="22"/>
          <w:lang w:val="pt-BR"/>
        </w:rPr>
        <w:t xml:space="preserve">    </w:t>
      </w:r>
      <w:proofErr w:type="gramStart"/>
      <w:r w:rsidRPr="006310CC">
        <w:rPr>
          <w:b/>
          <w:sz w:val="22"/>
          <w:szCs w:val="22"/>
          <w:lang w:val="pt-BR"/>
        </w:rPr>
        <w:t xml:space="preserve">(  </w:t>
      </w:r>
      <w:proofErr w:type="gramEnd"/>
      <w:r w:rsidRPr="006310CC">
        <w:rPr>
          <w:b/>
          <w:sz w:val="22"/>
          <w:szCs w:val="22"/>
          <w:lang w:val="pt-BR"/>
        </w:rPr>
        <w:t xml:space="preserve">    ) CASAMENTO                                                                   (       ) NASCIMENTO</w:t>
      </w:r>
    </w:p>
    <w:p w14:paraId="6A05A809" w14:textId="77777777" w:rsidR="004051A1" w:rsidRPr="006310CC" w:rsidRDefault="004051A1" w:rsidP="006310CC">
      <w:pPr>
        <w:jc w:val="center"/>
        <w:rPr>
          <w:b/>
          <w:sz w:val="22"/>
          <w:szCs w:val="22"/>
          <w:lang w:val="pt-BR"/>
        </w:rPr>
      </w:pPr>
    </w:p>
    <w:p w14:paraId="5A39BBE3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</w:p>
    <w:p w14:paraId="412A80C6" w14:textId="77777777" w:rsidR="004051A1" w:rsidRPr="006310CC" w:rsidRDefault="004051A1" w:rsidP="006310CC">
      <w:pPr>
        <w:rPr>
          <w:b/>
          <w:sz w:val="22"/>
          <w:szCs w:val="22"/>
          <w:u w:val="single"/>
          <w:lang w:val="pt-BR"/>
        </w:rPr>
      </w:pPr>
      <w:r w:rsidRPr="006310CC">
        <w:rPr>
          <w:b/>
          <w:sz w:val="22"/>
          <w:szCs w:val="22"/>
          <w:u w:val="single"/>
          <w:lang w:val="pt-BR"/>
        </w:rPr>
        <w:t>Preencher sem abreviar</w:t>
      </w:r>
    </w:p>
    <w:p w14:paraId="41C8F396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</w:p>
    <w:p w14:paraId="72A3D3EC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</w:p>
    <w:p w14:paraId="633DC24E" w14:textId="754141CD" w:rsidR="004051A1" w:rsidRPr="006310CC" w:rsidRDefault="004051A1" w:rsidP="3114292F">
      <w:pPr>
        <w:rPr>
          <w:b/>
          <w:bCs/>
          <w:sz w:val="22"/>
          <w:szCs w:val="22"/>
          <w:lang w:val="pt-BR"/>
        </w:rPr>
      </w:pPr>
      <w:r w:rsidRPr="3114292F">
        <w:rPr>
          <w:b/>
          <w:bCs/>
          <w:sz w:val="22"/>
          <w:szCs w:val="22"/>
          <w:lang w:val="pt-BR"/>
        </w:rPr>
        <w:t xml:space="preserve">NOME COMPLETO DO(A) REGISTRADO(A)* </w:t>
      </w:r>
    </w:p>
    <w:p w14:paraId="6486081C" w14:textId="4914CFB5" w:rsidR="004051A1" w:rsidRPr="006310CC" w:rsidRDefault="004051A1" w:rsidP="3114292F">
      <w:pPr>
        <w:rPr>
          <w:b/>
          <w:bCs/>
          <w:sz w:val="22"/>
          <w:szCs w:val="22"/>
          <w:lang w:val="pt-BR"/>
        </w:rPr>
      </w:pPr>
    </w:p>
    <w:p w14:paraId="1A44BBDA" w14:textId="50E3F72C" w:rsidR="004051A1" w:rsidRPr="006310CC" w:rsidRDefault="004051A1" w:rsidP="3114292F">
      <w:pPr>
        <w:rPr>
          <w:b/>
          <w:bCs/>
          <w:sz w:val="22"/>
          <w:szCs w:val="22"/>
          <w:lang w:val="pt-BR"/>
        </w:rPr>
      </w:pPr>
      <w:r w:rsidRPr="3114292F">
        <w:rPr>
          <w:b/>
          <w:bCs/>
          <w:sz w:val="22"/>
          <w:szCs w:val="22"/>
          <w:lang w:val="pt-BR"/>
        </w:rPr>
        <w:t>_______________________________________</w:t>
      </w:r>
    </w:p>
    <w:p w14:paraId="0D0B940D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</w:p>
    <w:p w14:paraId="2B5F593F" w14:textId="77777777" w:rsidR="004051A1" w:rsidRPr="00F309BC" w:rsidRDefault="004051A1" w:rsidP="006310CC">
      <w:pPr>
        <w:rPr>
          <w:b/>
          <w:sz w:val="22"/>
          <w:szCs w:val="22"/>
          <w:lang w:val="pt-BR"/>
        </w:rPr>
      </w:pPr>
      <w:r w:rsidRPr="00F309BC">
        <w:rPr>
          <w:b/>
          <w:sz w:val="22"/>
          <w:szCs w:val="22"/>
          <w:lang w:val="pt-BR"/>
        </w:rPr>
        <w:t>NOME DO NUBENTE**_____________________________________________________________</w:t>
      </w:r>
    </w:p>
    <w:p w14:paraId="0E27B00A" w14:textId="77777777" w:rsidR="004051A1" w:rsidRPr="00F309BC" w:rsidRDefault="004051A1" w:rsidP="006310CC">
      <w:pPr>
        <w:rPr>
          <w:b/>
          <w:sz w:val="22"/>
          <w:szCs w:val="22"/>
          <w:lang w:val="pt-BR"/>
        </w:rPr>
      </w:pPr>
    </w:p>
    <w:p w14:paraId="3DE211D1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  <w:r w:rsidRPr="006310CC">
        <w:rPr>
          <w:b/>
          <w:sz w:val="22"/>
          <w:szCs w:val="22"/>
          <w:lang w:val="pt-BR"/>
        </w:rPr>
        <w:t>NOME DA NUBENTE**_____________________________________________________________</w:t>
      </w:r>
    </w:p>
    <w:p w14:paraId="60061E4C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</w:p>
    <w:p w14:paraId="38414228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  <w:r w:rsidRPr="006310CC">
        <w:rPr>
          <w:b/>
          <w:sz w:val="22"/>
          <w:szCs w:val="22"/>
          <w:lang w:val="pt-BR"/>
        </w:rPr>
        <w:t>DATA DE NASCIMENTO: ___________________________</w:t>
      </w:r>
    </w:p>
    <w:p w14:paraId="44EAFD9C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</w:p>
    <w:p w14:paraId="38665F53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  <w:r w:rsidRPr="006310CC">
        <w:rPr>
          <w:b/>
          <w:sz w:val="22"/>
          <w:szCs w:val="22"/>
          <w:lang w:val="pt-BR"/>
        </w:rPr>
        <w:t>CIDADE E ESTADO DE NASCIMENTO:______________________________________________</w:t>
      </w:r>
    </w:p>
    <w:p w14:paraId="4B94D5A5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</w:p>
    <w:p w14:paraId="632D4A54" w14:textId="62EC34C9" w:rsidR="004051A1" w:rsidRPr="006310CC" w:rsidRDefault="004051A1" w:rsidP="3114292F">
      <w:pPr>
        <w:rPr>
          <w:b/>
          <w:bCs/>
          <w:sz w:val="22"/>
          <w:szCs w:val="22"/>
          <w:lang w:val="pt-BR"/>
        </w:rPr>
      </w:pPr>
      <w:r w:rsidRPr="3114292F">
        <w:rPr>
          <w:b/>
          <w:bCs/>
          <w:sz w:val="22"/>
          <w:szCs w:val="22"/>
          <w:lang w:val="pt-BR"/>
        </w:rPr>
        <w:t xml:space="preserve">NOME COMPLETO DO PAI: </w:t>
      </w:r>
    </w:p>
    <w:p w14:paraId="7FE5ADE8" w14:textId="6B3B529A" w:rsidR="004051A1" w:rsidRPr="006310CC" w:rsidRDefault="004051A1" w:rsidP="3114292F">
      <w:pPr>
        <w:rPr>
          <w:b/>
          <w:bCs/>
          <w:sz w:val="22"/>
          <w:szCs w:val="22"/>
          <w:lang w:val="pt-BR"/>
        </w:rPr>
      </w:pPr>
      <w:r w:rsidRPr="3114292F">
        <w:rPr>
          <w:b/>
          <w:bCs/>
          <w:sz w:val="22"/>
          <w:szCs w:val="22"/>
          <w:lang w:val="pt-BR"/>
        </w:rPr>
        <w:t>________________________________________________________</w:t>
      </w:r>
    </w:p>
    <w:p w14:paraId="3DEEC669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</w:p>
    <w:p w14:paraId="5FB9D177" w14:textId="30FE3BFD" w:rsidR="004051A1" w:rsidRPr="006310CC" w:rsidRDefault="004051A1" w:rsidP="3114292F">
      <w:pPr>
        <w:rPr>
          <w:b/>
          <w:bCs/>
          <w:sz w:val="22"/>
          <w:szCs w:val="22"/>
          <w:lang w:val="pt-BR"/>
        </w:rPr>
      </w:pPr>
      <w:r w:rsidRPr="3114292F">
        <w:rPr>
          <w:b/>
          <w:bCs/>
          <w:sz w:val="22"/>
          <w:szCs w:val="22"/>
          <w:lang w:val="pt-BR"/>
        </w:rPr>
        <w:t>NOME COMPLETO DA</w:t>
      </w:r>
      <w:r w:rsidR="3CDDB96B" w:rsidRPr="3114292F">
        <w:rPr>
          <w:b/>
          <w:bCs/>
          <w:sz w:val="22"/>
          <w:szCs w:val="22"/>
          <w:lang w:val="pt-BR"/>
        </w:rPr>
        <w:t xml:space="preserve"> </w:t>
      </w:r>
      <w:r w:rsidRPr="3114292F">
        <w:rPr>
          <w:b/>
          <w:bCs/>
          <w:sz w:val="22"/>
          <w:szCs w:val="22"/>
          <w:lang w:val="pt-BR"/>
        </w:rPr>
        <w:t>MÃE:_______________________________________________________</w:t>
      </w:r>
    </w:p>
    <w:p w14:paraId="3656B9AB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</w:p>
    <w:p w14:paraId="6A606D5F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  <w:r w:rsidRPr="006310CC">
        <w:rPr>
          <w:b/>
          <w:sz w:val="22"/>
          <w:szCs w:val="22"/>
          <w:lang w:val="pt-BR"/>
        </w:rPr>
        <w:t>NÚMERO DE TELEFONE PARA CONTATO:__________________________________________</w:t>
      </w:r>
    </w:p>
    <w:p w14:paraId="45FB0818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</w:p>
    <w:p w14:paraId="0E43F0C4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  <w:r w:rsidRPr="006310CC">
        <w:rPr>
          <w:b/>
          <w:sz w:val="22"/>
          <w:szCs w:val="22"/>
          <w:lang w:val="pt-BR"/>
        </w:rPr>
        <w:t>*Em caso de Registro de Nascimento somente</w:t>
      </w:r>
    </w:p>
    <w:p w14:paraId="7681877F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  <w:r w:rsidRPr="006310CC">
        <w:rPr>
          <w:b/>
          <w:sz w:val="22"/>
          <w:szCs w:val="22"/>
          <w:lang w:val="pt-BR"/>
        </w:rPr>
        <w:t>**Em caso de Registro de Casamento somente</w:t>
      </w:r>
    </w:p>
    <w:p w14:paraId="049F31CB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</w:p>
    <w:p w14:paraId="53128261" w14:textId="77777777" w:rsidR="004051A1" w:rsidRDefault="004051A1" w:rsidP="006310CC">
      <w:pPr>
        <w:rPr>
          <w:b/>
          <w:sz w:val="22"/>
          <w:szCs w:val="22"/>
          <w:lang w:val="pt-BR"/>
        </w:rPr>
      </w:pPr>
    </w:p>
    <w:p w14:paraId="0B8F03A5" w14:textId="77777777" w:rsidR="006310CC" w:rsidRPr="006310CC" w:rsidRDefault="006310CC" w:rsidP="006310CC">
      <w:pPr>
        <w:jc w:val="both"/>
        <w:rPr>
          <w:b/>
          <w:sz w:val="22"/>
          <w:szCs w:val="22"/>
          <w:lang w:val="pt-BR"/>
        </w:rPr>
      </w:pPr>
      <w:r w:rsidRPr="006310CC">
        <w:rPr>
          <w:b/>
          <w:sz w:val="22"/>
          <w:szCs w:val="22"/>
          <w:lang w:val="pt-BR"/>
        </w:rPr>
        <w:t xml:space="preserve">Declaro, sob as penas da lei, que o registro </w:t>
      </w:r>
      <w:r>
        <w:rPr>
          <w:b/>
          <w:sz w:val="22"/>
          <w:szCs w:val="22"/>
          <w:lang w:val="pt-BR"/>
        </w:rPr>
        <w:t xml:space="preserve">objeto deste pedido de 2ª via </w:t>
      </w:r>
      <w:r w:rsidRPr="007E6AFF">
        <w:rPr>
          <w:b/>
          <w:sz w:val="22"/>
          <w:szCs w:val="22"/>
          <w:u w:val="single"/>
          <w:lang w:val="pt-BR"/>
        </w:rPr>
        <w:t>não</w:t>
      </w:r>
      <w:r w:rsidRPr="006310CC">
        <w:rPr>
          <w:b/>
          <w:sz w:val="22"/>
          <w:szCs w:val="22"/>
          <w:lang w:val="pt-BR"/>
        </w:rPr>
        <w:t xml:space="preserve"> foi </w:t>
      </w:r>
      <w:r>
        <w:rPr>
          <w:b/>
          <w:sz w:val="22"/>
          <w:szCs w:val="22"/>
          <w:lang w:val="pt-BR"/>
        </w:rPr>
        <w:t xml:space="preserve">previamente </w:t>
      </w:r>
      <w:r w:rsidRPr="006310CC">
        <w:rPr>
          <w:b/>
          <w:sz w:val="22"/>
          <w:szCs w:val="22"/>
          <w:lang w:val="pt-BR"/>
        </w:rPr>
        <w:t>transcrit</w:t>
      </w:r>
      <w:r w:rsidR="007E6AFF">
        <w:rPr>
          <w:b/>
          <w:sz w:val="22"/>
          <w:szCs w:val="22"/>
          <w:lang w:val="pt-BR"/>
        </w:rPr>
        <w:t>o</w:t>
      </w:r>
      <w:r w:rsidRPr="006310CC">
        <w:rPr>
          <w:b/>
          <w:sz w:val="22"/>
          <w:szCs w:val="22"/>
          <w:lang w:val="pt-BR"/>
        </w:rPr>
        <w:t xml:space="preserve"> em cartório de registro civil no Brasil. Estou ciente de que a lei proíbe a duplicidade registral e de que declaração falsa implicará crime de falsidade ideológica, previsto no Código Penal brasileiro.</w:t>
      </w:r>
    </w:p>
    <w:p w14:paraId="62486C05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</w:p>
    <w:p w14:paraId="4101652C" w14:textId="77777777" w:rsidR="004051A1" w:rsidRDefault="004051A1" w:rsidP="006310CC">
      <w:pPr>
        <w:rPr>
          <w:b/>
          <w:sz w:val="22"/>
          <w:szCs w:val="22"/>
          <w:lang w:val="pt-BR"/>
        </w:rPr>
      </w:pPr>
    </w:p>
    <w:p w14:paraId="4B99056E" w14:textId="77777777" w:rsidR="006310CC" w:rsidRDefault="006310CC" w:rsidP="3114292F">
      <w:pPr>
        <w:rPr>
          <w:b/>
          <w:bCs/>
          <w:sz w:val="22"/>
          <w:szCs w:val="22"/>
          <w:lang w:val="pt-BR"/>
        </w:rPr>
      </w:pPr>
    </w:p>
    <w:p w14:paraId="222A96E7" w14:textId="7C76E815" w:rsidR="3114292F" w:rsidRDefault="3114292F" w:rsidP="3114292F">
      <w:pPr>
        <w:rPr>
          <w:b/>
          <w:bCs/>
          <w:sz w:val="22"/>
          <w:szCs w:val="22"/>
          <w:lang w:val="pt-BR"/>
        </w:rPr>
      </w:pPr>
    </w:p>
    <w:p w14:paraId="19236139" w14:textId="77777777" w:rsidR="004051A1" w:rsidRPr="006310CC" w:rsidRDefault="004051A1" w:rsidP="006310CC">
      <w:pPr>
        <w:jc w:val="center"/>
        <w:rPr>
          <w:b/>
          <w:sz w:val="22"/>
          <w:szCs w:val="22"/>
          <w:lang w:val="pt-BR"/>
        </w:rPr>
      </w:pPr>
      <w:r w:rsidRPr="006310CC">
        <w:rPr>
          <w:b/>
          <w:sz w:val="22"/>
          <w:szCs w:val="22"/>
          <w:lang w:val="pt-BR"/>
        </w:rPr>
        <w:t>_____________________________________________________________</w:t>
      </w:r>
    </w:p>
    <w:p w14:paraId="59FB7B04" w14:textId="77777777" w:rsidR="004051A1" w:rsidRPr="006310CC" w:rsidRDefault="004051A1" w:rsidP="006310CC">
      <w:pPr>
        <w:jc w:val="center"/>
        <w:rPr>
          <w:b/>
          <w:sz w:val="22"/>
          <w:szCs w:val="22"/>
          <w:lang w:val="pt-BR"/>
        </w:rPr>
      </w:pPr>
      <w:r w:rsidRPr="006310CC">
        <w:rPr>
          <w:b/>
          <w:sz w:val="22"/>
          <w:szCs w:val="22"/>
          <w:lang w:val="pt-BR"/>
        </w:rPr>
        <w:t xml:space="preserve">Assinatura do Requerente </w:t>
      </w:r>
    </w:p>
    <w:p w14:paraId="3AA4ACAD" w14:textId="77777777" w:rsidR="004051A1" w:rsidRPr="006310CC" w:rsidRDefault="004051A1" w:rsidP="006310CC">
      <w:pPr>
        <w:jc w:val="center"/>
        <w:rPr>
          <w:b/>
          <w:sz w:val="22"/>
          <w:szCs w:val="22"/>
          <w:lang w:val="pt-BR"/>
        </w:rPr>
      </w:pPr>
      <w:r w:rsidRPr="006310CC">
        <w:rPr>
          <w:b/>
          <w:sz w:val="22"/>
          <w:szCs w:val="22"/>
          <w:lang w:val="pt-BR"/>
        </w:rPr>
        <w:t xml:space="preserve">(conforme documento de identidade a ser apresentado) </w:t>
      </w:r>
    </w:p>
    <w:p w14:paraId="1299C43A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</w:p>
    <w:p w14:paraId="4DDBEF00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</w:p>
    <w:p w14:paraId="3461D779" w14:textId="77777777" w:rsidR="004051A1" w:rsidRPr="006310CC" w:rsidRDefault="004051A1" w:rsidP="006310CC">
      <w:pPr>
        <w:rPr>
          <w:b/>
          <w:sz w:val="22"/>
          <w:szCs w:val="22"/>
          <w:lang w:val="pt-BR"/>
        </w:rPr>
      </w:pPr>
    </w:p>
    <w:sectPr w:rsidR="004051A1" w:rsidRPr="006310CC" w:rsidSect="00C547BC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A1"/>
    <w:rsid w:val="004051A1"/>
    <w:rsid w:val="006310CC"/>
    <w:rsid w:val="007E6AFF"/>
    <w:rsid w:val="008305BA"/>
    <w:rsid w:val="00A90D77"/>
    <w:rsid w:val="00C547BC"/>
    <w:rsid w:val="00D81C25"/>
    <w:rsid w:val="00F309BC"/>
    <w:rsid w:val="187189A5"/>
    <w:rsid w:val="2FD18989"/>
    <w:rsid w:val="3114292F"/>
    <w:rsid w:val="3CDDB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0F002F"/>
  <w15:chartTrackingRefBased/>
  <w15:docId w15:val="{28B279CD-1BC4-409D-AFAE-6CB1470C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A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4051A1"/>
    <w:rPr>
      <w:b/>
      <w:bCs w:val="0"/>
    </w:rPr>
  </w:style>
  <w:style w:type="paragraph" w:styleId="Textoindependiente">
    <w:name w:val="Body Text"/>
    <w:basedOn w:val="Normal"/>
    <w:link w:val="TextoindependienteCar"/>
    <w:unhideWhenUsed/>
    <w:rsid w:val="004051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4051A1"/>
    <w:rPr>
      <w:rFonts w:ascii="Times New Roman" w:eastAsia="Times New Roman" w:hAnsi="Times New Roman" w:cs="Times New Roman"/>
      <w:kern w:val="2"/>
      <w:sz w:val="24"/>
      <w:szCs w:val="20"/>
    </w:rPr>
  </w:style>
  <w:style w:type="character" w:styleId="Hipervnculo">
    <w:name w:val="Hyperlink"/>
    <w:rsid w:val="00631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sular.guatemala@itamaraty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Fonseca</dc:creator>
  <cp:keywords/>
  <dc:description/>
  <cp:lastModifiedBy>Isabel Regina Alves</cp:lastModifiedBy>
  <cp:revision>2</cp:revision>
  <dcterms:created xsi:type="dcterms:W3CDTF">2023-05-23T16:45:00Z</dcterms:created>
  <dcterms:modified xsi:type="dcterms:W3CDTF">2023-05-23T16:45:00Z</dcterms:modified>
</cp:coreProperties>
</file>