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:rsidR="002E62C9" w:rsidRPr="00FF4491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87582"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5E45F9">
        <w:rPr>
          <w:rFonts w:eastAsia="Times New Roman" w:cs="Times New Roman"/>
          <w:b/>
          <w:sz w:val="21"/>
          <w:szCs w:val="21"/>
          <w:lang w:val="pt-BR" w:eastAsia="en-GB"/>
        </w:rPr>
        <w:t>registrar filho</w:t>
      </w:r>
      <w:r w:rsidR="00955C76">
        <w:rPr>
          <w:rFonts w:eastAsia="Times New Roman" w:cs="Times New Roman"/>
          <w:b/>
          <w:sz w:val="21"/>
          <w:szCs w:val="21"/>
          <w:lang w:val="pt-BR" w:eastAsia="en-GB"/>
        </w:rPr>
        <w:t xml:space="preserve"> </w:t>
      </w:r>
      <w:r w:rsidR="00DF2B20">
        <w:rPr>
          <w:rFonts w:eastAsia="Times New Roman" w:cs="Times New Roman"/>
          <w:b/>
          <w:sz w:val="21"/>
          <w:szCs w:val="21"/>
          <w:lang w:val="pt-BR" w:eastAsia="en-GB"/>
        </w:rPr>
        <w:t>(antes do nascimento)</w:t>
      </w:r>
    </w:p>
    <w:p w:rsidR="007D57A9" w:rsidRPr="00FF4491" w:rsidRDefault="007D57A9" w:rsidP="005E51AA">
      <w:pPr>
        <w:jc w:val="both"/>
        <w:rPr>
          <w:i/>
          <w:lang w:val="pt-BR"/>
        </w:rPr>
      </w:pPr>
    </w:p>
    <w:p w:rsidR="00492FA4" w:rsidRDefault="00492FA4" w:rsidP="00492FA4">
      <w:pPr>
        <w:jc w:val="both"/>
        <w:rPr>
          <w:i/>
          <w:lang w:val="pt-BR"/>
        </w:rPr>
      </w:pPr>
      <w:r>
        <w:rPr>
          <w:i/>
          <w:lang w:val="pt-BR"/>
        </w:rPr>
        <w:t xml:space="preserve">- Leia atentamente o modelo e preencha as lacunas com as informações necessárias. Caso julgue o teor adequado, copie e cole o modelo no e-mail a ser enviado para </w:t>
      </w:r>
      <w:hyperlink r:id="rId9" w:history="1">
        <w:r>
          <w:rPr>
            <w:rStyle w:val="Hyperlink"/>
            <w:i/>
            <w:lang w:val="pt-BR"/>
          </w:rPr>
          <w:t>procuração.cgzurique@itamaraty.gov.br</w:t>
        </w:r>
      </w:hyperlink>
      <w:r>
        <w:rPr>
          <w:i/>
          <w:lang w:val="pt-BR"/>
        </w:rPr>
        <w:t>.</w:t>
      </w:r>
    </w:p>
    <w:p w:rsidR="00492FA4" w:rsidRDefault="00492FA4" w:rsidP="00492FA4">
      <w:pPr>
        <w:jc w:val="both"/>
        <w:rPr>
          <w:i/>
          <w:lang w:val="pt-BR"/>
        </w:rPr>
      </w:pPr>
      <w:r>
        <w:rPr>
          <w:i/>
          <w:lang w:val="pt-BR"/>
        </w:rPr>
        <w:t xml:space="preserve">- Caso tenha interesse em realizar qualquer modificação no conteúdo proposto, consulte o agente consular no momento do atendimento. </w:t>
      </w:r>
    </w:p>
    <w:p w:rsidR="00492FA4" w:rsidRDefault="00492FA4" w:rsidP="00492FA4">
      <w:pPr>
        <w:jc w:val="both"/>
        <w:rPr>
          <w:i/>
          <w:lang w:val="pt-BR"/>
        </w:rPr>
      </w:pPr>
      <w:r>
        <w:rPr>
          <w:i/>
          <w:lang w:val="pt-BR"/>
        </w:rPr>
        <w:t>- Advogados, cartórios brasileiros ou a instituição que irá receber a procuração devem ser consultados previamente sobre a adequação do modelo abaixo à finalidade da procuração.</w:t>
      </w:r>
    </w:p>
    <w:p w:rsidR="00DF2B20" w:rsidRDefault="00DF2B20" w:rsidP="002E62C9">
      <w:pPr>
        <w:jc w:val="both"/>
        <w:rPr>
          <w:i/>
          <w:lang w:val="pt-BR"/>
        </w:rPr>
      </w:pPr>
      <w:r w:rsidRPr="00DF2B20">
        <w:rPr>
          <w:i/>
          <w:lang w:val="pt-BR"/>
        </w:rPr>
        <w:t>Atenção: se a criança já estiver registrada,</w:t>
      </w:r>
      <w:r w:rsidR="00EF2CFD">
        <w:rPr>
          <w:i/>
          <w:lang w:val="pt-BR"/>
        </w:rPr>
        <w:t xml:space="preserve"> deverá ser efetuada "escritura pública de reconhecimento de p</w:t>
      </w:r>
      <w:r w:rsidRPr="00DF2B20">
        <w:rPr>
          <w:i/>
          <w:lang w:val="pt-BR"/>
        </w:rPr>
        <w:t>aternidade". Se for esse o caso, não haverá necessidade de preencher os dados do outorgado no formulário. No cam</w:t>
      </w:r>
      <w:r w:rsidR="00EF2CFD">
        <w:rPr>
          <w:i/>
          <w:lang w:val="pt-BR"/>
        </w:rPr>
        <w:t>po "poderes", escreva somente "escritura pública de r</w:t>
      </w:r>
      <w:r w:rsidRPr="00DF2B20">
        <w:rPr>
          <w:i/>
          <w:lang w:val="pt-BR"/>
        </w:rPr>
        <w:t>econhecimento</w:t>
      </w:r>
      <w:r w:rsidR="00EF2CFD">
        <w:rPr>
          <w:i/>
          <w:lang w:val="pt-BR"/>
        </w:rPr>
        <w:t xml:space="preserve"> de p</w:t>
      </w:r>
      <w:r w:rsidRPr="00DF2B20">
        <w:rPr>
          <w:i/>
          <w:lang w:val="pt-BR"/>
        </w:rPr>
        <w:t>aternidade". Ao encami</w:t>
      </w:r>
      <w:r w:rsidR="00EF2CFD">
        <w:rPr>
          <w:i/>
          <w:lang w:val="pt-BR"/>
        </w:rPr>
        <w:t>nhar o formulário, anexe</w:t>
      </w:r>
      <w:r w:rsidRPr="00DF2B20">
        <w:rPr>
          <w:i/>
          <w:lang w:val="pt-BR"/>
        </w:rPr>
        <w:t xml:space="preserve"> cópia digitalizada da certidão de nascimento do menor cuja paternidade será reconhecida.</w:t>
      </w:r>
    </w:p>
    <w:p w:rsidR="002E62C9" w:rsidRPr="00FF4491" w:rsidRDefault="002E62C9" w:rsidP="002E62C9">
      <w:pPr>
        <w:jc w:val="both"/>
        <w:rPr>
          <w:i/>
          <w:lang w:val="pt-BR"/>
        </w:rPr>
      </w:pPr>
      <w:r w:rsidRPr="00FF4491">
        <w:rPr>
          <w:i/>
          <w:lang w:val="pt-BR"/>
        </w:rPr>
        <w:t>--------------------------------------------------------------------------------------------------------------------------------------</w:t>
      </w:r>
    </w:p>
    <w:p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  <w:bookmarkStart w:id="0" w:name="_GoBack"/>
      <w:bookmarkEnd w:id="0"/>
    </w:p>
    <w:p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:rsidR="00787582" w:rsidRPr="00FF4491" w:rsidRDefault="00DF2B20" w:rsidP="00FF4491">
      <w:pPr>
        <w:pStyle w:val="Normal1"/>
        <w:spacing w:before="0" w:beforeAutospacing="0" w:after="0" w:afterAutospacing="0" w:line="240" w:lineRule="atLeast"/>
        <w:jc w:val="both"/>
        <w:rPr>
          <w:rFonts w:asciiTheme="minorHAnsi" w:hAnsiTheme="minorHAnsi"/>
          <w:color w:val="000000"/>
          <w:sz w:val="22"/>
          <w:szCs w:val="22"/>
          <w:lang w:val="pt-BR"/>
        </w:rPr>
      </w:pPr>
      <w:r w:rsidRPr="00DF2B20">
        <w:rPr>
          <w:rFonts w:ascii="Calibri" w:hAnsi="Calibri"/>
          <w:color w:val="000000"/>
          <w:sz w:val="22"/>
          <w:szCs w:val="22"/>
          <w:lang w:val="pt-BR"/>
        </w:rPr>
        <w:t>a quem confere plenos poderes para representá-lo perante o responsável pelo Cartório de Registro Civil competente, com o fim especial de assinar o respectivo termo de registro de nascimento e todos os outros documentos necessários para registrar o nascimen</w:t>
      </w:r>
      <w:r>
        <w:rPr>
          <w:rFonts w:ascii="Calibri" w:hAnsi="Calibri"/>
          <w:color w:val="000000"/>
          <w:sz w:val="22"/>
          <w:szCs w:val="22"/>
          <w:lang w:val="pt-BR"/>
        </w:rPr>
        <w:t>to de descendente do o</w:t>
      </w:r>
      <w:r w:rsidRPr="00DF2B20">
        <w:rPr>
          <w:rFonts w:ascii="Calibri" w:hAnsi="Calibri"/>
          <w:color w:val="000000"/>
          <w:sz w:val="22"/>
          <w:szCs w:val="22"/>
          <w:lang w:val="pt-BR"/>
        </w:rPr>
        <w:t>utorgante e de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DF2B20">
        <w:rPr>
          <w:rFonts w:ascii="Calibri" w:hAnsi="Calibri"/>
          <w:color w:val="000000"/>
          <w:sz w:val="22"/>
          <w:szCs w:val="22"/>
          <w:lang w:val="pt-BR"/>
        </w:rPr>
        <w:t>, seja este do sexo feminino ou masculino, podendo, para tanto, apresentar os documentos exigidos, prestar declarações, informar dados, apresentar testemunhas, se exigido pelo Oficial do Registro Civil, assinar o respectivo assento, praticar, enfim, todos os demais atos indispensáveis ao fiel cumprimento do presente mandato.</w:t>
      </w:r>
      <w:r w:rsidR="005E45F9" w:rsidRPr="00FF4491">
        <w:rPr>
          <w:rFonts w:asciiTheme="minorHAnsi" w:hAnsiTheme="minorHAnsi"/>
          <w:i/>
          <w:lang w:val="pt-BR"/>
        </w:rPr>
        <w:t xml:space="preserve"> </w:t>
      </w:r>
      <w:r w:rsidR="00D21BA0" w:rsidRPr="00FF4491">
        <w:rPr>
          <w:rFonts w:asciiTheme="minorHAnsi" w:hAnsiTheme="minorHAnsi"/>
          <w:i/>
          <w:lang w:val="pt-BR"/>
        </w:rPr>
        <w:t>(“Vedado o substabelecimento” ou “Autorizado o substabelecimento”</w:t>
      </w:r>
      <w:r w:rsidR="00D21BA0" w:rsidRPr="00FF4491">
        <w:rPr>
          <w:rFonts w:asciiTheme="minorHAnsi" w:hAnsiTheme="minorHAnsi"/>
          <w:lang w:val="pt-BR"/>
        </w:rPr>
        <w:t>) ______. Mandato válido por (</w:t>
      </w:r>
      <w:r w:rsidR="00D21BA0" w:rsidRPr="00FF4491">
        <w:rPr>
          <w:rFonts w:asciiTheme="minorHAnsi" w:hAnsiTheme="minorHAnsi"/>
          <w:i/>
          <w:lang w:val="pt-BR"/>
        </w:rPr>
        <w:t>“prazo indeterminado” ou “por ____ anos/meses, a contar desta data”</w:t>
      </w:r>
      <w:r w:rsidR="00D21BA0" w:rsidRPr="00FF4491">
        <w:rPr>
          <w:rFonts w:asciiTheme="minorHAnsi" w:hAnsiTheme="minorHAnsi"/>
          <w:lang w:val="pt-BR"/>
        </w:rPr>
        <w:t>) ______.</w:t>
      </w:r>
    </w:p>
    <w:sectPr w:rsidR="00787582" w:rsidRPr="00FF4491" w:rsidSect="004318F5"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E51" w:rsidRDefault="00DD1E51" w:rsidP="000E5E95">
      <w:pPr>
        <w:spacing w:after="0" w:line="240" w:lineRule="auto"/>
      </w:pPr>
      <w:r>
        <w:separator/>
      </w:r>
    </w:p>
  </w:endnote>
  <w:endnote w:type="continuationSeparator" w:id="0">
    <w:p w:rsidR="00DD1E51" w:rsidRDefault="00DD1E51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E51" w:rsidRDefault="00DD1E51" w:rsidP="000E5E95">
      <w:pPr>
        <w:spacing w:after="0" w:line="240" w:lineRule="auto"/>
      </w:pPr>
      <w:r>
        <w:separator/>
      </w:r>
    </w:p>
  </w:footnote>
  <w:footnote w:type="continuationSeparator" w:id="0">
    <w:p w:rsidR="00DD1E51" w:rsidRDefault="00DD1E51" w:rsidP="000E5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9C6"/>
    <w:rsid w:val="00030957"/>
    <w:rsid w:val="00062560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D3F92"/>
    <w:rsid w:val="001D52CF"/>
    <w:rsid w:val="001E6269"/>
    <w:rsid w:val="00207A08"/>
    <w:rsid w:val="00214798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314F5"/>
    <w:rsid w:val="003427C7"/>
    <w:rsid w:val="003470D2"/>
    <w:rsid w:val="00352248"/>
    <w:rsid w:val="00355615"/>
    <w:rsid w:val="003A7036"/>
    <w:rsid w:val="003B0C0E"/>
    <w:rsid w:val="003B3A6A"/>
    <w:rsid w:val="003B3C98"/>
    <w:rsid w:val="003D69A2"/>
    <w:rsid w:val="003D6F16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92FA4"/>
    <w:rsid w:val="004A5735"/>
    <w:rsid w:val="004C0B6A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45F9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701EDE"/>
    <w:rsid w:val="0071276E"/>
    <w:rsid w:val="00740962"/>
    <w:rsid w:val="00747742"/>
    <w:rsid w:val="007528C3"/>
    <w:rsid w:val="00784E1F"/>
    <w:rsid w:val="00787582"/>
    <w:rsid w:val="007D57A9"/>
    <w:rsid w:val="00826DD2"/>
    <w:rsid w:val="008375B5"/>
    <w:rsid w:val="00841BAD"/>
    <w:rsid w:val="008979C6"/>
    <w:rsid w:val="008A1578"/>
    <w:rsid w:val="008A1701"/>
    <w:rsid w:val="008C25FF"/>
    <w:rsid w:val="008F0E0D"/>
    <w:rsid w:val="008F457A"/>
    <w:rsid w:val="008F6FB3"/>
    <w:rsid w:val="00913049"/>
    <w:rsid w:val="00913EBB"/>
    <w:rsid w:val="0092435E"/>
    <w:rsid w:val="0093069D"/>
    <w:rsid w:val="00955C76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39AB"/>
    <w:rsid w:val="00BB55B4"/>
    <w:rsid w:val="00BB6776"/>
    <w:rsid w:val="00BC264B"/>
    <w:rsid w:val="00C15C49"/>
    <w:rsid w:val="00C16084"/>
    <w:rsid w:val="00C2346C"/>
    <w:rsid w:val="00C26163"/>
    <w:rsid w:val="00C527F4"/>
    <w:rsid w:val="00C607D7"/>
    <w:rsid w:val="00C9688D"/>
    <w:rsid w:val="00CA5682"/>
    <w:rsid w:val="00CE3122"/>
    <w:rsid w:val="00D173E2"/>
    <w:rsid w:val="00D21BA0"/>
    <w:rsid w:val="00D267AE"/>
    <w:rsid w:val="00D27072"/>
    <w:rsid w:val="00D60CCA"/>
    <w:rsid w:val="00DA3F21"/>
    <w:rsid w:val="00DA4A48"/>
    <w:rsid w:val="00DB5BBC"/>
    <w:rsid w:val="00DC5306"/>
    <w:rsid w:val="00DD1E51"/>
    <w:rsid w:val="00DE1106"/>
    <w:rsid w:val="00DE7C19"/>
    <w:rsid w:val="00DF2B20"/>
    <w:rsid w:val="00E023F5"/>
    <w:rsid w:val="00E17EDD"/>
    <w:rsid w:val="00E21425"/>
    <w:rsid w:val="00E340DF"/>
    <w:rsid w:val="00E50B23"/>
    <w:rsid w:val="00E67B16"/>
    <w:rsid w:val="00E71CBB"/>
    <w:rsid w:val="00E846EA"/>
    <w:rsid w:val="00EF2CFD"/>
    <w:rsid w:val="00EF6FF6"/>
    <w:rsid w:val="00F0723A"/>
    <w:rsid w:val="00F17D57"/>
    <w:rsid w:val="00F712C9"/>
    <w:rsid w:val="00F9036E"/>
    <w:rsid w:val="00FC15F3"/>
    <w:rsid w:val="00FD16C8"/>
    <w:rsid w:val="00FF4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  <w:style w:type="paragraph" w:customStyle="1" w:styleId="Normal1">
    <w:name w:val="Normal1"/>
    <w:basedOn w:val="Normal"/>
    <w:rsid w:val="00FF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char">
    <w:name w:val="normal__char"/>
    <w:basedOn w:val="Fontepargpadro"/>
    <w:rsid w:val="005E45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  <w:style w:type="paragraph" w:customStyle="1" w:styleId="Normal1">
    <w:name w:val="Normal1"/>
    <w:basedOn w:val="Normal"/>
    <w:rsid w:val="00FF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char">
    <w:name w:val="normal__char"/>
    <w:basedOn w:val="Fontepargpadro"/>
    <w:rsid w:val="005E4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\\server.cgbr.local\Home\conselheiro\Desktop\passaportes\procura&#231;&#227;o.cgzurique@itamaraty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BD045-5196-4497-9FFB-2F32F1F41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conselheiro</cp:lastModifiedBy>
  <cp:revision>3</cp:revision>
  <cp:lastPrinted>2016-06-21T11:07:00Z</cp:lastPrinted>
  <dcterms:created xsi:type="dcterms:W3CDTF">2016-11-21T17:27:00Z</dcterms:created>
  <dcterms:modified xsi:type="dcterms:W3CDTF">2019-02-08T11:27:00Z</dcterms:modified>
</cp:coreProperties>
</file>