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:rsidR="002E62C9" w:rsidRPr="00F1527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F15279" w:rsidRPr="00F15279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1C0750">
        <w:rPr>
          <w:rFonts w:eastAsia="Times New Roman" w:cs="Times New Roman"/>
          <w:b/>
          <w:sz w:val="21"/>
          <w:szCs w:val="21"/>
          <w:lang w:val="pt-BR" w:eastAsia="en-GB"/>
        </w:rPr>
        <w:t>representação em consórcio</w:t>
      </w:r>
    </w:p>
    <w:p w:rsidR="007D57A9" w:rsidRDefault="007D57A9" w:rsidP="005E51AA">
      <w:pPr>
        <w:jc w:val="both"/>
        <w:rPr>
          <w:i/>
          <w:lang w:val="pt-BR"/>
        </w:rPr>
      </w:pPr>
    </w:p>
    <w:p w:rsidR="003E35CA" w:rsidRDefault="003E35CA" w:rsidP="003E35CA">
      <w:pPr>
        <w:jc w:val="both"/>
        <w:rPr>
          <w:i/>
          <w:lang w:val="pt-BR"/>
        </w:rPr>
      </w:pPr>
      <w:r>
        <w:rPr>
          <w:i/>
          <w:lang w:val="pt-BR"/>
        </w:rPr>
        <w:t xml:space="preserve">- </w:t>
      </w:r>
      <w:r w:rsidRPr="004D45E3">
        <w:rPr>
          <w:i/>
          <w:lang w:val="pt-BR"/>
        </w:rPr>
        <w:t xml:space="preserve">Leia atentamente o modelo e preencha as lacunas com as informações necessárias. Caso julgue </w:t>
      </w:r>
      <w:r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</w:t>
      </w:r>
      <w:r>
        <w:rPr>
          <w:i/>
          <w:lang w:val="pt-BR"/>
        </w:rPr>
        <w:t xml:space="preserve">no e-mail a ser enviado para </w:t>
      </w:r>
      <w:hyperlink r:id="rId9" w:history="1">
        <w:r w:rsidRPr="006E2BD7">
          <w:rPr>
            <w:rStyle w:val="Hyperlink"/>
            <w:i/>
            <w:lang w:val="pt-BR"/>
          </w:rPr>
          <w:t>procuração.cgzurique@itamaraty.gov.br</w:t>
        </w:r>
      </w:hyperlink>
      <w:r>
        <w:rPr>
          <w:i/>
          <w:lang w:val="pt-BR"/>
        </w:rPr>
        <w:t>.</w:t>
      </w:r>
    </w:p>
    <w:p w:rsidR="003E35CA" w:rsidRDefault="003E35CA" w:rsidP="003E35CA">
      <w:pPr>
        <w:jc w:val="both"/>
        <w:rPr>
          <w:i/>
          <w:lang w:val="pt-BR"/>
        </w:rPr>
      </w:pPr>
      <w:r>
        <w:rPr>
          <w:i/>
          <w:lang w:val="pt-BR"/>
        </w:rPr>
        <w:t xml:space="preserve">- </w:t>
      </w:r>
      <w:r w:rsidRPr="004D45E3">
        <w:rPr>
          <w:i/>
          <w:lang w:val="pt-BR"/>
        </w:rPr>
        <w:t xml:space="preserve">Caso tenha interesse em </w:t>
      </w:r>
      <w:r>
        <w:rPr>
          <w:i/>
          <w:lang w:val="pt-BR"/>
        </w:rPr>
        <w:t>realizar</w:t>
      </w:r>
      <w:r w:rsidRPr="004D45E3">
        <w:rPr>
          <w:i/>
          <w:lang w:val="pt-BR"/>
        </w:rPr>
        <w:t xml:space="preserve"> qualquer modificação no conteúdo</w:t>
      </w:r>
      <w:r>
        <w:rPr>
          <w:i/>
          <w:lang w:val="pt-BR"/>
        </w:rPr>
        <w:t xml:space="preserve"> proposto</w:t>
      </w:r>
      <w:r w:rsidRPr="004D45E3">
        <w:rPr>
          <w:i/>
          <w:lang w:val="pt-BR"/>
        </w:rPr>
        <w:t>, consulte o agente consular no momento do atendimento</w:t>
      </w:r>
      <w:r>
        <w:rPr>
          <w:i/>
          <w:lang w:val="pt-BR"/>
        </w:rPr>
        <w:t xml:space="preserve">. </w:t>
      </w:r>
    </w:p>
    <w:p w:rsidR="003E35CA" w:rsidRDefault="003E35CA" w:rsidP="003E35CA">
      <w:pPr>
        <w:jc w:val="both"/>
        <w:rPr>
          <w:i/>
          <w:lang w:val="pt-BR"/>
        </w:rPr>
      </w:pPr>
      <w:r>
        <w:rPr>
          <w:i/>
          <w:lang w:val="pt-BR"/>
        </w:rPr>
        <w:t>- A</w:t>
      </w:r>
      <w:r w:rsidRPr="002E62C9">
        <w:rPr>
          <w:i/>
          <w:lang w:val="pt-BR"/>
        </w:rPr>
        <w:t>dvogad</w:t>
      </w:r>
      <w:r>
        <w:rPr>
          <w:i/>
          <w:lang w:val="pt-BR"/>
        </w:rPr>
        <w:t xml:space="preserve">os, cartórios brasileiros ou </w:t>
      </w:r>
      <w:r w:rsidRPr="002E62C9">
        <w:rPr>
          <w:i/>
          <w:lang w:val="pt-BR"/>
        </w:rPr>
        <w:t>a instituição que irá receber a procuração</w:t>
      </w:r>
      <w:r>
        <w:rPr>
          <w:i/>
          <w:lang w:val="pt-BR"/>
        </w:rPr>
        <w:t xml:space="preserve"> devem</w:t>
      </w:r>
      <w:r w:rsidRPr="002E62C9">
        <w:rPr>
          <w:i/>
          <w:lang w:val="pt-BR"/>
        </w:rPr>
        <w:t xml:space="preserve"> ser consultados </w:t>
      </w:r>
      <w:r>
        <w:rPr>
          <w:i/>
          <w:lang w:val="pt-BR"/>
        </w:rPr>
        <w:t>previamente sobre a adequação do</w:t>
      </w:r>
      <w:r w:rsidRPr="002E62C9">
        <w:rPr>
          <w:i/>
          <w:lang w:val="pt-BR"/>
        </w:rPr>
        <w:t xml:space="preserve"> modelo </w:t>
      </w:r>
      <w:r>
        <w:rPr>
          <w:i/>
          <w:lang w:val="pt-BR"/>
        </w:rPr>
        <w:t>abaixo à finalidade da procuração.</w:t>
      </w:r>
    </w:p>
    <w:p w:rsidR="002E62C9" w:rsidRDefault="002E62C9" w:rsidP="002E62C9">
      <w:pPr>
        <w:jc w:val="both"/>
        <w:rPr>
          <w:i/>
          <w:lang w:val="pt-BR"/>
        </w:rPr>
      </w:pPr>
      <w:bookmarkStart w:id="0" w:name="_GoBack"/>
      <w:bookmarkEnd w:id="0"/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:rsidR="00DF1ED2" w:rsidRDefault="00DF1ED2" w:rsidP="002E62C9">
      <w:pPr>
        <w:jc w:val="both"/>
        <w:rPr>
          <w:lang w:val="pt-BR"/>
        </w:rPr>
      </w:pPr>
    </w:p>
    <w:p w:rsidR="002E62C9" w:rsidRPr="00F15279" w:rsidRDefault="001C0750" w:rsidP="002E62C9">
      <w:pPr>
        <w:jc w:val="both"/>
        <w:rPr>
          <w:rFonts w:ascii="Calibri" w:hAnsi="Calibri"/>
          <w:color w:val="000000"/>
          <w:lang w:val="pt-BR"/>
        </w:rPr>
      </w:pPr>
      <w:r w:rsidRPr="001C0750">
        <w:rPr>
          <w:rFonts w:ascii="Calibri" w:hAnsi="Calibri"/>
          <w:color w:val="000000"/>
          <w:lang w:val="pt-BR"/>
        </w:rPr>
        <w:t xml:space="preserve">a quem confere poderes para representá-lo(a) junto ao </w:t>
      </w:r>
      <w:r>
        <w:rPr>
          <w:rFonts w:ascii="Calibri" w:hAnsi="Calibri"/>
          <w:color w:val="000000"/>
          <w:lang w:val="pt-BR"/>
        </w:rPr>
        <w:t>Consórcio</w:t>
      </w:r>
      <w:r w:rsidRPr="001C0750">
        <w:rPr>
          <w:rFonts w:ascii="Calibri" w:hAnsi="Calibri"/>
          <w:color w:val="000000"/>
          <w:lang w:val="pt-BR"/>
        </w:rPr>
        <w:t xml:space="preserve"> </w:t>
      </w:r>
      <w:r w:rsidRPr="00DF1ED2">
        <w:rPr>
          <w:lang w:val="pt-BR"/>
        </w:rPr>
        <w:t>______</w:t>
      </w:r>
      <w:r w:rsidRPr="001C0750">
        <w:rPr>
          <w:rFonts w:ascii="Calibri" w:hAnsi="Calibri"/>
          <w:color w:val="000000"/>
          <w:lang w:val="pt-BR"/>
        </w:rPr>
        <w:t xml:space="preserve">, grupo </w:t>
      </w:r>
      <w:r w:rsidRPr="00DF1ED2">
        <w:rPr>
          <w:lang w:val="pt-BR"/>
        </w:rPr>
        <w:t>______</w:t>
      </w:r>
      <w:r>
        <w:rPr>
          <w:rFonts w:ascii="Calibri" w:hAnsi="Calibri"/>
          <w:color w:val="000000"/>
          <w:lang w:val="pt-BR"/>
        </w:rPr>
        <w:t xml:space="preserve">, cota </w:t>
      </w:r>
      <w:r w:rsidRPr="00DF1ED2">
        <w:rPr>
          <w:lang w:val="pt-BR"/>
        </w:rPr>
        <w:t>______</w:t>
      </w:r>
      <w:r w:rsidRPr="001C0750">
        <w:rPr>
          <w:rFonts w:ascii="Calibri" w:hAnsi="Calibri"/>
          <w:color w:val="000000"/>
          <w:lang w:val="pt-BR"/>
        </w:rPr>
        <w:t xml:space="preserve">, na cidade de </w:t>
      </w:r>
      <w:r w:rsidRPr="00DF1ED2">
        <w:rPr>
          <w:lang w:val="pt-BR"/>
        </w:rPr>
        <w:t>______</w:t>
      </w:r>
      <w:r>
        <w:rPr>
          <w:lang w:val="pt-BR"/>
        </w:rPr>
        <w:t>,</w:t>
      </w:r>
      <w:r w:rsidRPr="001C0750">
        <w:rPr>
          <w:rFonts w:ascii="Calibri" w:hAnsi="Calibri"/>
          <w:color w:val="000000"/>
          <w:lang w:val="pt-BR"/>
        </w:rPr>
        <w:t xml:space="preserve"> a fim de tratar de todos o</w:t>
      </w:r>
      <w:r>
        <w:rPr>
          <w:rFonts w:ascii="Calibri" w:hAnsi="Calibri"/>
          <w:color w:val="000000"/>
          <w:lang w:val="pt-BR"/>
        </w:rPr>
        <w:t>s assuntos de interesse do(a) o</w:t>
      </w:r>
      <w:r w:rsidRPr="001C0750">
        <w:rPr>
          <w:rFonts w:ascii="Calibri" w:hAnsi="Calibri"/>
          <w:color w:val="000000"/>
          <w:lang w:val="pt-BR"/>
        </w:rPr>
        <w:t>utorgante, podendo receber bem adquirido, negociar, ceder, vender ou transferir para os seus próprios nomes ou de quem melhor lhe convier, pelo preço, prazo e condições que ajustar, o consórcio citado acima ou o bem adquirido; podendo, para tanto, assinar transferências, contratos, exibir e juntar documentos, retirar documentos, fazer provas e declarações, assinar guias e recibos, praticando finalmente todos os demais atos inerentes e indispensáveis que embora aqui não consignados sejam essenciais para o fim ao qual se destina o presente mandato, firme e valioso, podendo dito procurador dar lances e receber o bem consorciado, requerendo e assinando quaisquer documentos que se façam necessários, prestar declarações, apresentar documentos e torná-los a receber, pagar taxas, passar recibos e dar quitação, enfim, praticar todos os atos necessários ao fiel desempenho do presente mandato.</w:t>
      </w:r>
      <w:r w:rsidRPr="00DF1ED2">
        <w:rPr>
          <w:lang w:val="pt-BR"/>
        </w:rPr>
        <w:t xml:space="preserve"> </w:t>
      </w:r>
      <w:r w:rsidR="00DF1ED2" w:rsidRPr="00DF1ED2">
        <w:rPr>
          <w:lang w:val="pt-BR"/>
        </w:rPr>
        <w:t>(</w:t>
      </w:r>
      <w:r w:rsidR="00DF1ED2" w:rsidRPr="00DF1ED2">
        <w:rPr>
          <w:i/>
          <w:lang w:val="pt-BR"/>
        </w:rPr>
        <w:t>“Vedado o substabelecimento” ou “Autorizado o substabelecimento”</w:t>
      </w:r>
      <w:r w:rsidR="00DF1ED2" w:rsidRPr="00DF1ED2">
        <w:rPr>
          <w:lang w:val="pt-BR"/>
        </w:rPr>
        <w:t>) ______. Mandato válido por (</w:t>
      </w:r>
      <w:r w:rsidR="00DF1ED2" w:rsidRPr="00DF1ED2">
        <w:rPr>
          <w:i/>
          <w:lang w:val="pt-BR"/>
        </w:rPr>
        <w:t>“prazo indeterminado” ou “por ____ anos/meses, a contar desta data”</w:t>
      </w:r>
      <w:r w:rsidR="00DF1ED2" w:rsidRPr="00DF1ED2">
        <w:rPr>
          <w:lang w:val="pt-BR"/>
        </w:rPr>
        <w:t>) ______.</w:t>
      </w:r>
    </w:p>
    <w:p w:rsidR="00DF1ED2" w:rsidRPr="00F15279" w:rsidRDefault="00DF1ED2" w:rsidP="002E62C9">
      <w:pPr>
        <w:jc w:val="both"/>
        <w:rPr>
          <w:color w:val="FF0000"/>
          <w:lang w:val="pt-BR"/>
        </w:rPr>
      </w:pPr>
    </w:p>
    <w:sectPr w:rsidR="00DF1ED2" w:rsidRPr="00F15279" w:rsidSect="00F17D57"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351" w:rsidRDefault="00F04351" w:rsidP="000E5E95">
      <w:pPr>
        <w:spacing w:after="0" w:line="240" w:lineRule="auto"/>
      </w:pPr>
      <w:r>
        <w:separator/>
      </w:r>
    </w:p>
  </w:endnote>
  <w:endnote w:type="continuationSeparator" w:id="0">
    <w:p w:rsidR="00F04351" w:rsidRDefault="00F04351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351" w:rsidRDefault="00F04351" w:rsidP="000E5E95">
      <w:pPr>
        <w:spacing w:after="0" w:line="240" w:lineRule="auto"/>
      </w:pPr>
      <w:r>
        <w:separator/>
      </w:r>
    </w:p>
  </w:footnote>
  <w:footnote w:type="continuationSeparator" w:id="0">
    <w:p w:rsidR="00F04351" w:rsidRDefault="00F04351" w:rsidP="000E5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C6"/>
    <w:rsid w:val="00030957"/>
    <w:rsid w:val="0006497A"/>
    <w:rsid w:val="00065B97"/>
    <w:rsid w:val="00072239"/>
    <w:rsid w:val="00077DFD"/>
    <w:rsid w:val="000866E8"/>
    <w:rsid w:val="000A74EA"/>
    <w:rsid w:val="000D0F82"/>
    <w:rsid w:val="000E24BF"/>
    <w:rsid w:val="000E5E95"/>
    <w:rsid w:val="000F4C79"/>
    <w:rsid w:val="00122297"/>
    <w:rsid w:val="00123AAB"/>
    <w:rsid w:val="00144EA9"/>
    <w:rsid w:val="00176186"/>
    <w:rsid w:val="00193502"/>
    <w:rsid w:val="001C0750"/>
    <w:rsid w:val="001D3F92"/>
    <w:rsid w:val="001D52CF"/>
    <w:rsid w:val="001E6269"/>
    <w:rsid w:val="001F59AC"/>
    <w:rsid w:val="00207A08"/>
    <w:rsid w:val="00214798"/>
    <w:rsid w:val="002430DF"/>
    <w:rsid w:val="00252FE1"/>
    <w:rsid w:val="00260AA9"/>
    <w:rsid w:val="00282B3D"/>
    <w:rsid w:val="00290BEE"/>
    <w:rsid w:val="00293342"/>
    <w:rsid w:val="002E296B"/>
    <w:rsid w:val="002E62C9"/>
    <w:rsid w:val="002E733E"/>
    <w:rsid w:val="002F4DC1"/>
    <w:rsid w:val="003038F9"/>
    <w:rsid w:val="0032091C"/>
    <w:rsid w:val="00325F37"/>
    <w:rsid w:val="003312C3"/>
    <w:rsid w:val="003427C7"/>
    <w:rsid w:val="00343287"/>
    <w:rsid w:val="003470D2"/>
    <w:rsid w:val="00352248"/>
    <w:rsid w:val="00355615"/>
    <w:rsid w:val="003A7036"/>
    <w:rsid w:val="003B0C0E"/>
    <w:rsid w:val="003B3C98"/>
    <w:rsid w:val="003D69A2"/>
    <w:rsid w:val="003E35CA"/>
    <w:rsid w:val="003F5FD5"/>
    <w:rsid w:val="00413DCA"/>
    <w:rsid w:val="00431CAD"/>
    <w:rsid w:val="00436C34"/>
    <w:rsid w:val="004378DF"/>
    <w:rsid w:val="004428FE"/>
    <w:rsid w:val="00444808"/>
    <w:rsid w:val="00462DBE"/>
    <w:rsid w:val="00464C14"/>
    <w:rsid w:val="004869E1"/>
    <w:rsid w:val="00492B10"/>
    <w:rsid w:val="004A5735"/>
    <w:rsid w:val="004D45E3"/>
    <w:rsid w:val="004E02FA"/>
    <w:rsid w:val="004E2019"/>
    <w:rsid w:val="004F74A0"/>
    <w:rsid w:val="00505271"/>
    <w:rsid w:val="0050746B"/>
    <w:rsid w:val="0051234B"/>
    <w:rsid w:val="00520AC0"/>
    <w:rsid w:val="00532E44"/>
    <w:rsid w:val="0053568B"/>
    <w:rsid w:val="00555AB1"/>
    <w:rsid w:val="00565755"/>
    <w:rsid w:val="005811C8"/>
    <w:rsid w:val="005817D0"/>
    <w:rsid w:val="00585A2C"/>
    <w:rsid w:val="00593522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83F50"/>
    <w:rsid w:val="00784E1F"/>
    <w:rsid w:val="007D57A9"/>
    <w:rsid w:val="00826DD2"/>
    <w:rsid w:val="008323D4"/>
    <w:rsid w:val="008327CC"/>
    <w:rsid w:val="008375B5"/>
    <w:rsid w:val="00841BAD"/>
    <w:rsid w:val="00850EDE"/>
    <w:rsid w:val="008909AB"/>
    <w:rsid w:val="008979C6"/>
    <w:rsid w:val="008A1578"/>
    <w:rsid w:val="008F0E0D"/>
    <w:rsid w:val="008F457A"/>
    <w:rsid w:val="008F6FB3"/>
    <w:rsid w:val="00913049"/>
    <w:rsid w:val="00913EBB"/>
    <w:rsid w:val="0092435E"/>
    <w:rsid w:val="00926920"/>
    <w:rsid w:val="0093069D"/>
    <w:rsid w:val="009654F0"/>
    <w:rsid w:val="00965845"/>
    <w:rsid w:val="00967F11"/>
    <w:rsid w:val="00982E38"/>
    <w:rsid w:val="0098792F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1010"/>
    <w:rsid w:val="00AB26D7"/>
    <w:rsid w:val="00AB2CE8"/>
    <w:rsid w:val="00AB79AE"/>
    <w:rsid w:val="00AC616B"/>
    <w:rsid w:val="00AE5325"/>
    <w:rsid w:val="00AE7B02"/>
    <w:rsid w:val="00AF26DC"/>
    <w:rsid w:val="00B36B38"/>
    <w:rsid w:val="00B46638"/>
    <w:rsid w:val="00B655B9"/>
    <w:rsid w:val="00B818A7"/>
    <w:rsid w:val="00B85E8B"/>
    <w:rsid w:val="00B94F36"/>
    <w:rsid w:val="00B97C8D"/>
    <w:rsid w:val="00BA72ED"/>
    <w:rsid w:val="00BB39AB"/>
    <w:rsid w:val="00BB3B56"/>
    <w:rsid w:val="00BB55B4"/>
    <w:rsid w:val="00BB6776"/>
    <w:rsid w:val="00BF1D8F"/>
    <w:rsid w:val="00C15C49"/>
    <w:rsid w:val="00C16084"/>
    <w:rsid w:val="00C16697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3145E"/>
    <w:rsid w:val="00D60CCA"/>
    <w:rsid w:val="00D84334"/>
    <w:rsid w:val="00DA3F21"/>
    <w:rsid w:val="00DB0EF2"/>
    <w:rsid w:val="00DB5BBC"/>
    <w:rsid w:val="00DC5306"/>
    <w:rsid w:val="00DE1106"/>
    <w:rsid w:val="00DE7C19"/>
    <w:rsid w:val="00DF1ED2"/>
    <w:rsid w:val="00E023F5"/>
    <w:rsid w:val="00E17EDD"/>
    <w:rsid w:val="00E50B23"/>
    <w:rsid w:val="00E67B16"/>
    <w:rsid w:val="00E71CBB"/>
    <w:rsid w:val="00EE5E19"/>
    <w:rsid w:val="00EF6FF6"/>
    <w:rsid w:val="00F04351"/>
    <w:rsid w:val="00F055CE"/>
    <w:rsid w:val="00F0723A"/>
    <w:rsid w:val="00F15279"/>
    <w:rsid w:val="00F17D57"/>
    <w:rsid w:val="00F26582"/>
    <w:rsid w:val="00F53530"/>
    <w:rsid w:val="00F712C9"/>
    <w:rsid w:val="00F9036E"/>
    <w:rsid w:val="00F94AA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procura&#231;&#227;o.cgzurique@itamaraty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209A8-2E6E-42DE-BB87-C99985BE4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conselheiro</cp:lastModifiedBy>
  <cp:revision>3</cp:revision>
  <cp:lastPrinted>2016-06-21T11:07:00Z</cp:lastPrinted>
  <dcterms:created xsi:type="dcterms:W3CDTF">2016-11-25T15:37:00Z</dcterms:created>
  <dcterms:modified xsi:type="dcterms:W3CDTF">2019-02-08T10:26:00Z</dcterms:modified>
</cp:coreProperties>
</file>