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8CF42" w14:textId="77777777" w:rsidR="0091722F" w:rsidRDefault="0091722F" w:rsidP="0091722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>Modelo</w:t>
      </w:r>
      <w:r>
        <w:rPr>
          <w:rFonts w:eastAsia="Times New Roman" w:cs="Times New Roman"/>
          <w:b/>
          <w:sz w:val="21"/>
          <w:szCs w:val="21"/>
          <w:lang w:val="pt-BR" w:eastAsia="en-GB"/>
        </w:rPr>
        <w:t>s</w:t>
      </w: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 de procuração </w:t>
      </w:r>
      <w:r w:rsidR="002401CD">
        <w:rPr>
          <w:rFonts w:eastAsia="Times New Roman" w:cs="Times New Roman"/>
          <w:b/>
          <w:sz w:val="21"/>
          <w:szCs w:val="21"/>
          <w:lang w:val="pt-BR" w:eastAsia="en-GB"/>
        </w:rPr>
        <w:t>-</w:t>
      </w:r>
      <w:r>
        <w:rPr>
          <w:rFonts w:eastAsia="Times New Roman" w:cs="Times New Roman"/>
          <w:b/>
          <w:sz w:val="21"/>
          <w:szCs w:val="21"/>
          <w:lang w:val="pt-BR" w:eastAsia="en-GB"/>
        </w:rPr>
        <w:t xml:space="preserve"> </w:t>
      </w:r>
      <w:r w:rsidR="002401CD">
        <w:rPr>
          <w:rFonts w:eastAsia="Times New Roman" w:cs="Times New Roman"/>
          <w:b/>
          <w:sz w:val="21"/>
          <w:szCs w:val="21"/>
          <w:lang w:val="pt-BR" w:eastAsia="en-GB"/>
        </w:rPr>
        <w:t>anuência para doação ou venda de imóvel entre ascendente e descendentes</w:t>
      </w:r>
    </w:p>
    <w:p w14:paraId="7513D6AA" w14:textId="77777777" w:rsidR="0091722F" w:rsidRDefault="0091722F" w:rsidP="0091722F">
      <w:pPr>
        <w:jc w:val="both"/>
        <w:rPr>
          <w:i/>
          <w:lang w:val="pt-BR"/>
        </w:rPr>
      </w:pPr>
    </w:p>
    <w:p w14:paraId="151F20BC" w14:textId="29347C49" w:rsidR="00AF53D3" w:rsidRDefault="00AF53D3" w:rsidP="00AF53D3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Pr="002E62C9">
        <w:rPr>
          <w:i/>
          <w:lang w:val="pt-BR"/>
        </w:rPr>
        <w:t>requerimento de procuração</w:t>
      </w:r>
      <w:r w:rsidR="00D14E7F">
        <w:rPr>
          <w:i/>
          <w:lang w:val="pt-BR"/>
        </w:rPr>
        <w:t xml:space="preserve"> no sistema e-consular</w:t>
      </w:r>
      <w:r>
        <w:rPr>
          <w:i/>
          <w:lang w:val="pt-BR"/>
        </w:rPr>
        <w:t>. A</w:t>
      </w:r>
      <w:r w:rsidRPr="002E62C9">
        <w:rPr>
          <w:i/>
          <w:lang w:val="pt-BR"/>
        </w:rPr>
        <w:t>dvogad</w:t>
      </w:r>
      <w:r>
        <w:rPr>
          <w:i/>
          <w:lang w:val="pt-BR"/>
        </w:rPr>
        <w:t xml:space="preserve">os, cartórios brasileiros ou </w:t>
      </w:r>
      <w:r w:rsidRPr="002E62C9">
        <w:rPr>
          <w:i/>
          <w:lang w:val="pt-BR"/>
        </w:rPr>
        <w:t>a instituição que irá receber a procuração</w:t>
      </w:r>
      <w:r>
        <w:rPr>
          <w:i/>
          <w:lang w:val="pt-BR"/>
        </w:rPr>
        <w:t xml:space="preserve"> devem</w:t>
      </w:r>
      <w:r w:rsidRPr="002E62C9">
        <w:rPr>
          <w:i/>
          <w:lang w:val="pt-BR"/>
        </w:rPr>
        <w:t xml:space="preserve"> ser consultados </w:t>
      </w:r>
      <w:r>
        <w:rPr>
          <w:i/>
          <w:lang w:val="pt-BR"/>
        </w:rPr>
        <w:t>previamente sobre a adequação do</w:t>
      </w:r>
      <w:r w:rsidRPr="002E62C9">
        <w:rPr>
          <w:i/>
          <w:lang w:val="pt-BR"/>
        </w:rPr>
        <w:t xml:space="preserve"> modelo </w:t>
      </w:r>
      <w:r>
        <w:rPr>
          <w:i/>
          <w:lang w:val="pt-BR"/>
        </w:rPr>
        <w:t>abaixo à finalidade da procuração.</w:t>
      </w:r>
    </w:p>
    <w:p w14:paraId="66379234" w14:textId="77777777" w:rsidR="0091722F" w:rsidRDefault="0091722F" w:rsidP="0091722F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7CF0C0C9" w14:textId="77777777" w:rsidR="00FD05D2" w:rsidRDefault="00FD05D2" w:rsidP="0091722F">
      <w:pPr>
        <w:jc w:val="both"/>
        <w:rPr>
          <w:i/>
          <w:lang w:val="pt-BR"/>
        </w:rPr>
      </w:pPr>
    </w:p>
    <w:p w14:paraId="3B20CE70" w14:textId="77777777" w:rsidR="002401CD" w:rsidRDefault="002401CD" w:rsidP="002401CD">
      <w:pPr>
        <w:jc w:val="both"/>
        <w:rPr>
          <w:lang w:val="pt-BR"/>
        </w:rPr>
      </w:pPr>
      <w:r w:rsidRPr="00342A0A">
        <w:rPr>
          <w:lang w:val="pt-BR"/>
        </w:rPr>
        <w:t>a quem confere poderes para o fim especial de, com</w:t>
      </w:r>
      <w:bookmarkStart w:id="0" w:name="_GoBack"/>
      <w:bookmarkEnd w:id="0"/>
      <w:r w:rsidRPr="00342A0A">
        <w:rPr>
          <w:lang w:val="pt-BR"/>
        </w:rPr>
        <w:t>o interv</w:t>
      </w:r>
      <w:r w:rsidR="00C10AE2">
        <w:rPr>
          <w:lang w:val="pt-BR"/>
        </w:rPr>
        <w:t>eniente na escritura de (</w:t>
      </w:r>
      <w:r w:rsidR="00C10AE2" w:rsidRPr="00C10AE2">
        <w:rPr>
          <w:i/>
          <w:lang w:val="pt-BR"/>
        </w:rPr>
        <w:t>doação</w:t>
      </w:r>
      <w:r w:rsidRPr="00C10AE2">
        <w:rPr>
          <w:i/>
          <w:lang w:val="pt-BR"/>
        </w:rPr>
        <w:t>, venda</w:t>
      </w:r>
      <w:r>
        <w:rPr>
          <w:lang w:val="pt-BR"/>
        </w:rPr>
        <w:t>) que seu(sua)(s) (</w:t>
      </w:r>
      <w:r w:rsidRPr="00385026">
        <w:rPr>
          <w:i/>
          <w:lang w:val="pt-BR"/>
        </w:rPr>
        <w:t>pai, mãe, pais</w:t>
      </w:r>
      <w:r w:rsidRPr="00342A0A">
        <w:rPr>
          <w:lang w:val="pt-BR"/>
        </w:rPr>
        <w:t>)</w:t>
      </w:r>
      <w:r>
        <w:rPr>
          <w:lang w:val="pt-BR"/>
        </w:rPr>
        <w:t xml:space="preserve"> ______</w:t>
      </w:r>
      <w:r w:rsidR="003F10BD">
        <w:rPr>
          <w:lang w:val="pt-BR"/>
        </w:rPr>
        <w:t xml:space="preserve"> [</w:t>
      </w:r>
      <w:r w:rsidRPr="00385026">
        <w:rPr>
          <w:i/>
          <w:lang w:val="pt-BR"/>
        </w:rPr>
        <w:t>nome completo do(s) doador(es) ou vendedor(es)</w:t>
      </w:r>
      <w:r w:rsidR="003F10BD">
        <w:rPr>
          <w:lang w:val="pt-BR"/>
        </w:rPr>
        <w:t>]</w:t>
      </w:r>
      <w:r w:rsidRPr="00342A0A">
        <w:rPr>
          <w:lang w:val="pt-BR"/>
        </w:rPr>
        <w:t xml:space="preserve"> faz a </w:t>
      </w:r>
      <w:r>
        <w:rPr>
          <w:lang w:val="pt-BR"/>
        </w:rPr>
        <w:t>______</w:t>
      </w:r>
      <w:r w:rsidRPr="00342A0A">
        <w:rPr>
          <w:lang w:val="pt-BR"/>
        </w:rPr>
        <w:t xml:space="preserve"> (</w:t>
      </w:r>
      <w:r w:rsidRPr="00385026">
        <w:rPr>
          <w:i/>
          <w:lang w:val="pt-BR"/>
        </w:rPr>
        <w:t>nome completo do donatário ou comprador</w:t>
      </w:r>
      <w:r w:rsidRPr="00342A0A">
        <w:rPr>
          <w:lang w:val="pt-BR"/>
        </w:rPr>
        <w:t xml:space="preserve">)  do(a) </w:t>
      </w:r>
      <w:r>
        <w:rPr>
          <w:lang w:val="pt-BR"/>
        </w:rPr>
        <w:t>______</w:t>
      </w:r>
      <w:r w:rsidRPr="00342A0A">
        <w:rPr>
          <w:lang w:val="pt-BR"/>
        </w:rPr>
        <w:t xml:space="preserve"> (</w:t>
      </w:r>
      <w:r w:rsidRPr="00385026">
        <w:rPr>
          <w:i/>
          <w:lang w:val="pt-BR"/>
        </w:rPr>
        <w:t>dados e endereço completo do imóvel</w:t>
      </w:r>
      <w:r w:rsidRPr="00342A0A">
        <w:rPr>
          <w:lang w:val="pt-BR"/>
        </w:rPr>
        <w:t xml:space="preserve">), </w:t>
      </w:r>
      <w:r>
        <w:rPr>
          <w:lang w:val="pt-BR"/>
        </w:rPr>
        <w:t>em nome do(a)(s) o</w:t>
      </w:r>
      <w:r w:rsidRPr="00342A0A">
        <w:rPr>
          <w:lang w:val="pt-BR"/>
        </w:rPr>
        <w:t>utorgante(s), dar sua anuência em caráter irrevogável para que o fato seja inteiramente válido, assinar a respectiva escritura e tornar expressa a declaração de concordância, praticando todos os atos necessários ao cumprimento deste mandato.</w:t>
      </w:r>
      <w:r w:rsidRPr="00385026">
        <w:rPr>
          <w:i/>
          <w:lang w:val="pt-BR"/>
        </w:rPr>
        <w:t xml:space="preserve"> </w:t>
      </w:r>
      <w:r w:rsidRPr="004318F5">
        <w:rPr>
          <w:i/>
          <w:lang w:val="pt-BR"/>
        </w:rPr>
        <w:t>(“Vedado o substabelecimento” ou “Autorizado o substabelecimento”</w:t>
      </w:r>
      <w:r>
        <w:rPr>
          <w:lang w:val="pt-BR"/>
        </w:rPr>
        <w:t>) ______. Mandato válido por (</w:t>
      </w:r>
      <w:r w:rsidRPr="004318F5">
        <w:rPr>
          <w:i/>
          <w:lang w:val="pt-BR"/>
        </w:rPr>
        <w:t>“prazo indeterminado” ou “por ____ anos/meses, a contar desta data”</w:t>
      </w:r>
      <w:r>
        <w:rPr>
          <w:lang w:val="pt-BR"/>
        </w:rPr>
        <w:t>) ______.</w:t>
      </w:r>
    </w:p>
    <w:p w14:paraId="749C7C6B" w14:textId="77777777" w:rsidR="0091722F" w:rsidRPr="00342A0A" w:rsidRDefault="0091722F" w:rsidP="0091722F">
      <w:pPr>
        <w:jc w:val="both"/>
        <w:rPr>
          <w:i/>
          <w:lang w:val="pt-BR"/>
        </w:rPr>
      </w:pPr>
    </w:p>
    <w:p w14:paraId="325E1DFE" w14:textId="77777777" w:rsidR="00545EFF" w:rsidRPr="0091722F" w:rsidRDefault="00545EFF">
      <w:pPr>
        <w:rPr>
          <w:lang w:val="pt-BR"/>
        </w:rPr>
      </w:pPr>
    </w:p>
    <w:sectPr w:rsidR="00545EFF" w:rsidRPr="0091722F" w:rsidSect="003E636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1A5802" w14:textId="77777777" w:rsidR="001E2EEC" w:rsidRDefault="001E2EEC" w:rsidP="0091722F">
      <w:pPr>
        <w:spacing w:after="0" w:line="240" w:lineRule="auto"/>
      </w:pPr>
      <w:r>
        <w:separator/>
      </w:r>
    </w:p>
  </w:endnote>
  <w:endnote w:type="continuationSeparator" w:id="0">
    <w:p w14:paraId="678B8804" w14:textId="77777777" w:rsidR="001E2EEC" w:rsidRDefault="001E2EEC" w:rsidP="0091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5249A5" w14:textId="77777777" w:rsidR="001E2EEC" w:rsidRDefault="001E2EEC" w:rsidP="0091722F">
      <w:pPr>
        <w:spacing w:after="0" w:line="240" w:lineRule="auto"/>
      </w:pPr>
      <w:r>
        <w:separator/>
      </w:r>
    </w:p>
  </w:footnote>
  <w:footnote w:type="continuationSeparator" w:id="0">
    <w:p w14:paraId="5698AEFC" w14:textId="77777777" w:rsidR="001E2EEC" w:rsidRDefault="001E2EEC" w:rsidP="00917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5930E" w14:textId="77777777" w:rsidR="0091722F" w:rsidRPr="000E5E95" w:rsidRDefault="0091722F" w:rsidP="0091722F">
    <w:pPr>
      <w:pStyle w:val="Cabealho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val="pt-BR" w:eastAsia="pt-BR"/>
      </w:rPr>
      <w:drawing>
        <wp:inline distT="0" distB="0" distL="0" distR="0" wp14:anchorId="7FA97314" wp14:editId="22B0B696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B75175" w14:textId="43A58013" w:rsidR="0091722F" w:rsidRPr="008F6FB3" w:rsidRDefault="0091722F" w:rsidP="0091722F">
    <w:pPr>
      <w:pStyle w:val="Cabealho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CONSULADO-GERAL DO BRASIL EM </w:t>
    </w:r>
    <w:r w:rsidR="00EB59C9">
      <w:rPr>
        <w:sz w:val="20"/>
        <w:szCs w:val="20"/>
        <w:lang w:val="pt-BR"/>
      </w:rPr>
      <w:t>ORLANDO</w:t>
    </w:r>
  </w:p>
  <w:p w14:paraId="7DBCD961" w14:textId="77777777" w:rsidR="0091722F" w:rsidRPr="00F9036E" w:rsidRDefault="0091722F" w:rsidP="0091722F">
    <w:pPr>
      <w:pStyle w:val="Cabealho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>
      <w:rPr>
        <w:sz w:val="20"/>
        <w:szCs w:val="20"/>
        <w:lang w:val="pt-BR"/>
      </w:rPr>
      <w:t>NOTARIAL</w:t>
    </w:r>
  </w:p>
  <w:p w14:paraId="50EC6363" w14:textId="77777777" w:rsidR="0091722F" w:rsidRDefault="009172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2F"/>
    <w:rsid w:val="001565AF"/>
    <w:rsid w:val="001E2EEC"/>
    <w:rsid w:val="002401CD"/>
    <w:rsid w:val="003E6365"/>
    <w:rsid w:val="003F10BD"/>
    <w:rsid w:val="00545EFF"/>
    <w:rsid w:val="006813A3"/>
    <w:rsid w:val="006D0AF2"/>
    <w:rsid w:val="00817FF4"/>
    <w:rsid w:val="008C742C"/>
    <w:rsid w:val="0091722F"/>
    <w:rsid w:val="00AF53D3"/>
    <w:rsid w:val="00C10AE2"/>
    <w:rsid w:val="00C14B53"/>
    <w:rsid w:val="00C3192A"/>
    <w:rsid w:val="00D14E7F"/>
    <w:rsid w:val="00E26016"/>
    <w:rsid w:val="00EB59C9"/>
    <w:rsid w:val="00EE4F08"/>
    <w:rsid w:val="00FD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22825"/>
  <w15:docId w15:val="{A7738B2A-6F04-42AF-A1FC-9717DF4F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2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22F"/>
  </w:style>
  <w:style w:type="paragraph" w:styleId="Rodap">
    <w:name w:val="footer"/>
    <w:basedOn w:val="Normal"/>
    <w:link w:val="RodapChar"/>
    <w:uiPriority w:val="99"/>
    <w:unhideWhenUsed/>
    <w:rsid w:val="00917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22F"/>
  </w:style>
  <w:style w:type="paragraph" w:styleId="Textodebalo">
    <w:name w:val="Balloon Text"/>
    <w:basedOn w:val="Normal"/>
    <w:link w:val="TextodebaloChar"/>
    <w:uiPriority w:val="99"/>
    <w:semiHidden/>
    <w:unhideWhenUsed/>
    <w:rsid w:val="00C10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0A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Barros</dc:creator>
  <cp:keywords/>
  <dc:description/>
  <cp:lastModifiedBy>Janaina Gomes Fontes</cp:lastModifiedBy>
  <cp:revision>3</cp:revision>
  <dcterms:created xsi:type="dcterms:W3CDTF">2023-12-18T20:14:00Z</dcterms:created>
  <dcterms:modified xsi:type="dcterms:W3CDTF">2023-12-18T20:14:00Z</dcterms:modified>
</cp:coreProperties>
</file>