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75" w:rsidRPr="00923A9B" w:rsidRDefault="00EA1875" w:rsidP="00923A9B">
      <w:pPr>
        <w:tabs>
          <w:tab w:val="left" w:pos="6539"/>
        </w:tabs>
        <w:jc w:val="both"/>
        <w:rPr>
          <w:b/>
          <w:smallCaps/>
        </w:rPr>
      </w:pPr>
      <w:r w:rsidRPr="00923A9B">
        <w:rPr>
          <w:b/>
          <w:smallCaps/>
        </w:rPr>
        <w:t>assinar escritura de doação de imóvel</w:t>
      </w:r>
      <w:r>
        <w:rPr>
          <w:b/>
          <w:smallCaps/>
        </w:rPr>
        <w:tab/>
      </w:r>
    </w:p>
    <w:p w:rsidR="00EA1875" w:rsidRDefault="00EA1875" w:rsidP="001F75A8">
      <w:pPr>
        <w:jc w:val="both"/>
      </w:pPr>
    </w:p>
    <w:p w:rsidR="00EA1875" w:rsidRDefault="00EA1875" w:rsidP="001F75A8">
      <w:pPr>
        <w:jc w:val="both"/>
      </w:pPr>
    </w:p>
    <w:p w:rsidR="00EA1875" w:rsidRDefault="00EA1875" w:rsidP="001F75A8">
      <w:pPr>
        <w:jc w:val="both"/>
      </w:pPr>
      <w:r>
        <w:t xml:space="preserve">a quem confere poderes especiais para: a) assinar escritura de doação do apartamento localizado na Av................., Apto......, ........., Município do ......................, Estado do ............... doado por </w:t>
      </w:r>
      <w:r>
        <w:rPr>
          <w:b/>
        </w:rPr>
        <w:t>(nome doador)</w:t>
      </w:r>
      <w:r>
        <w:t xml:space="preserve">, pai dela outorgante, concordando com cálculos, valores; b) representá-la perante tabelionatos, registros públicos e repartições públicas em geral, em nome dela outorgante, fazer declarações de bens, juntada e retirada de documentos que necessário for; praticar enfim, todos os demais atos necessários ao perfeito desempenho deste mandato, que poderá ser substabelecido no todo ou em parte, a quem convier. </w:t>
      </w:r>
    </w:p>
    <w:p w:rsidR="00EA1875" w:rsidRDefault="00EA1875"/>
    <w:p w:rsidR="00EA1875" w:rsidRDefault="00EA1875" w:rsidP="005939A0">
      <w:pPr>
        <w:jc w:val="both"/>
        <w:rPr>
          <w:rFonts w:ascii="Arial" w:hAnsi="Arial" w:cs="Arial"/>
          <w:sz w:val="20"/>
        </w:rPr>
      </w:pPr>
    </w:p>
    <w:p w:rsidR="00EA1875" w:rsidRDefault="00EA1875" w:rsidP="005939A0">
      <w:pPr>
        <w:jc w:val="both"/>
        <w:rPr>
          <w:rFonts w:ascii="Arial" w:hAnsi="Arial" w:cs="Arial"/>
          <w:sz w:val="22"/>
        </w:rPr>
      </w:pPr>
    </w:p>
    <w:p w:rsidR="00EA1875" w:rsidRDefault="00EA1875" w:rsidP="005939A0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.6pt;width:450pt;height:189pt;z-index:-251658240">
            <v:textbox>
              <w:txbxContent>
                <w:p w:rsidR="00EA1875" w:rsidRDefault="00EA1875" w:rsidP="005939A0"/>
              </w:txbxContent>
            </v:textbox>
          </v:shape>
        </w:pict>
      </w:r>
    </w:p>
    <w:p w:rsidR="00EA1875" w:rsidRDefault="00EA1875" w:rsidP="005939A0">
      <w:pPr>
        <w:pStyle w:val="Default"/>
        <w:ind w:left="140" w:right="120"/>
        <w:jc w:val="both"/>
        <w:rPr>
          <w:sz w:val="20"/>
          <w:szCs w:val="20"/>
          <w:lang w:val="pt-BR"/>
        </w:rPr>
      </w:pPr>
      <w:r>
        <w:rPr>
          <w:lang w:val="pt-BR"/>
        </w:rPr>
        <w:t xml:space="preserve"> </w:t>
      </w:r>
      <w:r>
        <w:rPr>
          <w:b/>
          <w:bCs/>
          <w:sz w:val="20"/>
          <w:szCs w:val="20"/>
          <w:lang w:val="pt-BR"/>
        </w:rPr>
        <w:t xml:space="preserve">Observações: </w:t>
      </w:r>
    </w:p>
    <w:p w:rsidR="00EA1875" w:rsidRDefault="00EA1875" w:rsidP="005939A0">
      <w:pPr>
        <w:pStyle w:val="Default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1. O texto acima é um </w:t>
      </w:r>
      <w:r>
        <w:rPr>
          <w:sz w:val="20"/>
          <w:szCs w:val="20"/>
          <w:u w:val="single"/>
          <w:lang w:val="pt-BR"/>
        </w:rPr>
        <w:t xml:space="preserve">modelo </w:t>
      </w:r>
      <w:r>
        <w:rPr>
          <w:sz w:val="20"/>
          <w:szCs w:val="20"/>
          <w:lang w:val="pt-BR"/>
        </w:rPr>
        <w:t xml:space="preserve">que serve tão somente como orientação para os interessados. Caso queiram utilizá-lo como poderes para sua procuração, poderão fazê-lo, mas </w:t>
      </w:r>
      <w:r>
        <w:rPr>
          <w:sz w:val="20"/>
          <w:szCs w:val="20"/>
          <w:u w:val="single"/>
          <w:lang w:val="pt-BR"/>
        </w:rPr>
        <w:t>a responsabilidade sobre o conteúdo do texto é toda dos outorgantes</w:t>
      </w:r>
      <w:r>
        <w:rPr>
          <w:sz w:val="20"/>
          <w:szCs w:val="20"/>
          <w:lang w:val="pt-BR"/>
        </w:rPr>
        <w:t xml:space="preserve">. </w:t>
      </w:r>
    </w:p>
    <w:p w:rsidR="00EA1875" w:rsidRDefault="00EA1875" w:rsidP="005939A0">
      <w:pPr>
        <w:pStyle w:val="Default"/>
        <w:spacing w:before="120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2. </w:t>
      </w:r>
      <w:r>
        <w:rPr>
          <w:b/>
          <w:bCs/>
          <w:sz w:val="20"/>
          <w:szCs w:val="20"/>
          <w:lang w:val="pt-BR"/>
        </w:rPr>
        <w:t xml:space="preserve">Caso queira colocar um prazo de validade na procuração, indique: </w:t>
      </w:r>
      <w:r>
        <w:rPr>
          <w:sz w:val="20"/>
          <w:szCs w:val="20"/>
          <w:lang w:val="pt-BR"/>
        </w:rPr>
        <w:t xml:space="preserve">Válido até o dia _____/____/20____. (Com exceção de procurações cujo prazo é determinado por lei, como para a realização de casamentos (em que o prazo é de 90 dias), em geral as procurações têm validade por tempo indeterminado, </w:t>
      </w:r>
      <w:r>
        <w:rPr>
          <w:b/>
          <w:bCs/>
          <w:sz w:val="20"/>
          <w:szCs w:val="20"/>
          <w:lang w:val="pt-BR"/>
        </w:rPr>
        <w:t>salvo quando é explícito em seu texto, a pedido do outorgante, o seu prazo de validade.</w:t>
      </w:r>
      <w:r>
        <w:rPr>
          <w:sz w:val="20"/>
          <w:szCs w:val="20"/>
          <w:lang w:val="pt-BR"/>
        </w:rPr>
        <w:t xml:space="preserve">) </w:t>
      </w:r>
    </w:p>
    <w:p w:rsidR="00EA1875" w:rsidRDefault="00EA1875" w:rsidP="005939A0">
      <w:pPr>
        <w:pStyle w:val="Default"/>
        <w:spacing w:before="120"/>
        <w:ind w:left="420" w:right="120" w:hanging="28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3. </w:t>
      </w:r>
      <w:r>
        <w:rPr>
          <w:b/>
          <w:bCs/>
          <w:sz w:val="20"/>
          <w:szCs w:val="20"/>
          <w:lang w:val="pt-BR"/>
        </w:rPr>
        <w:t>Quer colocar no texto da procuração a opção de substabelecimento</w:t>
      </w:r>
      <w:r>
        <w:rPr>
          <w:sz w:val="20"/>
          <w:szCs w:val="20"/>
          <w:lang w:val="pt-BR"/>
        </w:rPr>
        <w:t xml:space="preserve">? Em caso positivo, marque no sim 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2"/>
        </w:rPr>
        <w:sym w:font="Wingdings" w:char="F06F"/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0"/>
          <w:szCs w:val="20"/>
          <w:lang w:val="pt-BR"/>
        </w:rPr>
        <w:t xml:space="preserve">Sim </w:t>
      </w:r>
      <w:r>
        <w:rPr>
          <w:sz w:val="20"/>
          <w:szCs w:val="20"/>
          <w:lang w:val="pt-BR"/>
        </w:rPr>
        <w:t xml:space="preserve">(Substabelecimento é a forma utilizada pelo procurador de colocar outra pessoa em seu lugar para a execução de um mandato recebido do outorgante.) </w:t>
      </w:r>
    </w:p>
    <w:p w:rsidR="00EA1875" w:rsidRDefault="00EA1875" w:rsidP="005939A0">
      <w:pPr>
        <w:jc w:val="both"/>
        <w:rPr>
          <w:b/>
          <w:bCs/>
          <w:sz w:val="20"/>
        </w:rPr>
      </w:pPr>
    </w:p>
    <w:p w:rsidR="00EA1875" w:rsidRPr="00135E3C" w:rsidRDefault="00EA1875" w:rsidP="005939A0">
      <w:pPr>
        <w:jc w:val="both"/>
        <w:rPr>
          <w:b/>
          <w:bCs/>
          <w:sz w:val="20"/>
        </w:rPr>
      </w:pPr>
    </w:p>
    <w:p w:rsidR="00EA1875" w:rsidRPr="00135E3C" w:rsidRDefault="00EA1875" w:rsidP="005939A0">
      <w:pPr>
        <w:jc w:val="both"/>
        <w:rPr>
          <w:b/>
          <w:bCs/>
          <w:sz w:val="20"/>
        </w:rPr>
      </w:pPr>
    </w:p>
    <w:p w:rsidR="00EA1875" w:rsidRDefault="00EA1875" w:rsidP="005939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____________________, _________ de ____________________ de 20____</w:t>
      </w:r>
    </w:p>
    <w:p w:rsidR="00EA1875" w:rsidRPr="00135E3C" w:rsidRDefault="00EA1875" w:rsidP="005939A0">
      <w:pPr>
        <w:jc w:val="both"/>
        <w:rPr>
          <w:rFonts w:ascii="Arial" w:hAnsi="Arial" w:cs="Arial"/>
          <w:sz w:val="20"/>
        </w:rPr>
      </w:pPr>
    </w:p>
    <w:p w:rsidR="00EA1875" w:rsidRDefault="00EA1875"/>
    <w:sectPr w:rsidR="00EA1875" w:rsidSect="0010013C">
      <w:pgSz w:w="11907" w:h="16840" w:code="9"/>
      <w:pgMar w:top="2268" w:right="1418" w:bottom="1134" w:left="20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F10"/>
    <w:rsid w:val="0002436E"/>
    <w:rsid w:val="00031CC0"/>
    <w:rsid w:val="0010013C"/>
    <w:rsid w:val="00135E3C"/>
    <w:rsid w:val="00155DEE"/>
    <w:rsid w:val="001913CE"/>
    <w:rsid w:val="001E4ABC"/>
    <w:rsid w:val="001F75A8"/>
    <w:rsid w:val="0024516C"/>
    <w:rsid w:val="002E61D8"/>
    <w:rsid w:val="002E6F8E"/>
    <w:rsid w:val="00313EA2"/>
    <w:rsid w:val="00317A0B"/>
    <w:rsid w:val="00395938"/>
    <w:rsid w:val="00411F44"/>
    <w:rsid w:val="00432569"/>
    <w:rsid w:val="004E0DA8"/>
    <w:rsid w:val="005939A0"/>
    <w:rsid w:val="005953AA"/>
    <w:rsid w:val="005B396E"/>
    <w:rsid w:val="006D75D1"/>
    <w:rsid w:val="006F35D8"/>
    <w:rsid w:val="00716FA5"/>
    <w:rsid w:val="00717D76"/>
    <w:rsid w:val="007200EF"/>
    <w:rsid w:val="007B34CC"/>
    <w:rsid w:val="00817053"/>
    <w:rsid w:val="008E7568"/>
    <w:rsid w:val="00923A9B"/>
    <w:rsid w:val="009C129F"/>
    <w:rsid w:val="00A66B30"/>
    <w:rsid w:val="00BD4E80"/>
    <w:rsid w:val="00BF3DC9"/>
    <w:rsid w:val="00C44571"/>
    <w:rsid w:val="00C7526E"/>
    <w:rsid w:val="00CB1C10"/>
    <w:rsid w:val="00CB4809"/>
    <w:rsid w:val="00D75CC3"/>
    <w:rsid w:val="00DA2F10"/>
    <w:rsid w:val="00DB2F91"/>
    <w:rsid w:val="00DD3062"/>
    <w:rsid w:val="00EA1875"/>
    <w:rsid w:val="00EE4803"/>
    <w:rsid w:val="00F37DBD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10"/>
    <w:rPr>
      <w:rFonts w:ascii="Verdana" w:eastAsia="Times New Roman" w:hAnsi="Verdana"/>
      <w:sz w:val="28"/>
      <w:szCs w:val="20"/>
      <w:lang w:val="pt-BR"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F10"/>
    <w:pPr>
      <w:keepNext/>
      <w:jc w:val="both"/>
      <w:outlineLvl w:val="1"/>
    </w:pPr>
    <w:rPr>
      <w:rFonts w:ascii="Arial" w:hAnsi="Arial"/>
      <w:b/>
      <w:cap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2F10"/>
    <w:rPr>
      <w:rFonts w:ascii="Arial" w:hAnsi="Arial" w:cs="Times New Roman"/>
      <w:b/>
      <w:caps/>
      <w:sz w:val="20"/>
      <w:szCs w:val="20"/>
      <w:lang w:eastAsia="pt-BR"/>
    </w:rPr>
  </w:style>
  <w:style w:type="paragraph" w:customStyle="1" w:styleId="Default">
    <w:name w:val="Default"/>
    <w:uiPriority w:val="99"/>
    <w:rsid w:val="00593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246</Words>
  <Characters>1404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DE PROCURAÇÃO</dc:title>
  <dc:subject/>
  <dc:creator>Almeida Alvarenga</dc:creator>
  <cp:keywords/>
  <dc:description/>
  <cp:lastModifiedBy>sonia.oliveira</cp:lastModifiedBy>
  <cp:revision>2</cp:revision>
  <cp:lastPrinted>2012-01-17T18:17:00Z</cp:lastPrinted>
  <dcterms:created xsi:type="dcterms:W3CDTF">2017-06-16T13:01:00Z</dcterms:created>
  <dcterms:modified xsi:type="dcterms:W3CDTF">2017-06-16T13:01:00Z</dcterms:modified>
</cp:coreProperties>
</file>