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69A83" w14:textId="0862FC1A" w:rsidR="00CB66F7" w:rsidRPr="0043677C" w:rsidRDefault="001E3F9F" w:rsidP="00CB66F7">
      <w:pPr>
        <w:jc w:val="center"/>
        <w:rPr>
          <w:rFonts w:cstheme="minorHAnsi"/>
          <w:b/>
          <w:bCs/>
          <w:color w:val="000000" w:themeColor="text1"/>
          <w:sz w:val="52"/>
          <w:szCs w:val="52"/>
        </w:rPr>
      </w:pPr>
      <w:r w:rsidRPr="0043677C">
        <w:rPr>
          <w:rFonts w:cstheme="minorHAnsi"/>
          <w:noProof/>
        </w:rPr>
        <w:drawing>
          <wp:anchor distT="0" distB="0" distL="114300" distR="114300" simplePos="0" relativeHeight="251658240" behindDoc="0" locked="0" layoutInCell="1" allowOverlap="1" wp14:anchorId="03D8E484" wp14:editId="2D310D21">
            <wp:simplePos x="0" y="0"/>
            <wp:positionH relativeFrom="column">
              <wp:posOffset>2371725</wp:posOffset>
            </wp:positionH>
            <wp:positionV relativeFrom="paragraph">
              <wp:posOffset>-1788160</wp:posOffset>
            </wp:positionV>
            <wp:extent cx="1411605" cy="1411605"/>
            <wp:effectExtent l="0" t="0" r="0" b="0"/>
            <wp:wrapNone/>
            <wp:docPr id="7649666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66613" name="Imagem 7649666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1605" cy="1411605"/>
                    </a:xfrm>
                    <a:prstGeom prst="rect">
                      <a:avLst/>
                    </a:prstGeom>
                  </pic:spPr>
                </pic:pic>
              </a:graphicData>
            </a:graphic>
            <wp14:sizeRelH relativeFrom="page">
              <wp14:pctWidth>0</wp14:pctWidth>
            </wp14:sizeRelH>
            <wp14:sizeRelV relativeFrom="page">
              <wp14:pctHeight>0</wp14:pctHeight>
            </wp14:sizeRelV>
          </wp:anchor>
        </w:drawing>
      </w:r>
      <w:r w:rsidR="00CB66F7" w:rsidRPr="0043677C">
        <w:rPr>
          <w:rFonts w:cstheme="minorHAnsi"/>
          <w:b/>
          <w:bCs/>
          <w:color w:val="000000" w:themeColor="text1"/>
          <w:sz w:val="52"/>
          <w:szCs w:val="52"/>
        </w:rPr>
        <w:t>ZOPACAS</w:t>
      </w:r>
    </w:p>
    <w:p w14:paraId="5149E167" w14:textId="77777777" w:rsidR="00CB66F7" w:rsidRPr="0043677C" w:rsidRDefault="00CB66F7" w:rsidP="00CB66F7">
      <w:pPr>
        <w:jc w:val="center"/>
        <w:rPr>
          <w:rFonts w:cstheme="minorHAnsi"/>
          <w:b/>
          <w:bCs/>
          <w:color w:val="000000" w:themeColor="text1"/>
          <w:sz w:val="40"/>
          <w:szCs w:val="40"/>
        </w:rPr>
      </w:pPr>
    </w:p>
    <w:p w14:paraId="3222EFA8" w14:textId="1D2CB082" w:rsidR="00125117" w:rsidRPr="0043677C" w:rsidRDefault="00CB66F7" w:rsidP="00CB66F7">
      <w:pPr>
        <w:jc w:val="center"/>
        <w:rPr>
          <w:rFonts w:cstheme="minorHAnsi"/>
          <w:b/>
          <w:bCs/>
          <w:color w:val="000000" w:themeColor="text1"/>
          <w:sz w:val="36"/>
          <w:szCs w:val="36"/>
        </w:rPr>
      </w:pPr>
      <w:r w:rsidRPr="0043677C">
        <w:rPr>
          <w:rFonts w:cstheme="minorHAnsi"/>
          <w:b/>
          <w:bCs/>
          <w:color w:val="000000" w:themeColor="text1"/>
          <w:sz w:val="40"/>
          <w:szCs w:val="40"/>
        </w:rPr>
        <w:t>Annex to the Rio de Janeiro Cooperation Strategy</w:t>
      </w:r>
    </w:p>
    <w:p w14:paraId="2D587D9D" w14:textId="77777777" w:rsidR="00CB66F7" w:rsidRPr="0043677C" w:rsidRDefault="00CB66F7" w:rsidP="00CB66F7">
      <w:pPr>
        <w:jc w:val="center"/>
        <w:rPr>
          <w:rFonts w:cstheme="minorHAnsi"/>
          <w:b/>
          <w:bCs/>
          <w:color w:val="000000" w:themeColor="text1"/>
          <w:sz w:val="72"/>
          <w:szCs w:val="72"/>
        </w:rPr>
      </w:pPr>
    </w:p>
    <w:p w14:paraId="037D793F" w14:textId="6FEAA993" w:rsidR="00CB66F7" w:rsidRPr="0043677C" w:rsidRDefault="00CB66F7" w:rsidP="001202F0">
      <w:pPr>
        <w:pBdr>
          <w:top w:val="single" w:sz="4" w:space="1" w:color="auto"/>
          <w:left w:val="single" w:sz="4" w:space="4" w:color="auto"/>
          <w:bottom w:val="single" w:sz="4" w:space="1" w:color="auto"/>
          <w:right w:val="single" w:sz="4" w:space="4" w:color="auto"/>
        </w:pBdr>
        <w:jc w:val="center"/>
        <w:rPr>
          <w:rFonts w:cstheme="minorHAnsi"/>
          <w:color w:val="000000" w:themeColor="text1"/>
          <w:sz w:val="24"/>
          <w:szCs w:val="24"/>
          <w:lang w:val="en-US"/>
        </w:rPr>
      </w:pPr>
      <w:r w:rsidRPr="0043677C">
        <w:rPr>
          <w:rFonts w:cstheme="minorHAnsi"/>
          <w:color w:val="000000" w:themeColor="text1"/>
          <w:sz w:val="24"/>
          <w:szCs w:val="24"/>
          <w:lang w:val="en-US"/>
        </w:rPr>
        <w:t xml:space="preserve">This </w:t>
      </w:r>
      <w:r w:rsidR="001202F0" w:rsidRPr="0043677C">
        <w:rPr>
          <w:rFonts w:cstheme="minorHAnsi"/>
          <w:color w:val="000000" w:themeColor="text1"/>
          <w:sz w:val="24"/>
          <w:szCs w:val="24"/>
          <w:lang w:val="en-US"/>
        </w:rPr>
        <w:t>document, as presented by Brazil, is an annex to the Rio de Janeiro Cooperation Strategy, adopted on the occasion of the Ninth Ministerial Meeting of ZOPACAS, held on 8–9 April 2026. It contains an initial compilation of concrete actions proposed under the Cluster Programs referred to in the Strategy. It is a working document, currently under development and subject to further refinement, as well as to suggestions and improvements from other ZOPACAS countries.</w:t>
      </w:r>
    </w:p>
    <w:p w14:paraId="2030BDEE" w14:textId="361815F7" w:rsidR="00CB66F7" w:rsidRPr="0043677C" w:rsidRDefault="00CB66F7" w:rsidP="00CB66F7">
      <w:pPr>
        <w:jc w:val="center"/>
        <w:rPr>
          <w:rFonts w:cstheme="minorHAnsi"/>
          <w:color w:val="000000" w:themeColor="text1"/>
          <w:sz w:val="24"/>
          <w:szCs w:val="24"/>
          <w:lang w:val="en-US"/>
        </w:rPr>
        <w:sectPr w:rsidR="00CB66F7" w:rsidRPr="0043677C" w:rsidSect="00CB66F7">
          <w:footerReference w:type="even" r:id="rId9"/>
          <w:footerReference w:type="default" r:id="rId10"/>
          <w:pgSz w:w="11906" w:h="16838"/>
          <w:pgMar w:top="1440" w:right="1077" w:bottom="1134" w:left="1077" w:header="567" w:footer="567" w:gutter="0"/>
          <w:cols w:space="708"/>
          <w:vAlign w:val="center"/>
          <w:docGrid w:linePitch="360"/>
        </w:sectPr>
      </w:pPr>
    </w:p>
    <w:p w14:paraId="5EE8F3B3" w14:textId="1F528932" w:rsidR="00125117" w:rsidRPr="0043677C" w:rsidRDefault="00125117" w:rsidP="00815D74">
      <w:pPr>
        <w:spacing w:after="480"/>
        <w:jc w:val="center"/>
        <w:rPr>
          <w:rFonts w:cstheme="minorHAnsi"/>
          <w:b/>
          <w:bCs/>
          <w:color w:val="000000" w:themeColor="text1"/>
          <w:sz w:val="24"/>
          <w:szCs w:val="24"/>
          <w:lang w:val="en-US"/>
        </w:rPr>
      </w:pPr>
      <w:r w:rsidRPr="0043677C">
        <w:rPr>
          <w:rFonts w:cstheme="minorHAnsi"/>
          <w:b/>
          <w:bCs/>
          <w:color w:val="000000" w:themeColor="text1"/>
          <w:sz w:val="24"/>
          <w:szCs w:val="24"/>
          <w:lang w:val="en-US"/>
        </w:rPr>
        <w:lastRenderedPageBreak/>
        <w:t>Table of Contents</w:t>
      </w:r>
    </w:p>
    <w:p w14:paraId="2E3129FA" w14:textId="36F70657" w:rsidR="0043677C" w:rsidRPr="0043677C" w:rsidRDefault="00CB64F3">
      <w:pPr>
        <w:pStyle w:val="Sumrio1"/>
        <w:rPr>
          <w:rFonts w:asciiTheme="minorHAnsi" w:eastAsiaTheme="minorEastAsia" w:hAnsiTheme="minorHAnsi" w:cstheme="minorHAnsi"/>
          <w:b w:val="0"/>
          <w:bCs w:val="0"/>
          <w:kern w:val="2"/>
          <w:szCs w:val="24"/>
          <w:lang w:eastAsia="zh-CN"/>
          <w14:ligatures w14:val="standardContextual"/>
        </w:rPr>
      </w:pPr>
      <w:r w:rsidRPr="0043677C">
        <w:rPr>
          <w:rFonts w:asciiTheme="minorHAnsi" w:hAnsiTheme="minorHAnsi" w:cstheme="minorHAnsi"/>
          <w:color w:val="000000" w:themeColor="text1"/>
          <w:szCs w:val="24"/>
          <w:lang w:val="en-US"/>
        </w:rPr>
        <w:fldChar w:fldCharType="begin"/>
      </w:r>
      <w:r w:rsidRPr="0043677C">
        <w:rPr>
          <w:rFonts w:asciiTheme="minorHAnsi" w:hAnsiTheme="minorHAnsi" w:cstheme="minorHAnsi"/>
          <w:color w:val="000000" w:themeColor="text1"/>
          <w:szCs w:val="24"/>
          <w:lang w:val="en-US"/>
        </w:rPr>
        <w:instrText xml:space="preserve"> TOC \o "1-3" \h \z \u </w:instrText>
      </w:r>
      <w:r w:rsidRPr="0043677C">
        <w:rPr>
          <w:rFonts w:asciiTheme="minorHAnsi" w:hAnsiTheme="minorHAnsi" w:cstheme="minorHAnsi"/>
          <w:color w:val="000000" w:themeColor="text1"/>
          <w:szCs w:val="24"/>
          <w:lang w:val="en-US"/>
        </w:rPr>
        <w:fldChar w:fldCharType="separate"/>
      </w:r>
      <w:hyperlink w:anchor="_Toc226617218" w:history="1">
        <w:r w:rsidR="0043677C" w:rsidRPr="0043677C">
          <w:rPr>
            <w:rStyle w:val="Hyperlink"/>
            <w:rFonts w:asciiTheme="minorHAnsi" w:hAnsiTheme="minorHAnsi" w:cstheme="minorHAnsi"/>
          </w:rPr>
          <w:t>Cluster Program 1: Establishment of the Outer Limits of the Continental Shelf</w:t>
        </w:r>
        <w:r w:rsidR="0043677C" w:rsidRPr="0043677C">
          <w:rPr>
            <w:rFonts w:asciiTheme="minorHAnsi" w:hAnsiTheme="minorHAnsi" w:cstheme="minorHAnsi"/>
            <w:webHidden/>
          </w:rPr>
          <w:tab/>
        </w:r>
        <w:r w:rsidR="0043677C" w:rsidRPr="0043677C">
          <w:rPr>
            <w:rFonts w:asciiTheme="minorHAnsi" w:hAnsiTheme="minorHAnsi" w:cstheme="minorHAnsi"/>
            <w:webHidden/>
          </w:rPr>
          <w:fldChar w:fldCharType="begin"/>
        </w:r>
        <w:r w:rsidR="0043677C" w:rsidRPr="0043677C">
          <w:rPr>
            <w:rFonts w:asciiTheme="minorHAnsi" w:hAnsiTheme="minorHAnsi" w:cstheme="minorHAnsi"/>
            <w:webHidden/>
          </w:rPr>
          <w:instrText xml:space="preserve"> PAGEREF _Toc226617218 \h </w:instrText>
        </w:r>
        <w:r w:rsidR="0043677C" w:rsidRPr="0043677C">
          <w:rPr>
            <w:rFonts w:asciiTheme="minorHAnsi" w:hAnsiTheme="minorHAnsi" w:cstheme="minorHAnsi"/>
            <w:webHidden/>
          </w:rPr>
        </w:r>
        <w:r w:rsidR="0043677C" w:rsidRPr="0043677C">
          <w:rPr>
            <w:rFonts w:asciiTheme="minorHAnsi" w:hAnsiTheme="minorHAnsi" w:cstheme="minorHAnsi"/>
            <w:webHidden/>
          </w:rPr>
          <w:fldChar w:fldCharType="separate"/>
        </w:r>
        <w:r w:rsidR="00351950">
          <w:rPr>
            <w:rFonts w:asciiTheme="minorHAnsi" w:hAnsiTheme="minorHAnsi" w:cstheme="minorHAnsi"/>
            <w:webHidden/>
          </w:rPr>
          <w:t>4</w:t>
        </w:r>
        <w:r w:rsidR="0043677C" w:rsidRPr="0043677C">
          <w:rPr>
            <w:rFonts w:asciiTheme="minorHAnsi" w:hAnsiTheme="minorHAnsi" w:cstheme="minorHAnsi"/>
            <w:webHidden/>
          </w:rPr>
          <w:fldChar w:fldCharType="end"/>
        </w:r>
      </w:hyperlink>
    </w:p>
    <w:p w14:paraId="2F2421A8" w14:textId="5F030EAC"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19" w:history="1">
        <w:r w:rsidRPr="0043677C">
          <w:rPr>
            <w:rStyle w:val="Hyperlink"/>
            <w:rFonts w:asciiTheme="minorHAnsi" w:hAnsiTheme="minorHAnsi" w:cstheme="minorHAnsi"/>
          </w:rPr>
          <w:t>ACTION 1: Workshop on best practices related to submitting applications for the extension of the continental shelf</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_Toc226617219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4</w:t>
        </w:r>
        <w:r w:rsidRPr="0043677C">
          <w:rPr>
            <w:rFonts w:asciiTheme="minorHAnsi" w:hAnsiTheme="minorHAnsi" w:cstheme="minorHAnsi"/>
            <w:webHidden/>
          </w:rPr>
          <w:fldChar w:fldCharType="end"/>
        </w:r>
      </w:hyperlink>
    </w:p>
    <w:p w14:paraId="182BE899" w14:textId="02AE4808"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20" w:history="1">
        <w:r w:rsidRPr="0043677C">
          <w:rPr>
            <w:rStyle w:val="Hyperlink"/>
            <w:rFonts w:asciiTheme="minorHAnsi" w:hAnsiTheme="minorHAnsi" w:cstheme="minorHAnsi"/>
          </w:rPr>
          <w:t>ACTION 2: Workshop on the Law of the Sea and Continental Shelf Extension</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_Toc226617220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5</w:t>
        </w:r>
        <w:r w:rsidRPr="0043677C">
          <w:rPr>
            <w:rFonts w:asciiTheme="minorHAnsi" w:hAnsiTheme="minorHAnsi" w:cstheme="minorHAnsi"/>
            <w:webHidden/>
          </w:rPr>
          <w:fldChar w:fldCharType="end"/>
        </w:r>
      </w:hyperlink>
    </w:p>
    <w:p w14:paraId="678702C2" w14:textId="7E924887"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21" w:history="1">
        <w:r w:rsidRPr="0043677C">
          <w:rPr>
            <w:rStyle w:val="Hyperlink"/>
            <w:rFonts w:asciiTheme="minorHAnsi" w:hAnsiTheme="minorHAnsi" w:cstheme="minorHAnsi"/>
          </w:rPr>
          <w:t>ACTION 3: Theoretical-Practical Course on the Determination of the Outer Limits of the Continental Shelf</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_Toc226617221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6</w:t>
        </w:r>
        <w:r w:rsidRPr="0043677C">
          <w:rPr>
            <w:rFonts w:asciiTheme="minorHAnsi" w:hAnsiTheme="minorHAnsi" w:cstheme="minorHAnsi"/>
            <w:webHidden/>
          </w:rPr>
          <w:fldChar w:fldCharType="end"/>
        </w:r>
      </w:hyperlink>
    </w:p>
    <w:p w14:paraId="4181A9C3" w14:textId="7EE16321" w:rsidR="0043677C" w:rsidRPr="0043677C" w:rsidRDefault="0043677C">
      <w:pPr>
        <w:pStyle w:val="Sumrio1"/>
        <w:rPr>
          <w:rFonts w:asciiTheme="minorHAnsi" w:eastAsiaTheme="minorEastAsia" w:hAnsiTheme="minorHAnsi" w:cstheme="minorHAnsi"/>
          <w:b w:val="0"/>
          <w:bCs w:val="0"/>
          <w:kern w:val="2"/>
          <w:szCs w:val="24"/>
          <w:lang w:eastAsia="zh-CN"/>
          <w14:ligatures w14:val="standardContextual"/>
        </w:rPr>
      </w:pPr>
      <w:hyperlink w:anchor="_Toc226617222" w:history="1">
        <w:r w:rsidRPr="0043677C">
          <w:rPr>
            <w:rStyle w:val="Hyperlink"/>
            <w:rFonts w:asciiTheme="minorHAnsi" w:hAnsiTheme="minorHAnsi" w:cstheme="minorHAnsi"/>
          </w:rPr>
          <w:t>Cluster Program 2: Marine Spatial Planning</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_Toc226617222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7</w:t>
        </w:r>
        <w:r w:rsidRPr="0043677C">
          <w:rPr>
            <w:rFonts w:asciiTheme="minorHAnsi" w:hAnsiTheme="minorHAnsi" w:cstheme="minorHAnsi"/>
            <w:webHidden/>
          </w:rPr>
          <w:fldChar w:fldCharType="end"/>
        </w:r>
      </w:hyperlink>
    </w:p>
    <w:p w14:paraId="265A7D27" w14:textId="79935100"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23" w:history="1">
        <w:r w:rsidRPr="0043677C">
          <w:rPr>
            <w:rStyle w:val="Hyperlink"/>
            <w:rFonts w:asciiTheme="minorHAnsi" w:hAnsiTheme="minorHAnsi" w:cstheme="minorHAnsi"/>
          </w:rPr>
          <w:t>ACTION 1: Panel Discussion on Marine Spatial Planning at the 3</w:t>
        </w:r>
        <w:r w:rsidRPr="0043677C">
          <w:rPr>
            <w:rStyle w:val="Hyperlink"/>
            <w:rFonts w:asciiTheme="minorHAnsi" w:hAnsiTheme="minorHAnsi" w:cstheme="minorHAnsi"/>
            <w:vertAlign w:val="superscript"/>
          </w:rPr>
          <w:t>rd</w:t>
        </w:r>
        <w:r w:rsidRPr="0043677C">
          <w:rPr>
            <w:rStyle w:val="Hyperlink"/>
            <w:rFonts w:asciiTheme="minorHAnsi" w:hAnsiTheme="minorHAnsi" w:cstheme="minorHAnsi"/>
          </w:rPr>
          <w:t xml:space="preserve"> ZOPACAS Maritime Symposium</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_Toc226617223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7</w:t>
        </w:r>
        <w:r w:rsidRPr="0043677C">
          <w:rPr>
            <w:rFonts w:asciiTheme="minorHAnsi" w:hAnsiTheme="minorHAnsi" w:cstheme="minorHAnsi"/>
            <w:webHidden/>
          </w:rPr>
          <w:fldChar w:fldCharType="end"/>
        </w:r>
      </w:hyperlink>
    </w:p>
    <w:p w14:paraId="787FF670" w14:textId="015F6B6C"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24" w:history="1">
        <w:r w:rsidRPr="0043677C">
          <w:rPr>
            <w:rStyle w:val="Hyperlink"/>
            <w:rFonts w:asciiTheme="minorHAnsi" w:hAnsiTheme="minorHAnsi" w:cstheme="minorHAnsi"/>
          </w:rPr>
          <w:t>ACTION 2: Joint Submission of a Funding Proposal to the Global Environment Facility (GEF)</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_Toc226617224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8</w:t>
        </w:r>
        <w:r w:rsidRPr="0043677C">
          <w:rPr>
            <w:rFonts w:asciiTheme="minorHAnsi" w:hAnsiTheme="minorHAnsi" w:cstheme="minorHAnsi"/>
            <w:webHidden/>
          </w:rPr>
          <w:fldChar w:fldCharType="end"/>
        </w:r>
      </w:hyperlink>
    </w:p>
    <w:p w14:paraId="601E2C82" w14:textId="19EE0B5A"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25" w:history="1">
        <w:r w:rsidRPr="0043677C">
          <w:rPr>
            <w:rStyle w:val="Hyperlink"/>
            <w:rFonts w:asciiTheme="minorHAnsi" w:hAnsiTheme="minorHAnsi" w:cstheme="minorHAnsi"/>
          </w:rPr>
          <w:t>ACTION 3: Regional Workshop on the Institutional Framework for Marine Spatial Planning</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_Toc226617225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8</w:t>
        </w:r>
        <w:r w:rsidRPr="0043677C">
          <w:rPr>
            <w:rFonts w:asciiTheme="minorHAnsi" w:hAnsiTheme="minorHAnsi" w:cstheme="minorHAnsi"/>
            <w:webHidden/>
          </w:rPr>
          <w:fldChar w:fldCharType="end"/>
        </w:r>
      </w:hyperlink>
    </w:p>
    <w:p w14:paraId="009E60CE" w14:textId="284BDF2C"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26" w:history="1">
        <w:r w:rsidRPr="0043677C">
          <w:rPr>
            <w:rStyle w:val="Hyperlink"/>
            <w:rFonts w:asciiTheme="minorHAnsi" w:hAnsiTheme="minorHAnsi" w:cstheme="minorHAnsi"/>
          </w:rPr>
          <w:t>ACTION 4: Capacity-Building Program on Marine Spatial Planning Methodologies for Beninese Technicians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_Toc226617226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9</w:t>
        </w:r>
        <w:r w:rsidRPr="0043677C">
          <w:rPr>
            <w:rFonts w:asciiTheme="minorHAnsi" w:hAnsiTheme="minorHAnsi" w:cstheme="minorHAnsi"/>
            <w:webHidden/>
          </w:rPr>
          <w:fldChar w:fldCharType="end"/>
        </w:r>
      </w:hyperlink>
    </w:p>
    <w:p w14:paraId="56F46FB0" w14:textId="5951F5B0" w:rsidR="0043677C" w:rsidRPr="0043677C" w:rsidRDefault="0043677C">
      <w:pPr>
        <w:pStyle w:val="Sumrio1"/>
        <w:rPr>
          <w:rFonts w:asciiTheme="minorHAnsi" w:eastAsiaTheme="minorEastAsia" w:hAnsiTheme="minorHAnsi" w:cstheme="minorHAnsi"/>
          <w:b w:val="0"/>
          <w:bCs w:val="0"/>
          <w:kern w:val="2"/>
          <w:szCs w:val="24"/>
          <w:lang w:eastAsia="zh-CN"/>
          <w14:ligatures w14:val="standardContextual"/>
        </w:rPr>
      </w:pPr>
      <w:hyperlink w:anchor="_Toc226617227" w:history="1">
        <w:r w:rsidRPr="0043677C">
          <w:rPr>
            <w:rStyle w:val="Hyperlink"/>
            <w:rFonts w:asciiTheme="minorHAnsi" w:hAnsiTheme="minorHAnsi" w:cstheme="minorHAnsi"/>
          </w:rPr>
          <w:t>Cluster Program 3: International Regimes (ISA, BBNJ, IMO, UNFCCC)</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_Toc226617227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11</w:t>
        </w:r>
        <w:r w:rsidRPr="0043677C">
          <w:rPr>
            <w:rFonts w:asciiTheme="minorHAnsi" w:hAnsiTheme="minorHAnsi" w:cstheme="minorHAnsi"/>
            <w:webHidden/>
          </w:rPr>
          <w:fldChar w:fldCharType="end"/>
        </w:r>
      </w:hyperlink>
    </w:p>
    <w:p w14:paraId="7A6D9D42" w14:textId="3D259E69"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28" w:history="1">
        <w:r w:rsidRPr="0043677C">
          <w:rPr>
            <w:rStyle w:val="Hyperlink"/>
            <w:rFonts w:asciiTheme="minorHAnsi" w:hAnsiTheme="minorHAnsi" w:cstheme="minorHAnsi"/>
          </w:rPr>
          <w:t>ACTION 1: Coordination Meeting of ZOPACAS Countries within the International Whaling Commission</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_Toc226617228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11</w:t>
        </w:r>
        <w:r w:rsidRPr="0043677C">
          <w:rPr>
            <w:rFonts w:asciiTheme="minorHAnsi" w:hAnsiTheme="minorHAnsi" w:cstheme="minorHAnsi"/>
            <w:webHidden/>
          </w:rPr>
          <w:fldChar w:fldCharType="end"/>
        </w:r>
      </w:hyperlink>
    </w:p>
    <w:p w14:paraId="5A36EEFA" w14:textId="5D579EEA" w:rsidR="0043677C" w:rsidRPr="0043677C" w:rsidRDefault="0043677C">
      <w:pPr>
        <w:pStyle w:val="Sumrio1"/>
        <w:rPr>
          <w:rFonts w:asciiTheme="minorHAnsi" w:eastAsiaTheme="minorEastAsia" w:hAnsiTheme="minorHAnsi" w:cstheme="minorHAnsi"/>
          <w:b w:val="0"/>
          <w:bCs w:val="0"/>
          <w:kern w:val="2"/>
          <w:szCs w:val="24"/>
          <w:lang w:eastAsia="zh-CN"/>
          <w14:ligatures w14:val="standardContextual"/>
        </w:rPr>
      </w:pPr>
      <w:hyperlink w:anchor="_Toc226617229" w:history="1">
        <w:r w:rsidRPr="0043677C">
          <w:rPr>
            <w:rStyle w:val="Hyperlink"/>
            <w:rFonts w:asciiTheme="minorHAnsi" w:hAnsiTheme="minorHAnsi" w:cstheme="minorHAnsi"/>
          </w:rPr>
          <w:t>Cluster Program 4: Enhanced Defense Cooperation</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_Toc226617229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13</w:t>
        </w:r>
        <w:r w:rsidRPr="0043677C">
          <w:rPr>
            <w:rFonts w:asciiTheme="minorHAnsi" w:hAnsiTheme="minorHAnsi" w:cstheme="minorHAnsi"/>
            <w:webHidden/>
          </w:rPr>
          <w:fldChar w:fldCharType="end"/>
        </w:r>
      </w:hyperlink>
    </w:p>
    <w:p w14:paraId="087ACC5C" w14:textId="771DDFD5"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30" w:history="1">
        <w:r w:rsidRPr="0043677C">
          <w:rPr>
            <w:rStyle w:val="Hyperlink"/>
            <w:rFonts w:asciiTheme="minorHAnsi" w:hAnsiTheme="minorHAnsi" w:cstheme="minorHAnsi"/>
          </w:rPr>
          <w:t>ACTION 1: Virtual seminar among the peacekeeping training centres of ZOPACAS Member States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_Toc226617230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13</w:t>
        </w:r>
        <w:r w:rsidRPr="0043677C">
          <w:rPr>
            <w:rFonts w:asciiTheme="minorHAnsi" w:hAnsiTheme="minorHAnsi" w:cstheme="minorHAnsi"/>
            <w:webHidden/>
          </w:rPr>
          <w:fldChar w:fldCharType="end"/>
        </w:r>
      </w:hyperlink>
    </w:p>
    <w:p w14:paraId="69FE893C" w14:textId="19AD0478"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31" w:history="1">
        <w:r w:rsidRPr="0043677C">
          <w:rPr>
            <w:rStyle w:val="Hyperlink"/>
            <w:rFonts w:asciiTheme="minorHAnsi" w:hAnsiTheme="minorHAnsi" w:cstheme="minorHAnsi"/>
          </w:rPr>
          <w:t>ACTION 2: Offer of trilateral cooperation in military engineering training for peacekeeping operations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_Toc226617231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14</w:t>
        </w:r>
        <w:r w:rsidRPr="0043677C">
          <w:rPr>
            <w:rFonts w:asciiTheme="minorHAnsi" w:hAnsiTheme="minorHAnsi" w:cstheme="minorHAnsi"/>
            <w:webHidden/>
          </w:rPr>
          <w:fldChar w:fldCharType="end"/>
        </w:r>
      </w:hyperlink>
    </w:p>
    <w:p w14:paraId="64E3BC41" w14:textId="650C4EEC"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32" w:history="1">
        <w:r w:rsidRPr="0043677C">
          <w:rPr>
            <w:rStyle w:val="Hyperlink"/>
            <w:rFonts w:asciiTheme="minorHAnsi" w:hAnsiTheme="minorHAnsi" w:cstheme="minorHAnsi"/>
          </w:rPr>
          <w:t>ACTION 3: ZOPACAS Advanced Defense Course</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_Toc226617232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15</w:t>
        </w:r>
        <w:r w:rsidRPr="0043677C">
          <w:rPr>
            <w:rFonts w:asciiTheme="minorHAnsi" w:hAnsiTheme="minorHAnsi" w:cstheme="minorHAnsi"/>
            <w:webHidden/>
          </w:rPr>
          <w:fldChar w:fldCharType="end"/>
        </w:r>
      </w:hyperlink>
    </w:p>
    <w:p w14:paraId="0FB9F450" w14:textId="4690BE37"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33" w:history="1">
        <w:r w:rsidRPr="0043677C">
          <w:rPr>
            <w:rStyle w:val="Hyperlink"/>
            <w:rFonts w:asciiTheme="minorHAnsi" w:hAnsiTheme="minorHAnsi" w:cstheme="minorHAnsi"/>
          </w:rPr>
          <w:t>ACTION 4: Creation of an Online Platform for the Registration of Course Offers among ZOPACAS Member States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_Toc226617233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16</w:t>
        </w:r>
        <w:r w:rsidRPr="0043677C">
          <w:rPr>
            <w:rFonts w:asciiTheme="minorHAnsi" w:hAnsiTheme="minorHAnsi" w:cstheme="minorHAnsi"/>
            <w:webHidden/>
          </w:rPr>
          <w:fldChar w:fldCharType="end"/>
        </w:r>
      </w:hyperlink>
    </w:p>
    <w:p w14:paraId="6BDE6DB6" w14:textId="18A978C9"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34" w:history="1">
        <w:r w:rsidRPr="0043677C">
          <w:rPr>
            <w:rStyle w:val="Hyperlink"/>
            <w:rFonts w:asciiTheme="minorHAnsi" w:hAnsiTheme="minorHAnsi" w:cstheme="minorHAnsi"/>
          </w:rPr>
          <w:t>ACTION 5: Offer of Places in Courses and Training Programs at the Brazilian Army Engineering Instruction Center (“Centro de Instrução de Engenharia do Exército Brasileiro”)</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_Toc226617234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17</w:t>
        </w:r>
        <w:r w:rsidRPr="0043677C">
          <w:rPr>
            <w:rFonts w:asciiTheme="minorHAnsi" w:hAnsiTheme="minorHAnsi" w:cstheme="minorHAnsi"/>
            <w:webHidden/>
          </w:rPr>
          <w:fldChar w:fldCharType="end"/>
        </w:r>
      </w:hyperlink>
    </w:p>
    <w:p w14:paraId="4F23D85A" w14:textId="567BC793"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35" w:history="1">
        <w:r w:rsidRPr="0043677C">
          <w:rPr>
            <w:rStyle w:val="Hyperlink"/>
            <w:rFonts w:asciiTheme="minorHAnsi" w:hAnsiTheme="minorHAnsi" w:cstheme="minorHAnsi"/>
          </w:rPr>
          <w:t>ACTION 6: Cyber Defence Exercise (Capture the Flag) for ZOPACAS Countries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_Toc226617235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18</w:t>
        </w:r>
        <w:r w:rsidRPr="0043677C">
          <w:rPr>
            <w:rFonts w:asciiTheme="minorHAnsi" w:hAnsiTheme="minorHAnsi" w:cstheme="minorHAnsi"/>
            <w:webHidden/>
          </w:rPr>
          <w:fldChar w:fldCharType="end"/>
        </w:r>
      </w:hyperlink>
    </w:p>
    <w:p w14:paraId="2D2FCA7D" w14:textId="6AA605A0"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36" w:history="1">
        <w:r w:rsidRPr="0043677C">
          <w:rPr>
            <w:rStyle w:val="Hyperlink"/>
            <w:rFonts w:asciiTheme="minorHAnsi" w:hAnsiTheme="minorHAnsi" w:cstheme="minorHAnsi"/>
          </w:rPr>
          <w:t>ACTION 7: Secondment of an Instructor from the South African Army to the Brazilian Army Command and General Staff School</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_Toc226617236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19</w:t>
        </w:r>
        <w:r w:rsidRPr="0043677C">
          <w:rPr>
            <w:rFonts w:asciiTheme="minorHAnsi" w:hAnsiTheme="minorHAnsi" w:cstheme="minorHAnsi"/>
            <w:webHidden/>
          </w:rPr>
          <w:fldChar w:fldCharType="end"/>
        </w:r>
      </w:hyperlink>
    </w:p>
    <w:p w14:paraId="1D77F66D" w14:textId="7D9B0817"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37" w:history="1">
        <w:r w:rsidRPr="0043677C">
          <w:rPr>
            <w:rStyle w:val="Hyperlink"/>
            <w:rFonts w:asciiTheme="minorHAnsi" w:hAnsiTheme="minorHAnsi" w:cstheme="minorHAnsi"/>
          </w:rPr>
          <w:t>ACTION 8: Offer of Mobile Training Teams of the Brazilian Army for ZOPACAS Countries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_Toc226617237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19</w:t>
        </w:r>
        <w:r w:rsidRPr="0043677C">
          <w:rPr>
            <w:rFonts w:asciiTheme="minorHAnsi" w:hAnsiTheme="minorHAnsi" w:cstheme="minorHAnsi"/>
            <w:webHidden/>
          </w:rPr>
          <w:fldChar w:fldCharType="end"/>
        </w:r>
      </w:hyperlink>
    </w:p>
    <w:p w14:paraId="1E358559" w14:textId="6B2D82C4" w:rsidR="0043677C" w:rsidRPr="0043677C" w:rsidRDefault="0043677C">
      <w:pPr>
        <w:pStyle w:val="Sumrio1"/>
        <w:rPr>
          <w:rFonts w:asciiTheme="minorHAnsi" w:eastAsiaTheme="minorEastAsia" w:hAnsiTheme="minorHAnsi" w:cstheme="minorHAnsi"/>
          <w:b w:val="0"/>
          <w:bCs w:val="0"/>
          <w:kern w:val="2"/>
          <w:szCs w:val="24"/>
          <w:lang w:eastAsia="zh-CN"/>
          <w14:ligatures w14:val="standardContextual"/>
        </w:rPr>
      </w:pPr>
      <w:hyperlink w:anchor="_Toc226617238" w:history="1">
        <w:r w:rsidRPr="0043677C">
          <w:rPr>
            <w:rStyle w:val="Hyperlink"/>
            <w:rFonts w:asciiTheme="minorHAnsi" w:hAnsiTheme="minorHAnsi" w:cstheme="minorHAnsi"/>
          </w:rPr>
          <w:t>Cluster Program 5: Development and Protection of Critical Infrastructure</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_Toc226617238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21</w:t>
        </w:r>
        <w:r w:rsidRPr="0043677C">
          <w:rPr>
            <w:rFonts w:asciiTheme="minorHAnsi" w:hAnsiTheme="minorHAnsi" w:cstheme="minorHAnsi"/>
            <w:webHidden/>
          </w:rPr>
          <w:fldChar w:fldCharType="end"/>
        </w:r>
      </w:hyperlink>
    </w:p>
    <w:p w14:paraId="06496155" w14:textId="7D92C784"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39" w:history="1">
        <w:r w:rsidRPr="0043677C">
          <w:rPr>
            <w:rStyle w:val="Hyperlink"/>
            <w:rFonts w:asciiTheme="minorHAnsi" w:hAnsiTheme="minorHAnsi" w:cstheme="minorHAnsi"/>
          </w:rPr>
          <w:t>ACTION 1: Webinar on Critical Infrastructure and Public Policies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_Toc226617239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21</w:t>
        </w:r>
        <w:r w:rsidRPr="0043677C">
          <w:rPr>
            <w:rFonts w:asciiTheme="minorHAnsi" w:hAnsiTheme="minorHAnsi" w:cstheme="minorHAnsi"/>
            <w:webHidden/>
          </w:rPr>
          <w:fldChar w:fldCharType="end"/>
        </w:r>
      </w:hyperlink>
    </w:p>
    <w:p w14:paraId="48279D9F" w14:textId="4073271C" w:rsidR="0043677C" w:rsidRPr="0043677C" w:rsidRDefault="0043677C">
      <w:pPr>
        <w:pStyle w:val="Sumrio1"/>
        <w:rPr>
          <w:rFonts w:asciiTheme="minorHAnsi" w:eastAsiaTheme="minorEastAsia" w:hAnsiTheme="minorHAnsi" w:cstheme="minorHAnsi"/>
          <w:b w:val="0"/>
          <w:bCs w:val="0"/>
          <w:kern w:val="2"/>
          <w:szCs w:val="24"/>
          <w:lang w:eastAsia="zh-CN"/>
          <w14:ligatures w14:val="standardContextual"/>
        </w:rPr>
      </w:pPr>
      <w:hyperlink w:anchor="_Toc226617240" w:history="1">
        <w:r w:rsidRPr="0043677C">
          <w:rPr>
            <w:rStyle w:val="Hyperlink"/>
            <w:rFonts w:asciiTheme="minorHAnsi" w:hAnsiTheme="minorHAnsi" w:cstheme="minorHAnsi"/>
          </w:rPr>
          <w:t>Cluster Program 6: Maritime Domaine Awareness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_Toc226617240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22</w:t>
        </w:r>
        <w:r w:rsidRPr="0043677C">
          <w:rPr>
            <w:rFonts w:asciiTheme="minorHAnsi" w:hAnsiTheme="minorHAnsi" w:cstheme="minorHAnsi"/>
            <w:webHidden/>
          </w:rPr>
          <w:fldChar w:fldCharType="end"/>
        </w:r>
      </w:hyperlink>
    </w:p>
    <w:p w14:paraId="32D6A8E4" w14:textId="30636972"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41" w:history="1">
        <w:r w:rsidRPr="0043677C">
          <w:rPr>
            <w:rStyle w:val="Hyperlink"/>
            <w:rFonts w:asciiTheme="minorHAnsi" w:hAnsiTheme="minorHAnsi" w:cstheme="minorHAnsi"/>
          </w:rPr>
          <w:t>ACTION 1: Training Course on Maritime Domain Awareness and Criminal Intelligence for the Control of Activities at Sea</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_Toc226617241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22</w:t>
        </w:r>
        <w:r w:rsidRPr="0043677C">
          <w:rPr>
            <w:rFonts w:asciiTheme="minorHAnsi" w:hAnsiTheme="minorHAnsi" w:cstheme="minorHAnsi"/>
            <w:webHidden/>
          </w:rPr>
          <w:fldChar w:fldCharType="end"/>
        </w:r>
      </w:hyperlink>
    </w:p>
    <w:p w14:paraId="7019FB48" w14:textId="1E36E7FB" w:rsidR="0043677C" w:rsidRPr="0043677C" w:rsidRDefault="0043677C">
      <w:pPr>
        <w:pStyle w:val="Sumrio1"/>
        <w:rPr>
          <w:rFonts w:asciiTheme="minorHAnsi" w:eastAsiaTheme="minorEastAsia" w:hAnsiTheme="minorHAnsi" w:cstheme="minorHAnsi"/>
          <w:b w:val="0"/>
          <w:bCs w:val="0"/>
          <w:kern w:val="2"/>
          <w:szCs w:val="24"/>
          <w:lang w:eastAsia="zh-CN"/>
          <w14:ligatures w14:val="standardContextual"/>
        </w:rPr>
      </w:pPr>
      <w:hyperlink w:anchor="_Toc226617242" w:history="1">
        <w:r w:rsidRPr="0043677C">
          <w:rPr>
            <w:rStyle w:val="Hyperlink"/>
            <w:rFonts w:asciiTheme="minorHAnsi" w:hAnsiTheme="minorHAnsi" w:cstheme="minorHAnsi"/>
          </w:rPr>
          <w:t>Cluster Program 7: Cooperation on Police Matters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_Toc226617242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23</w:t>
        </w:r>
        <w:r w:rsidRPr="0043677C">
          <w:rPr>
            <w:rFonts w:asciiTheme="minorHAnsi" w:hAnsiTheme="minorHAnsi" w:cstheme="minorHAnsi"/>
            <w:webHidden/>
          </w:rPr>
          <w:fldChar w:fldCharType="end"/>
        </w:r>
      </w:hyperlink>
    </w:p>
    <w:p w14:paraId="2FC9EBCC" w14:textId="0FF6486E"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43" w:history="1">
        <w:r w:rsidRPr="0043677C">
          <w:rPr>
            <w:rStyle w:val="Hyperlink"/>
            <w:rFonts w:asciiTheme="minorHAnsi" w:hAnsiTheme="minorHAnsi" w:cstheme="minorHAnsi"/>
          </w:rPr>
          <w:t>ACTION 1: Virtual Coordination Meeting on Existing International Cooperation Channels for Maritime Security</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_Toc226617243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23</w:t>
        </w:r>
        <w:r w:rsidRPr="0043677C">
          <w:rPr>
            <w:rFonts w:asciiTheme="minorHAnsi" w:hAnsiTheme="minorHAnsi" w:cstheme="minorHAnsi"/>
            <w:webHidden/>
          </w:rPr>
          <w:fldChar w:fldCharType="end"/>
        </w:r>
      </w:hyperlink>
    </w:p>
    <w:p w14:paraId="7067C780" w14:textId="5F0FA026"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44" w:history="1">
        <w:r w:rsidRPr="0043677C">
          <w:rPr>
            <w:rStyle w:val="Hyperlink"/>
            <w:rFonts w:asciiTheme="minorHAnsi" w:hAnsiTheme="minorHAnsi" w:cstheme="minorHAnsi"/>
          </w:rPr>
          <w:t>ACTION 2: Virtual Meeting on National Legal Frameworks Concerning Fisheries-Related Crimes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_Toc226617244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24</w:t>
        </w:r>
        <w:r w:rsidRPr="0043677C">
          <w:rPr>
            <w:rFonts w:asciiTheme="minorHAnsi" w:hAnsiTheme="minorHAnsi" w:cstheme="minorHAnsi"/>
            <w:webHidden/>
          </w:rPr>
          <w:fldChar w:fldCharType="end"/>
        </w:r>
      </w:hyperlink>
    </w:p>
    <w:p w14:paraId="585D63E6" w14:textId="400AD20B"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45" w:history="1">
        <w:r w:rsidRPr="0043677C">
          <w:rPr>
            <w:rStyle w:val="Hyperlink"/>
            <w:rFonts w:asciiTheme="minorHAnsi" w:hAnsiTheme="minorHAnsi" w:cstheme="minorHAnsi"/>
          </w:rPr>
          <w:t>ACTION 3: Workshop on Police Cooperation in the Investigation of Pollution Crimes Related to Oil Exploration Activities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_Toc226617245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25</w:t>
        </w:r>
        <w:r w:rsidRPr="0043677C">
          <w:rPr>
            <w:rFonts w:asciiTheme="minorHAnsi" w:hAnsiTheme="minorHAnsi" w:cstheme="minorHAnsi"/>
            <w:webHidden/>
          </w:rPr>
          <w:fldChar w:fldCharType="end"/>
        </w:r>
      </w:hyperlink>
    </w:p>
    <w:p w14:paraId="11CE45B3" w14:textId="0767045A"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46" w:history="1">
        <w:r w:rsidRPr="0043677C">
          <w:rPr>
            <w:rStyle w:val="Hyperlink"/>
            <w:rFonts w:asciiTheme="minorHAnsi" w:hAnsiTheme="minorHAnsi" w:cstheme="minorHAnsi"/>
          </w:rPr>
          <w:t>ACTION 4: Workshop on Police Cooperation in Investigations into Maritime Drug Trafficking</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_Toc226617246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26</w:t>
        </w:r>
        <w:r w:rsidRPr="0043677C">
          <w:rPr>
            <w:rFonts w:asciiTheme="minorHAnsi" w:hAnsiTheme="minorHAnsi" w:cstheme="minorHAnsi"/>
            <w:webHidden/>
          </w:rPr>
          <w:fldChar w:fldCharType="end"/>
        </w:r>
      </w:hyperlink>
    </w:p>
    <w:p w14:paraId="3154A105" w14:textId="31A6B0FC"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47" w:history="1">
        <w:r w:rsidRPr="0043677C">
          <w:rPr>
            <w:rStyle w:val="Hyperlink"/>
            <w:rFonts w:asciiTheme="minorHAnsi" w:hAnsiTheme="minorHAnsi" w:cstheme="minorHAnsi"/>
            <w:bCs/>
          </w:rPr>
          <w:t>ACTION 5</w:t>
        </w:r>
        <w:r w:rsidRPr="0043677C">
          <w:rPr>
            <w:rStyle w:val="Hyperlink"/>
            <w:rFonts w:asciiTheme="minorHAnsi" w:hAnsiTheme="minorHAnsi" w:cstheme="minorHAnsi"/>
          </w:rPr>
          <w:t>: Network for International legal cooperation and assets recovery in transnational maritime crimes within the ZOPACAS area</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_Toc226617247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27</w:t>
        </w:r>
        <w:r w:rsidRPr="0043677C">
          <w:rPr>
            <w:rFonts w:asciiTheme="minorHAnsi" w:hAnsiTheme="minorHAnsi" w:cstheme="minorHAnsi"/>
            <w:webHidden/>
          </w:rPr>
          <w:fldChar w:fldCharType="end"/>
        </w:r>
      </w:hyperlink>
    </w:p>
    <w:p w14:paraId="16B2111D" w14:textId="58838454"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48" w:history="1">
        <w:r w:rsidRPr="0043677C">
          <w:rPr>
            <w:rStyle w:val="Hyperlink"/>
            <w:rFonts w:asciiTheme="minorHAnsi" w:hAnsiTheme="minorHAnsi" w:cstheme="minorHAnsi"/>
            <w:bCs/>
          </w:rPr>
          <w:t>ACTION 6</w:t>
        </w:r>
        <w:r w:rsidRPr="0043677C">
          <w:rPr>
            <w:rStyle w:val="Hyperlink"/>
            <w:rFonts w:asciiTheme="minorHAnsi" w:hAnsiTheme="minorHAnsi" w:cstheme="minorHAnsi"/>
          </w:rPr>
          <w:t>: Regional Cooperation to address human trafficking in the South Atlantic</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_Toc226617248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28</w:t>
        </w:r>
        <w:r w:rsidRPr="0043677C">
          <w:rPr>
            <w:rFonts w:asciiTheme="minorHAnsi" w:hAnsiTheme="minorHAnsi" w:cstheme="minorHAnsi"/>
            <w:webHidden/>
          </w:rPr>
          <w:fldChar w:fldCharType="end"/>
        </w:r>
      </w:hyperlink>
    </w:p>
    <w:p w14:paraId="48474646" w14:textId="5157DE92"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49" w:history="1">
        <w:r w:rsidRPr="0043677C">
          <w:rPr>
            <w:rStyle w:val="Hyperlink"/>
            <w:rFonts w:asciiTheme="minorHAnsi" w:hAnsiTheme="minorHAnsi" w:cstheme="minorHAnsi"/>
          </w:rPr>
          <w:t>ACTION 7: Training Course on Law Enforcement at Sea</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_Toc226617249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28</w:t>
        </w:r>
        <w:r w:rsidRPr="0043677C">
          <w:rPr>
            <w:rFonts w:asciiTheme="minorHAnsi" w:hAnsiTheme="minorHAnsi" w:cstheme="minorHAnsi"/>
            <w:webHidden/>
          </w:rPr>
          <w:fldChar w:fldCharType="end"/>
        </w:r>
      </w:hyperlink>
    </w:p>
    <w:p w14:paraId="715FC2DE" w14:textId="7D1D6B7A" w:rsidR="0043677C" w:rsidRPr="0043677C" w:rsidRDefault="0043677C">
      <w:pPr>
        <w:pStyle w:val="Sumrio1"/>
        <w:rPr>
          <w:rFonts w:asciiTheme="minorHAnsi" w:eastAsiaTheme="minorEastAsia" w:hAnsiTheme="minorHAnsi" w:cstheme="minorHAnsi"/>
          <w:b w:val="0"/>
          <w:bCs w:val="0"/>
          <w:kern w:val="2"/>
          <w:szCs w:val="24"/>
          <w:lang w:eastAsia="zh-CN"/>
          <w14:ligatures w14:val="standardContextual"/>
        </w:rPr>
      </w:pPr>
      <w:hyperlink w:anchor="_Toc226617250" w:history="1">
        <w:r w:rsidRPr="0043677C">
          <w:rPr>
            <w:rStyle w:val="Hyperlink"/>
            <w:rFonts w:asciiTheme="minorHAnsi" w:hAnsiTheme="minorHAnsi" w:cstheme="minorHAnsi"/>
          </w:rPr>
          <w:t>Cluster Program 8 - Oceanography research, including Oceans and Climate Change</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_Toc226617250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30</w:t>
        </w:r>
        <w:r w:rsidRPr="0043677C">
          <w:rPr>
            <w:rFonts w:asciiTheme="minorHAnsi" w:hAnsiTheme="minorHAnsi" w:cstheme="minorHAnsi"/>
            <w:webHidden/>
          </w:rPr>
          <w:fldChar w:fldCharType="end"/>
        </w:r>
      </w:hyperlink>
    </w:p>
    <w:p w14:paraId="01C3BDE1" w14:textId="6196E4D3"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51" w:history="1">
        <w:r w:rsidRPr="0043677C">
          <w:rPr>
            <w:rStyle w:val="Hyperlink"/>
            <w:rFonts w:asciiTheme="minorHAnsi" w:hAnsiTheme="minorHAnsi" w:cstheme="minorHAnsi"/>
          </w:rPr>
          <w:t>ACTION 1: Scientific Cooperation in Oceanography and Ocean–Climate Research</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_Toc226617251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30</w:t>
        </w:r>
        <w:r w:rsidRPr="0043677C">
          <w:rPr>
            <w:rFonts w:asciiTheme="minorHAnsi" w:hAnsiTheme="minorHAnsi" w:cstheme="minorHAnsi"/>
            <w:webHidden/>
          </w:rPr>
          <w:fldChar w:fldCharType="end"/>
        </w:r>
      </w:hyperlink>
    </w:p>
    <w:p w14:paraId="4D58248C" w14:textId="3787FC91"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52" w:history="1">
        <w:r w:rsidRPr="0043677C">
          <w:rPr>
            <w:rStyle w:val="Hyperlink"/>
            <w:rFonts w:asciiTheme="minorHAnsi" w:hAnsiTheme="minorHAnsi" w:cstheme="minorHAnsi"/>
          </w:rPr>
          <w:t>ACTION 2: Workshop on the Integration of Ocean-Based Targets into NDCs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_Toc226617252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31</w:t>
        </w:r>
        <w:r w:rsidRPr="0043677C">
          <w:rPr>
            <w:rFonts w:asciiTheme="minorHAnsi" w:hAnsiTheme="minorHAnsi" w:cstheme="minorHAnsi"/>
            <w:webHidden/>
          </w:rPr>
          <w:fldChar w:fldCharType="end"/>
        </w:r>
      </w:hyperlink>
    </w:p>
    <w:p w14:paraId="497EF776" w14:textId="1779E7AB" w:rsidR="0043677C" w:rsidRPr="0043677C" w:rsidRDefault="0043677C">
      <w:pPr>
        <w:pStyle w:val="Sumrio1"/>
        <w:rPr>
          <w:rFonts w:asciiTheme="minorHAnsi" w:eastAsiaTheme="minorEastAsia" w:hAnsiTheme="minorHAnsi" w:cstheme="minorHAnsi"/>
          <w:b w:val="0"/>
          <w:bCs w:val="0"/>
          <w:kern w:val="2"/>
          <w:szCs w:val="24"/>
          <w:lang w:eastAsia="zh-CN"/>
          <w14:ligatures w14:val="standardContextual"/>
        </w:rPr>
      </w:pPr>
      <w:hyperlink w:anchor="_Toc226617253" w:history="1">
        <w:r w:rsidRPr="0043677C">
          <w:rPr>
            <w:rStyle w:val="Hyperlink"/>
            <w:rFonts w:asciiTheme="minorHAnsi" w:hAnsiTheme="minorHAnsi" w:cstheme="minorHAnsi"/>
          </w:rPr>
          <w:t>Cluster Program 9: Marine Biodiversity and Conservation of Ocean Ecosystems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_Toc226617253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32</w:t>
        </w:r>
        <w:r w:rsidRPr="0043677C">
          <w:rPr>
            <w:rFonts w:asciiTheme="minorHAnsi" w:hAnsiTheme="minorHAnsi" w:cstheme="minorHAnsi"/>
            <w:webHidden/>
          </w:rPr>
          <w:fldChar w:fldCharType="end"/>
        </w:r>
      </w:hyperlink>
    </w:p>
    <w:p w14:paraId="26E84A3A" w14:textId="70F675FE"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54" w:history="1">
        <w:r w:rsidRPr="0043677C">
          <w:rPr>
            <w:rStyle w:val="Hyperlink"/>
            <w:rFonts w:asciiTheme="minorHAnsi" w:hAnsiTheme="minorHAnsi" w:cstheme="minorHAnsi"/>
            <w:bCs/>
          </w:rPr>
          <w:t>ACTION 1</w:t>
        </w:r>
        <w:r w:rsidRPr="0043677C">
          <w:rPr>
            <w:rStyle w:val="Hyperlink"/>
            <w:rFonts w:asciiTheme="minorHAnsi" w:hAnsiTheme="minorHAnsi" w:cstheme="minorHAnsi"/>
          </w:rPr>
          <w:t>: Workshop on Marine Spatial Planning (MSP)</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_Toc226617254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32</w:t>
        </w:r>
        <w:r w:rsidRPr="0043677C">
          <w:rPr>
            <w:rFonts w:asciiTheme="minorHAnsi" w:hAnsiTheme="minorHAnsi" w:cstheme="minorHAnsi"/>
            <w:webHidden/>
          </w:rPr>
          <w:fldChar w:fldCharType="end"/>
        </w:r>
      </w:hyperlink>
    </w:p>
    <w:p w14:paraId="38745D2D" w14:textId="7DFAF496"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55" w:history="1">
        <w:r w:rsidRPr="0043677C">
          <w:rPr>
            <w:rStyle w:val="Hyperlink"/>
            <w:rFonts w:asciiTheme="minorHAnsi" w:hAnsiTheme="minorHAnsi" w:cstheme="minorHAnsi"/>
          </w:rPr>
          <w:t>ACTION 2: Regional Cooperation for the Conservation and Sustainable Management of Blue Shark (</w:t>
        </w:r>
        <w:r w:rsidRPr="0043677C">
          <w:rPr>
            <w:rStyle w:val="Hyperlink"/>
            <w:rFonts w:asciiTheme="minorHAnsi" w:hAnsiTheme="minorHAnsi" w:cstheme="minorHAnsi"/>
            <w:i/>
            <w:iCs/>
          </w:rPr>
          <w:t>Prionace glauca</w:t>
        </w:r>
        <w:r w:rsidRPr="0043677C">
          <w:rPr>
            <w:rStyle w:val="Hyperlink"/>
            <w:rFonts w:asciiTheme="minorHAnsi" w:hAnsiTheme="minorHAnsi" w:cstheme="minorHAnsi"/>
          </w:rPr>
          <w:t>) in the South Atlantic</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_Toc226617255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33</w:t>
        </w:r>
        <w:r w:rsidRPr="0043677C">
          <w:rPr>
            <w:rFonts w:asciiTheme="minorHAnsi" w:hAnsiTheme="minorHAnsi" w:cstheme="minorHAnsi"/>
            <w:webHidden/>
          </w:rPr>
          <w:fldChar w:fldCharType="end"/>
        </w:r>
      </w:hyperlink>
    </w:p>
    <w:p w14:paraId="63275379" w14:textId="773A857F"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56" w:history="1">
        <w:r w:rsidRPr="0043677C">
          <w:rPr>
            <w:rStyle w:val="Hyperlink"/>
            <w:rFonts w:asciiTheme="minorHAnsi" w:hAnsiTheme="minorHAnsi" w:cstheme="minorHAnsi"/>
          </w:rPr>
          <w:t>ACTION 3: Workshop on Seabed Habitat Classification and Mapping in the South Atlantic</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_Toc226617256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34</w:t>
        </w:r>
        <w:r w:rsidRPr="0043677C">
          <w:rPr>
            <w:rFonts w:asciiTheme="minorHAnsi" w:hAnsiTheme="minorHAnsi" w:cstheme="minorHAnsi"/>
            <w:webHidden/>
          </w:rPr>
          <w:fldChar w:fldCharType="end"/>
        </w:r>
      </w:hyperlink>
    </w:p>
    <w:p w14:paraId="76BA37C6" w14:textId="42CE1341" w:rsidR="0043677C" w:rsidRPr="0043677C" w:rsidRDefault="0043677C">
      <w:pPr>
        <w:pStyle w:val="Sumrio1"/>
        <w:rPr>
          <w:rFonts w:asciiTheme="minorHAnsi" w:eastAsiaTheme="minorEastAsia" w:hAnsiTheme="minorHAnsi" w:cstheme="minorHAnsi"/>
          <w:b w:val="0"/>
          <w:bCs w:val="0"/>
          <w:kern w:val="2"/>
          <w:szCs w:val="24"/>
          <w:lang w:eastAsia="zh-CN"/>
          <w14:ligatures w14:val="standardContextual"/>
        </w:rPr>
      </w:pPr>
      <w:hyperlink w:anchor="_Toc226617257" w:history="1">
        <w:r w:rsidRPr="0043677C">
          <w:rPr>
            <w:rStyle w:val="Hyperlink"/>
            <w:rFonts w:asciiTheme="minorHAnsi" w:hAnsiTheme="minorHAnsi" w:cstheme="minorHAnsi"/>
          </w:rPr>
          <w:t>Cluster Program 10: Fisheries, Food Security and Nutrition</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_Toc226617257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35</w:t>
        </w:r>
        <w:r w:rsidRPr="0043677C">
          <w:rPr>
            <w:rFonts w:asciiTheme="minorHAnsi" w:hAnsiTheme="minorHAnsi" w:cstheme="minorHAnsi"/>
            <w:webHidden/>
          </w:rPr>
          <w:fldChar w:fldCharType="end"/>
        </w:r>
      </w:hyperlink>
    </w:p>
    <w:p w14:paraId="60FA9991" w14:textId="0E74BDA4"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58" w:history="1">
        <w:r w:rsidRPr="0043677C">
          <w:rPr>
            <w:rStyle w:val="Hyperlink"/>
            <w:rFonts w:asciiTheme="minorHAnsi" w:hAnsiTheme="minorHAnsi" w:cstheme="minorHAnsi"/>
          </w:rPr>
          <w:t>ACTION 1: South Atlantic Network and Integrated Information-Sharing System for Monitoring and Combating IUU Fishing</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_Toc226617258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35</w:t>
        </w:r>
        <w:r w:rsidRPr="0043677C">
          <w:rPr>
            <w:rFonts w:asciiTheme="minorHAnsi" w:hAnsiTheme="minorHAnsi" w:cstheme="minorHAnsi"/>
            <w:webHidden/>
          </w:rPr>
          <w:fldChar w:fldCharType="end"/>
        </w:r>
      </w:hyperlink>
    </w:p>
    <w:p w14:paraId="08E24C6F" w14:textId="0ADF6B93"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59" w:history="1">
        <w:r w:rsidRPr="0043677C">
          <w:rPr>
            <w:rStyle w:val="Hyperlink"/>
            <w:rFonts w:asciiTheme="minorHAnsi" w:hAnsiTheme="minorHAnsi" w:cstheme="minorHAnsi"/>
          </w:rPr>
          <w:t>ACTION 2: Workshop on Traceability and Certification in Industrial Fisheries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_Toc226617259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36</w:t>
        </w:r>
        <w:r w:rsidRPr="0043677C">
          <w:rPr>
            <w:rFonts w:asciiTheme="minorHAnsi" w:hAnsiTheme="minorHAnsi" w:cstheme="minorHAnsi"/>
            <w:webHidden/>
          </w:rPr>
          <w:fldChar w:fldCharType="end"/>
        </w:r>
      </w:hyperlink>
    </w:p>
    <w:p w14:paraId="6C9B025B" w14:textId="6E8D2183"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60" w:history="1">
        <w:r w:rsidRPr="0043677C">
          <w:rPr>
            <w:rStyle w:val="Hyperlink"/>
            <w:rFonts w:asciiTheme="minorHAnsi" w:hAnsiTheme="minorHAnsi" w:cstheme="minorHAnsi"/>
          </w:rPr>
          <w:t>ACTION 3: Exchange Platform on Sustainable Management of South Atlantic Industrial Fleets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_Toc226617260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37</w:t>
        </w:r>
        <w:r w:rsidRPr="0043677C">
          <w:rPr>
            <w:rFonts w:asciiTheme="minorHAnsi" w:hAnsiTheme="minorHAnsi" w:cstheme="minorHAnsi"/>
            <w:webHidden/>
          </w:rPr>
          <w:fldChar w:fldCharType="end"/>
        </w:r>
      </w:hyperlink>
    </w:p>
    <w:p w14:paraId="11B65A91" w14:textId="68998033"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61" w:history="1">
        <w:r w:rsidRPr="0043677C">
          <w:rPr>
            <w:rStyle w:val="Hyperlink"/>
            <w:rFonts w:asciiTheme="minorHAnsi" w:hAnsiTheme="minorHAnsi" w:cstheme="minorHAnsi"/>
          </w:rPr>
          <w:t>ACTION 4: Technical Working Group on Artisanal and Small-Scale Fisheries in the South Atlantic</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_Toc226617261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37</w:t>
        </w:r>
        <w:r w:rsidRPr="0043677C">
          <w:rPr>
            <w:rFonts w:asciiTheme="minorHAnsi" w:hAnsiTheme="minorHAnsi" w:cstheme="minorHAnsi"/>
            <w:webHidden/>
          </w:rPr>
          <w:fldChar w:fldCharType="end"/>
        </w:r>
      </w:hyperlink>
    </w:p>
    <w:p w14:paraId="1BBD29BF" w14:textId="761FCA70"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62" w:history="1">
        <w:r w:rsidRPr="0043677C">
          <w:rPr>
            <w:rStyle w:val="Hyperlink"/>
            <w:rFonts w:asciiTheme="minorHAnsi" w:hAnsiTheme="minorHAnsi" w:cstheme="minorHAnsi"/>
          </w:rPr>
          <w:t>ACTION 5: Knowledge Exchange on Sustainable Fisheries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_Toc226617262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39</w:t>
        </w:r>
        <w:r w:rsidRPr="0043677C">
          <w:rPr>
            <w:rFonts w:asciiTheme="minorHAnsi" w:hAnsiTheme="minorHAnsi" w:cstheme="minorHAnsi"/>
            <w:webHidden/>
          </w:rPr>
          <w:fldChar w:fldCharType="end"/>
        </w:r>
      </w:hyperlink>
    </w:p>
    <w:p w14:paraId="42F73949" w14:textId="4DE7DD14"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63" w:history="1">
        <w:r w:rsidRPr="0043677C">
          <w:rPr>
            <w:rStyle w:val="Hyperlink"/>
            <w:rFonts w:asciiTheme="minorHAnsi" w:hAnsiTheme="minorHAnsi" w:cstheme="minorHAnsi"/>
          </w:rPr>
          <w:t>ACTION 6: Training in the monitoring and assessment of fishery resources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_Toc226617263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39</w:t>
        </w:r>
        <w:r w:rsidRPr="0043677C">
          <w:rPr>
            <w:rFonts w:asciiTheme="minorHAnsi" w:hAnsiTheme="minorHAnsi" w:cstheme="minorHAnsi"/>
            <w:webHidden/>
          </w:rPr>
          <w:fldChar w:fldCharType="end"/>
        </w:r>
      </w:hyperlink>
    </w:p>
    <w:p w14:paraId="215D8881" w14:textId="0521A44A" w:rsidR="0043677C" w:rsidRPr="0043677C" w:rsidRDefault="0043677C">
      <w:pPr>
        <w:pStyle w:val="Sumrio1"/>
        <w:rPr>
          <w:rFonts w:asciiTheme="minorHAnsi" w:eastAsiaTheme="minorEastAsia" w:hAnsiTheme="minorHAnsi" w:cstheme="minorHAnsi"/>
          <w:b w:val="0"/>
          <w:bCs w:val="0"/>
          <w:kern w:val="2"/>
          <w:szCs w:val="24"/>
          <w:lang w:eastAsia="zh-CN"/>
          <w14:ligatures w14:val="standardContextual"/>
        </w:rPr>
      </w:pPr>
      <w:hyperlink w:anchor="_Toc226617264" w:history="1">
        <w:r w:rsidRPr="0043677C">
          <w:rPr>
            <w:rStyle w:val="Hyperlink"/>
            <w:rFonts w:asciiTheme="minorHAnsi" w:hAnsiTheme="minorHAnsi" w:cstheme="minorHAnsi"/>
          </w:rPr>
          <w:t>Cluster Program 11: Connectivity and Integration</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_Toc226617264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41</w:t>
        </w:r>
        <w:r w:rsidRPr="0043677C">
          <w:rPr>
            <w:rFonts w:asciiTheme="minorHAnsi" w:hAnsiTheme="minorHAnsi" w:cstheme="minorHAnsi"/>
            <w:webHidden/>
          </w:rPr>
          <w:fldChar w:fldCharType="end"/>
        </w:r>
      </w:hyperlink>
    </w:p>
    <w:p w14:paraId="1C4A6E52" w14:textId="320DFA0E"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65" w:history="1">
        <w:r w:rsidRPr="0043677C">
          <w:rPr>
            <w:rStyle w:val="Hyperlink"/>
            <w:rFonts w:asciiTheme="minorHAnsi" w:hAnsiTheme="minorHAnsi" w:cstheme="minorHAnsi"/>
            <w:bCs/>
          </w:rPr>
          <w:t>ACTION 1</w:t>
        </w:r>
        <w:r w:rsidRPr="0043677C">
          <w:rPr>
            <w:rStyle w:val="Hyperlink"/>
            <w:rFonts w:asciiTheme="minorHAnsi" w:hAnsiTheme="minorHAnsi" w:cstheme="minorHAnsi"/>
          </w:rPr>
          <w:t>: Virtual seminar on the Brazilian Single Maritime Window System – Paperless Port</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_Toc226617265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41</w:t>
        </w:r>
        <w:r w:rsidRPr="0043677C">
          <w:rPr>
            <w:rFonts w:asciiTheme="minorHAnsi" w:hAnsiTheme="minorHAnsi" w:cstheme="minorHAnsi"/>
            <w:webHidden/>
          </w:rPr>
          <w:fldChar w:fldCharType="end"/>
        </w:r>
      </w:hyperlink>
    </w:p>
    <w:p w14:paraId="6E76EEC4" w14:textId="4A7D5C22"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66" w:history="1">
        <w:r w:rsidRPr="0043677C">
          <w:rPr>
            <w:rStyle w:val="Hyperlink"/>
            <w:rFonts w:asciiTheme="minorHAnsi" w:hAnsiTheme="minorHAnsi" w:cstheme="minorHAnsi"/>
            <w:bCs/>
          </w:rPr>
          <w:t>ACTION 2</w:t>
        </w:r>
        <w:r w:rsidRPr="0043677C">
          <w:rPr>
            <w:rStyle w:val="Hyperlink"/>
            <w:rFonts w:asciiTheme="minorHAnsi" w:hAnsiTheme="minorHAnsi" w:cstheme="minorHAnsi"/>
          </w:rPr>
          <w:t>: Technical Workshop on port performance indicators and yard/terminal management</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_Toc226617266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42</w:t>
        </w:r>
        <w:r w:rsidRPr="0043677C">
          <w:rPr>
            <w:rFonts w:asciiTheme="minorHAnsi" w:hAnsiTheme="minorHAnsi" w:cstheme="minorHAnsi"/>
            <w:webHidden/>
          </w:rPr>
          <w:fldChar w:fldCharType="end"/>
        </w:r>
      </w:hyperlink>
    </w:p>
    <w:p w14:paraId="63B2D122" w14:textId="4942BF70"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67" w:history="1">
        <w:r w:rsidRPr="0043677C">
          <w:rPr>
            <w:rStyle w:val="Hyperlink"/>
            <w:rFonts w:asciiTheme="minorHAnsi" w:hAnsiTheme="minorHAnsi" w:cstheme="minorHAnsi"/>
            <w:bCs/>
          </w:rPr>
          <w:t>ACTION 3</w:t>
        </w:r>
        <w:r w:rsidRPr="0043677C">
          <w:rPr>
            <w:rStyle w:val="Hyperlink"/>
            <w:rFonts w:asciiTheme="minorHAnsi" w:hAnsiTheme="minorHAnsi" w:cstheme="minorHAnsi"/>
          </w:rPr>
          <w:t>: Digital Inventory of ZOPACAS Countries Port Infrastructure</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_Toc226617267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42</w:t>
        </w:r>
        <w:r w:rsidRPr="0043677C">
          <w:rPr>
            <w:rFonts w:asciiTheme="minorHAnsi" w:hAnsiTheme="minorHAnsi" w:cstheme="minorHAnsi"/>
            <w:webHidden/>
          </w:rPr>
          <w:fldChar w:fldCharType="end"/>
        </w:r>
      </w:hyperlink>
    </w:p>
    <w:p w14:paraId="5E0DEFD3" w14:textId="267333B4"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68" w:history="1">
        <w:r w:rsidRPr="0043677C">
          <w:rPr>
            <w:rStyle w:val="Hyperlink"/>
            <w:rFonts w:asciiTheme="minorHAnsi" w:hAnsiTheme="minorHAnsi" w:cstheme="minorHAnsi"/>
            <w:bCs/>
          </w:rPr>
          <w:t>ACTION 4</w:t>
        </w:r>
        <w:r w:rsidRPr="0043677C">
          <w:rPr>
            <w:rStyle w:val="Hyperlink"/>
            <w:rFonts w:asciiTheme="minorHAnsi" w:hAnsiTheme="minorHAnsi" w:cstheme="minorHAnsi"/>
          </w:rPr>
          <w:t>: ZOPACAS Economic Complementarity Study</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_Toc226617268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43</w:t>
        </w:r>
        <w:r w:rsidRPr="0043677C">
          <w:rPr>
            <w:rFonts w:asciiTheme="minorHAnsi" w:hAnsiTheme="minorHAnsi" w:cstheme="minorHAnsi"/>
            <w:webHidden/>
          </w:rPr>
          <w:fldChar w:fldCharType="end"/>
        </w:r>
      </w:hyperlink>
    </w:p>
    <w:p w14:paraId="57B64FC3" w14:textId="27A98CC5"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69" w:history="1">
        <w:r w:rsidRPr="0043677C">
          <w:rPr>
            <w:rStyle w:val="Hyperlink"/>
            <w:rFonts w:asciiTheme="minorHAnsi" w:hAnsiTheme="minorHAnsi" w:cstheme="minorHAnsi"/>
            <w:bCs/>
          </w:rPr>
          <w:t>ACTION 5</w:t>
        </w:r>
        <w:r w:rsidRPr="0043677C">
          <w:rPr>
            <w:rStyle w:val="Hyperlink"/>
            <w:rFonts w:asciiTheme="minorHAnsi" w:hAnsiTheme="minorHAnsi" w:cstheme="minorHAnsi"/>
          </w:rPr>
          <w:t>: Cooperation for the Development of Green Shipping Corridors</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_Toc226617269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44</w:t>
        </w:r>
        <w:r w:rsidRPr="0043677C">
          <w:rPr>
            <w:rFonts w:asciiTheme="minorHAnsi" w:hAnsiTheme="minorHAnsi" w:cstheme="minorHAnsi"/>
            <w:webHidden/>
          </w:rPr>
          <w:fldChar w:fldCharType="end"/>
        </w:r>
      </w:hyperlink>
    </w:p>
    <w:p w14:paraId="081ECB14" w14:textId="03B4C8E5"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70" w:history="1">
        <w:r w:rsidRPr="0043677C">
          <w:rPr>
            <w:rStyle w:val="Hyperlink"/>
            <w:rFonts w:asciiTheme="minorHAnsi" w:hAnsiTheme="minorHAnsi" w:cstheme="minorHAnsi"/>
          </w:rPr>
          <w:t>ACTION 6: ZOPACAS Workshop on the Modernization of Logistics Infrastructure</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_Toc226617270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45</w:t>
        </w:r>
        <w:r w:rsidRPr="0043677C">
          <w:rPr>
            <w:rFonts w:asciiTheme="minorHAnsi" w:hAnsiTheme="minorHAnsi" w:cstheme="minorHAnsi"/>
            <w:webHidden/>
          </w:rPr>
          <w:fldChar w:fldCharType="end"/>
        </w:r>
      </w:hyperlink>
    </w:p>
    <w:p w14:paraId="20616C93" w14:textId="0DBF758E"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71" w:history="1">
        <w:r w:rsidRPr="0043677C">
          <w:rPr>
            <w:rStyle w:val="Hyperlink"/>
            <w:rFonts w:asciiTheme="minorHAnsi" w:hAnsiTheme="minorHAnsi" w:cstheme="minorHAnsi"/>
          </w:rPr>
          <w:t>ACTION 7: Working Group on Direct Air Connectivity between West Africa and South America</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_Toc226617271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45</w:t>
        </w:r>
        <w:r w:rsidRPr="0043677C">
          <w:rPr>
            <w:rFonts w:asciiTheme="minorHAnsi" w:hAnsiTheme="minorHAnsi" w:cstheme="minorHAnsi"/>
            <w:webHidden/>
          </w:rPr>
          <w:fldChar w:fldCharType="end"/>
        </w:r>
      </w:hyperlink>
    </w:p>
    <w:p w14:paraId="548F009E" w14:textId="73DB66C5" w:rsidR="0043677C" w:rsidRPr="0043677C" w:rsidRDefault="0043677C">
      <w:pPr>
        <w:pStyle w:val="Sumrio2"/>
        <w:rPr>
          <w:rFonts w:asciiTheme="minorHAnsi" w:eastAsiaTheme="minorEastAsia" w:hAnsiTheme="minorHAnsi" w:cstheme="minorHAnsi"/>
          <w:kern w:val="2"/>
          <w:sz w:val="24"/>
          <w:szCs w:val="24"/>
          <w:lang w:eastAsia="zh-CN"/>
          <w14:ligatures w14:val="standardContextual"/>
        </w:rPr>
      </w:pPr>
      <w:hyperlink w:anchor="_Toc226617272" w:history="1">
        <w:r w:rsidRPr="0043677C">
          <w:rPr>
            <w:rStyle w:val="Hyperlink"/>
            <w:rFonts w:asciiTheme="minorHAnsi" w:hAnsiTheme="minorHAnsi" w:cstheme="minorHAnsi"/>
          </w:rPr>
          <w:t>ACTION 8: Benin–Brazil Memorial Tourism Promotion Initiative</w:t>
        </w:r>
        <w:r w:rsidRPr="0043677C">
          <w:rPr>
            <w:rFonts w:asciiTheme="minorHAnsi" w:hAnsiTheme="minorHAnsi" w:cstheme="minorHAnsi"/>
            <w:webHidden/>
          </w:rPr>
          <w:tab/>
        </w:r>
        <w:r w:rsidRPr="0043677C">
          <w:rPr>
            <w:rFonts w:asciiTheme="minorHAnsi" w:hAnsiTheme="minorHAnsi" w:cstheme="minorHAnsi"/>
            <w:webHidden/>
          </w:rPr>
          <w:fldChar w:fldCharType="begin"/>
        </w:r>
        <w:r w:rsidRPr="0043677C">
          <w:rPr>
            <w:rFonts w:asciiTheme="minorHAnsi" w:hAnsiTheme="minorHAnsi" w:cstheme="minorHAnsi"/>
            <w:webHidden/>
          </w:rPr>
          <w:instrText xml:space="preserve"> PAGEREF _Toc226617272 \h </w:instrText>
        </w:r>
        <w:r w:rsidRPr="0043677C">
          <w:rPr>
            <w:rFonts w:asciiTheme="minorHAnsi" w:hAnsiTheme="minorHAnsi" w:cstheme="minorHAnsi"/>
            <w:webHidden/>
          </w:rPr>
        </w:r>
        <w:r w:rsidRPr="0043677C">
          <w:rPr>
            <w:rFonts w:asciiTheme="minorHAnsi" w:hAnsiTheme="minorHAnsi" w:cstheme="minorHAnsi"/>
            <w:webHidden/>
          </w:rPr>
          <w:fldChar w:fldCharType="separate"/>
        </w:r>
        <w:r w:rsidR="00351950">
          <w:rPr>
            <w:rFonts w:asciiTheme="minorHAnsi" w:hAnsiTheme="minorHAnsi" w:cstheme="minorHAnsi"/>
            <w:webHidden/>
          </w:rPr>
          <w:t>46</w:t>
        </w:r>
        <w:r w:rsidRPr="0043677C">
          <w:rPr>
            <w:rFonts w:asciiTheme="minorHAnsi" w:hAnsiTheme="minorHAnsi" w:cstheme="minorHAnsi"/>
            <w:webHidden/>
          </w:rPr>
          <w:fldChar w:fldCharType="end"/>
        </w:r>
      </w:hyperlink>
    </w:p>
    <w:p w14:paraId="0C15272E" w14:textId="0D17969A" w:rsidR="00125117" w:rsidRPr="0043677C" w:rsidRDefault="00CB64F3" w:rsidP="00125117">
      <w:pPr>
        <w:rPr>
          <w:rFonts w:cstheme="minorHAnsi"/>
          <w:b/>
          <w:bCs/>
          <w:color w:val="000000" w:themeColor="text1"/>
          <w:sz w:val="24"/>
          <w:szCs w:val="24"/>
          <w:lang w:val="en-US"/>
        </w:rPr>
      </w:pPr>
      <w:r w:rsidRPr="0043677C">
        <w:rPr>
          <w:rFonts w:cstheme="minorHAnsi"/>
          <w:noProof/>
          <w:color w:val="000000" w:themeColor="text1"/>
          <w:sz w:val="24"/>
          <w:szCs w:val="24"/>
          <w:lang w:val="en-US"/>
        </w:rPr>
        <w:fldChar w:fldCharType="end"/>
      </w:r>
    </w:p>
    <w:p w14:paraId="4F1C32C6" w14:textId="77777777" w:rsidR="00125117" w:rsidRPr="0043677C" w:rsidRDefault="00125117" w:rsidP="00125117">
      <w:pPr>
        <w:rPr>
          <w:rFonts w:cstheme="minorHAnsi"/>
          <w:color w:val="000000" w:themeColor="text1"/>
          <w:sz w:val="24"/>
          <w:szCs w:val="24"/>
          <w:lang w:val="en-US"/>
        </w:rPr>
      </w:pPr>
    </w:p>
    <w:p w14:paraId="6736B80B" w14:textId="77777777" w:rsidR="00125117" w:rsidRPr="0043677C" w:rsidRDefault="00125117" w:rsidP="006B42E1">
      <w:pPr>
        <w:rPr>
          <w:rFonts w:cstheme="minorHAnsi"/>
          <w:color w:val="000000" w:themeColor="text1"/>
          <w:sz w:val="24"/>
          <w:szCs w:val="24"/>
          <w:lang w:val="en-US"/>
        </w:rPr>
        <w:sectPr w:rsidR="00125117" w:rsidRPr="0043677C" w:rsidSect="00CB64F3">
          <w:pgSz w:w="11906" w:h="16838"/>
          <w:pgMar w:top="1440" w:right="1077" w:bottom="1134" w:left="1077" w:header="567" w:footer="567" w:gutter="0"/>
          <w:cols w:space="708"/>
          <w:docGrid w:linePitch="360"/>
        </w:sectPr>
      </w:pPr>
    </w:p>
    <w:p w14:paraId="48D75153" w14:textId="38CB466C" w:rsidR="002C1C45" w:rsidRPr="0043677C" w:rsidRDefault="002C1C45" w:rsidP="006B42E1">
      <w:pPr>
        <w:jc w:val="center"/>
        <w:rPr>
          <w:rFonts w:cstheme="minorHAnsi"/>
          <w:color w:val="000000" w:themeColor="text1"/>
          <w:sz w:val="24"/>
          <w:szCs w:val="24"/>
          <w:lang w:val="en-US"/>
        </w:rPr>
      </w:pPr>
      <w:r w:rsidRPr="0043677C">
        <w:rPr>
          <w:rFonts w:cstheme="minorHAnsi"/>
          <w:color w:val="000000" w:themeColor="text1"/>
          <w:sz w:val="24"/>
          <w:szCs w:val="24"/>
          <w:lang w:val="en-US"/>
        </w:rPr>
        <w:lastRenderedPageBreak/>
        <w:t>SOUTH ATLANTIC PEACE AND COOPERATION ZONE – ZOPACAS</w:t>
      </w:r>
    </w:p>
    <w:p w14:paraId="77F1AA4D" w14:textId="4CA6ED93" w:rsidR="005361B0" w:rsidRPr="0043677C" w:rsidRDefault="002C1C45" w:rsidP="00550AFA">
      <w:pPr>
        <w:pStyle w:val="Ttulo1"/>
        <w:rPr>
          <w:rFonts w:asciiTheme="minorHAnsi" w:hAnsiTheme="minorHAnsi" w:cstheme="minorHAnsi"/>
          <w:color w:val="000000" w:themeColor="text1"/>
        </w:rPr>
      </w:pPr>
      <w:bookmarkStart w:id="0" w:name="_Toc226617218"/>
      <w:r w:rsidRPr="0043677C">
        <w:rPr>
          <w:rFonts w:asciiTheme="minorHAnsi" w:hAnsiTheme="minorHAnsi" w:cstheme="minorHAnsi"/>
          <w:color w:val="000000" w:themeColor="text1"/>
        </w:rPr>
        <w:t>Cluster Program</w:t>
      </w:r>
      <w:r w:rsidR="00BB3417" w:rsidRPr="0043677C">
        <w:rPr>
          <w:rFonts w:asciiTheme="minorHAnsi" w:hAnsiTheme="minorHAnsi" w:cstheme="minorHAnsi"/>
          <w:color w:val="000000" w:themeColor="text1"/>
        </w:rPr>
        <w:t xml:space="preserve"> 1: Establishment of the Outer Limits of the Continental Shelf</w:t>
      </w:r>
      <w:bookmarkEnd w:id="0"/>
    </w:p>
    <w:p w14:paraId="0D1F3B52" w14:textId="734AFAF6" w:rsidR="002C1C45" w:rsidRPr="0043677C" w:rsidRDefault="002C1C45" w:rsidP="001E26C3">
      <w:pPr>
        <w:jc w:val="center"/>
        <w:rPr>
          <w:rFonts w:cstheme="minorHAnsi"/>
          <w:color w:val="000000" w:themeColor="text1"/>
          <w:sz w:val="24"/>
          <w:szCs w:val="24"/>
          <w:lang w:val="en-US"/>
        </w:rPr>
      </w:pPr>
      <w:r w:rsidRPr="0043677C">
        <w:rPr>
          <w:rFonts w:cstheme="minorHAnsi"/>
          <w:color w:val="000000" w:themeColor="text1"/>
          <w:sz w:val="24"/>
          <w:szCs w:val="24"/>
          <w:lang w:val="en-US"/>
        </w:rPr>
        <w:t xml:space="preserve">COOPERATION AREA </w:t>
      </w:r>
      <w:r w:rsidR="001E26C3" w:rsidRPr="0043677C">
        <w:rPr>
          <w:rFonts w:cstheme="minorHAnsi"/>
          <w:color w:val="000000" w:themeColor="text1"/>
          <w:sz w:val="24"/>
          <w:szCs w:val="24"/>
          <w:lang w:val="en-US"/>
        </w:rPr>
        <w:t>A</w:t>
      </w:r>
    </w:p>
    <w:p w14:paraId="095483CF" w14:textId="77777777" w:rsidR="002C1C45" w:rsidRPr="0043677C" w:rsidRDefault="002C1C45" w:rsidP="00FA3708">
      <w:pPr>
        <w:rPr>
          <w:rFonts w:cstheme="minorHAnsi"/>
          <w:color w:val="000000" w:themeColor="text1"/>
          <w:sz w:val="24"/>
          <w:szCs w:val="24"/>
          <w:lang w:val="en-US"/>
        </w:rPr>
      </w:pPr>
      <w:r w:rsidRPr="0043677C">
        <w:rPr>
          <w:rFonts w:cstheme="minorHAnsi"/>
          <w:color w:val="000000" w:themeColor="text1"/>
          <w:sz w:val="24"/>
          <w:szCs w:val="24"/>
          <w:lang w:val="en-US"/>
        </w:rPr>
        <w:t>Coordinating country(ies):</w:t>
      </w:r>
      <w:r w:rsidR="00B323F6" w:rsidRPr="0043677C">
        <w:rPr>
          <w:rFonts w:cstheme="minorHAnsi"/>
          <w:color w:val="000000" w:themeColor="text1"/>
          <w:sz w:val="24"/>
          <w:szCs w:val="24"/>
          <w:lang w:val="en-US"/>
        </w:rPr>
        <w:t xml:space="preserve"> (To be designated within 45 days of cluster formation)</w:t>
      </w:r>
    </w:p>
    <w:p w14:paraId="0A5162DD" w14:textId="6CAA8318" w:rsidR="002C1C45" w:rsidRPr="0043677C" w:rsidRDefault="002C1C45" w:rsidP="00FA3708">
      <w:pPr>
        <w:rPr>
          <w:rFonts w:cstheme="minorHAnsi"/>
          <w:color w:val="000000" w:themeColor="text1"/>
          <w:sz w:val="24"/>
          <w:szCs w:val="24"/>
          <w:lang w:val="en-US"/>
        </w:rPr>
      </w:pPr>
      <w:r w:rsidRPr="0043677C">
        <w:rPr>
          <w:rFonts w:cstheme="minorHAnsi"/>
          <w:color w:val="000000" w:themeColor="text1"/>
          <w:sz w:val="24"/>
          <w:szCs w:val="24"/>
          <w:lang w:val="en-US"/>
        </w:rPr>
        <w:t>Participating countries:</w:t>
      </w:r>
      <w:r w:rsidR="00B323F6" w:rsidRPr="0043677C">
        <w:rPr>
          <w:rFonts w:cstheme="minorHAnsi"/>
          <w:color w:val="000000" w:themeColor="text1"/>
          <w:sz w:val="24"/>
          <w:szCs w:val="24"/>
          <w:lang w:val="en-US"/>
        </w:rPr>
        <w:t xml:space="preserve"> </w:t>
      </w:r>
      <w:r w:rsidR="00462E82" w:rsidRPr="0043677C">
        <w:rPr>
          <w:rFonts w:cstheme="minorHAnsi"/>
          <w:color w:val="000000" w:themeColor="text1"/>
          <w:sz w:val="24"/>
          <w:szCs w:val="24"/>
          <w:lang w:val="en-US"/>
        </w:rPr>
        <w:t>Angola,</w:t>
      </w:r>
      <w:r w:rsidR="00171991" w:rsidRPr="0043677C">
        <w:rPr>
          <w:rFonts w:cstheme="minorHAnsi"/>
          <w:color w:val="000000" w:themeColor="text1"/>
          <w:sz w:val="24"/>
          <w:szCs w:val="24"/>
          <w:lang w:val="en-US"/>
        </w:rPr>
        <w:t xml:space="preserve"> Argentina,</w:t>
      </w:r>
      <w:r w:rsidR="00462E82" w:rsidRPr="0043677C">
        <w:rPr>
          <w:rFonts w:cstheme="minorHAnsi"/>
          <w:color w:val="000000" w:themeColor="text1"/>
          <w:sz w:val="24"/>
          <w:szCs w:val="24"/>
          <w:lang w:val="en-US"/>
        </w:rPr>
        <w:t xml:space="preserve"> Brazil, Cabo Verde, </w:t>
      </w:r>
      <w:r w:rsidR="00171991" w:rsidRPr="0043677C">
        <w:rPr>
          <w:rFonts w:cstheme="minorHAnsi"/>
          <w:color w:val="000000" w:themeColor="text1"/>
          <w:sz w:val="24"/>
          <w:szCs w:val="24"/>
          <w:lang w:val="en-US"/>
        </w:rPr>
        <w:t xml:space="preserve">Democratic Republic of the Congo, </w:t>
      </w:r>
      <w:r w:rsidR="00462E82" w:rsidRPr="0043677C">
        <w:rPr>
          <w:rFonts w:cstheme="minorHAnsi"/>
          <w:color w:val="000000" w:themeColor="text1"/>
          <w:sz w:val="24"/>
          <w:szCs w:val="24"/>
          <w:lang w:val="en-US"/>
        </w:rPr>
        <w:t>Namibia, Uruguay</w:t>
      </w:r>
      <w:r w:rsidR="00BB3417" w:rsidRPr="0043677C">
        <w:rPr>
          <w:rFonts w:cstheme="minorHAnsi"/>
          <w:color w:val="000000" w:themeColor="text1"/>
          <w:sz w:val="24"/>
          <w:szCs w:val="24"/>
          <w:lang w:val="en-US"/>
        </w:rPr>
        <w:t>.</w:t>
      </w:r>
    </w:p>
    <w:p w14:paraId="6F4A6767" w14:textId="77777777" w:rsidR="001E26C3" w:rsidRPr="0043677C" w:rsidRDefault="001E26C3" w:rsidP="005361B0">
      <w:pPr>
        <w:pBdr>
          <w:bottom w:val="single" w:sz="6" w:space="1" w:color="auto"/>
        </w:pBdr>
        <w:rPr>
          <w:rFonts w:cstheme="minorHAnsi"/>
          <w:color w:val="000000" w:themeColor="text1"/>
          <w:sz w:val="24"/>
          <w:szCs w:val="24"/>
          <w:lang w:val="en-US"/>
        </w:rPr>
      </w:pPr>
    </w:p>
    <w:p w14:paraId="0CD474BD" w14:textId="607BBB34" w:rsidR="00B323F6" w:rsidRPr="0043677C" w:rsidRDefault="00B323F6" w:rsidP="00550AFA">
      <w:pPr>
        <w:pStyle w:val="Ttulo2"/>
        <w:rPr>
          <w:rFonts w:asciiTheme="minorHAnsi" w:hAnsiTheme="minorHAnsi" w:cstheme="minorHAnsi"/>
        </w:rPr>
      </w:pPr>
      <w:bookmarkStart w:id="1" w:name="_Toc226617219"/>
      <w:r w:rsidRPr="0043677C">
        <w:rPr>
          <w:rFonts w:asciiTheme="minorHAnsi" w:hAnsiTheme="minorHAnsi" w:cstheme="minorHAnsi"/>
          <w:u w:val="single"/>
        </w:rPr>
        <w:t>ACTION 1</w:t>
      </w:r>
      <w:r w:rsidRPr="0043677C">
        <w:rPr>
          <w:rFonts w:asciiTheme="minorHAnsi" w:hAnsiTheme="minorHAnsi" w:cstheme="minorHAnsi"/>
        </w:rPr>
        <w:t xml:space="preserve">: </w:t>
      </w:r>
      <w:r w:rsidR="00462E82" w:rsidRPr="0043677C">
        <w:rPr>
          <w:rFonts w:asciiTheme="minorHAnsi" w:hAnsiTheme="minorHAnsi" w:cstheme="minorHAnsi"/>
        </w:rPr>
        <w:t>Workshop on best practices related to submitting applications for the extension of the continental shelf</w:t>
      </w:r>
      <w:bookmarkEnd w:id="1"/>
    </w:p>
    <w:p w14:paraId="4D8F3AEB" w14:textId="70514BF9" w:rsidR="00F511C7" w:rsidRPr="0043677C" w:rsidRDefault="00F511C7" w:rsidP="00462E82">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w:t>
      </w:r>
      <w:r w:rsidR="00462E82" w:rsidRPr="0043677C">
        <w:rPr>
          <w:rFonts w:asciiTheme="minorHAnsi" w:hAnsiTheme="minorHAnsi" w:cstheme="minorHAnsi"/>
          <w:color w:val="000000" w:themeColor="text1"/>
          <w:lang w:val="en-US"/>
        </w:rPr>
        <w:t xml:space="preserve"> To promote the exchange of experiences and best practices among ZOPACAS countries in relation to the preparation and presentation of submissions concerning the establishment of the outer limits of the continental shelf.</w:t>
      </w:r>
    </w:p>
    <w:p w14:paraId="0AD4356C" w14:textId="5BF0769F" w:rsidR="001E26C3" w:rsidRPr="0043677C" w:rsidRDefault="001E26C3" w:rsidP="00B323F6">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w:t>
      </w:r>
      <w:r w:rsidR="00462E82" w:rsidRPr="0043677C">
        <w:rPr>
          <w:rFonts w:asciiTheme="minorHAnsi" w:hAnsiTheme="minorHAnsi" w:cstheme="minorHAnsi"/>
          <w:color w:val="000000" w:themeColor="text1"/>
          <w:lang w:val="en-US"/>
        </w:rPr>
        <w:t xml:space="preserve"> Brazil</w:t>
      </w:r>
    </w:p>
    <w:p w14:paraId="0A1220DE" w14:textId="77777777" w:rsidR="00B323F6" w:rsidRPr="0043677C" w:rsidRDefault="001E26C3" w:rsidP="005361B0">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w:t>
      </w:r>
      <w:r w:rsidR="00576311" w:rsidRPr="0043677C">
        <w:rPr>
          <w:rFonts w:asciiTheme="minorHAnsi" w:hAnsiTheme="minorHAnsi" w:cstheme="minorHAnsi"/>
          <w:color w:val="000000" w:themeColor="text1"/>
          <w:lang w:val="en-US"/>
        </w:rPr>
        <w:t xml:space="preserve"> (select below)</w:t>
      </w:r>
      <w:r w:rsidRPr="0043677C">
        <w:rPr>
          <w:rFonts w:asciiTheme="minorHAnsi" w:hAnsiTheme="minorHAnsi" w:cstheme="minorHAnsi"/>
          <w:color w:val="000000" w:themeColor="text1"/>
          <w:lang w:val="en-US"/>
        </w:rPr>
        <w:t>:</w:t>
      </w:r>
    </w:p>
    <w:p w14:paraId="748393B3" w14:textId="2B1218FB" w:rsidR="0085554D" w:rsidRPr="0043677C" w:rsidRDefault="00000000" w:rsidP="0085554D">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81074351"/>
          <w14:checkbox>
            <w14:checked w14:val="0"/>
            <w14:checkedState w14:val="2612" w14:font="MS Gothic"/>
            <w14:uncheckedState w14:val="2610" w14:font="MS Gothic"/>
          </w14:checkbox>
        </w:sdtPr>
        <w:sdtContent>
          <w:r w:rsidR="006B4A1E" w:rsidRPr="0043677C">
            <w:rPr>
              <w:rFonts w:ascii="Segoe UI Symbol" w:eastAsia="MS Gothic" w:hAnsi="Segoe UI Symbol" w:cs="Segoe UI Symbol"/>
              <w:color w:val="000000" w:themeColor="text1"/>
              <w:lang w:val="en-US"/>
            </w:rPr>
            <w:t>☐</w:t>
          </w:r>
        </w:sdtContent>
      </w:sdt>
      <w:r w:rsidR="001E26C3" w:rsidRPr="0043677C">
        <w:rPr>
          <w:rFonts w:asciiTheme="minorHAnsi" w:hAnsiTheme="minorHAnsi" w:cstheme="minorHAnsi"/>
          <w:color w:val="000000" w:themeColor="text1"/>
          <w:lang w:val="en-US"/>
        </w:rPr>
        <w:t xml:space="preserve"> a working group or network of people;</w:t>
      </w:r>
      <w:r w:rsidR="001E26C3"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460874316"/>
          <w14:checkbox>
            <w14:checked w14:val="1"/>
            <w14:checkedState w14:val="2612" w14:font="MS Gothic"/>
            <w14:uncheckedState w14:val="2610" w14:font="MS Gothic"/>
          </w14:checkbox>
        </w:sdtPr>
        <w:sdtContent>
          <w:r w:rsidR="00462E82" w:rsidRPr="0043677C">
            <w:rPr>
              <w:rFonts w:ascii="Segoe UI Symbol" w:eastAsia="MS Gothic" w:hAnsi="Segoe UI Symbol" w:cs="Segoe UI Symbol"/>
              <w:color w:val="000000" w:themeColor="text1"/>
              <w:lang w:val="en-US"/>
            </w:rPr>
            <w:t>☒</w:t>
          </w:r>
        </w:sdtContent>
      </w:sdt>
      <w:r w:rsidR="001E26C3" w:rsidRPr="0043677C">
        <w:rPr>
          <w:rFonts w:asciiTheme="minorHAnsi" w:hAnsiTheme="minorHAnsi" w:cstheme="minorHAnsi"/>
          <w:color w:val="000000" w:themeColor="text1"/>
          <w:lang w:val="en-US"/>
        </w:rPr>
        <w:t xml:space="preserve"> a one-off activity or event;</w:t>
      </w:r>
      <w:r w:rsidR="001E26C3"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520587986"/>
          <w14:checkbox>
            <w14:checked w14:val="0"/>
            <w14:checkedState w14:val="2612" w14:font="MS Gothic"/>
            <w14:uncheckedState w14:val="2610" w14:font="MS Gothic"/>
          </w14:checkbox>
        </w:sdtPr>
        <w:sdtContent>
          <w:r w:rsidR="001E26C3" w:rsidRPr="0043677C">
            <w:rPr>
              <w:rFonts w:ascii="Segoe UI Symbol" w:eastAsia="MS Gothic" w:hAnsi="Segoe UI Symbol" w:cs="Segoe UI Symbol"/>
              <w:color w:val="000000" w:themeColor="text1"/>
              <w:lang w:val="en-US"/>
            </w:rPr>
            <w:t>☐</w:t>
          </w:r>
        </w:sdtContent>
      </w:sdt>
      <w:r w:rsidR="0085554D" w:rsidRPr="0043677C">
        <w:rPr>
          <w:rFonts w:asciiTheme="minorHAnsi" w:hAnsiTheme="minorHAnsi" w:cstheme="minorHAnsi"/>
          <w:color w:val="000000" w:themeColor="text1"/>
          <w:lang w:val="en-US"/>
        </w:rPr>
        <w:t xml:space="preserve"> a deliverable or product;</w:t>
      </w:r>
    </w:p>
    <w:p w14:paraId="76C63CED" w14:textId="77777777" w:rsidR="0085554D" w:rsidRPr="0043677C" w:rsidRDefault="00000000" w:rsidP="0085554D">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247868678"/>
          <w14:checkbox>
            <w14:checked w14:val="0"/>
            <w14:checkedState w14:val="2612" w14:font="MS Gothic"/>
            <w14:uncheckedState w14:val="2610" w14:font="MS Gothic"/>
          </w14:checkbox>
        </w:sdtPr>
        <w:sdtContent>
          <w:r w:rsidR="0085554D" w:rsidRPr="0043677C">
            <w:rPr>
              <w:rFonts w:ascii="Segoe UI Symbol" w:eastAsia="MS Gothic" w:hAnsi="Segoe UI Symbol" w:cs="Segoe UI Symbol"/>
              <w:color w:val="000000" w:themeColor="text1"/>
              <w:lang w:val="en-US"/>
            </w:rPr>
            <w:t>☐</w:t>
          </w:r>
        </w:sdtContent>
      </w:sdt>
      <w:r w:rsidR="0085554D" w:rsidRPr="0043677C">
        <w:rPr>
          <w:rFonts w:asciiTheme="minorHAnsi" w:hAnsiTheme="minorHAnsi" w:cstheme="minorHAnsi"/>
          <w:color w:val="000000" w:themeColor="text1"/>
          <w:lang w:val="en-US"/>
        </w:rPr>
        <w:t xml:space="preserve"> other (specify: _________________).</w:t>
      </w:r>
    </w:p>
    <w:p w14:paraId="2E1C3687" w14:textId="39284C28" w:rsidR="00BB2EBA" w:rsidRPr="0043677C" w:rsidRDefault="00F511C7" w:rsidP="00462E82">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w:t>
      </w:r>
      <w:r w:rsidR="00462E82" w:rsidRPr="0043677C">
        <w:rPr>
          <w:rFonts w:asciiTheme="minorHAnsi" w:hAnsiTheme="minorHAnsi" w:cstheme="minorHAnsi"/>
          <w:color w:val="000000" w:themeColor="text1"/>
          <w:lang w:val="en-US"/>
        </w:rPr>
        <w:t xml:space="preserve"> The workshop could cover three main topics: (i) Experts’ view – a panel where experts could share experiences about their work on the Commission on the Limits of the Continental Shelf (CLCS); (ii) Delegation view – a panel where delegates who participated in the presentation of their countries’ submissions to the CLCS could share their experiences; and (iii) Sharing a submission – a panel where representatives from West African countries that made a joint submission to the CLCS could present the process of collectively constructing the submission, addressing not only technical but also diplomatic aspects. </w:t>
      </w:r>
    </w:p>
    <w:p w14:paraId="26A8993F" w14:textId="3122E5BA" w:rsidR="00BB2EBA" w:rsidRPr="0043677C" w:rsidRDefault="001E26C3" w:rsidP="00462E82">
      <w:pPr>
        <w:pStyle w:val="NormalWeb"/>
        <w:spacing w:after="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 xml:space="preserve">Timeline: </w:t>
      </w:r>
      <w:r w:rsidR="00462E82" w:rsidRPr="0043677C">
        <w:rPr>
          <w:rFonts w:asciiTheme="minorHAnsi" w:hAnsiTheme="minorHAnsi" w:cstheme="minorHAnsi"/>
          <w:color w:val="000000" w:themeColor="text1"/>
          <w:lang w:val="en-US"/>
        </w:rPr>
        <w:t>Two consecutive dates (TBD), covering 4 hours on both days. The preparation time for organizing the panels would be 4 to 6 months, seeking qualified and representative participation from the largest possible number of countries within the ZOPACAS.</w:t>
      </w:r>
    </w:p>
    <w:p w14:paraId="2D0BC1D5" w14:textId="71271494" w:rsidR="001E26C3" w:rsidRPr="0043677C" w:rsidRDefault="00576311" w:rsidP="00BB2EBA">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w:t>
      </w:r>
      <w:r w:rsidR="006B5909" w:rsidRPr="0043677C">
        <w:rPr>
          <w:rFonts w:cstheme="minorHAnsi"/>
          <w:color w:val="000000" w:themeColor="text1"/>
          <w:lang w:val="en-US"/>
        </w:rPr>
        <w:t xml:space="preserve"> </w:t>
      </w:r>
      <w:r w:rsidR="006B5909" w:rsidRPr="0043677C">
        <w:rPr>
          <w:rFonts w:cstheme="minorHAnsi"/>
          <w:color w:val="000000" w:themeColor="text1"/>
          <w:sz w:val="24"/>
          <w:szCs w:val="24"/>
          <w:lang w:val="en-US"/>
        </w:rPr>
        <w:t>A workshop on best practices related to the submission of applications for the extension of the continental shelf, and a possible Manual of Best Practices based on the experiences and lessons shared during the event.</w:t>
      </w:r>
    </w:p>
    <w:p w14:paraId="3717C7D8" w14:textId="77777777" w:rsidR="00BB2EBA" w:rsidRPr="0043677C" w:rsidRDefault="00BB2EBA" w:rsidP="00BB2EBA">
      <w:pPr>
        <w:spacing w:after="0"/>
        <w:jc w:val="both"/>
        <w:rPr>
          <w:rFonts w:cstheme="minorHAnsi"/>
          <w:color w:val="000000" w:themeColor="text1"/>
          <w:sz w:val="24"/>
          <w:szCs w:val="24"/>
          <w:lang w:val="en-US"/>
        </w:rPr>
      </w:pPr>
    </w:p>
    <w:p w14:paraId="45D9F945" w14:textId="77777777" w:rsidR="00462E82" w:rsidRPr="0043677C" w:rsidRDefault="001E26C3" w:rsidP="00462E82">
      <w:pPr>
        <w:spacing w:after="0"/>
        <w:rPr>
          <w:rFonts w:cstheme="minorHAnsi"/>
          <w:color w:val="000000" w:themeColor="text1"/>
          <w:sz w:val="24"/>
          <w:szCs w:val="24"/>
          <w:lang w:val="en-US"/>
        </w:rPr>
      </w:pPr>
      <w:r w:rsidRPr="0043677C">
        <w:rPr>
          <w:rFonts w:cstheme="minorHAnsi"/>
          <w:color w:val="000000" w:themeColor="text1"/>
          <w:sz w:val="24"/>
          <w:szCs w:val="24"/>
          <w:lang w:val="en-US"/>
        </w:rPr>
        <w:t>Resource Needs:</w:t>
      </w:r>
      <w:r w:rsidR="00462E82" w:rsidRPr="0043677C">
        <w:rPr>
          <w:rFonts w:cstheme="minorHAnsi"/>
          <w:color w:val="000000" w:themeColor="text1"/>
          <w:sz w:val="24"/>
          <w:szCs w:val="24"/>
          <w:lang w:val="en-US"/>
        </w:rPr>
        <w:t xml:space="preserve"> It will be necessary to assess the possibility of having simultaneous translation into</w:t>
      </w:r>
    </w:p>
    <w:p w14:paraId="265A7D8A" w14:textId="080E8383" w:rsidR="001E26C3" w:rsidRPr="0043677C" w:rsidRDefault="00462E82" w:rsidP="00462E82">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Portuguese and French, as the event is being conducted in English. The event could be held remotely in order to facilitate the engagement of interested countries and reduce organizational costs.</w:t>
      </w:r>
    </w:p>
    <w:p w14:paraId="788EE953" w14:textId="77777777" w:rsidR="00BB2EBA" w:rsidRPr="0043677C" w:rsidRDefault="00BB2EBA" w:rsidP="00BB2EBA">
      <w:pPr>
        <w:spacing w:after="0"/>
        <w:jc w:val="both"/>
        <w:rPr>
          <w:rFonts w:cstheme="minorHAnsi"/>
          <w:color w:val="000000" w:themeColor="text1"/>
          <w:sz w:val="24"/>
          <w:szCs w:val="24"/>
          <w:lang w:val="en-US"/>
        </w:rPr>
      </w:pPr>
    </w:p>
    <w:p w14:paraId="1D9A1F53" w14:textId="3766BDB8" w:rsidR="001E26C3" w:rsidRPr="0043677C" w:rsidRDefault="001E26C3" w:rsidP="00BB2EBA">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lastRenderedPageBreak/>
        <w:t>Potential Financing Sources (if identified):</w:t>
      </w:r>
      <w:r w:rsidR="006B5909" w:rsidRPr="0043677C">
        <w:rPr>
          <w:rFonts w:cstheme="minorHAnsi"/>
          <w:color w:val="000000" w:themeColor="text1"/>
          <w:sz w:val="24"/>
          <w:szCs w:val="24"/>
          <w:lang w:val="en-US"/>
        </w:rPr>
        <w:t xml:space="preserve"> TBD</w:t>
      </w:r>
    </w:p>
    <w:p w14:paraId="3CB06488" w14:textId="77777777" w:rsidR="00BB2EBA" w:rsidRPr="0043677C" w:rsidRDefault="00BB2EBA" w:rsidP="00BB2EBA">
      <w:pPr>
        <w:spacing w:after="0"/>
        <w:jc w:val="both"/>
        <w:rPr>
          <w:rFonts w:cstheme="minorHAnsi"/>
          <w:color w:val="000000" w:themeColor="text1"/>
          <w:sz w:val="24"/>
          <w:szCs w:val="24"/>
          <w:lang w:val="en-US"/>
        </w:rPr>
      </w:pPr>
    </w:p>
    <w:p w14:paraId="560D83C8" w14:textId="7B891574" w:rsidR="002C1C45" w:rsidRPr="0043677C" w:rsidRDefault="001E26C3" w:rsidP="00BB2EBA">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w:t>
      </w:r>
      <w:r w:rsidR="006B5909" w:rsidRPr="0043677C">
        <w:rPr>
          <w:rFonts w:cstheme="minorHAnsi"/>
          <w:color w:val="000000" w:themeColor="text1"/>
          <w:sz w:val="24"/>
          <w:szCs w:val="24"/>
          <w:lang w:val="en-US"/>
        </w:rPr>
        <w:t xml:space="preserve"> TBD</w:t>
      </w:r>
    </w:p>
    <w:p w14:paraId="5F856958" w14:textId="77777777" w:rsidR="00BB2EBA" w:rsidRPr="0043677C" w:rsidRDefault="00BB2EBA" w:rsidP="00BB2EBA">
      <w:pPr>
        <w:spacing w:after="0"/>
        <w:jc w:val="both"/>
        <w:rPr>
          <w:rFonts w:cstheme="minorHAnsi"/>
          <w:color w:val="000000" w:themeColor="text1"/>
          <w:sz w:val="24"/>
          <w:szCs w:val="24"/>
          <w:lang w:val="en-US"/>
        </w:rPr>
      </w:pPr>
    </w:p>
    <w:p w14:paraId="28AB50CF" w14:textId="4095576C" w:rsidR="00BB2EBA" w:rsidRPr="0043677C" w:rsidRDefault="00576311" w:rsidP="006B5909">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Monitoring arrangements: </w:t>
      </w:r>
      <w:r w:rsidR="006B5909" w:rsidRPr="0043677C">
        <w:rPr>
          <w:rFonts w:cstheme="minorHAnsi"/>
          <w:color w:val="000000" w:themeColor="text1"/>
          <w:sz w:val="24"/>
          <w:szCs w:val="24"/>
          <w:lang w:val="en-US"/>
        </w:rPr>
        <w:t>Number of participating countries; completion of the workshop; and possible preparation of a Manual of Best Practices based on the discussions held.</w:t>
      </w:r>
    </w:p>
    <w:p w14:paraId="0A18FD00" w14:textId="77777777" w:rsidR="006B5909" w:rsidRPr="0043677C" w:rsidRDefault="006B5909" w:rsidP="006B5909">
      <w:pPr>
        <w:spacing w:after="0"/>
        <w:jc w:val="both"/>
        <w:rPr>
          <w:rFonts w:cstheme="minorHAnsi"/>
          <w:color w:val="000000" w:themeColor="text1"/>
          <w:sz w:val="24"/>
          <w:szCs w:val="24"/>
          <w:lang w:val="en-US"/>
        </w:rPr>
      </w:pPr>
    </w:p>
    <w:p w14:paraId="4F47E2AD" w14:textId="5EC03DF8" w:rsidR="0094753E" w:rsidRPr="0043677C" w:rsidRDefault="00FA3708" w:rsidP="0094753E">
      <w:pPr>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Cross-Cluster Relevance: </w:t>
      </w:r>
      <w:r w:rsidR="00E0369A" w:rsidRPr="0043677C">
        <w:rPr>
          <w:rFonts w:cstheme="minorHAnsi"/>
          <w:color w:val="000000" w:themeColor="text1"/>
          <w:sz w:val="24"/>
          <w:szCs w:val="24"/>
          <w:lang w:val="en-US"/>
        </w:rPr>
        <w:t>Not applicable.</w:t>
      </w:r>
    </w:p>
    <w:p w14:paraId="72888B09" w14:textId="5EEC2B98" w:rsidR="00CE0FAA" w:rsidRPr="0043677C" w:rsidRDefault="00CE0FAA" w:rsidP="00550AFA">
      <w:pPr>
        <w:pStyle w:val="Ttulo2"/>
        <w:rPr>
          <w:rFonts w:asciiTheme="minorHAnsi" w:hAnsiTheme="minorHAnsi" w:cstheme="minorHAnsi"/>
        </w:rPr>
      </w:pPr>
      <w:bookmarkStart w:id="2" w:name="_Toc226617220"/>
      <w:r w:rsidRPr="0043677C">
        <w:rPr>
          <w:rFonts w:asciiTheme="minorHAnsi" w:hAnsiTheme="minorHAnsi" w:cstheme="minorHAnsi"/>
          <w:u w:val="single"/>
        </w:rPr>
        <w:t>ACTION 2</w:t>
      </w:r>
      <w:r w:rsidRPr="0043677C">
        <w:rPr>
          <w:rFonts w:asciiTheme="minorHAnsi" w:hAnsiTheme="minorHAnsi" w:cstheme="minorHAnsi"/>
        </w:rPr>
        <w:t>: Workshop on the Law of the Sea and Continental Shelf Extension</w:t>
      </w:r>
      <w:bookmarkEnd w:id="2"/>
      <w:r w:rsidRPr="0043677C">
        <w:rPr>
          <w:rFonts w:asciiTheme="minorHAnsi" w:hAnsiTheme="minorHAnsi" w:cstheme="minorHAnsi"/>
        </w:rPr>
        <w:t xml:space="preserve"> </w:t>
      </w:r>
    </w:p>
    <w:p w14:paraId="7B4AD0C0" w14:textId="77777777" w:rsidR="00CE0FAA" w:rsidRPr="0043677C" w:rsidRDefault="00CE0FAA" w:rsidP="00DB2BBB">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strengthen regional technical and legal capacity in processes related to the extension of the continental shelf.</w:t>
      </w:r>
    </w:p>
    <w:p w14:paraId="003758F4" w14:textId="25A7B1B0" w:rsidR="00CE0FAA" w:rsidRPr="0043677C" w:rsidRDefault="00CE0FAA" w:rsidP="00CE0FAA">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Ca</w:t>
      </w:r>
      <w:r w:rsidR="006C18C7" w:rsidRPr="0043677C">
        <w:rPr>
          <w:rFonts w:asciiTheme="minorHAnsi" w:hAnsiTheme="minorHAnsi" w:cstheme="minorHAnsi"/>
          <w:color w:val="000000" w:themeColor="text1"/>
          <w:lang w:val="en-US"/>
        </w:rPr>
        <w:t>bo</w:t>
      </w:r>
      <w:r w:rsidRPr="0043677C">
        <w:rPr>
          <w:rFonts w:asciiTheme="minorHAnsi" w:hAnsiTheme="minorHAnsi" w:cstheme="minorHAnsi"/>
          <w:color w:val="000000" w:themeColor="text1"/>
          <w:lang w:val="en-US"/>
        </w:rPr>
        <w:t xml:space="preserve"> Verde</w:t>
      </w:r>
    </w:p>
    <w:p w14:paraId="665C3E36" w14:textId="77777777" w:rsidR="00CE0FAA" w:rsidRPr="0043677C" w:rsidRDefault="00CE0FAA" w:rsidP="00CE0FAA">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7BCB98F3" w14:textId="77777777" w:rsidR="00CE0FAA" w:rsidRPr="0043677C" w:rsidRDefault="00000000" w:rsidP="00CE0FAA">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639536662"/>
          <w14:checkbox>
            <w14:checked w14:val="0"/>
            <w14:checkedState w14:val="2612" w14:font="MS Gothic"/>
            <w14:uncheckedState w14:val="2610" w14:font="MS Gothic"/>
          </w14:checkbox>
        </w:sdtPr>
        <w:sdtContent>
          <w:r w:rsidR="00CE0FAA" w:rsidRPr="0043677C">
            <w:rPr>
              <w:rFonts w:ascii="Segoe UI Symbol" w:eastAsia="MS Gothic" w:hAnsi="Segoe UI Symbol" w:cs="Segoe UI Symbol"/>
              <w:color w:val="000000" w:themeColor="text1"/>
              <w:lang w:val="en-US"/>
            </w:rPr>
            <w:t>☐</w:t>
          </w:r>
        </w:sdtContent>
      </w:sdt>
      <w:r w:rsidR="00CE0FAA" w:rsidRPr="0043677C">
        <w:rPr>
          <w:rFonts w:asciiTheme="minorHAnsi" w:hAnsiTheme="minorHAnsi" w:cstheme="minorHAnsi"/>
          <w:color w:val="000000" w:themeColor="text1"/>
          <w:lang w:val="en-US"/>
        </w:rPr>
        <w:t xml:space="preserve"> a working group or network of people;</w:t>
      </w:r>
      <w:r w:rsidR="00CE0FAA"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912539568"/>
          <w14:checkbox>
            <w14:checked w14:val="1"/>
            <w14:checkedState w14:val="2612" w14:font="MS Gothic"/>
            <w14:uncheckedState w14:val="2610" w14:font="MS Gothic"/>
          </w14:checkbox>
        </w:sdtPr>
        <w:sdtContent>
          <w:r w:rsidR="00CE0FAA" w:rsidRPr="0043677C">
            <w:rPr>
              <w:rFonts w:ascii="Segoe UI Symbol" w:eastAsia="MS Gothic" w:hAnsi="Segoe UI Symbol" w:cs="Segoe UI Symbol"/>
              <w:color w:val="000000" w:themeColor="text1"/>
              <w:lang w:val="en-US"/>
            </w:rPr>
            <w:t>☒</w:t>
          </w:r>
        </w:sdtContent>
      </w:sdt>
      <w:r w:rsidR="00CE0FAA" w:rsidRPr="0043677C">
        <w:rPr>
          <w:rFonts w:asciiTheme="minorHAnsi" w:hAnsiTheme="minorHAnsi" w:cstheme="minorHAnsi"/>
          <w:color w:val="000000" w:themeColor="text1"/>
          <w:lang w:val="en-US"/>
        </w:rPr>
        <w:t xml:space="preserve"> a one-off activity or event;</w:t>
      </w:r>
      <w:r w:rsidR="00CE0FAA"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633949471"/>
          <w14:checkbox>
            <w14:checked w14:val="0"/>
            <w14:checkedState w14:val="2612" w14:font="MS Gothic"/>
            <w14:uncheckedState w14:val="2610" w14:font="MS Gothic"/>
          </w14:checkbox>
        </w:sdtPr>
        <w:sdtContent>
          <w:r w:rsidR="00CE0FAA" w:rsidRPr="0043677C">
            <w:rPr>
              <w:rFonts w:ascii="Segoe UI Symbol" w:eastAsia="MS Gothic" w:hAnsi="Segoe UI Symbol" w:cs="Segoe UI Symbol"/>
              <w:color w:val="000000" w:themeColor="text1"/>
              <w:lang w:val="en-US"/>
            </w:rPr>
            <w:t>☐</w:t>
          </w:r>
        </w:sdtContent>
      </w:sdt>
      <w:r w:rsidR="00CE0FAA" w:rsidRPr="0043677C">
        <w:rPr>
          <w:rFonts w:asciiTheme="minorHAnsi" w:hAnsiTheme="minorHAnsi" w:cstheme="minorHAnsi"/>
          <w:color w:val="000000" w:themeColor="text1"/>
          <w:lang w:val="en-US"/>
        </w:rPr>
        <w:t xml:space="preserve"> a deliverable or product;</w:t>
      </w:r>
    </w:p>
    <w:p w14:paraId="4CB789C1" w14:textId="77777777" w:rsidR="00CE0FAA" w:rsidRPr="0043677C" w:rsidRDefault="00000000" w:rsidP="00CE0FAA">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742640048"/>
          <w14:checkbox>
            <w14:checked w14:val="0"/>
            <w14:checkedState w14:val="2612" w14:font="MS Gothic"/>
            <w14:uncheckedState w14:val="2610" w14:font="MS Gothic"/>
          </w14:checkbox>
        </w:sdtPr>
        <w:sdtContent>
          <w:r w:rsidR="00CE0FAA" w:rsidRPr="0043677C">
            <w:rPr>
              <w:rFonts w:ascii="Segoe UI Symbol" w:eastAsia="MS Gothic" w:hAnsi="Segoe UI Symbol" w:cs="Segoe UI Symbol"/>
              <w:color w:val="000000" w:themeColor="text1"/>
              <w:lang w:val="en-US"/>
            </w:rPr>
            <w:t>☐</w:t>
          </w:r>
        </w:sdtContent>
      </w:sdt>
      <w:r w:rsidR="00CE0FAA" w:rsidRPr="0043677C">
        <w:rPr>
          <w:rFonts w:asciiTheme="minorHAnsi" w:hAnsiTheme="minorHAnsi" w:cstheme="minorHAnsi"/>
          <w:color w:val="000000" w:themeColor="text1"/>
          <w:lang w:val="en-US"/>
        </w:rPr>
        <w:t xml:space="preserve"> other (specify: _________________).</w:t>
      </w:r>
    </w:p>
    <w:p w14:paraId="382C851C" w14:textId="7E827D6D" w:rsidR="00CE0FAA" w:rsidRPr="0043677C" w:rsidRDefault="00CE0FAA" w:rsidP="00CE0FAA">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workshop aimed at promoting data-sharing and the exchange of best practices among States engaged in continental shelf extension processes, building on Ca</w:t>
      </w:r>
      <w:r w:rsidR="006C18C7" w:rsidRPr="0043677C">
        <w:rPr>
          <w:rFonts w:asciiTheme="minorHAnsi" w:hAnsiTheme="minorHAnsi" w:cstheme="minorHAnsi"/>
          <w:color w:val="000000" w:themeColor="text1"/>
          <w:lang w:val="en-US"/>
        </w:rPr>
        <w:t>bo</w:t>
      </w:r>
      <w:r w:rsidRPr="0043677C">
        <w:rPr>
          <w:rFonts w:asciiTheme="minorHAnsi" w:hAnsiTheme="minorHAnsi" w:cstheme="minorHAnsi"/>
          <w:color w:val="000000" w:themeColor="text1"/>
          <w:lang w:val="en-US"/>
        </w:rPr>
        <w:t xml:space="preserve"> Verde’s experience and regional leadership in this area.</w:t>
      </w:r>
    </w:p>
    <w:p w14:paraId="1EFB4E67" w14:textId="77777777" w:rsidR="00CE0FAA" w:rsidRPr="0043677C" w:rsidRDefault="00CE0FAA" w:rsidP="00CE0FAA">
      <w:pPr>
        <w:pStyle w:val="NormalWeb"/>
        <w:spacing w:before="0" w:beforeAutospacing="0" w:after="0" w:afterAutospacing="0"/>
        <w:jc w:val="both"/>
        <w:rPr>
          <w:rFonts w:asciiTheme="minorHAnsi" w:hAnsiTheme="minorHAnsi" w:cstheme="minorHAnsi"/>
          <w:color w:val="000000" w:themeColor="text1"/>
          <w:lang w:val="en-US"/>
        </w:rPr>
      </w:pPr>
    </w:p>
    <w:p w14:paraId="29FB86FB" w14:textId="77777777" w:rsidR="00CE0FAA" w:rsidRPr="0043677C" w:rsidRDefault="00CE0FAA" w:rsidP="00CE0FAA">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 xml:space="preserve">Timeline: TBD </w:t>
      </w:r>
    </w:p>
    <w:p w14:paraId="3176228D" w14:textId="77777777" w:rsidR="00CE0FAA" w:rsidRPr="0043677C" w:rsidRDefault="00CE0FAA" w:rsidP="00CE0FAA">
      <w:pPr>
        <w:pStyle w:val="NormalWeb"/>
        <w:spacing w:before="0" w:beforeAutospacing="0" w:after="0" w:afterAutospacing="0"/>
        <w:jc w:val="both"/>
        <w:rPr>
          <w:rFonts w:asciiTheme="minorHAnsi" w:hAnsiTheme="minorHAnsi" w:cstheme="minorHAnsi"/>
          <w:color w:val="000000" w:themeColor="text1"/>
          <w:lang w:val="en-US"/>
        </w:rPr>
      </w:pPr>
    </w:p>
    <w:p w14:paraId="1C184D1F" w14:textId="06DF164A" w:rsidR="00CE0FAA" w:rsidRPr="0043677C" w:rsidRDefault="00CE0FAA" w:rsidP="00CE0FAA">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Expected Output: </w:t>
      </w:r>
      <w:r w:rsidR="007D0F84" w:rsidRPr="0043677C">
        <w:rPr>
          <w:rFonts w:cstheme="minorHAnsi"/>
          <w:color w:val="000000" w:themeColor="text1"/>
          <w:sz w:val="24"/>
          <w:szCs w:val="24"/>
          <w:lang w:val="en-US"/>
        </w:rPr>
        <w:t>W</w:t>
      </w:r>
      <w:r w:rsidRPr="0043677C">
        <w:rPr>
          <w:rFonts w:cstheme="minorHAnsi"/>
          <w:color w:val="000000" w:themeColor="text1"/>
          <w:sz w:val="24"/>
          <w:szCs w:val="24"/>
          <w:lang w:val="en-US"/>
        </w:rPr>
        <w:t>or</w:t>
      </w:r>
      <w:r w:rsidR="007D0F84" w:rsidRPr="0043677C">
        <w:rPr>
          <w:rFonts w:cstheme="minorHAnsi"/>
          <w:color w:val="000000" w:themeColor="text1"/>
          <w:sz w:val="24"/>
          <w:szCs w:val="24"/>
          <w:lang w:val="en-US"/>
        </w:rPr>
        <w:t>k</w:t>
      </w:r>
      <w:r w:rsidRPr="0043677C">
        <w:rPr>
          <w:rFonts w:cstheme="minorHAnsi"/>
          <w:color w:val="000000" w:themeColor="text1"/>
          <w:sz w:val="24"/>
          <w:szCs w:val="24"/>
          <w:lang w:val="en-US"/>
        </w:rPr>
        <w:t>shop delivered</w:t>
      </w:r>
      <w:r w:rsidR="007D0F84" w:rsidRPr="0043677C">
        <w:rPr>
          <w:rFonts w:cstheme="minorHAnsi"/>
          <w:color w:val="000000" w:themeColor="text1"/>
          <w:sz w:val="24"/>
          <w:szCs w:val="24"/>
          <w:lang w:val="en-US"/>
        </w:rPr>
        <w:t>.</w:t>
      </w:r>
    </w:p>
    <w:p w14:paraId="6B536631" w14:textId="77777777" w:rsidR="00CE0FAA" w:rsidRPr="0043677C" w:rsidRDefault="00CE0FAA" w:rsidP="00CE0FAA">
      <w:pPr>
        <w:spacing w:after="0"/>
        <w:jc w:val="both"/>
        <w:rPr>
          <w:rFonts w:cstheme="minorHAnsi"/>
          <w:color w:val="000000" w:themeColor="text1"/>
          <w:sz w:val="24"/>
          <w:szCs w:val="24"/>
          <w:lang w:val="en-US"/>
        </w:rPr>
      </w:pPr>
    </w:p>
    <w:p w14:paraId="79844E06" w14:textId="77777777" w:rsidR="00CE0FAA" w:rsidRPr="0043677C" w:rsidRDefault="00CE0FAA" w:rsidP="00CE0FAA">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TBD</w:t>
      </w:r>
    </w:p>
    <w:p w14:paraId="63B22F7E" w14:textId="77777777" w:rsidR="00CE0FAA" w:rsidRPr="0043677C" w:rsidRDefault="00CE0FAA" w:rsidP="00CE0FAA">
      <w:pPr>
        <w:spacing w:after="0"/>
        <w:jc w:val="both"/>
        <w:rPr>
          <w:rFonts w:cstheme="minorHAnsi"/>
          <w:color w:val="000000" w:themeColor="text1"/>
          <w:sz w:val="24"/>
          <w:szCs w:val="24"/>
          <w:lang w:val="en-US"/>
        </w:rPr>
      </w:pPr>
    </w:p>
    <w:p w14:paraId="45D4E398" w14:textId="77777777" w:rsidR="00CE0FAA" w:rsidRPr="0043677C" w:rsidRDefault="00CE0FAA" w:rsidP="00CE0FAA">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w:t>
      </w:r>
    </w:p>
    <w:p w14:paraId="132C0A80" w14:textId="77777777" w:rsidR="00CE0FAA" w:rsidRPr="0043677C" w:rsidRDefault="00CE0FAA" w:rsidP="00CE0FAA">
      <w:pPr>
        <w:spacing w:after="0"/>
        <w:jc w:val="both"/>
        <w:rPr>
          <w:rFonts w:cstheme="minorHAnsi"/>
          <w:color w:val="000000" w:themeColor="text1"/>
          <w:sz w:val="24"/>
          <w:szCs w:val="24"/>
          <w:lang w:val="en-US"/>
        </w:rPr>
      </w:pPr>
    </w:p>
    <w:p w14:paraId="1B9B8088" w14:textId="77777777" w:rsidR="00CE0FAA" w:rsidRPr="0043677C" w:rsidRDefault="00CE0FAA" w:rsidP="00CE0FAA">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w:t>
      </w:r>
    </w:p>
    <w:p w14:paraId="379EA571" w14:textId="77777777" w:rsidR="00CE0FAA" w:rsidRPr="0043677C" w:rsidRDefault="00CE0FAA" w:rsidP="00CE0FAA">
      <w:pPr>
        <w:spacing w:after="0"/>
        <w:jc w:val="both"/>
        <w:rPr>
          <w:rFonts w:cstheme="minorHAnsi"/>
          <w:color w:val="000000" w:themeColor="text1"/>
          <w:sz w:val="24"/>
          <w:szCs w:val="24"/>
          <w:lang w:val="en-US"/>
        </w:rPr>
      </w:pPr>
    </w:p>
    <w:p w14:paraId="5C3DB731" w14:textId="62264F47" w:rsidR="00CE0FAA" w:rsidRPr="0043677C" w:rsidRDefault="00CE0FAA" w:rsidP="00CE0FAA">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w:t>
      </w:r>
    </w:p>
    <w:p w14:paraId="46A9B628" w14:textId="77777777" w:rsidR="00CE0FAA" w:rsidRPr="0043677C" w:rsidRDefault="00CE0FAA" w:rsidP="00CE0FAA">
      <w:pPr>
        <w:spacing w:after="0"/>
        <w:jc w:val="both"/>
        <w:rPr>
          <w:rFonts w:cstheme="minorHAnsi"/>
          <w:color w:val="000000" w:themeColor="text1"/>
          <w:sz w:val="24"/>
          <w:szCs w:val="24"/>
          <w:lang w:val="en-US"/>
        </w:rPr>
      </w:pPr>
    </w:p>
    <w:p w14:paraId="77BDF0D3" w14:textId="77777777" w:rsidR="00CE0FAA" w:rsidRPr="0043677C" w:rsidRDefault="00CE0FAA" w:rsidP="00CE0FAA">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p w14:paraId="4CCCB5C1" w14:textId="178F476F" w:rsidR="00CE0FAA" w:rsidRPr="0043677C" w:rsidRDefault="00CE0FAA" w:rsidP="00550AFA">
      <w:pPr>
        <w:pStyle w:val="Ttulo2"/>
        <w:rPr>
          <w:rFonts w:asciiTheme="minorHAnsi" w:hAnsiTheme="minorHAnsi" w:cstheme="minorHAnsi"/>
        </w:rPr>
      </w:pPr>
      <w:bookmarkStart w:id="3" w:name="_Toc226617221"/>
      <w:r w:rsidRPr="0043677C">
        <w:rPr>
          <w:rFonts w:asciiTheme="minorHAnsi" w:hAnsiTheme="minorHAnsi" w:cstheme="minorHAnsi"/>
          <w:u w:val="single"/>
        </w:rPr>
        <w:lastRenderedPageBreak/>
        <w:t xml:space="preserve">ACTION </w:t>
      </w:r>
      <w:r w:rsidR="00BB3417" w:rsidRPr="0043677C">
        <w:rPr>
          <w:rFonts w:asciiTheme="minorHAnsi" w:hAnsiTheme="minorHAnsi" w:cstheme="minorHAnsi"/>
          <w:u w:val="single"/>
        </w:rPr>
        <w:t>3</w:t>
      </w:r>
      <w:r w:rsidRPr="0043677C">
        <w:rPr>
          <w:rFonts w:asciiTheme="minorHAnsi" w:hAnsiTheme="minorHAnsi" w:cstheme="minorHAnsi"/>
        </w:rPr>
        <w:t>: Theoretical-Practical Course on the Determination of the Outer Limits of the Continental Shelf</w:t>
      </w:r>
      <w:bookmarkEnd w:id="3"/>
    </w:p>
    <w:p w14:paraId="6465848D" w14:textId="77777777" w:rsidR="00CE0FAA" w:rsidRPr="0043677C" w:rsidRDefault="00CE0FAA" w:rsidP="007D0F84">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strengthen national capacities to determine the outer limits of the continental shelf in accordance with Article 76 of UNCLOS and to prepare and support submissions to the Commission on the Limits of the Continental Shelf (CLCS).</w:t>
      </w:r>
    </w:p>
    <w:p w14:paraId="259B1474" w14:textId="77777777" w:rsidR="00CE0FAA" w:rsidRPr="0043677C" w:rsidRDefault="00CE0FAA" w:rsidP="007D0F84">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Argentina</w:t>
      </w:r>
    </w:p>
    <w:p w14:paraId="496C69F3" w14:textId="77777777" w:rsidR="00CE0FAA" w:rsidRPr="0043677C" w:rsidRDefault="00CE0FAA" w:rsidP="007D0F84">
      <w:pPr>
        <w:pStyle w:val="NormalWeb"/>
        <w:spacing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5F2977E0" w14:textId="77777777" w:rsidR="00CE0FAA" w:rsidRPr="0043677C" w:rsidRDefault="00000000" w:rsidP="00CE0FAA">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43956096"/>
          <w14:checkbox>
            <w14:checked w14:val="0"/>
            <w14:checkedState w14:val="2612" w14:font="MS Gothic"/>
            <w14:uncheckedState w14:val="2610" w14:font="MS Gothic"/>
          </w14:checkbox>
        </w:sdtPr>
        <w:sdtContent>
          <w:r w:rsidR="00CE0FAA" w:rsidRPr="0043677C">
            <w:rPr>
              <w:rFonts w:ascii="Segoe UI Symbol" w:eastAsia="MS Gothic" w:hAnsi="Segoe UI Symbol" w:cs="Segoe UI Symbol"/>
              <w:color w:val="000000" w:themeColor="text1"/>
              <w:lang w:val="en-US"/>
            </w:rPr>
            <w:t>☐</w:t>
          </w:r>
        </w:sdtContent>
      </w:sdt>
      <w:r w:rsidR="00CE0FAA" w:rsidRPr="0043677C">
        <w:rPr>
          <w:rFonts w:asciiTheme="minorHAnsi" w:hAnsiTheme="minorHAnsi" w:cstheme="minorHAnsi"/>
          <w:color w:val="000000" w:themeColor="text1"/>
          <w:lang w:val="en-US"/>
        </w:rPr>
        <w:t xml:space="preserve"> a working group or network of people;</w:t>
      </w:r>
      <w:r w:rsidR="00CE0FAA"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8096805"/>
          <w14:checkbox>
            <w14:checked w14:val="1"/>
            <w14:checkedState w14:val="2612" w14:font="MS Gothic"/>
            <w14:uncheckedState w14:val="2610" w14:font="MS Gothic"/>
          </w14:checkbox>
        </w:sdtPr>
        <w:sdtContent>
          <w:r w:rsidR="00CE0FAA" w:rsidRPr="0043677C">
            <w:rPr>
              <w:rFonts w:ascii="Segoe UI Symbol" w:eastAsia="MS Gothic" w:hAnsi="Segoe UI Symbol" w:cs="Segoe UI Symbol"/>
              <w:color w:val="000000" w:themeColor="text1"/>
              <w:lang w:val="en-US"/>
            </w:rPr>
            <w:t>☒</w:t>
          </w:r>
        </w:sdtContent>
      </w:sdt>
      <w:r w:rsidR="00CE0FAA" w:rsidRPr="0043677C">
        <w:rPr>
          <w:rFonts w:asciiTheme="minorHAnsi" w:hAnsiTheme="minorHAnsi" w:cstheme="minorHAnsi"/>
          <w:color w:val="000000" w:themeColor="text1"/>
          <w:lang w:val="en-US"/>
        </w:rPr>
        <w:t xml:space="preserve"> a one-off activity or event;</w:t>
      </w:r>
      <w:r w:rsidR="00CE0FAA"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137218265"/>
          <w14:checkbox>
            <w14:checked w14:val="0"/>
            <w14:checkedState w14:val="2612" w14:font="MS Gothic"/>
            <w14:uncheckedState w14:val="2610" w14:font="MS Gothic"/>
          </w14:checkbox>
        </w:sdtPr>
        <w:sdtContent>
          <w:r w:rsidR="00CE0FAA" w:rsidRPr="0043677C">
            <w:rPr>
              <w:rFonts w:ascii="Segoe UI Symbol" w:eastAsia="MS Gothic" w:hAnsi="Segoe UI Symbol" w:cs="Segoe UI Symbol"/>
              <w:color w:val="000000" w:themeColor="text1"/>
              <w:lang w:val="en-US"/>
            </w:rPr>
            <w:t>☐</w:t>
          </w:r>
        </w:sdtContent>
      </w:sdt>
      <w:r w:rsidR="00CE0FAA" w:rsidRPr="0043677C">
        <w:rPr>
          <w:rFonts w:asciiTheme="minorHAnsi" w:hAnsiTheme="minorHAnsi" w:cstheme="minorHAnsi"/>
          <w:color w:val="000000" w:themeColor="text1"/>
          <w:lang w:val="en-US"/>
        </w:rPr>
        <w:t xml:space="preserve"> a deliverable or product;</w:t>
      </w:r>
    </w:p>
    <w:p w14:paraId="54E8BC18" w14:textId="77777777" w:rsidR="00CE0FAA" w:rsidRPr="0043677C" w:rsidRDefault="00000000" w:rsidP="00CE0FAA">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350258313"/>
          <w14:checkbox>
            <w14:checked w14:val="0"/>
            <w14:checkedState w14:val="2612" w14:font="MS Gothic"/>
            <w14:uncheckedState w14:val="2610" w14:font="MS Gothic"/>
          </w14:checkbox>
        </w:sdtPr>
        <w:sdtContent>
          <w:r w:rsidR="00CE0FAA" w:rsidRPr="0043677C">
            <w:rPr>
              <w:rFonts w:ascii="Segoe UI Symbol" w:eastAsia="MS Gothic" w:hAnsi="Segoe UI Symbol" w:cs="Segoe UI Symbol"/>
              <w:color w:val="000000" w:themeColor="text1"/>
              <w:lang w:val="en-US"/>
            </w:rPr>
            <w:t>☐</w:t>
          </w:r>
        </w:sdtContent>
      </w:sdt>
      <w:r w:rsidR="00CE0FAA" w:rsidRPr="0043677C">
        <w:rPr>
          <w:rFonts w:asciiTheme="minorHAnsi" w:hAnsiTheme="minorHAnsi" w:cstheme="minorHAnsi"/>
          <w:color w:val="000000" w:themeColor="text1"/>
          <w:lang w:val="en-US"/>
        </w:rPr>
        <w:t xml:space="preserve"> other (specify: _________________).</w:t>
      </w:r>
    </w:p>
    <w:p w14:paraId="7F84B7E3" w14:textId="77777777" w:rsidR="00CE0FAA" w:rsidRPr="0043677C" w:rsidRDefault="00CE0FAA" w:rsidP="00CE0FAA">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Organization of a theoretical-practical course addressing the scientific, technical and legal aspects required to determine the outer limits of the continental shelf. The course will provide interdisciplinary training on the provisions of UNCLOS, including methodologies for delineation, preparation of submissions to the CLCS, and participation in the examination process. It will also draw on Argentina’s experience in preparing and defending its submission before the CLCS, with a view to equipping participants with the tools necessary to design and implement successful national work plans.</w:t>
      </w:r>
    </w:p>
    <w:p w14:paraId="218F7122" w14:textId="77777777" w:rsidR="00CE0FAA" w:rsidRPr="0043677C" w:rsidRDefault="00CE0FAA" w:rsidP="00CE0FAA">
      <w:pPr>
        <w:pStyle w:val="NormalWeb"/>
        <w:spacing w:before="0" w:beforeAutospacing="0" w:after="0" w:afterAutospacing="0"/>
        <w:jc w:val="both"/>
        <w:rPr>
          <w:rFonts w:asciiTheme="minorHAnsi" w:hAnsiTheme="minorHAnsi" w:cstheme="minorHAnsi"/>
          <w:color w:val="000000" w:themeColor="text1"/>
          <w:lang w:val="en-US"/>
        </w:rPr>
      </w:pPr>
    </w:p>
    <w:p w14:paraId="16F3EDF6" w14:textId="77777777" w:rsidR="00CE0FAA" w:rsidRPr="0043677C" w:rsidRDefault="00CE0FAA" w:rsidP="00CE0FAA">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 xml:space="preserve">Timeline: TBD </w:t>
      </w:r>
    </w:p>
    <w:p w14:paraId="26FCAA38" w14:textId="77777777" w:rsidR="00CE0FAA" w:rsidRPr="0043677C" w:rsidRDefault="00CE0FAA" w:rsidP="00CE0FAA">
      <w:pPr>
        <w:pStyle w:val="NormalWeb"/>
        <w:spacing w:before="0" w:beforeAutospacing="0" w:after="0" w:afterAutospacing="0"/>
        <w:jc w:val="both"/>
        <w:rPr>
          <w:rFonts w:asciiTheme="minorHAnsi" w:hAnsiTheme="minorHAnsi" w:cstheme="minorHAnsi"/>
          <w:color w:val="000000" w:themeColor="text1"/>
          <w:lang w:val="en-US"/>
        </w:rPr>
      </w:pPr>
    </w:p>
    <w:p w14:paraId="461AF47E" w14:textId="77777777" w:rsidR="00CE0FAA" w:rsidRPr="0043677C" w:rsidRDefault="00CE0FAA" w:rsidP="00CE0FAA">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Expected Output: Course delivered </w:t>
      </w:r>
    </w:p>
    <w:p w14:paraId="132270ED" w14:textId="77777777" w:rsidR="00CE0FAA" w:rsidRPr="0043677C" w:rsidRDefault="00CE0FAA" w:rsidP="00CE0FAA">
      <w:pPr>
        <w:spacing w:after="0"/>
        <w:jc w:val="both"/>
        <w:rPr>
          <w:rFonts w:cstheme="minorHAnsi"/>
          <w:color w:val="000000" w:themeColor="text1"/>
          <w:sz w:val="24"/>
          <w:szCs w:val="24"/>
          <w:lang w:val="en-US"/>
        </w:rPr>
      </w:pPr>
    </w:p>
    <w:p w14:paraId="2B52DDD6" w14:textId="77777777" w:rsidR="00CE0FAA" w:rsidRPr="0043677C" w:rsidRDefault="00CE0FAA" w:rsidP="00CE0FAA">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TBD</w:t>
      </w:r>
    </w:p>
    <w:p w14:paraId="251514E3" w14:textId="77777777" w:rsidR="00CE0FAA" w:rsidRPr="0043677C" w:rsidRDefault="00CE0FAA" w:rsidP="00CE0FAA">
      <w:pPr>
        <w:spacing w:after="0"/>
        <w:jc w:val="both"/>
        <w:rPr>
          <w:rFonts w:cstheme="minorHAnsi"/>
          <w:color w:val="000000" w:themeColor="text1"/>
          <w:sz w:val="24"/>
          <w:szCs w:val="24"/>
          <w:lang w:val="en-US"/>
        </w:rPr>
      </w:pPr>
    </w:p>
    <w:p w14:paraId="34CF2082" w14:textId="77777777" w:rsidR="00CE0FAA" w:rsidRPr="0043677C" w:rsidRDefault="00CE0FAA" w:rsidP="00CE0FAA">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w:t>
      </w:r>
    </w:p>
    <w:p w14:paraId="091EDF1E" w14:textId="77777777" w:rsidR="00CE0FAA" w:rsidRPr="0043677C" w:rsidRDefault="00CE0FAA" w:rsidP="00CE0FAA">
      <w:pPr>
        <w:spacing w:after="0"/>
        <w:jc w:val="both"/>
        <w:rPr>
          <w:rFonts w:cstheme="minorHAnsi"/>
          <w:color w:val="000000" w:themeColor="text1"/>
          <w:sz w:val="24"/>
          <w:szCs w:val="24"/>
          <w:lang w:val="en-US"/>
        </w:rPr>
      </w:pPr>
    </w:p>
    <w:p w14:paraId="006224BF" w14:textId="77777777" w:rsidR="00CE0FAA" w:rsidRPr="0043677C" w:rsidRDefault="00CE0FAA" w:rsidP="00CE0FAA">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w:t>
      </w:r>
    </w:p>
    <w:p w14:paraId="50285242" w14:textId="77777777" w:rsidR="00CE0FAA" w:rsidRPr="0043677C" w:rsidRDefault="00CE0FAA" w:rsidP="00CE0FAA">
      <w:pPr>
        <w:spacing w:after="0"/>
        <w:jc w:val="both"/>
        <w:rPr>
          <w:rFonts w:cstheme="minorHAnsi"/>
          <w:color w:val="000000" w:themeColor="text1"/>
          <w:sz w:val="24"/>
          <w:szCs w:val="24"/>
          <w:lang w:val="en-US"/>
        </w:rPr>
      </w:pPr>
    </w:p>
    <w:p w14:paraId="35E88186" w14:textId="77777777" w:rsidR="00CE0FAA" w:rsidRPr="0043677C" w:rsidRDefault="00CE0FAA" w:rsidP="00CE0FAA">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(Specify indicators of progress, reporting frequency, method of verification, responsible entity)</w:t>
      </w:r>
    </w:p>
    <w:p w14:paraId="33BDC7D9" w14:textId="77777777" w:rsidR="00CE0FAA" w:rsidRPr="0043677C" w:rsidRDefault="00CE0FAA" w:rsidP="00CE0FAA">
      <w:pPr>
        <w:spacing w:after="0"/>
        <w:jc w:val="both"/>
        <w:rPr>
          <w:rFonts w:cstheme="minorHAnsi"/>
          <w:color w:val="000000" w:themeColor="text1"/>
          <w:sz w:val="24"/>
          <w:szCs w:val="24"/>
          <w:lang w:val="en-US"/>
        </w:rPr>
      </w:pPr>
    </w:p>
    <w:p w14:paraId="12A8A554" w14:textId="77777777" w:rsidR="00CE0FAA" w:rsidRPr="0043677C" w:rsidRDefault="00CE0FAA" w:rsidP="00CE0FAA">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p w14:paraId="5D28C863" w14:textId="641F895E" w:rsidR="00E24788" w:rsidRPr="0043677C" w:rsidRDefault="00E24788">
      <w:pPr>
        <w:rPr>
          <w:rFonts w:cstheme="minorHAnsi"/>
          <w:color w:val="000000" w:themeColor="text1"/>
          <w:sz w:val="24"/>
          <w:szCs w:val="24"/>
          <w:lang w:val="en-US"/>
        </w:rPr>
      </w:pPr>
      <w:r w:rsidRPr="0043677C">
        <w:rPr>
          <w:rFonts w:cstheme="minorHAnsi"/>
          <w:color w:val="000000" w:themeColor="text1"/>
          <w:sz w:val="24"/>
          <w:szCs w:val="24"/>
          <w:lang w:val="en-US"/>
        </w:rPr>
        <w:br w:type="page"/>
      </w:r>
    </w:p>
    <w:p w14:paraId="58833DD0" w14:textId="77777777" w:rsidR="00E24788" w:rsidRPr="0043677C" w:rsidRDefault="00E24788" w:rsidP="00E24788">
      <w:pPr>
        <w:jc w:val="center"/>
        <w:rPr>
          <w:rFonts w:cstheme="minorHAnsi"/>
          <w:color w:val="000000" w:themeColor="text1"/>
          <w:sz w:val="24"/>
          <w:szCs w:val="24"/>
          <w:lang w:val="en-US"/>
        </w:rPr>
      </w:pPr>
      <w:r w:rsidRPr="0043677C">
        <w:rPr>
          <w:rFonts w:cstheme="minorHAnsi"/>
          <w:color w:val="000000" w:themeColor="text1"/>
          <w:sz w:val="24"/>
          <w:szCs w:val="24"/>
          <w:lang w:val="en-US"/>
        </w:rPr>
        <w:lastRenderedPageBreak/>
        <w:t>SOUTH ATLANTIC PEACE AND COOPERATION ZONE – ZOPACAS</w:t>
      </w:r>
    </w:p>
    <w:p w14:paraId="3DE72A81" w14:textId="7D6CB181" w:rsidR="00E24788" w:rsidRPr="0043677C" w:rsidRDefault="00E24788" w:rsidP="00550AFA">
      <w:pPr>
        <w:pStyle w:val="Ttulo1"/>
        <w:rPr>
          <w:rFonts w:asciiTheme="minorHAnsi" w:hAnsiTheme="minorHAnsi" w:cstheme="minorHAnsi"/>
          <w:color w:val="000000" w:themeColor="text1"/>
        </w:rPr>
      </w:pPr>
      <w:bookmarkStart w:id="4" w:name="_Toc226617222"/>
      <w:r w:rsidRPr="0043677C">
        <w:rPr>
          <w:rFonts w:asciiTheme="minorHAnsi" w:hAnsiTheme="minorHAnsi" w:cstheme="minorHAnsi"/>
          <w:color w:val="000000" w:themeColor="text1"/>
        </w:rPr>
        <w:t>Cluster Program</w:t>
      </w:r>
      <w:r w:rsidR="00BB3417" w:rsidRPr="0043677C">
        <w:rPr>
          <w:rFonts w:asciiTheme="minorHAnsi" w:hAnsiTheme="minorHAnsi" w:cstheme="minorHAnsi"/>
          <w:color w:val="000000" w:themeColor="text1"/>
        </w:rPr>
        <w:t xml:space="preserve"> 2: Marine Spatial Planning</w:t>
      </w:r>
      <w:bookmarkEnd w:id="4"/>
    </w:p>
    <w:p w14:paraId="68567DD0" w14:textId="77777777" w:rsidR="00E24788" w:rsidRPr="0043677C" w:rsidRDefault="00E24788" w:rsidP="00E24788">
      <w:pPr>
        <w:jc w:val="center"/>
        <w:rPr>
          <w:rFonts w:cstheme="minorHAnsi"/>
          <w:color w:val="000000" w:themeColor="text1"/>
          <w:sz w:val="24"/>
          <w:szCs w:val="24"/>
          <w:lang w:val="en-US"/>
        </w:rPr>
      </w:pPr>
      <w:r w:rsidRPr="0043677C">
        <w:rPr>
          <w:rFonts w:cstheme="minorHAnsi"/>
          <w:color w:val="000000" w:themeColor="text1"/>
          <w:sz w:val="24"/>
          <w:szCs w:val="24"/>
          <w:lang w:val="en-US"/>
        </w:rPr>
        <w:t>COOPERATION AREA A</w:t>
      </w:r>
    </w:p>
    <w:p w14:paraId="0F565112" w14:textId="16CA5EA5" w:rsidR="00E24788" w:rsidRPr="0043677C" w:rsidRDefault="00E24788" w:rsidP="00E24788">
      <w:pPr>
        <w:rPr>
          <w:rFonts w:cstheme="minorHAnsi"/>
          <w:color w:val="000000" w:themeColor="text1"/>
          <w:sz w:val="24"/>
          <w:szCs w:val="24"/>
          <w:lang w:val="en-US"/>
        </w:rPr>
      </w:pPr>
      <w:r w:rsidRPr="0043677C">
        <w:rPr>
          <w:rFonts w:cstheme="minorHAnsi"/>
          <w:color w:val="000000" w:themeColor="text1"/>
          <w:sz w:val="24"/>
          <w:szCs w:val="24"/>
          <w:lang w:val="en-US"/>
        </w:rPr>
        <w:t>Coordinating country(ies): Brazil</w:t>
      </w:r>
      <w:r w:rsidR="00537EB0" w:rsidRPr="0043677C">
        <w:rPr>
          <w:rFonts w:cstheme="minorHAnsi"/>
          <w:color w:val="000000" w:themeColor="text1"/>
          <w:sz w:val="24"/>
          <w:szCs w:val="24"/>
          <w:lang w:val="en-US"/>
        </w:rPr>
        <w:t>, Benin</w:t>
      </w:r>
    </w:p>
    <w:p w14:paraId="7D70E299" w14:textId="5A1249A7" w:rsidR="00E24788" w:rsidRPr="0043677C" w:rsidRDefault="00E24788" w:rsidP="00E24788">
      <w:pPr>
        <w:rPr>
          <w:rFonts w:cstheme="minorHAnsi"/>
          <w:color w:val="000000" w:themeColor="text1"/>
          <w:sz w:val="24"/>
          <w:szCs w:val="24"/>
          <w:lang w:val="en-US"/>
        </w:rPr>
      </w:pPr>
      <w:r w:rsidRPr="0043677C">
        <w:rPr>
          <w:rFonts w:cstheme="minorHAnsi"/>
          <w:color w:val="000000" w:themeColor="text1"/>
          <w:sz w:val="24"/>
          <w:szCs w:val="24"/>
          <w:lang w:val="en-US"/>
        </w:rPr>
        <w:t xml:space="preserve">Participating countries: Brazil, </w:t>
      </w:r>
      <w:r w:rsidR="00537EB0" w:rsidRPr="0043677C">
        <w:rPr>
          <w:rFonts w:cstheme="minorHAnsi"/>
          <w:color w:val="000000" w:themeColor="text1"/>
          <w:sz w:val="24"/>
          <w:szCs w:val="24"/>
          <w:lang w:val="en-US"/>
        </w:rPr>
        <w:t xml:space="preserve">Benin, </w:t>
      </w:r>
      <w:r w:rsidRPr="0043677C">
        <w:rPr>
          <w:rFonts w:cstheme="minorHAnsi"/>
          <w:color w:val="000000" w:themeColor="text1"/>
          <w:sz w:val="24"/>
          <w:szCs w:val="24"/>
          <w:lang w:val="en-US"/>
        </w:rPr>
        <w:t>Democratic Republic of the Congo, Uruguay, The Gambia</w:t>
      </w:r>
    </w:p>
    <w:p w14:paraId="6EB1F739" w14:textId="77777777" w:rsidR="00E24788" w:rsidRPr="0043677C" w:rsidRDefault="00E24788" w:rsidP="00E24788">
      <w:pPr>
        <w:pBdr>
          <w:bottom w:val="single" w:sz="6" w:space="1" w:color="auto"/>
        </w:pBdr>
        <w:rPr>
          <w:rFonts w:cstheme="minorHAnsi"/>
          <w:color w:val="000000" w:themeColor="text1"/>
          <w:sz w:val="24"/>
          <w:szCs w:val="24"/>
          <w:lang w:val="en-US"/>
        </w:rPr>
      </w:pPr>
    </w:p>
    <w:p w14:paraId="3889A4EE" w14:textId="77777777" w:rsidR="00E24788" w:rsidRPr="0043677C" w:rsidRDefault="00E24788" w:rsidP="00550AFA">
      <w:pPr>
        <w:pStyle w:val="Ttulo2"/>
        <w:rPr>
          <w:rFonts w:asciiTheme="minorHAnsi" w:hAnsiTheme="minorHAnsi" w:cstheme="minorHAnsi"/>
        </w:rPr>
      </w:pPr>
      <w:bookmarkStart w:id="5" w:name="_Toc226617223"/>
      <w:r w:rsidRPr="0043677C">
        <w:rPr>
          <w:rFonts w:asciiTheme="minorHAnsi" w:hAnsiTheme="minorHAnsi" w:cstheme="minorHAnsi"/>
          <w:u w:val="single"/>
        </w:rPr>
        <w:t>ACTION 1</w:t>
      </w:r>
      <w:r w:rsidRPr="0043677C">
        <w:rPr>
          <w:rFonts w:asciiTheme="minorHAnsi" w:hAnsiTheme="minorHAnsi" w:cstheme="minorHAnsi"/>
        </w:rPr>
        <w:t>: Panel Discussion on Marine Spatial Planning at the 3</w:t>
      </w:r>
      <w:r w:rsidRPr="0043677C">
        <w:rPr>
          <w:rFonts w:asciiTheme="minorHAnsi" w:hAnsiTheme="minorHAnsi" w:cstheme="minorHAnsi"/>
          <w:vertAlign w:val="superscript"/>
        </w:rPr>
        <w:t>rd</w:t>
      </w:r>
      <w:r w:rsidRPr="0043677C">
        <w:rPr>
          <w:rFonts w:asciiTheme="minorHAnsi" w:hAnsiTheme="minorHAnsi" w:cstheme="minorHAnsi"/>
        </w:rPr>
        <w:t xml:space="preserve"> ZOPACAS Maritime Symposium</w:t>
      </w:r>
      <w:bookmarkEnd w:id="5"/>
    </w:p>
    <w:p w14:paraId="13890D97" w14:textId="77777777" w:rsidR="00E24788" w:rsidRPr="0043677C" w:rsidRDefault="00E24788" w:rsidP="00E24788">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address the topic of Marine Spatial Planning (MSP) among ZOPACAS countries, building on and giving continuity to the discussions held during the First Seminar on Technical Cooperation of ZOPACAS, held in Cabo Verde in December 2025.</w:t>
      </w:r>
    </w:p>
    <w:p w14:paraId="0BDB0624" w14:textId="77777777" w:rsidR="00E24788" w:rsidRPr="0043677C" w:rsidRDefault="00E24788" w:rsidP="00E24788">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w:t>
      </w:r>
    </w:p>
    <w:p w14:paraId="6C8753F7" w14:textId="77777777" w:rsidR="00E24788" w:rsidRPr="0043677C" w:rsidRDefault="00E24788" w:rsidP="00E24788">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1EAD101C" w14:textId="77777777" w:rsidR="00E24788" w:rsidRPr="0043677C" w:rsidRDefault="00000000" w:rsidP="00E24788">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48037626"/>
          <w14:checkbox>
            <w14:checked w14:val="0"/>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a working group or network of people;</w:t>
      </w:r>
      <w:r w:rsidR="00E24788"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736364581"/>
          <w14:checkbox>
            <w14:checked w14:val="1"/>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a one-off activity or event;</w:t>
      </w:r>
      <w:r w:rsidR="00E24788"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948228720"/>
          <w14:checkbox>
            <w14:checked w14:val="0"/>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a deliverable or product;</w:t>
      </w:r>
    </w:p>
    <w:p w14:paraId="704FD2DE" w14:textId="77777777" w:rsidR="00E24788" w:rsidRPr="0043677C" w:rsidRDefault="00000000" w:rsidP="00E24788">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345972117"/>
          <w14:checkbox>
            <w14:checked w14:val="0"/>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other (specify: _________________).</w:t>
      </w:r>
    </w:p>
    <w:p w14:paraId="4159808A" w14:textId="2DC82937" w:rsidR="00E24788" w:rsidRPr="0043677C" w:rsidRDefault="00E24788" w:rsidP="00B411B2">
      <w:pPr>
        <w:pStyle w:val="NormalWeb"/>
        <w:spacing w:after="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During the 3</w:t>
      </w:r>
      <w:r w:rsidR="00B411B2" w:rsidRPr="0043677C">
        <w:rPr>
          <w:rFonts w:asciiTheme="minorHAnsi" w:hAnsiTheme="minorHAnsi" w:cstheme="minorHAnsi"/>
          <w:color w:val="000000" w:themeColor="text1"/>
          <w:vertAlign w:val="superscript"/>
          <w:lang w:val="en-US"/>
        </w:rPr>
        <w:t>rd</w:t>
      </w:r>
      <w:r w:rsidR="00B411B2" w:rsidRPr="0043677C">
        <w:rPr>
          <w:rFonts w:asciiTheme="minorHAnsi" w:hAnsiTheme="minorHAnsi" w:cstheme="minorHAnsi"/>
          <w:color w:val="000000" w:themeColor="text1"/>
          <w:lang w:val="en-US"/>
        </w:rPr>
        <w:t xml:space="preserve"> </w:t>
      </w:r>
      <w:r w:rsidRPr="0043677C">
        <w:rPr>
          <w:rFonts w:asciiTheme="minorHAnsi" w:hAnsiTheme="minorHAnsi" w:cstheme="minorHAnsi"/>
          <w:color w:val="000000" w:themeColor="text1"/>
          <w:lang w:val="en-US"/>
        </w:rPr>
        <w:t>ZOPACAS Maritime Symposium, to be held on 10 April in Rio de Janeiro, a panel discussion will be conducted on the topic of Marine Spatial Planning. The invited speaker will be Prof. Dr. Tatiana Silva da Silva, Associate Professor in the Department of Geodesy, Institute of Geosciences, Federal University of Rio Grande do Sul (UFRGS).</w:t>
      </w:r>
    </w:p>
    <w:p w14:paraId="21A50B92" w14:textId="77777777" w:rsidR="00E24788" w:rsidRPr="0043677C" w:rsidRDefault="00E24788" w:rsidP="00B411B2">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April 10, 2026.</w:t>
      </w:r>
    </w:p>
    <w:p w14:paraId="53B9A6EC" w14:textId="77777777" w:rsidR="00E24788" w:rsidRPr="0043677C" w:rsidRDefault="00E24788" w:rsidP="00B411B2">
      <w:pPr>
        <w:pStyle w:val="NormalWeb"/>
        <w:spacing w:before="0" w:beforeAutospacing="0" w:after="0" w:afterAutospacing="0"/>
        <w:jc w:val="both"/>
        <w:rPr>
          <w:rFonts w:asciiTheme="minorHAnsi" w:hAnsiTheme="minorHAnsi" w:cstheme="minorHAnsi"/>
          <w:color w:val="000000" w:themeColor="text1"/>
          <w:lang w:val="en-US"/>
        </w:rPr>
      </w:pPr>
    </w:p>
    <w:p w14:paraId="14457F22" w14:textId="77777777" w:rsidR="00E24788" w:rsidRPr="0043677C" w:rsidRDefault="00E24788" w:rsidP="00B411B2">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w:t>
      </w:r>
      <w:r w:rsidRPr="0043677C">
        <w:rPr>
          <w:rFonts w:cstheme="minorHAnsi"/>
          <w:color w:val="000000" w:themeColor="text1"/>
          <w:lang w:val="en-US"/>
        </w:rPr>
        <w:t xml:space="preserve"> </w:t>
      </w:r>
      <w:r w:rsidRPr="0043677C">
        <w:rPr>
          <w:rFonts w:cstheme="minorHAnsi"/>
          <w:color w:val="000000" w:themeColor="text1"/>
          <w:sz w:val="24"/>
          <w:szCs w:val="24"/>
          <w:lang w:val="en-US"/>
        </w:rPr>
        <w:t>A panel discussion on Marine Spatial Planning held during the 3</w:t>
      </w:r>
      <w:r w:rsidRPr="0043677C">
        <w:rPr>
          <w:rFonts w:cstheme="minorHAnsi"/>
          <w:color w:val="000000" w:themeColor="text1"/>
          <w:sz w:val="24"/>
          <w:szCs w:val="24"/>
          <w:vertAlign w:val="superscript"/>
          <w:lang w:val="en-US"/>
        </w:rPr>
        <w:t>rd</w:t>
      </w:r>
      <w:r w:rsidRPr="0043677C">
        <w:rPr>
          <w:rFonts w:cstheme="minorHAnsi"/>
          <w:color w:val="000000" w:themeColor="text1"/>
          <w:sz w:val="24"/>
          <w:szCs w:val="24"/>
          <w:lang w:val="en-US"/>
        </w:rPr>
        <w:t xml:space="preserve"> ZOPACAS Maritime Symposium.</w:t>
      </w:r>
    </w:p>
    <w:p w14:paraId="492AF532" w14:textId="77777777" w:rsidR="00E24788" w:rsidRPr="0043677C" w:rsidRDefault="00E24788" w:rsidP="00B411B2">
      <w:pPr>
        <w:spacing w:after="0"/>
        <w:jc w:val="both"/>
        <w:rPr>
          <w:rFonts w:cstheme="minorHAnsi"/>
          <w:color w:val="000000" w:themeColor="text1"/>
          <w:sz w:val="24"/>
          <w:szCs w:val="24"/>
          <w:lang w:val="en-US"/>
        </w:rPr>
      </w:pPr>
    </w:p>
    <w:p w14:paraId="100D61B3" w14:textId="646CB1B3" w:rsidR="00E24788" w:rsidRPr="0043677C" w:rsidRDefault="00E24788" w:rsidP="00B411B2">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The action will take place within the framework of the 3</w:t>
      </w:r>
      <w:r w:rsidR="00B411B2" w:rsidRPr="0043677C">
        <w:rPr>
          <w:rFonts w:cstheme="minorHAnsi"/>
          <w:color w:val="000000" w:themeColor="text1"/>
          <w:sz w:val="24"/>
          <w:szCs w:val="24"/>
          <w:vertAlign w:val="superscript"/>
          <w:lang w:val="en-US"/>
        </w:rPr>
        <w:t>rd</w:t>
      </w:r>
      <w:r w:rsidR="00B411B2" w:rsidRPr="0043677C">
        <w:rPr>
          <w:rFonts w:cstheme="minorHAnsi"/>
          <w:color w:val="000000" w:themeColor="text1"/>
          <w:sz w:val="24"/>
          <w:szCs w:val="24"/>
          <w:lang w:val="en-US"/>
        </w:rPr>
        <w:t xml:space="preserve"> </w:t>
      </w:r>
      <w:r w:rsidRPr="0043677C">
        <w:rPr>
          <w:rFonts w:cstheme="minorHAnsi"/>
          <w:color w:val="000000" w:themeColor="text1"/>
          <w:sz w:val="24"/>
          <w:szCs w:val="24"/>
          <w:lang w:val="en-US"/>
        </w:rPr>
        <w:t>ZOPACAS Maritime Symposium, whose organization will be supported by the Brazilian Government.</w:t>
      </w:r>
    </w:p>
    <w:p w14:paraId="6C69BE08" w14:textId="77777777" w:rsidR="00E24788" w:rsidRPr="0043677C" w:rsidRDefault="00E24788" w:rsidP="00B411B2">
      <w:pPr>
        <w:spacing w:after="0"/>
        <w:jc w:val="both"/>
        <w:rPr>
          <w:rFonts w:cstheme="minorHAnsi"/>
          <w:color w:val="000000" w:themeColor="text1"/>
          <w:sz w:val="24"/>
          <w:szCs w:val="24"/>
          <w:lang w:val="en-US"/>
        </w:rPr>
      </w:pPr>
    </w:p>
    <w:p w14:paraId="2FAC26FA" w14:textId="77777777" w:rsidR="00E24788" w:rsidRPr="0043677C" w:rsidRDefault="00E24788" w:rsidP="00B411B2">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 Brazil.</w:t>
      </w:r>
    </w:p>
    <w:p w14:paraId="7A601836" w14:textId="77777777" w:rsidR="00E24788" w:rsidRPr="0043677C" w:rsidRDefault="00E24788" w:rsidP="00B411B2">
      <w:pPr>
        <w:spacing w:after="0"/>
        <w:jc w:val="both"/>
        <w:rPr>
          <w:rFonts w:cstheme="minorHAnsi"/>
          <w:color w:val="000000" w:themeColor="text1"/>
          <w:sz w:val="24"/>
          <w:szCs w:val="24"/>
          <w:lang w:val="en-US"/>
        </w:rPr>
      </w:pPr>
    </w:p>
    <w:p w14:paraId="538DD630" w14:textId="77777777" w:rsidR="00E24788" w:rsidRPr="0043677C" w:rsidRDefault="00E24788" w:rsidP="00E24788">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 Not applicable.</w:t>
      </w:r>
    </w:p>
    <w:p w14:paraId="035ED1F9" w14:textId="77777777" w:rsidR="00E24788" w:rsidRPr="0043677C" w:rsidRDefault="00E24788" w:rsidP="00E24788">
      <w:pPr>
        <w:spacing w:after="0"/>
        <w:jc w:val="both"/>
        <w:rPr>
          <w:rFonts w:cstheme="minorHAnsi"/>
          <w:color w:val="000000" w:themeColor="text1"/>
          <w:sz w:val="24"/>
          <w:szCs w:val="24"/>
          <w:lang w:val="en-US"/>
        </w:rPr>
      </w:pPr>
    </w:p>
    <w:p w14:paraId="67A9EB76" w14:textId="77777777" w:rsidR="00E24788" w:rsidRPr="0043677C" w:rsidRDefault="00E24788" w:rsidP="00E24788">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Number of participating countries and completion of the workshop.</w:t>
      </w:r>
    </w:p>
    <w:p w14:paraId="7CBAFBEF" w14:textId="77777777" w:rsidR="00E24788" w:rsidRPr="0043677C" w:rsidRDefault="00E24788" w:rsidP="00E24788">
      <w:pPr>
        <w:spacing w:after="0"/>
        <w:jc w:val="both"/>
        <w:rPr>
          <w:rFonts w:cstheme="minorHAnsi"/>
          <w:color w:val="000000" w:themeColor="text1"/>
          <w:sz w:val="24"/>
          <w:szCs w:val="24"/>
          <w:lang w:val="en-US"/>
        </w:rPr>
      </w:pPr>
    </w:p>
    <w:p w14:paraId="2C5FF982" w14:textId="77777777" w:rsidR="00E24788" w:rsidRPr="0043677C" w:rsidRDefault="00E24788" w:rsidP="00E24788">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 4, 6, 8 and 9.</w:t>
      </w:r>
    </w:p>
    <w:p w14:paraId="5B2C679D" w14:textId="6BC73985" w:rsidR="00E24788" w:rsidRPr="0043677C" w:rsidRDefault="00E24788" w:rsidP="00550AFA">
      <w:pPr>
        <w:pStyle w:val="Ttulo2"/>
        <w:rPr>
          <w:rFonts w:asciiTheme="minorHAnsi" w:hAnsiTheme="minorHAnsi" w:cstheme="minorHAnsi"/>
        </w:rPr>
      </w:pPr>
      <w:bookmarkStart w:id="6" w:name="_Toc226617224"/>
      <w:r w:rsidRPr="0043677C">
        <w:rPr>
          <w:rFonts w:asciiTheme="minorHAnsi" w:hAnsiTheme="minorHAnsi" w:cstheme="minorHAnsi"/>
          <w:u w:val="single"/>
        </w:rPr>
        <w:lastRenderedPageBreak/>
        <w:t>ACTION 2</w:t>
      </w:r>
      <w:r w:rsidRPr="0043677C">
        <w:rPr>
          <w:rFonts w:asciiTheme="minorHAnsi" w:hAnsiTheme="minorHAnsi" w:cstheme="minorHAnsi"/>
        </w:rPr>
        <w:t>: Joint Submission of a Funding Proposal to the Global Environment Facility (GEF)</w:t>
      </w:r>
      <w:bookmarkEnd w:id="6"/>
    </w:p>
    <w:p w14:paraId="518FE606" w14:textId="77777777" w:rsidR="00E24788" w:rsidRPr="0043677C" w:rsidRDefault="00E24788" w:rsidP="00E24788">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mobilize financial resources for the development of coordinated marine spatial planning (MSP) initiatives in the Gulf of Guinea through a joint regional proposal.</w:t>
      </w:r>
    </w:p>
    <w:p w14:paraId="187854EA" w14:textId="77777777" w:rsidR="00E24788" w:rsidRPr="0043677C" w:rsidRDefault="00E24788" w:rsidP="00E24788">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Benin</w:t>
      </w:r>
    </w:p>
    <w:p w14:paraId="5B5E5B97" w14:textId="77777777" w:rsidR="00E24788" w:rsidRPr="0043677C" w:rsidRDefault="00E24788" w:rsidP="00E24788">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4DEC8DBD" w14:textId="77777777" w:rsidR="00E24788" w:rsidRPr="0043677C" w:rsidRDefault="00000000" w:rsidP="00E24788">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028559529"/>
          <w14:checkbox>
            <w14:checked w14:val="0"/>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a working group or network of people;</w:t>
      </w:r>
      <w:r w:rsidR="00E24788"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82482373"/>
          <w14:checkbox>
            <w14:checked w14:val="0"/>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a one-off activity or event;</w:t>
      </w:r>
      <w:r w:rsidR="00E24788"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477873308"/>
          <w14:checkbox>
            <w14:checked w14:val="1"/>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a deliverable or product;</w:t>
      </w:r>
    </w:p>
    <w:p w14:paraId="07067C5B" w14:textId="77777777" w:rsidR="00E24788" w:rsidRPr="0043677C" w:rsidRDefault="00000000" w:rsidP="00E24788">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421452106"/>
          <w14:checkbox>
            <w14:checked w14:val="0"/>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other (specify: _________________).</w:t>
      </w:r>
    </w:p>
    <w:p w14:paraId="1EDD69BB" w14:textId="77777777" w:rsidR="00E24788" w:rsidRPr="0043677C" w:rsidRDefault="00E24788" w:rsidP="00E24788">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Establishment of a coalition among West African ZOPACAS member States (Benin, Togo, Ghana, Côte d’Ivoire and Senegal) to prepare and submit a joint funding proposal to the Global Environment Facility (GEF), under the Ocean Health programme, aimed at supporting the development of coordinated marine spatial planning (MSP) plans in the Gulf of Guinea.</w:t>
      </w:r>
    </w:p>
    <w:p w14:paraId="2F2DE707" w14:textId="77777777" w:rsidR="00E24788" w:rsidRPr="0043677C" w:rsidRDefault="00E24788" w:rsidP="00E24788">
      <w:pPr>
        <w:pStyle w:val="NormalWeb"/>
        <w:spacing w:before="0" w:beforeAutospacing="0" w:after="0" w:afterAutospacing="0"/>
        <w:jc w:val="both"/>
        <w:rPr>
          <w:rFonts w:asciiTheme="minorHAnsi" w:hAnsiTheme="minorHAnsi" w:cstheme="minorHAnsi"/>
          <w:color w:val="000000" w:themeColor="text1"/>
          <w:lang w:val="en-US"/>
        </w:rPr>
      </w:pPr>
    </w:p>
    <w:p w14:paraId="0F04C4F2" w14:textId="77777777" w:rsidR="00E24788" w:rsidRPr="0043677C" w:rsidRDefault="00E24788" w:rsidP="00E24788">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TBD</w:t>
      </w:r>
    </w:p>
    <w:p w14:paraId="450443BE" w14:textId="77777777" w:rsidR="00E24788" w:rsidRPr="0043677C" w:rsidRDefault="00E24788" w:rsidP="00E24788">
      <w:pPr>
        <w:pStyle w:val="NormalWeb"/>
        <w:spacing w:before="0" w:beforeAutospacing="0" w:after="0" w:afterAutospacing="0"/>
        <w:jc w:val="both"/>
        <w:rPr>
          <w:rFonts w:asciiTheme="minorHAnsi" w:hAnsiTheme="minorHAnsi" w:cstheme="minorHAnsi"/>
          <w:color w:val="000000" w:themeColor="text1"/>
          <w:lang w:val="en-US"/>
        </w:rPr>
      </w:pPr>
    </w:p>
    <w:p w14:paraId="4FA7A2F8" w14:textId="77777777" w:rsidR="00E24788" w:rsidRPr="0043677C" w:rsidRDefault="00E24788" w:rsidP="00E24788">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 Submission of a joint, plurilateral funding proposal to the GEF for MSP planning in the Gulf of Guinea</w:t>
      </w:r>
    </w:p>
    <w:p w14:paraId="6D23E0DA" w14:textId="77777777" w:rsidR="00E24788" w:rsidRPr="0043677C" w:rsidRDefault="00E24788" w:rsidP="00E24788">
      <w:pPr>
        <w:spacing w:after="0"/>
        <w:jc w:val="both"/>
        <w:rPr>
          <w:rFonts w:cstheme="minorHAnsi"/>
          <w:color w:val="000000" w:themeColor="text1"/>
          <w:sz w:val="24"/>
          <w:szCs w:val="24"/>
          <w:lang w:val="en-US"/>
        </w:rPr>
      </w:pPr>
    </w:p>
    <w:p w14:paraId="14760675" w14:textId="77777777" w:rsidR="00E24788" w:rsidRPr="0043677C" w:rsidRDefault="00E24788" w:rsidP="00E24788">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TBD</w:t>
      </w:r>
    </w:p>
    <w:p w14:paraId="0EE26257" w14:textId="77777777" w:rsidR="00E24788" w:rsidRPr="0043677C" w:rsidRDefault="00E24788" w:rsidP="00E24788">
      <w:pPr>
        <w:spacing w:after="0"/>
        <w:jc w:val="both"/>
        <w:rPr>
          <w:rFonts w:cstheme="minorHAnsi"/>
          <w:color w:val="000000" w:themeColor="text1"/>
          <w:sz w:val="24"/>
          <w:szCs w:val="24"/>
          <w:lang w:val="en-US"/>
        </w:rPr>
      </w:pPr>
    </w:p>
    <w:p w14:paraId="1DE3610D" w14:textId="77777777" w:rsidR="00E24788" w:rsidRPr="0043677C" w:rsidRDefault="00E24788" w:rsidP="00E24788">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 GEF; voluntary contributions from participating States</w:t>
      </w:r>
    </w:p>
    <w:p w14:paraId="370EE11A" w14:textId="77777777" w:rsidR="00E24788" w:rsidRPr="0043677C" w:rsidRDefault="00E24788" w:rsidP="00E24788">
      <w:pPr>
        <w:spacing w:after="0"/>
        <w:jc w:val="both"/>
        <w:rPr>
          <w:rFonts w:cstheme="minorHAnsi"/>
          <w:color w:val="000000" w:themeColor="text1"/>
          <w:sz w:val="24"/>
          <w:szCs w:val="24"/>
          <w:lang w:val="en-US"/>
        </w:rPr>
      </w:pPr>
    </w:p>
    <w:p w14:paraId="50DE70D2" w14:textId="77777777" w:rsidR="00E24788" w:rsidRPr="0043677C" w:rsidRDefault="00E24788" w:rsidP="00E24788">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w:t>
      </w:r>
    </w:p>
    <w:p w14:paraId="009B01FC" w14:textId="77777777" w:rsidR="00E24788" w:rsidRPr="0043677C" w:rsidRDefault="00E24788" w:rsidP="00E24788">
      <w:pPr>
        <w:spacing w:after="0"/>
        <w:jc w:val="both"/>
        <w:rPr>
          <w:rFonts w:cstheme="minorHAnsi"/>
          <w:color w:val="000000" w:themeColor="text1"/>
          <w:sz w:val="24"/>
          <w:szCs w:val="24"/>
          <w:lang w:val="en-US"/>
        </w:rPr>
      </w:pPr>
    </w:p>
    <w:p w14:paraId="55A7BDEB" w14:textId="77777777" w:rsidR="00E24788" w:rsidRPr="0043677C" w:rsidRDefault="00E24788" w:rsidP="00E24788">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TBD</w:t>
      </w:r>
    </w:p>
    <w:p w14:paraId="1F2DC202" w14:textId="77777777" w:rsidR="00E24788" w:rsidRPr="0043677C" w:rsidRDefault="00E24788" w:rsidP="00E24788">
      <w:pPr>
        <w:spacing w:after="0"/>
        <w:jc w:val="both"/>
        <w:rPr>
          <w:rFonts w:cstheme="minorHAnsi"/>
          <w:color w:val="000000" w:themeColor="text1"/>
          <w:sz w:val="24"/>
          <w:szCs w:val="24"/>
          <w:lang w:val="en-US"/>
        </w:rPr>
      </w:pPr>
    </w:p>
    <w:p w14:paraId="3978794E" w14:textId="77777777" w:rsidR="00E24788" w:rsidRPr="0043677C" w:rsidRDefault="00E24788" w:rsidP="00E24788">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p w14:paraId="5DD2701D" w14:textId="03F79D47" w:rsidR="00E24788" w:rsidRPr="0043677C" w:rsidRDefault="00E24788" w:rsidP="00550AFA">
      <w:pPr>
        <w:pStyle w:val="Ttulo2"/>
        <w:rPr>
          <w:rFonts w:asciiTheme="minorHAnsi" w:hAnsiTheme="minorHAnsi" w:cstheme="minorHAnsi"/>
        </w:rPr>
      </w:pPr>
      <w:bookmarkStart w:id="7" w:name="_Toc226617225"/>
      <w:r w:rsidRPr="0043677C">
        <w:rPr>
          <w:rFonts w:asciiTheme="minorHAnsi" w:hAnsiTheme="minorHAnsi" w:cstheme="minorHAnsi"/>
          <w:u w:val="single"/>
        </w:rPr>
        <w:t>ACTION 3</w:t>
      </w:r>
      <w:r w:rsidRPr="0043677C">
        <w:rPr>
          <w:rFonts w:asciiTheme="minorHAnsi" w:hAnsiTheme="minorHAnsi" w:cstheme="minorHAnsi"/>
        </w:rPr>
        <w:t>: Regional Workshop on the Institutional Framework for Marine Spatial Planning</w:t>
      </w:r>
      <w:bookmarkEnd w:id="7"/>
    </w:p>
    <w:p w14:paraId="6D23ED03" w14:textId="77777777" w:rsidR="00E24788" w:rsidRPr="0043677C" w:rsidRDefault="00E24788" w:rsidP="005D5874">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strengthen regional cooperation and institutional capacity for the implementation of marine spatial planning in the Gulf of Guinea.</w:t>
      </w:r>
    </w:p>
    <w:p w14:paraId="16487C2F" w14:textId="77777777" w:rsidR="00E24788" w:rsidRPr="0043677C" w:rsidRDefault="00E24788" w:rsidP="00E24788">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Benin</w:t>
      </w:r>
    </w:p>
    <w:p w14:paraId="75D0E6B8" w14:textId="77777777" w:rsidR="00E24788" w:rsidRPr="0043677C" w:rsidRDefault="00E24788" w:rsidP="00E24788">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6A302444" w14:textId="77777777" w:rsidR="00E24788" w:rsidRPr="0043677C" w:rsidRDefault="00000000" w:rsidP="00E24788">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857769613"/>
          <w14:checkbox>
            <w14:checked w14:val="0"/>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a working group or network of people;</w:t>
      </w:r>
      <w:r w:rsidR="00E24788"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2038654544"/>
          <w14:checkbox>
            <w14:checked w14:val="1"/>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a one-off activity or event;</w:t>
      </w:r>
      <w:r w:rsidR="00E24788"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524665831"/>
          <w14:checkbox>
            <w14:checked w14:val="0"/>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a deliverable or product;</w:t>
      </w:r>
    </w:p>
    <w:p w14:paraId="53EC3578" w14:textId="77777777" w:rsidR="00E24788" w:rsidRPr="0043677C" w:rsidRDefault="00000000" w:rsidP="00E24788">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873654527"/>
          <w14:checkbox>
            <w14:checked w14:val="0"/>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other (specify: _________________).</w:t>
      </w:r>
    </w:p>
    <w:p w14:paraId="27CC2499" w14:textId="77777777" w:rsidR="00E24788" w:rsidRPr="0043677C" w:rsidRDefault="00E24788" w:rsidP="005D587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Organization of a ZOPACAS regional workshop in Cotonou bringing together coastal States of the Gulf of Guinea to exchange experiences on institutional frameworks for MSP, including alignment with national legislation, inter-institutional governance mechanisms, and consultation processes with fishing communities.</w:t>
      </w:r>
    </w:p>
    <w:p w14:paraId="5DA4B98D" w14:textId="77777777" w:rsidR="00E24788" w:rsidRPr="0043677C" w:rsidRDefault="00E24788" w:rsidP="005D5874">
      <w:pPr>
        <w:pStyle w:val="NormalWeb"/>
        <w:spacing w:before="0" w:beforeAutospacing="0" w:after="0" w:afterAutospacing="0"/>
        <w:jc w:val="both"/>
        <w:rPr>
          <w:rFonts w:asciiTheme="minorHAnsi" w:hAnsiTheme="minorHAnsi" w:cstheme="minorHAnsi"/>
          <w:color w:val="000000" w:themeColor="text1"/>
          <w:lang w:val="en-US"/>
        </w:rPr>
      </w:pPr>
    </w:p>
    <w:p w14:paraId="2F849A18" w14:textId="71D5B6AA" w:rsidR="00E24788" w:rsidRPr="0043677C" w:rsidRDefault="00E24788" w:rsidP="005D587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TBD</w:t>
      </w:r>
    </w:p>
    <w:p w14:paraId="77B7A315" w14:textId="33E55B69" w:rsidR="00E24788" w:rsidRPr="0043677C" w:rsidRDefault="00E24788" w:rsidP="005D5874">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Expected Output: Regional workshop held; enhanced exchange of best practices; summary report with key recommendations</w:t>
      </w:r>
      <w:r w:rsidR="005D5874" w:rsidRPr="0043677C">
        <w:rPr>
          <w:rFonts w:asciiTheme="minorHAnsi" w:hAnsiTheme="minorHAnsi" w:cstheme="minorHAnsi"/>
          <w:color w:val="000000" w:themeColor="text1"/>
          <w:lang w:val="en-US"/>
        </w:rPr>
        <w:t>.</w:t>
      </w:r>
    </w:p>
    <w:p w14:paraId="5AF84647" w14:textId="77777777" w:rsidR="00E24788" w:rsidRPr="0043677C" w:rsidRDefault="00E24788" w:rsidP="005D587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TBD</w:t>
      </w:r>
    </w:p>
    <w:p w14:paraId="01ACEFFB" w14:textId="77777777" w:rsidR="00E24788" w:rsidRPr="0043677C" w:rsidRDefault="00E24788" w:rsidP="005D5874">
      <w:pPr>
        <w:spacing w:after="0"/>
        <w:jc w:val="both"/>
        <w:rPr>
          <w:rFonts w:cstheme="minorHAnsi"/>
          <w:color w:val="000000" w:themeColor="text1"/>
          <w:sz w:val="24"/>
          <w:szCs w:val="24"/>
          <w:lang w:val="en-US"/>
        </w:rPr>
      </w:pPr>
    </w:p>
    <w:p w14:paraId="627F3005" w14:textId="77777777" w:rsidR="00E24788" w:rsidRPr="0043677C" w:rsidRDefault="00E24788" w:rsidP="005D587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 IUCN; PRCM; IOC-UNESCO</w:t>
      </w:r>
    </w:p>
    <w:p w14:paraId="446226BB" w14:textId="77777777" w:rsidR="00E24788" w:rsidRPr="0043677C" w:rsidRDefault="00E24788" w:rsidP="005D5874">
      <w:pPr>
        <w:spacing w:after="0"/>
        <w:jc w:val="both"/>
        <w:rPr>
          <w:rFonts w:cstheme="minorHAnsi"/>
          <w:color w:val="000000" w:themeColor="text1"/>
          <w:sz w:val="24"/>
          <w:szCs w:val="24"/>
          <w:lang w:val="en-US"/>
        </w:rPr>
      </w:pPr>
    </w:p>
    <w:p w14:paraId="0474A888" w14:textId="77777777" w:rsidR="00E24788" w:rsidRPr="0043677C" w:rsidRDefault="00E24788" w:rsidP="005D587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w:t>
      </w:r>
    </w:p>
    <w:p w14:paraId="0A721FA8" w14:textId="77777777" w:rsidR="00E24788" w:rsidRPr="0043677C" w:rsidRDefault="00E24788" w:rsidP="00E24788">
      <w:pPr>
        <w:spacing w:after="0"/>
        <w:jc w:val="both"/>
        <w:rPr>
          <w:rFonts w:cstheme="minorHAnsi"/>
          <w:color w:val="000000" w:themeColor="text1"/>
          <w:sz w:val="24"/>
          <w:szCs w:val="24"/>
          <w:lang w:val="en-US"/>
        </w:rPr>
      </w:pPr>
    </w:p>
    <w:p w14:paraId="573536FD" w14:textId="77777777" w:rsidR="00E24788" w:rsidRPr="0043677C" w:rsidRDefault="00E24788" w:rsidP="00E24788">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TBD</w:t>
      </w:r>
    </w:p>
    <w:p w14:paraId="2F8B6246" w14:textId="77777777" w:rsidR="00E24788" w:rsidRPr="0043677C" w:rsidRDefault="00E24788" w:rsidP="00E24788">
      <w:pPr>
        <w:spacing w:after="0"/>
        <w:jc w:val="both"/>
        <w:rPr>
          <w:rFonts w:cstheme="minorHAnsi"/>
          <w:color w:val="000000" w:themeColor="text1"/>
          <w:sz w:val="24"/>
          <w:szCs w:val="24"/>
          <w:lang w:val="en-US"/>
        </w:rPr>
      </w:pPr>
    </w:p>
    <w:p w14:paraId="1145F385" w14:textId="77777777" w:rsidR="00E24788" w:rsidRPr="0043677C" w:rsidRDefault="00E24788" w:rsidP="00E24788">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p w14:paraId="439BF1DC" w14:textId="28192A33" w:rsidR="00E24788" w:rsidRPr="0043677C" w:rsidRDefault="00E24788" w:rsidP="00550AFA">
      <w:pPr>
        <w:pStyle w:val="Ttulo2"/>
        <w:rPr>
          <w:rFonts w:asciiTheme="minorHAnsi" w:hAnsiTheme="minorHAnsi" w:cstheme="minorHAnsi"/>
        </w:rPr>
      </w:pPr>
      <w:bookmarkStart w:id="8" w:name="_Toc226617226"/>
      <w:r w:rsidRPr="0043677C">
        <w:rPr>
          <w:rFonts w:asciiTheme="minorHAnsi" w:hAnsiTheme="minorHAnsi" w:cstheme="minorHAnsi"/>
          <w:u w:val="single"/>
        </w:rPr>
        <w:t>ACTION 4</w:t>
      </w:r>
      <w:r w:rsidRPr="0043677C">
        <w:rPr>
          <w:rFonts w:asciiTheme="minorHAnsi" w:hAnsiTheme="minorHAnsi" w:cstheme="minorHAnsi"/>
        </w:rPr>
        <w:t>: Capacity-Building Program on Marine Spatial Planning Methodologies for Beninese Technicians</w:t>
      </w:r>
      <w:bookmarkEnd w:id="8"/>
    </w:p>
    <w:p w14:paraId="509A55C5" w14:textId="77777777" w:rsidR="00E24788" w:rsidRPr="0043677C" w:rsidRDefault="00E24788" w:rsidP="005D5874">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strengthen national technical capacity in Benin for the development and implementation of marine spatial planning (MSP).</w:t>
      </w:r>
    </w:p>
    <w:p w14:paraId="4BD94008" w14:textId="77777777" w:rsidR="00E24788" w:rsidRPr="0043677C" w:rsidRDefault="00E24788" w:rsidP="00E24788">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Benin</w:t>
      </w:r>
    </w:p>
    <w:p w14:paraId="687A4819" w14:textId="77777777" w:rsidR="00E24788" w:rsidRPr="0043677C" w:rsidRDefault="00E24788" w:rsidP="00E24788">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362CD514" w14:textId="77777777" w:rsidR="00E24788" w:rsidRPr="0043677C" w:rsidRDefault="00000000" w:rsidP="00E24788">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60239279"/>
          <w14:checkbox>
            <w14:checked w14:val="0"/>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a working group or network of people;</w:t>
      </w:r>
      <w:r w:rsidR="00E24788"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291180770"/>
          <w14:checkbox>
            <w14:checked w14:val="1"/>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a one-off activity or event;</w:t>
      </w:r>
      <w:r w:rsidR="00E24788"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88842431"/>
          <w14:checkbox>
            <w14:checked w14:val="0"/>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a deliverable or product;</w:t>
      </w:r>
    </w:p>
    <w:p w14:paraId="70F72C9D" w14:textId="77777777" w:rsidR="00E24788" w:rsidRPr="0043677C" w:rsidRDefault="00000000" w:rsidP="00E24788">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425573338"/>
          <w14:checkbox>
            <w14:checked w14:val="0"/>
            <w14:checkedState w14:val="2612" w14:font="MS Gothic"/>
            <w14:uncheckedState w14:val="2610" w14:font="MS Gothic"/>
          </w14:checkbox>
        </w:sdtPr>
        <w:sdtContent>
          <w:r w:rsidR="00E24788" w:rsidRPr="0043677C">
            <w:rPr>
              <w:rFonts w:ascii="Segoe UI Symbol" w:eastAsia="MS Gothic" w:hAnsi="Segoe UI Symbol" w:cs="Segoe UI Symbol"/>
              <w:color w:val="000000" w:themeColor="text1"/>
              <w:lang w:val="en-US"/>
            </w:rPr>
            <w:t>☐</w:t>
          </w:r>
        </w:sdtContent>
      </w:sdt>
      <w:r w:rsidR="00E24788" w:rsidRPr="0043677C">
        <w:rPr>
          <w:rFonts w:asciiTheme="minorHAnsi" w:hAnsiTheme="minorHAnsi" w:cstheme="minorHAnsi"/>
          <w:color w:val="000000" w:themeColor="text1"/>
          <w:lang w:val="en-US"/>
        </w:rPr>
        <w:t xml:space="preserve"> other (specify: _________________).</w:t>
      </w:r>
    </w:p>
    <w:p w14:paraId="557786C2" w14:textId="77777777" w:rsidR="00E24788" w:rsidRPr="0043677C" w:rsidRDefault="00E24788" w:rsidP="00E24788">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Implementation of an intensive capacity-building programme, in coordination with Brazil and other partners with recognized expertise, aimed at training 15 to 20 Beninese technicians from relevant institutions, including the Ministry of Environment and Sustainable Development (MCVDD), the ministry responsible for the maritime economy, the National Authority in charge of State Action at Sea (ANCAEM), and the University of Abomey-Calavi (UAC). The programme will cover MSP methodologies, the use of geographic information systems (GIS) in marine contexts, and relevant international regulatory frameworks.</w:t>
      </w:r>
    </w:p>
    <w:p w14:paraId="6579A6C0" w14:textId="77777777" w:rsidR="00E24788" w:rsidRPr="0043677C" w:rsidRDefault="00E24788" w:rsidP="00E24788">
      <w:pPr>
        <w:pStyle w:val="NormalWeb"/>
        <w:spacing w:before="0" w:beforeAutospacing="0" w:after="0" w:afterAutospacing="0"/>
        <w:jc w:val="both"/>
        <w:rPr>
          <w:rFonts w:asciiTheme="minorHAnsi" w:hAnsiTheme="minorHAnsi" w:cstheme="minorHAnsi"/>
          <w:color w:val="000000" w:themeColor="text1"/>
          <w:lang w:val="en-US"/>
        </w:rPr>
      </w:pPr>
    </w:p>
    <w:p w14:paraId="02542D53" w14:textId="6874A89D" w:rsidR="00E24788" w:rsidRPr="0043677C" w:rsidRDefault="00E24788" w:rsidP="005D587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TBD</w:t>
      </w:r>
    </w:p>
    <w:p w14:paraId="725B88D7" w14:textId="77777777" w:rsidR="00E24788" w:rsidRPr="0043677C" w:rsidRDefault="00E24788" w:rsidP="00E24788">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lastRenderedPageBreak/>
        <w:t>Expected Output: 15 trained and certified technicians</w:t>
      </w:r>
    </w:p>
    <w:p w14:paraId="3C9D8915" w14:textId="77777777" w:rsidR="00E24788" w:rsidRPr="0043677C" w:rsidRDefault="00E24788" w:rsidP="00E24788">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TBD</w:t>
      </w:r>
    </w:p>
    <w:p w14:paraId="02A0C778" w14:textId="77777777" w:rsidR="00E24788" w:rsidRPr="0043677C" w:rsidRDefault="00E24788" w:rsidP="00E24788">
      <w:pPr>
        <w:spacing w:after="0"/>
        <w:jc w:val="both"/>
        <w:rPr>
          <w:rFonts w:cstheme="minorHAnsi"/>
          <w:color w:val="000000" w:themeColor="text1"/>
          <w:sz w:val="24"/>
          <w:szCs w:val="24"/>
          <w:lang w:val="en-US"/>
        </w:rPr>
      </w:pPr>
    </w:p>
    <w:p w14:paraId="6D10FC17" w14:textId="77777777" w:rsidR="00E24788" w:rsidRPr="0043677C" w:rsidRDefault="00E24788" w:rsidP="00E24788">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Potential Financing Sources (if identified): </w:t>
      </w:r>
    </w:p>
    <w:p w14:paraId="3FA3F2B9" w14:textId="77777777" w:rsidR="00E24788" w:rsidRPr="0043677C" w:rsidRDefault="00E24788" w:rsidP="00E24788">
      <w:pPr>
        <w:spacing w:after="0"/>
        <w:jc w:val="both"/>
        <w:rPr>
          <w:rFonts w:cstheme="minorHAnsi"/>
          <w:color w:val="000000" w:themeColor="text1"/>
          <w:sz w:val="24"/>
          <w:szCs w:val="24"/>
          <w:lang w:val="en-US"/>
        </w:rPr>
      </w:pPr>
    </w:p>
    <w:p w14:paraId="0FA37110" w14:textId="77777777" w:rsidR="00E24788" w:rsidRPr="0043677C" w:rsidRDefault="00E24788" w:rsidP="00E24788">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w:t>
      </w:r>
    </w:p>
    <w:p w14:paraId="0C351BBA" w14:textId="77777777" w:rsidR="00E24788" w:rsidRPr="0043677C" w:rsidRDefault="00E24788" w:rsidP="00E24788">
      <w:pPr>
        <w:spacing w:after="0"/>
        <w:jc w:val="both"/>
        <w:rPr>
          <w:rFonts w:cstheme="minorHAnsi"/>
          <w:color w:val="000000" w:themeColor="text1"/>
          <w:sz w:val="24"/>
          <w:szCs w:val="24"/>
          <w:lang w:val="en-US"/>
        </w:rPr>
      </w:pPr>
    </w:p>
    <w:p w14:paraId="6C7568CA" w14:textId="77777777" w:rsidR="00E24788" w:rsidRPr="0043677C" w:rsidRDefault="00E24788" w:rsidP="00E24788">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TBD</w:t>
      </w:r>
    </w:p>
    <w:p w14:paraId="6F41EC64" w14:textId="77777777" w:rsidR="00E24788" w:rsidRPr="0043677C" w:rsidRDefault="00E24788" w:rsidP="00E24788">
      <w:pPr>
        <w:spacing w:after="0"/>
        <w:jc w:val="both"/>
        <w:rPr>
          <w:rFonts w:cstheme="minorHAnsi"/>
          <w:color w:val="000000" w:themeColor="text1"/>
          <w:sz w:val="24"/>
          <w:szCs w:val="24"/>
          <w:lang w:val="en-US"/>
        </w:rPr>
      </w:pPr>
    </w:p>
    <w:p w14:paraId="4F169E74" w14:textId="77777777" w:rsidR="00E24788" w:rsidRPr="0043677C" w:rsidRDefault="00E24788" w:rsidP="00E24788">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p w14:paraId="28E5D549" w14:textId="70524947" w:rsidR="00537EB0" w:rsidRPr="0043677C" w:rsidRDefault="00537EB0">
      <w:pPr>
        <w:rPr>
          <w:rFonts w:cstheme="minorHAnsi"/>
          <w:color w:val="000000" w:themeColor="text1"/>
          <w:sz w:val="24"/>
          <w:szCs w:val="24"/>
          <w:lang w:val="en-US"/>
        </w:rPr>
      </w:pPr>
      <w:r w:rsidRPr="0043677C">
        <w:rPr>
          <w:rFonts w:cstheme="minorHAnsi"/>
          <w:color w:val="000000" w:themeColor="text1"/>
          <w:sz w:val="24"/>
          <w:szCs w:val="24"/>
          <w:lang w:val="en-US"/>
        </w:rPr>
        <w:br w:type="page"/>
      </w:r>
    </w:p>
    <w:p w14:paraId="1BA58D90" w14:textId="77777777" w:rsidR="00EF163F" w:rsidRPr="0043677C" w:rsidRDefault="00EF163F" w:rsidP="00EF163F">
      <w:pPr>
        <w:jc w:val="center"/>
        <w:rPr>
          <w:rFonts w:cstheme="minorHAnsi"/>
          <w:color w:val="000000" w:themeColor="text1"/>
          <w:sz w:val="24"/>
          <w:szCs w:val="24"/>
          <w:lang w:val="en-US"/>
        </w:rPr>
      </w:pPr>
      <w:r w:rsidRPr="0043677C">
        <w:rPr>
          <w:rFonts w:cstheme="minorHAnsi"/>
          <w:color w:val="000000" w:themeColor="text1"/>
          <w:sz w:val="24"/>
          <w:szCs w:val="24"/>
          <w:lang w:val="en-US"/>
        </w:rPr>
        <w:lastRenderedPageBreak/>
        <w:t>SOUTH ATLANTIC PEACE AND COOPERATION ZONE – ZOPACAS</w:t>
      </w:r>
    </w:p>
    <w:p w14:paraId="39349B8A" w14:textId="76F31246" w:rsidR="00EF163F" w:rsidRPr="0043677C" w:rsidRDefault="00EF163F" w:rsidP="00EF163F">
      <w:pPr>
        <w:pStyle w:val="Ttulo1"/>
        <w:rPr>
          <w:rFonts w:asciiTheme="minorHAnsi" w:hAnsiTheme="minorHAnsi" w:cstheme="minorHAnsi"/>
          <w:color w:val="000000" w:themeColor="text1"/>
          <w:lang w:val="pt-BR"/>
        </w:rPr>
      </w:pPr>
      <w:bookmarkStart w:id="9" w:name="_Toc226617227"/>
      <w:r w:rsidRPr="0043677C">
        <w:rPr>
          <w:rFonts w:asciiTheme="minorHAnsi" w:hAnsiTheme="minorHAnsi" w:cstheme="minorHAnsi"/>
          <w:color w:val="000000" w:themeColor="text1"/>
          <w:lang w:val="pt-BR"/>
        </w:rPr>
        <w:t>Cluster Program 3: International Regimes (ISA, BBNJ, IMO, UNFCCC)</w:t>
      </w:r>
      <w:bookmarkEnd w:id="9"/>
    </w:p>
    <w:p w14:paraId="323FC8E3" w14:textId="77777777" w:rsidR="00EF163F" w:rsidRPr="0043677C" w:rsidRDefault="00EF163F" w:rsidP="00EF163F">
      <w:pPr>
        <w:jc w:val="center"/>
        <w:rPr>
          <w:rFonts w:cstheme="minorHAnsi"/>
          <w:color w:val="000000" w:themeColor="text1"/>
          <w:sz w:val="24"/>
          <w:szCs w:val="24"/>
          <w:lang w:val="en-US"/>
        </w:rPr>
      </w:pPr>
      <w:r w:rsidRPr="0043677C">
        <w:rPr>
          <w:rFonts w:cstheme="minorHAnsi"/>
          <w:color w:val="000000" w:themeColor="text1"/>
          <w:sz w:val="24"/>
          <w:szCs w:val="24"/>
          <w:lang w:val="en-US"/>
        </w:rPr>
        <w:t>COOPERATION AREA A</w:t>
      </w:r>
    </w:p>
    <w:p w14:paraId="540A7871" w14:textId="77777777" w:rsidR="00EF163F" w:rsidRPr="0043677C" w:rsidRDefault="00EF163F" w:rsidP="00EF163F">
      <w:pPr>
        <w:rPr>
          <w:rFonts w:cstheme="minorHAnsi"/>
          <w:color w:val="000000" w:themeColor="text1"/>
          <w:sz w:val="24"/>
          <w:szCs w:val="24"/>
          <w:lang w:val="en-US"/>
        </w:rPr>
      </w:pPr>
      <w:r w:rsidRPr="0043677C">
        <w:rPr>
          <w:rFonts w:cstheme="minorHAnsi"/>
          <w:color w:val="000000" w:themeColor="text1"/>
          <w:sz w:val="24"/>
          <w:szCs w:val="24"/>
          <w:lang w:val="en-US"/>
        </w:rPr>
        <w:t>Coordinating country(ies): (To be designated within 45 days of cluster formation)</w:t>
      </w:r>
    </w:p>
    <w:p w14:paraId="30BB67EF" w14:textId="7583EB38" w:rsidR="00EF163F" w:rsidRPr="0043677C" w:rsidRDefault="00EF163F" w:rsidP="00EF163F">
      <w:pPr>
        <w:rPr>
          <w:rFonts w:cstheme="minorHAnsi"/>
          <w:color w:val="000000" w:themeColor="text1"/>
          <w:sz w:val="24"/>
          <w:szCs w:val="24"/>
          <w:lang w:val="en-US"/>
        </w:rPr>
      </w:pPr>
      <w:r w:rsidRPr="0043677C">
        <w:rPr>
          <w:rFonts w:cstheme="minorHAnsi"/>
          <w:color w:val="000000" w:themeColor="text1"/>
          <w:sz w:val="24"/>
          <w:szCs w:val="24"/>
          <w:lang w:val="en-US"/>
        </w:rPr>
        <w:t xml:space="preserve">Participating countries: </w:t>
      </w:r>
      <w:r w:rsidR="008D001E" w:rsidRPr="0043677C">
        <w:rPr>
          <w:rFonts w:cstheme="minorHAnsi"/>
          <w:color w:val="000000" w:themeColor="text1"/>
          <w:sz w:val="24"/>
          <w:szCs w:val="24"/>
          <w:lang w:val="en-US"/>
        </w:rPr>
        <w:t xml:space="preserve">Brazil, </w:t>
      </w:r>
      <w:r w:rsidR="00FF24F0" w:rsidRPr="0043677C">
        <w:rPr>
          <w:rFonts w:cstheme="minorHAnsi"/>
          <w:color w:val="000000" w:themeColor="text1"/>
          <w:sz w:val="24"/>
          <w:szCs w:val="24"/>
          <w:lang w:val="en-US"/>
        </w:rPr>
        <w:t>The Gambia</w:t>
      </w:r>
    </w:p>
    <w:p w14:paraId="208F1058" w14:textId="77777777" w:rsidR="00EF163F" w:rsidRPr="0043677C" w:rsidRDefault="00EF163F" w:rsidP="00EF163F">
      <w:pPr>
        <w:pBdr>
          <w:bottom w:val="single" w:sz="6" w:space="1" w:color="auto"/>
        </w:pBdr>
        <w:rPr>
          <w:rFonts w:cstheme="minorHAnsi"/>
          <w:color w:val="000000" w:themeColor="text1"/>
          <w:sz w:val="24"/>
          <w:szCs w:val="24"/>
          <w:lang w:val="en-US"/>
        </w:rPr>
      </w:pPr>
    </w:p>
    <w:p w14:paraId="2B72D59D" w14:textId="6F07CBE6" w:rsidR="00EF163F" w:rsidRPr="0043677C" w:rsidRDefault="00EF163F" w:rsidP="00EF163F">
      <w:pPr>
        <w:pStyle w:val="Ttulo2"/>
        <w:rPr>
          <w:rFonts w:asciiTheme="minorHAnsi" w:hAnsiTheme="minorHAnsi" w:cstheme="minorHAnsi"/>
        </w:rPr>
      </w:pPr>
      <w:bookmarkStart w:id="10" w:name="_Toc226617228"/>
      <w:r w:rsidRPr="0043677C">
        <w:rPr>
          <w:rFonts w:asciiTheme="minorHAnsi" w:hAnsiTheme="minorHAnsi" w:cstheme="minorHAnsi"/>
          <w:u w:val="single"/>
        </w:rPr>
        <w:t>ACTION 1</w:t>
      </w:r>
      <w:r w:rsidRPr="0043677C">
        <w:rPr>
          <w:rFonts w:asciiTheme="minorHAnsi" w:hAnsiTheme="minorHAnsi" w:cstheme="minorHAnsi"/>
        </w:rPr>
        <w:t>: Coordination Meeting of ZOPACAS Countries within the International Whaling Commission</w:t>
      </w:r>
      <w:bookmarkEnd w:id="10"/>
    </w:p>
    <w:p w14:paraId="6F79B31C" w14:textId="727F9875" w:rsidR="00EF163F" w:rsidRPr="0043677C" w:rsidRDefault="00EF163F" w:rsidP="00EF163F">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promote an exchange of information and impressions among ZOPACAS countries that are members of the International Whaling Commission (IWC), with a view to strengthening dialogue and exploring possible joint action in that forum.</w:t>
      </w:r>
    </w:p>
    <w:p w14:paraId="2AD93987" w14:textId="77777777" w:rsidR="00EF163F" w:rsidRPr="0043677C" w:rsidRDefault="00EF163F" w:rsidP="00EF163F">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Brazil</w:t>
      </w:r>
    </w:p>
    <w:p w14:paraId="6A80A95C" w14:textId="77777777" w:rsidR="00EF163F" w:rsidRPr="0043677C" w:rsidRDefault="00EF163F" w:rsidP="00EF163F">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64EE2CE6" w14:textId="77777777" w:rsidR="00EF163F" w:rsidRPr="0043677C" w:rsidRDefault="00000000" w:rsidP="00EF163F">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151328487"/>
          <w14:checkbox>
            <w14:checked w14:val="0"/>
            <w14:checkedState w14:val="2612" w14:font="MS Gothic"/>
            <w14:uncheckedState w14:val="2610" w14:font="MS Gothic"/>
          </w14:checkbox>
        </w:sdtPr>
        <w:sdtContent>
          <w:r w:rsidR="00EF163F" w:rsidRPr="0043677C">
            <w:rPr>
              <w:rFonts w:ascii="Segoe UI Symbol" w:eastAsia="MS Gothic" w:hAnsi="Segoe UI Symbol" w:cs="Segoe UI Symbol"/>
              <w:color w:val="000000" w:themeColor="text1"/>
              <w:lang w:val="en-US"/>
            </w:rPr>
            <w:t>☐</w:t>
          </w:r>
        </w:sdtContent>
      </w:sdt>
      <w:r w:rsidR="00EF163F" w:rsidRPr="0043677C">
        <w:rPr>
          <w:rFonts w:asciiTheme="minorHAnsi" w:hAnsiTheme="minorHAnsi" w:cstheme="minorHAnsi"/>
          <w:color w:val="000000" w:themeColor="text1"/>
          <w:lang w:val="en-US"/>
        </w:rPr>
        <w:t xml:space="preserve"> a working group or network of people;</w:t>
      </w:r>
      <w:r w:rsidR="00EF163F"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646624984"/>
          <w14:checkbox>
            <w14:checked w14:val="1"/>
            <w14:checkedState w14:val="2612" w14:font="MS Gothic"/>
            <w14:uncheckedState w14:val="2610" w14:font="MS Gothic"/>
          </w14:checkbox>
        </w:sdtPr>
        <w:sdtContent>
          <w:r w:rsidR="00EF163F" w:rsidRPr="0043677C">
            <w:rPr>
              <w:rFonts w:ascii="Segoe UI Symbol" w:eastAsia="MS Gothic" w:hAnsi="Segoe UI Symbol" w:cs="Segoe UI Symbol"/>
              <w:color w:val="000000" w:themeColor="text1"/>
              <w:lang w:val="en-US"/>
            </w:rPr>
            <w:t>☒</w:t>
          </w:r>
        </w:sdtContent>
      </w:sdt>
      <w:r w:rsidR="00EF163F" w:rsidRPr="0043677C">
        <w:rPr>
          <w:rFonts w:asciiTheme="minorHAnsi" w:hAnsiTheme="minorHAnsi" w:cstheme="minorHAnsi"/>
          <w:color w:val="000000" w:themeColor="text1"/>
          <w:lang w:val="en-US"/>
        </w:rPr>
        <w:t xml:space="preserve"> a one-off activity or event;</w:t>
      </w:r>
      <w:r w:rsidR="00EF163F"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146172861"/>
          <w14:checkbox>
            <w14:checked w14:val="0"/>
            <w14:checkedState w14:val="2612" w14:font="MS Gothic"/>
            <w14:uncheckedState w14:val="2610" w14:font="MS Gothic"/>
          </w14:checkbox>
        </w:sdtPr>
        <w:sdtContent>
          <w:r w:rsidR="00EF163F" w:rsidRPr="0043677C">
            <w:rPr>
              <w:rFonts w:ascii="Segoe UI Symbol" w:eastAsia="MS Gothic" w:hAnsi="Segoe UI Symbol" w:cs="Segoe UI Symbol"/>
              <w:color w:val="000000" w:themeColor="text1"/>
              <w:lang w:val="en-US"/>
            </w:rPr>
            <w:t>☐</w:t>
          </w:r>
        </w:sdtContent>
      </w:sdt>
      <w:r w:rsidR="00EF163F" w:rsidRPr="0043677C">
        <w:rPr>
          <w:rFonts w:asciiTheme="minorHAnsi" w:hAnsiTheme="minorHAnsi" w:cstheme="minorHAnsi"/>
          <w:color w:val="000000" w:themeColor="text1"/>
          <w:lang w:val="en-US"/>
        </w:rPr>
        <w:t xml:space="preserve"> a deliverable or product;</w:t>
      </w:r>
    </w:p>
    <w:p w14:paraId="203D64C6" w14:textId="77777777" w:rsidR="00EF163F" w:rsidRPr="0043677C" w:rsidRDefault="00000000" w:rsidP="00EF163F">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700315468"/>
          <w14:checkbox>
            <w14:checked w14:val="0"/>
            <w14:checkedState w14:val="2612" w14:font="MS Gothic"/>
            <w14:uncheckedState w14:val="2610" w14:font="MS Gothic"/>
          </w14:checkbox>
        </w:sdtPr>
        <w:sdtContent>
          <w:r w:rsidR="00EF163F" w:rsidRPr="0043677C">
            <w:rPr>
              <w:rFonts w:ascii="Segoe UI Symbol" w:eastAsia="MS Gothic" w:hAnsi="Segoe UI Symbol" w:cs="Segoe UI Symbol"/>
              <w:color w:val="000000" w:themeColor="text1"/>
              <w:lang w:val="en-US"/>
            </w:rPr>
            <w:t>☐</w:t>
          </w:r>
        </w:sdtContent>
      </w:sdt>
      <w:r w:rsidR="00EF163F" w:rsidRPr="0043677C">
        <w:rPr>
          <w:rFonts w:asciiTheme="minorHAnsi" w:hAnsiTheme="minorHAnsi" w:cstheme="minorHAnsi"/>
          <w:color w:val="000000" w:themeColor="text1"/>
          <w:lang w:val="en-US"/>
        </w:rPr>
        <w:t xml:space="preserve"> other (specify: _________________).</w:t>
      </w:r>
    </w:p>
    <w:p w14:paraId="6E4FC503" w14:textId="51AC1415" w:rsidR="00EF163F" w:rsidRPr="0043677C" w:rsidRDefault="00EF163F" w:rsidP="00EF163F">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The action would consist of a virtual coordination meeting among interested ZOPACAS countries that are members of the International Whaling Commission, to be held once before the IWC Biennial Commission Meeting, to take place in Hobart, Australia, from 27 September to 2 October 2026. The meeting would aim to provide an opportunity for participating countries to exchange information and impressions on the ongoing process within the Commission and, where appropriate, to discuss possible joint actions in that framework, including in relation to issues of shared interest such as the promotion of the South Atlantic Whale Sanctuary</w:t>
      </w:r>
      <w:r w:rsidR="000D4950" w:rsidRPr="0043677C">
        <w:rPr>
          <w:rFonts w:asciiTheme="minorHAnsi" w:hAnsiTheme="minorHAnsi" w:cstheme="minorHAnsi"/>
          <w:color w:val="000000" w:themeColor="text1"/>
          <w:lang w:val="en-US"/>
        </w:rPr>
        <w:t xml:space="preserve"> (SWAS)</w:t>
      </w:r>
      <w:r w:rsidRPr="0043677C">
        <w:rPr>
          <w:rFonts w:asciiTheme="minorHAnsi" w:hAnsiTheme="minorHAnsi" w:cstheme="minorHAnsi"/>
          <w:color w:val="000000" w:themeColor="text1"/>
          <w:lang w:val="en-US"/>
        </w:rPr>
        <w:t>.</w:t>
      </w:r>
    </w:p>
    <w:p w14:paraId="0545F011" w14:textId="0D0BB647" w:rsidR="00EF163F" w:rsidRPr="0043677C" w:rsidRDefault="00EF163F" w:rsidP="00EF163F">
      <w:pPr>
        <w:pStyle w:val="NormalWeb"/>
        <w:spacing w:after="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Before the next IWC Biennial Commission Meeting, to be held in from 27 September to 2 October 2026.</w:t>
      </w:r>
    </w:p>
    <w:p w14:paraId="671765E9" w14:textId="31EF5682" w:rsidR="00EF163F" w:rsidRPr="0043677C" w:rsidRDefault="00EF163F" w:rsidP="00EF163F">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w:t>
      </w:r>
      <w:r w:rsidRPr="0043677C">
        <w:rPr>
          <w:rFonts w:cstheme="minorHAnsi"/>
          <w:color w:val="000000" w:themeColor="text1"/>
          <w:lang w:val="en-US"/>
        </w:rPr>
        <w:t xml:space="preserve"> </w:t>
      </w:r>
      <w:r w:rsidRPr="0043677C">
        <w:rPr>
          <w:rFonts w:cstheme="minorHAnsi"/>
          <w:color w:val="000000" w:themeColor="text1"/>
          <w:sz w:val="24"/>
          <w:szCs w:val="24"/>
          <w:lang w:val="en-US"/>
        </w:rPr>
        <w:t xml:space="preserve">A meeting allowing for dialogue, exchange of views, and possible discussion of joint action in the IWC. A major benchmark of success would be the approval of the </w:t>
      </w:r>
      <w:r w:rsidR="000D4950" w:rsidRPr="0043677C">
        <w:rPr>
          <w:rFonts w:cstheme="minorHAnsi"/>
          <w:color w:val="000000" w:themeColor="text1"/>
          <w:sz w:val="24"/>
          <w:szCs w:val="24"/>
          <w:lang w:val="en-US"/>
        </w:rPr>
        <w:t>SWAS.</w:t>
      </w:r>
    </w:p>
    <w:p w14:paraId="07AD7C28" w14:textId="77777777" w:rsidR="00EF163F" w:rsidRPr="0043677C" w:rsidRDefault="00EF163F" w:rsidP="00EF163F">
      <w:pPr>
        <w:spacing w:after="0"/>
        <w:jc w:val="both"/>
        <w:rPr>
          <w:rFonts w:cstheme="minorHAnsi"/>
          <w:color w:val="000000" w:themeColor="text1"/>
          <w:sz w:val="24"/>
          <w:szCs w:val="24"/>
          <w:lang w:val="en-US"/>
        </w:rPr>
      </w:pPr>
    </w:p>
    <w:p w14:paraId="4B154911" w14:textId="10A43DDA" w:rsidR="00EF163F" w:rsidRPr="0043677C" w:rsidRDefault="00EF163F" w:rsidP="00EF163F">
      <w:pPr>
        <w:spacing w:after="0"/>
        <w:rPr>
          <w:rFonts w:cstheme="minorHAnsi"/>
          <w:color w:val="000000" w:themeColor="text1"/>
          <w:sz w:val="24"/>
          <w:szCs w:val="24"/>
          <w:lang w:val="en-US"/>
        </w:rPr>
      </w:pPr>
      <w:r w:rsidRPr="0043677C">
        <w:rPr>
          <w:rFonts w:cstheme="minorHAnsi"/>
          <w:color w:val="000000" w:themeColor="text1"/>
          <w:sz w:val="24"/>
          <w:szCs w:val="24"/>
          <w:lang w:val="en-US"/>
        </w:rPr>
        <w:t>Resource Needs: No financial resources needed.</w:t>
      </w:r>
    </w:p>
    <w:p w14:paraId="0DA66B3C" w14:textId="77777777" w:rsidR="00EF163F" w:rsidRPr="0043677C" w:rsidRDefault="00EF163F" w:rsidP="00EF163F">
      <w:pPr>
        <w:spacing w:after="0"/>
        <w:rPr>
          <w:rFonts w:cstheme="minorHAnsi"/>
          <w:color w:val="000000" w:themeColor="text1"/>
          <w:sz w:val="24"/>
          <w:szCs w:val="24"/>
          <w:lang w:val="en-US"/>
        </w:rPr>
      </w:pPr>
    </w:p>
    <w:p w14:paraId="0AA0FCC7" w14:textId="1FB79DCC" w:rsidR="00EF163F" w:rsidRPr="0043677C" w:rsidRDefault="00EF163F" w:rsidP="00EF163F">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 Not applicable.</w:t>
      </w:r>
    </w:p>
    <w:p w14:paraId="5D0E0B79" w14:textId="77777777" w:rsidR="00EF163F" w:rsidRPr="0043677C" w:rsidRDefault="00EF163F" w:rsidP="00EF163F">
      <w:pPr>
        <w:spacing w:after="0"/>
        <w:jc w:val="both"/>
        <w:rPr>
          <w:rFonts w:cstheme="minorHAnsi"/>
          <w:color w:val="000000" w:themeColor="text1"/>
          <w:sz w:val="24"/>
          <w:szCs w:val="24"/>
          <w:lang w:val="en-US"/>
        </w:rPr>
      </w:pPr>
    </w:p>
    <w:p w14:paraId="7EDB0F19" w14:textId="5126AC9F" w:rsidR="00EF163F" w:rsidRPr="0043677C" w:rsidRDefault="00EF163F" w:rsidP="00EF163F">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 Not applicable.</w:t>
      </w:r>
    </w:p>
    <w:p w14:paraId="34DF32BC" w14:textId="77777777" w:rsidR="00EF163F" w:rsidRPr="0043677C" w:rsidRDefault="00EF163F" w:rsidP="00EF163F">
      <w:pPr>
        <w:spacing w:after="0"/>
        <w:jc w:val="both"/>
        <w:rPr>
          <w:rFonts w:cstheme="minorHAnsi"/>
          <w:color w:val="000000" w:themeColor="text1"/>
          <w:sz w:val="24"/>
          <w:szCs w:val="24"/>
          <w:lang w:val="en-US"/>
        </w:rPr>
      </w:pPr>
    </w:p>
    <w:p w14:paraId="71AA2B7D" w14:textId="4C564C54" w:rsidR="00EF163F" w:rsidRPr="0043677C" w:rsidRDefault="00EF163F" w:rsidP="00EF163F">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lastRenderedPageBreak/>
        <w:t>Monitoring arrangements: Holding of the coordination meeting and number of participating countries.</w:t>
      </w:r>
    </w:p>
    <w:p w14:paraId="28534868" w14:textId="77777777" w:rsidR="00EF163F" w:rsidRPr="0043677C" w:rsidRDefault="00EF163F" w:rsidP="00EF163F">
      <w:pPr>
        <w:spacing w:after="0"/>
        <w:jc w:val="both"/>
        <w:rPr>
          <w:rFonts w:cstheme="minorHAnsi"/>
          <w:color w:val="000000" w:themeColor="text1"/>
          <w:sz w:val="24"/>
          <w:szCs w:val="24"/>
          <w:lang w:val="en-US"/>
        </w:rPr>
      </w:pPr>
    </w:p>
    <w:p w14:paraId="3F39AA88" w14:textId="45D69071" w:rsidR="00EF163F" w:rsidRPr="0043677C" w:rsidRDefault="00EF163F" w:rsidP="000D4950">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Not applicable.</w:t>
      </w:r>
      <w:r w:rsidRPr="0043677C">
        <w:rPr>
          <w:rFonts w:cstheme="minorHAnsi"/>
          <w:color w:val="000000" w:themeColor="text1"/>
          <w:sz w:val="24"/>
          <w:szCs w:val="24"/>
          <w:lang w:val="en-US"/>
        </w:rPr>
        <w:br w:type="page"/>
      </w:r>
    </w:p>
    <w:p w14:paraId="2CEB39BA" w14:textId="77777777" w:rsidR="00537EB0" w:rsidRPr="0043677C" w:rsidRDefault="00537EB0" w:rsidP="00537EB0">
      <w:pPr>
        <w:jc w:val="center"/>
        <w:rPr>
          <w:rFonts w:cstheme="minorHAnsi"/>
          <w:color w:val="000000" w:themeColor="text1"/>
          <w:sz w:val="24"/>
          <w:szCs w:val="24"/>
          <w:lang w:val="en-US"/>
        </w:rPr>
      </w:pPr>
      <w:r w:rsidRPr="0043677C">
        <w:rPr>
          <w:rFonts w:cstheme="minorHAnsi"/>
          <w:color w:val="000000" w:themeColor="text1"/>
          <w:sz w:val="24"/>
          <w:szCs w:val="24"/>
          <w:lang w:val="en-US"/>
        </w:rPr>
        <w:lastRenderedPageBreak/>
        <w:t>SOUTH ATLANTIC PEACE AND COOPERATION ZONE – ZOPACAS</w:t>
      </w:r>
    </w:p>
    <w:p w14:paraId="571259CE" w14:textId="77777777" w:rsidR="00537EB0" w:rsidRPr="0043677C" w:rsidRDefault="00537EB0" w:rsidP="00537EB0">
      <w:pPr>
        <w:jc w:val="center"/>
        <w:rPr>
          <w:rFonts w:cstheme="minorHAnsi"/>
          <w:color w:val="000000" w:themeColor="text1"/>
          <w:sz w:val="24"/>
          <w:szCs w:val="24"/>
          <w:lang w:val="en-US"/>
        </w:rPr>
      </w:pPr>
      <w:r w:rsidRPr="0043677C">
        <w:rPr>
          <w:rFonts w:cstheme="minorHAnsi"/>
          <w:color w:val="000000" w:themeColor="text1"/>
          <w:sz w:val="24"/>
          <w:szCs w:val="24"/>
          <w:lang w:val="en-US"/>
        </w:rPr>
        <w:t>COOPERATION AREA B – Maritime Defense and Security</w:t>
      </w:r>
    </w:p>
    <w:p w14:paraId="760C0761" w14:textId="77777777" w:rsidR="00537EB0" w:rsidRPr="0043677C" w:rsidRDefault="00537EB0" w:rsidP="00550AFA">
      <w:pPr>
        <w:pStyle w:val="Ttulo1"/>
        <w:rPr>
          <w:rFonts w:asciiTheme="minorHAnsi" w:hAnsiTheme="minorHAnsi" w:cstheme="minorHAnsi"/>
          <w:color w:val="000000" w:themeColor="text1"/>
        </w:rPr>
      </w:pPr>
      <w:bookmarkStart w:id="11" w:name="_Toc226617229"/>
      <w:r w:rsidRPr="0043677C">
        <w:rPr>
          <w:rFonts w:asciiTheme="minorHAnsi" w:hAnsiTheme="minorHAnsi" w:cstheme="minorHAnsi"/>
          <w:color w:val="000000" w:themeColor="text1"/>
        </w:rPr>
        <w:t>Cluster Program 4: Enhanced Defense Cooperation</w:t>
      </w:r>
      <w:bookmarkEnd w:id="11"/>
    </w:p>
    <w:p w14:paraId="46840262" w14:textId="77777777" w:rsidR="00537EB0" w:rsidRPr="0043677C" w:rsidRDefault="00537EB0" w:rsidP="00537EB0">
      <w:pPr>
        <w:jc w:val="both"/>
        <w:rPr>
          <w:rFonts w:cstheme="minorHAnsi"/>
          <w:color w:val="000000" w:themeColor="text1"/>
          <w:sz w:val="24"/>
          <w:szCs w:val="24"/>
          <w:lang w:val="en-US"/>
        </w:rPr>
      </w:pPr>
      <w:r w:rsidRPr="0043677C">
        <w:rPr>
          <w:rFonts w:cstheme="minorHAnsi"/>
          <w:color w:val="000000" w:themeColor="text1"/>
          <w:sz w:val="24"/>
          <w:szCs w:val="24"/>
          <w:lang w:val="en-US"/>
        </w:rPr>
        <w:t>Coordinating country(ies): (Brazil; others to be designated within 45 days of cluster formation)</w:t>
      </w:r>
    </w:p>
    <w:p w14:paraId="515C43E4" w14:textId="157C5A4F" w:rsidR="00537EB0" w:rsidRPr="0043677C" w:rsidRDefault="00537EB0" w:rsidP="00537EB0">
      <w:pPr>
        <w:jc w:val="both"/>
        <w:rPr>
          <w:rFonts w:cstheme="minorHAnsi"/>
          <w:color w:val="000000" w:themeColor="text1"/>
          <w:sz w:val="24"/>
          <w:szCs w:val="24"/>
          <w:lang w:val="en-US"/>
        </w:rPr>
      </w:pPr>
      <w:r w:rsidRPr="0043677C">
        <w:rPr>
          <w:rFonts w:cstheme="minorHAnsi"/>
          <w:color w:val="000000" w:themeColor="text1"/>
          <w:sz w:val="24"/>
          <w:szCs w:val="24"/>
          <w:lang w:val="en-US"/>
        </w:rPr>
        <w:t>Participating countries</w:t>
      </w:r>
      <w:r w:rsidR="005813F3" w:rsidRPr="0043677C">
        <w:rPr>
          <w:rFonts w:cstheme="minorHAnsi"/>
          <w:color w:val="000000" w:themeColor="text1"/>
          <w:sz w:val="24"/>
          <w:szCs w:val="24"/>
          <w:lang w:val="en-US"/>
        </w:rPr>
        <w:t>: Argentina, Brazil, Democratic Republic of the Congo, Gana, Namibia, Nigeria, Liberia, Senegal.</w:t>
      </w:r>
    </w:p>
    <w:p w14:paraId="5BA556F2" w14:textId="77777777" w:rsidR="00537EB0" w:rsidRPr="0043677C" w:rsidRDefault="00537EB0" w:rsidP="00537EB0">
      <w:pPr>
        <w:pBdr>
          <w:bottom w:val="single" w:sz="6" w:space="1" w:color="auto"/>
        </w:pBdr>
        <w:rPr>
          <w:rFonts w:cstheme="minorHAnsi"/>
          <w:color w:val="000000" w:themeColor="text1"/>
          <w:sz w:val="24"/>
          <w:szCs w:val="24"/>
          <w:lang w:val="en-US"/>
        </w:rPr>
      </w:pPr>
    </w:p>
    <w:p w14:paraId="7797B605" w14:textId="77777777" w:rsidR="00537EB0" w:rsidRPr="0043677C" w:rsidRDefault="00537EB0" w:rsidP="00550AFA">
      <w:pPr>
        <w:pStyle w:val="Ttulo2"/>
        <w:rPr>
          <w:rFonts w:asciiTheme="minorHAnsi" w:hAnsiTheme="minorHAnsi" w:cstheme="minorHAnsi"/>
        </w:rPr>
      </w:pPr>
      <w:bookmarkStart w:id="12" w:name="_Toc226617230"/>
      <w:r w:rsidRPr="0043677C">
        <w:rPr>
          <w:rFonts w:asciiTheme="minorHAnsi" w:hAnsiTheme="minorHAnsi" w:cstheme="minorHAnsi"/>
          <w:u w:val="single"/>
        </w:rPr>
        <w:t>ACTION 1</w:t>
      </w:r>
      <w:r w:rsidRPr="0043677C">
        <w:rPr>
          <w:rFonts w:asciiTheme="minorHAnsi" w:hAnsiTheme="minorHAnsi" w:cstheme="minorHAnsi"/>
        </w:rPr>
        <w:t>: Virtual seminar among the peacekeeping training centres of ZOPACAS Member States</w:t>
      </w:r>
      <w:bookmarkEnd w:id="12"/>
    </w:p>
    <w:p w14:paraId="122EE12B"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Overall objective: Facilitate dialogue and direct contacts among the peacekeeping training centres of ZOPACAS countries.</w:t>
      </w:r>
    </w:p>
    <w:p w14:paraId="2B80F222"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Coordinating country: Brazil.</w:t>
      </w:r>
    </w:p>
    <w:p w14:paraId="0CD5CF15" w14:textId="77777777" w:rsidR="00537EB0" w:rsidRPr="0043677C" w:rsidRDefault="00537EB0" w:rsidP="00550AFA">
      <w:pPr>
        <w:pStyle w:val="NormalWeb"/>
        <w:spacing w:after="0" w:afterAutospacing="0"/>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Type of action:</w:t>
      </w:r>
    </w:p>
    <w:p w14:paraId="01760C1C" w14:textId="77777777" w:rsidR="00537EB0" w:rsidRPr="0043677C" w:rsidRDefault="00000000" w:rsidP="00550AFA">
      <w:pPr>
        <w:pStyle w:val="NormalWeb"/>
        <w:spacing w:before="0" w:beforeAutospacing="0" w:after="0" w:after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1586116289"/>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working group or network of people;</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442686756"/>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one-off activity or event;</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1739698737"/>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deliverable or product;</w:t>
      </w:r>
    </w:p>
    <w:p w14:paraId="28BB397B" w14:textId="77777777" w:rsidR="00537EB0" w:rsidRPr="0043677C" w:rsidRDefault="00000000" w:rsidP="00550AFA">
      <w:pPr>
        <w:pStyle w:val="NormalWeb"/>
        <w:spacing w:before="0" w:before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1293175250"/>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other (specify: _________________).</w:t>
      </w:r>
    </w:p>
    <w:p w14:paraId="3198FD13"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Description: Half-day virtual seminar (tentatively from 12:00 to 16:00 – Brasília time). The first segment of the seminar will be dedicated to presentations by each peacekeeping training centre, highlighting their respective capacities and areas of expertise. The second segment will consist of an interactive discussion on potential topics of common interest in the field of training, including a presentation by Brazil focusing on military engineering training. The structure is designed to encourage substantive exchanges, identify opportunities for cooperation, and promote sustained dialogue among participating institutions.</w:t>
      </w:r>
    </w:p>
    <w:p w14:paraId="55319BA1"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Timeline: Date to be defined.</w:t>
      </w:r>
    </w:p>
    <w:p w14:paraId="6B2C49E3"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Expected Output: Increased awareness of the capacities of participating centres; identification of best practices in peacekeeping training; strengthened direct interaction among relevant contact points.</w:t>
      </w:r>
    </w:p>
    <w:p w14:paraId="1D1B7C42"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Resource Needs: No financial costs anticipated.</w:t>
      </w:r>
    </w:p>
    <w:p w14:paraId="427AADF1"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Potential Financing Sources: Not applicable.</w:t>
      </w:r>
    </w:p>
    <w:p w14:paraId="776FD8B4"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Possible External Partners: The event may benefit from the support of Brazilian Alexandre de Gusmão Foundation (FUNAG) and Brazilian military academic institutions, such as ECEME and the Naval War College.</w:t>
      </w:r>
    </w:p>
    <w:p w14:paraId="18D96FA6"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lastRenderedPageBreak/>
        <w:t>Monitoring arrangements: After the event, the coordinating country will circulate a summary of the discussions and any identified follow-up opportunities. An oral update will be provided at the subsequent ZOPACAS Focal Points Meeting.</w:t>
      </w:r>
    </w:p>
    <w:p w14:paraId="689CE953"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Cross-Cluster Relevance: Not applicable.</w:t>
      </w:r>
    </w:p>
    <w:p w14:paraId="66B013EE" w14:textId="77777777" w:rsidR="00537EB0" w:rsidRPr="0043677C" w:rsidRDefault="00537EB0" w:rsidP="00550AFA">
      <w:pPr>
        <w:pStyle w:val="Ttulo2"/>
        <w:rPr>
          <w:rFonts w:asciiTheme="minorHAnsi" w:hAnsiTheme="minorHAnsi" w:cstheme="minorHAnsi"/>
        </w:rPr>
      </w:pPr>
      <w:bookmarkStart w:id="13" w:name="_Toc226617231"/>
      <w:r w:rsidRPr="0043677C">
        <w:rPr>
          <w:rFonts w:asciiTheme="minorHAnsi" w:hAnsiTheme="minorHAnsi" w:cstheme="minorHAnsi"/>
          <w:u w:val="single"/>
        </w:rPr>
        <w:t>ACTION 2</w:t>
      </w:r>
      <w:r w:rsidRPr="0043677C">
        <w:rPr>
          <w:rFonts w:asciiTheme="minorHAnsi" w:hAnsiTheme="minorHAnsi" w:cstheme="minorHAnsi"/>
        </w:rPr>
        <w:t>: Offer of trilateral cooperation in military engineering training for peacekeeping operations</w:t>
      </w:r>
      <w:bookmarkEnd w:id="13"/>
    </w:p>
    <w:p w14:paraId="0BF97831"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Overall objective: Establish cooperation and training initiatives in the field of military engineering aimed at strengthening capacities in this sector, within the nexus between security and development, including activities such as road and bridge construction, water purification, cistern construction and other engineering tasks typically carried out by engineering units in peacekeeping operations.</w:t>
      </w:r>
    </w:p>
    <w:p w14:paraId="7C84A466"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Coordinating country: Brazil</w:t>
      </w:r>
    </w:p>
    <w:p w14:paraId="07A3CA87" w14:textId="77777777" w:rsidR="00537EB0" w:rsidRPr="0043677C" w:rsidRDefault="00537EB0" w:rsidP="00550AFA">
      <w:pPr>
        <w:pStyle w:val="NormalWeb"/>
        <w:spacing w:after="0" w:afterAutospacing="0"/>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Type of action:</w:t>
      </w:r>
    </w:p>
    <w:p w14:paraId="319D5F0E" w14:textId="77777777" w:rsidR="00537EB0" w:rsidRPr="0043677C" w:rsidRDefault="00000000" w:rsidP="00550AFA">
      <w:pPr>
        <w:pStyle w:val="NormalWeb"/>
        <w:spacing w:before="0" w:beforeAutospacing="0" w:after="0" w:after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1413050140"/>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working group or network of people;</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472605638"/>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one-off activity or event;</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1312471344"/>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deliverable or product;</w:t>
      </w:r>
    </w:p>
    <w:p w14:paraId="7D5476E5" w14:textId="77777777" w:rsidR="00537EB0" w:rsidRPr="0043677C" w:rsidRDefault="00000000" w:rsidP="00550AFA">
      <w:pPr>
        <w:pStyle w:val="NormalWeb"/>
        <w:spacing w:before="0" w:before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355041459"/>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other (specify: _________________).</w:t>
      </w:r>
    </w:p>
    <w:p w14:paraId="2C623517"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Description: Brazilian instructors could conduct targeted training activities in selected African ZOPACAS Member States, following a model inspired by the Engineering Project Management courses previously delivered by Brazil in Kenya and Indonesia under the United Nations Triangular Partnership Programme. A Brazilian team could remain in the selected country for a period of several weeks to provide practical and theoretical training. The initiative would focus on dual-use engineering capacities relevant both to peacekeeping operations and to local development needs.</w:t>
      </w:r>
    </w:p>
    <w:p w14:paraId="4E9B7D9C"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Timeline: To be defined, subject to consultations with participating countries and financing arrangements.</w:t>
      </w:r>
    </w:p>
    <w:p w14:paraId="3E2EA3BC"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Expected Output: Strengthened military engineering capacities in participating countries; enhanced interoperability in peacekeeping contexts; reinforcement of the security-development nexus.</w:t>
      </w:r>
    </w:p>
    <w:p w14:paraId="1E4C49E0"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Resource Needs: Deployment of Brazilian instructors and technical personnel; training materials; logistical support in host country.</w:t>
      </w:r>
    </w:p>
    <w:p w14:paraId="6FBAE366"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Potential Financing Sources: Trilateral cooperation arrangements, including potential partnerships with European countries or other development partners; international cooperation mechanisms supporting peacekeeping capacity-building.</w:t>
      </w:r>
    </w:p>
    <w:p w14:paraId="6FB2B5C4"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Possible External Partners: possible European partner country (to be defined); United Nations entities involved in triangular cooperation.</w:t>
      </w:r>
    </w:p>
    <w:p w14:paraId="35F407D4"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Monitoring arrangements: The host country, in consultation with the coordinating country, will provide a brief written report upon completion of a training activity.</w:t>
      </w:r>
    </w:p>
    <w:p w14:paraId="6DDD31F2"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lastRenderedPageBreak/>
        <w:t>Cross-Cluster Relevance: Not applicable.</w:t>
      </w:r>
    </w:p>
    <w:p w14:paraId="59D1FA43" w14:textId="77777777" w:rsidR="00537EB0" w:rsidRPr="0043677C" w:rsidRDefault="00537EB0" w:rsidP="00550AFA">
      <w:pPr>
        <w:pStyle w:val="Ttulo2"/>
        <w:rPr>
          <w:rFonts w:asciiTheme="minorHAnsi" w:hAnsiTheme="minorHAnsi" w:cstheme="minorHAnsi"/>
        </w:rPr>
      </w:pPr>
      <w:bookmarkStart w:id="14" w:name="_Toc226617232"/>
      <w:r w:rsidRPr="0043677C">
        <w:rPr>
          <w:rFonts w:asciiTheme="minorHAnsi" w:hAnsiTheme="minorHAnsi" w:cstheme="minorHAnsi"/>
          <w:u w:val="single"/>
        </w:rPr>
        <w:t>ACTION 3</w:t>
      </w:r>
      <w:r w:rsidRPr="0043677C">
        <w:rPr>
          <w:rFonts w:asciiTheme="minorHAnsi" w:hAnsiTheme="minorHAnsi" w:cstheme="minorHAnsi"/>
        </w:rPr>
        <w:t>: ZOPACAS Advanced Defense Course</w:t>
      </w:r>
      <w:bookmarkEnd w:id="14"/>
    </w:p>
    <w:p w14:paraId="677AC503"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Overall objective: To strengthen strategic dialogue and capacity-building among ZOPACAS Member States and to foster sustained defense cooperation within the South Atlantic.</w:t>
      </w:r>
    </w:p>
    <w:p w14:paraId="6BE4FAC6"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Coordinating country: Brazil (Ministry of Defense).</w:t>
      </w:r>
    </w:p>
    <w:p w14:paraId="4A757358" w14:textId="77777777" w:rsidR="00537EB0" w:rsidRPr="0043677C" w:rsidRDefault="00537EB0" w:rsidP="00550AFA">
      <w:pPr>
        <w:pStyle w:val="NormalWeb"/>
        <w:spacing w:after="0" w:afterAutospacing="0"/>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Type of action:</w:t>
      </w:r>
    </w:p>
    <w:p w14:paraId="16D6C2B9" w14:textId="77777777" w:rsidR="00537EB0" w:rsidRPr="0043677C" w:rsidRDefault="00000000" w:rsidP="00550AFA">
      <w:pPr>
        <w:pStyle w:val="NormalWeb"/>
        <w:spacing w:before="0" w:beforeAutospacing="0" w:after="0" w:after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507831175"/>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working group or network of people;</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1933427763"/>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one-off activity or event;</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1820461707"/>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deliverable or product;</w:t>
      </w:r>
    </w:p>
    <w:p w14:paraId="47F8FF2F" w14:textId="77777777" w:rsidR="00537EB0" w:rsidRPr="0043677C" w:rsidRDefault="00000000" w:rsidP="00550AFA">
      <w:pPr>
        <w:pStyle w:val="NormalWeb"/>
        <w:spacing w:before="0" w:before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800062861"/>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other (specify: _________________).</w:t>
      </w:r>
    </w:p>
    <w:p w14:paraId="36628EF5"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Description: The Advanced ZOPACAS Defense Course will hold its second edition in October 2026. The first edition took place from 13 to 24 October 2025 and gathered 112 participants from fourteen ZOPACAS Member States, including civilian and military officials working in the defense sector. The course curriculum is structured around two main thematic pillars: (i) Geopolitics and Strategy, covering the global strategic environment, ocean politics, international organizations, and Brazil’s relations with ZOPACAS countries; and (ii) Security and Defense, addressing fundamental concepts of security and defense, cooperation in science, technology and innovation (ST&amp;I), and the fight against transnational crimes.</w:t>
      </w:r>
    </w:p>
    <w:p w14:paraId="7E132185"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Timeline: Course in October 2026 (specific dates to follow).</w:t>
      </w:r>
    </w:p>
    <w:p w14:paraId="3EF9E753"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Expected Output: Strengthened strategic dialogue among ZOPACAS defense stakeholders; enhanced knowledge-sharing on maritime security and defense-related issues; consolidation of professional networks among civilian and military participants.</w:t>
      </w:r>
    </w:p>
    <w:p w14:paraId="142C264F"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Resource Needs: Instructors and guest speakers, as well as digital platforms and technical systems necessary for virtual delivery. Participating countries are welcome to nominate guest speakers and/or subject-matter experts.</w:t>
      </w:r>
    </w:p>
    <w:p w14:paraId="7CC65F4A"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Potential Financing Sources: Costs covered by the budget allocation of the Brazilian Ministry of Defense.</w:t>
      </w:r>
    </w:p>
    <w:p w14:paraId="61429BBB"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Possible External Partners: not specified.</w:t>
      </w:r>
    </w:p>
    <w:p w14:paraId="535D4CE5"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Monitoring arrangements: Brazil will provide a summary report following the course, including participation data and key thematic discussions.</w:t>
      </w:r>
    </w:p>
    <w:p w14:paraId="3D5BBF9D"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Cross-Cluster Relevance (if applicable): This action also contributes to the objectives of the following cluster(s): 5 and 6.</w:t>
      </w:r>
    </w:p>
    <w:p w14:paraId="03D2BC63" w14:textId="77777777" w:rsidR="00537EB0" w:rsidRPr="0043677C" w:rsidRDefault="00537EB0" w:rsidP="000D41CD">
      <w:pPr>
        <w:pStyle w:val="Ttulo2"/>
        <w:rPr>
          <w:rFonts w:asciiTheme="minorHAnsi" w:hAnsiTheme="minorHAnsi" w:cstheme="minorHAnsi"/>
        </w:rPr>
      </w:pPr>
      <w:bookmarkStart w:id="15" w:name="_Toc226617233"/>
      <w:r w:rsidRPr="0043677C">
        <w:rPr>
          <w:rFonts w:asciiTheme="minorHAnsi" w:hAnsiTheme="minorHAnsi" w:cstheme="minorHAnsi"/>
          <w:u w:val="single"/>
        </w:rPr>
        <w:lastRenderedPageBreak/>
        <w:t>ACTION 4</w:t>
      </w:r>
      <w:r w:rsidRPr="0043677C">
        <w:rPr>
          <w:rFonts w:asciiTheme="minorHAnsi" w:hAnsiTheme="minorHAnsi" w:cstheme="minorHAnsi"/>
        </w:rPr>
        <w:t>: Creation of an Online Platform for the Registration of Course Offers among ZOPACAS Member States</w:t>
      </w:r>
      <w:bookmarkEnd w:id="15"/>
    </w:p>
    <w:p w14:paraId="4691C6FB"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Overall objective: Establishing a centralized and regularly updated platform for the voluntary registration of training opportunities offered by participating countries.</w:t>
      </w:r>
    </w:p>
    <w:p w14:paraId="618B5AAE"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Coordinating country: Brazil.</w:t>
      </w:r>
    </w:p>
    <w:p w14:paraId="3A22BAB3" w14:textId="77777777" w:rsidR="00537EB0" w:rsidRPr="0043677C" w:rsidRDefault="00537EB0" w:rsidP="00550AFA">
      <w:pPr>
        <w:pStyle w:val="NormalWeb"/>
        <w:spacing w:after="0" w:afterAutospacing="0"/>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Type of action:</w:t>
      </w:r>
    </w:p>
    <w:p w14:paraId="616137AC" w14:textId="77777777" w:rsidR="00537EB0" w:rsidRPr="0043677C" w:rsidRDefault="00000000" w:rsidP="00550AFA">
      <w:pPr>
        <w:pStyle w:val="NormalWeb"/>
        <w:spacing w:before="0" w:beforeAutospacing="0" w:after="0" w:after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866802895"/>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working group or network of people;</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1041740924"/>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one-off activity or event;</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1829475350"/>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deliverable or product;</w:t>
      </w:r>
    </w:p>
    <w:p w14:paraId="69A1A8BC" w14:textId="77777777" w:rsidR="00537EB0" w:rsidRPr="0043677C" w:rsidRDefault="00000000" w:rsidP="00550AFA">
      <w:pPr>
        <w:pStyle w:val="NormalWeb"/>
        <w:spacing w:before="0" w:before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1645160539"/>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other (specify: _________________).</w:t>
      </w:r>
    </w:p>
    <w:p w14:paraId="79D319AC"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 xml:space="preserve">Description: Brazil will establish and maintain an online platform dedicated to compiling and disseminating information on training courses offered by ZOPACAS Member States to other countries of the South Atlantic Zone. Participating countries may voluntarily submit information regarding courses open to other ZOPACAS members. Submissions should include, </w:t>
      </w:r>
      <w:r w:rsidRPr="0043677C">
        <w:rPr>
          <w:rFonts w:asciiTheme="minorHAnsi" w:hAnsiTheme="minorHAnsi" w:cstheme="minorHAnsi"/>
          <w:bCs/>
          <w:i/>
          <w:color w:val="000000" w:themeColor="text1"/>
          <w:lang w:val="en-US"/>
        </w:rPr>
        <w:t>inter alia</w:t>
      </w:r>
      <w:r w:rsidRPr="0043677C">
        <w:rPr>
          <w:rFonts w:asciiTheme="minorHAnsi" w:hAnsiTheme="minorHAnsi" w:cstheme="minorHAnsi"/>
          <w:bCs/>
          <w:color w:val="000000" w:themeColor="text1"/>
          <w:lang w:val="en-US"/>
        </w:rPr>
        <w:t>: course title; target audience; eligibility requirements; duration; modality (virtual or in-person); language; costs (if any); application procedures; deadlines; and other relevant details. Brazil will compile the information received and make it available through a centralized digital interface. The platform will be periodically updated based on new information provided by Member States. The initiative aims to facilitate access to training opportunities, promote mutual learning and foster professional networks.</w:t>
      </w:r>
    </w:p>
    <w:p w14:paraId="328CD279" w14:textId="04A6BB9D"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Timeline: First version of the platform to be launched on (mm/yyyy</w:t>
      </w:r>
      <w:r w:rsidR="00DB2BBB" w:rsidRPr="0043677C">
        <w:rPr>
          <w:rFonts w:asciiTheme="minorHAnsi" w:hAnsiTheme="minorHAnsi" w:cstheme="minorHAnsi"/>
          <w:bCs/>
          <w:color w:val="000000" w:themeColor="text1"/>
          <w:lang w:val="en-US"/>
        </w:rPr>
        <w:t xml:space="preserve"> – TBD</w:t>
      </w:r>
      <w:r w:rsidRPr="0043677C">
        <w:rPr>
          <w:rFonts w:asciiTheme="minorHAnsi" w:hAnsiTheme="minorHAnsi" w:cstheme="minorHAnsi"/>
          <w:bCs/>
          <w:color w:val="000000" w:themeColor="text1"/>
          <w:lang w:val="en-US"/>
        </w:rPr>
        <w:t>). Updates to be conducted on a rolling basis.</w:t>
      </w:r>
    </w:p>
    <w:p w14:paraId="5F733084"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Expected Output: Establishment and regular maintenance of an accessible online registry of training opportunities; improved awareness of and participation in capacity-building initiatives across Member States.</w:t>
      </w:r>
    </w:p>
    <w:p w14:paraId="61191982"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Resource Needs: Administrative personnel from Brazil to compile and maintain updated information on the platform. No financial costs anticipated.</w:t>
      </w:r>
    </w:p>
    <w:p w14:paraId="1AF47D1A"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Potential Financing Sources: Not applicable.</w:t>
      </w:r>
    </w:p>
    <w:p w14:paraId="306FFF00"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Possible External Partners: Not applicable.</w:t>
      </w:r>
    </w:p>
    <w:p w14:paraId="53967173"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Monitoring arrangements: The coordinating country will ensure the regular updating and maintenance of the platform based on information provided by Member States.</w:t>
      </w:r>
    </w:p>
    <w:p w14:paraId="4D8B296F"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Cross-Cluster Relevance (if applicable): This action is of transversal nature and may contribute to the objectives of all clusters under the ZOPACAS Cooperation Strategy.</w:t>
      </w:r>
    </w:p>
    <w:p w14:paraId="6EC16D4D" w14:textId="77777777" w:rsidR="00537EB0" w:rsidRPr="0043677C" w:rsidRDefault="00537EB0" w:rsidP="000D41CD">
      <w:pPr>
        <w:pStyle w:val="Ttulo2"/>
        <w:rPr>
          <w:rFonts w:asciiTheme="minorHAnsi" w:hAnsiTheme="minorHAnsi" w:cstheme="minorHAnsi"/>
        </w:rPr>
      </w:pPr>
      <w:bookmarkStart w:id="16" w:name="_Toc226617234"/>
      <w:r w:rsidRPr="0043677C">
        <w:rPr>
          <w:rFonts w:asciiTheme="minorHAnsi" w:hAnsiTheme="minorHAnsi" w:cstheme="minorHAnsi"/>
          <w:u w:val="single"/>
        </w:rPr>
        <w:lastRenderedPageBreak/>
        <w:t>ACTION 5</w:t>
      </w:r>
      <w:r w:rsidRPr="0043677C">
        <w:rPr>
          <w:rFonts w:asciiTheme="minorHAnsi" w:hAnsiTheme="minorHAnsi" w:cstheme="minorHAnsi"/>
        </w:rPr>
        <w:t>: Offer of Places in Courses and Training Programs at the Brazilian Army Engineering Instruction Center (“Centro de Instrução de Engenharia do Exército Brasileiro”)</w:t>
      </w:r>
      <w:bookmarkEnd w:id="16"/>
    </w:p>
    <w:p w14:paraId="0D8B04FB"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Overall objective: To strengthen cooperation among the Armed Forces of ZOPACAS countries, deepen relations and enhance mutual confidence through the offer of training opportunities at the Brazilian Army Engineering Instruction Center.</w:t>
      </w:r>
    </w:p>
    <w:p w14:paraId="294ADB24"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Coordinating country: Brazil.</w:t>
      </w:r>
    </w:p>
    <w:p w14:paraId="37C5B245" w14:textId="77777777" w:rsidR="00537EB0" w:rsidRPr="0043677C" w:rsidRDefault="00537EB0" w:rsidP="00550AFA">
      <w:pPr>
        <w:pStyle w:val="NormalWeb"/>
        <w:spacing w:after="0" w:afterAutospacing="0"/>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Type of action:</w:t>
      </w:r>
    </w:p>
    <w:p w14:paraId="3654D1C4" w14:textId="77777777" w:rsidR="00537EB0" w:rsidRPr="0043677C" w:rsidRDefault="00000000" w:rsidP="00550AFA">
      <w:pPr>
        <w:pStyle w:val="NormalWeb"/>
        <w:spacing w:before="0" w:beforeAutospacing="0" w:after="0" w:after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1402642905"/>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working group or network of people;</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1880126914"/>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one-off activity or event;</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258986348"/>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deliverable or product;</w:t>
      </w:r>
    </w:p>
    <w:p w14:paraId="6F0017BA" w14:textId="77777777" w:rsidR="00537EB0" w:rsidRPr="0043677C" w:rsidRDefault="00000000" w:rsidP="00550AFA">
      <w:pPr>
        <w:pStyle w:val="NormalWeb"/>
        <w:spacing w:before="0" w:before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720718966"/>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other (specify: _________________).</w:t>
      </w:r>
    </w:p>
    <w:p w14:paraId="719B3E5E" w14:textId="77777777" w:rsidR="00537EB0" w:rsidRPr="0043677C" w:rsidRDefault="00537EB0" w:rsidP="00550AFA">
      <w:pPr>
        <w:pStyle w:val="NormalWeb"/>
        <w:spacing w:after="0" w:afterAutospacing="0"/>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Description: Brazil could make available one place, per ZOPACAS country, in one of the courses or training programs offered by the Brazilian Army Engineering Instruction Center.</w:t>
      </w:r>
    </w:p>
    <w:p w14:paraId="6BB48977" w14:textId="77777777" w:rsidR="00537EB0" w:rsidRPr="0043677C" w:rsidRDefault="00537EB0" w:rsidP="00550AFA">
      <w:pPr>
        <w:pStyle w:val="NormalWeb"/>
        <w:spacing w:after="0" w:afterAutospacing="0"/>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 xml:space="preserve">Available courses include: </w:t>
      </w:r>
    </w:p>
    <w:p w14:paraId="080A9B09" w14:textId="77777777" w:rsidR="00537EB0" w:rsidRPr="0043677C" w:rsidRDefault="00537EB0" w:rsidP="00550AFA">
      <w:pPr>
        <w:pStyle w:val="NormalWeb"/>
        <w:numPr>
          <w:ilvl w:val="0"/>
          <w:numId w:val="1"/>
        </w:numPr>
        <w:spacing w:before="0" w:beforeAutospacing="0" w:after="0" w:afterAutospacing="0"/>
        <w:ind w:left="851" w:hanging="284"/>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 xml:space="preserve">Demining and Explosive Ordnance Disposal (EOD) Level 2 – Phase I (distance learning); </w:t>
      </w:r>
    </w:p>
    <w:p w14:paraId="19EA650A" w14:textId="77777777" w:rsidR="00537EB0" w:rsidRPr="0043677C" w:rsidRDefault="00537EB0" w:rsidP="00550AFA">
      <w:pPr>
        <w:pStyle w:val="NormalWeb"/>
        <w:numPr>
          <w:ilvl w:val="0"/>
          <w:numId w:val="1"/>
        </w:numPr>
        <w:spacing w:before="0" w:beforeAutospacing="0" w:after="0" w:afterAutospacing="0"/>
        <w:ind w:left="851" w:hanging="284"/>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 xml:space="preserve">Engineering Equipment Course; </w:t>
      </w:r>
    </w:p>
    <w:p w14:paraId="5032F006" w14:textId="77777777" w:rsidR="00537EB0" w:rsidRPr="0043677C" w:rsidRDefault="00537EB0" w:rsidP="00550AFA">
      <w:pPr>
        <w:pStyle w:val="NormalWeb"/>
        <w:numPr>
          <w:ilvl w:val="0"/>
          <w:numId w:val="1"/>
        </w:numPr>
        <w:spacing w:before="0" w:beforeAutospacing="0" w:after="0" w:afterAutospacing="0"/>
        <w:ind w:left="851" w:hanging="284"/>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 xml:space="preserve">Explosive Ordnance Disposal (EOD) Level 3 (Phase I distance learning / Phase II in person); </w:t>
      </w:r>
    </w:p>
    <w:p w14:paraId="4D2EE348" w14:textId="77777777" w:rsidR="00537EB0" w:rsidRPr="0043677C" w:rsidRDefault="00537EB0" w:rsidP="00550AFA">
      <w:pPr>
        <w:pStyle w:val="NormalWeb"/>
        <w:numPr>
          <w:ilvl w:val="0"/>
          <w:numId w:val="1"/>
        </w:numPr>
        <w:spacing w:before="0" w:beforeAutospacing="0" w:after="0" w:afterAutospacing="0"/>
        <w:ind w:left="851" w:hanging="284"/>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 xml:space="preserve">Camp Chief Course; </w:t>
      </w:r>
    </w:p>
    <w:p w14:paraId="1AD2177A" w14:textId="77777777" w:rsidR="00537EB0" w:rsidRPr="0043677C" w:rsidRDefault="00537EB0" w:rsidP="00550AFA">
      <w:pPr>
        <w:pStyle w:val="NormalWeb"/>
        <w:numPr>
          <w:ilvl w:val="0"/>
          <w:numId w:val="1"/>
        </w:numPr>
        <w:spacing w:before="0" w:beforeAutospacing="0" w:after="0" w:afterAutospacing="0"/>
        <w:ind w:left="851" w:hanging="284"/>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 xml:space="preserve">Engineering Operations and Construction Course; </w:t>
      </w:r>
    </w:p>
    <w:p w14:paraId="08DB6064" w14:textId="77777777" w:rsidR="00537EB0" w:rsidRPr="0043677C" w:rsidRDefault="00537EB0" w:rsidP="00550AFA">
      <w:pPr>
        <w:pStyle w:val="NormalWeb"/>
        <w:numPr>
          <w:ilvl w:val="0"/>
          <w:numId w:val="1"/>
        </w:numPr>
        <w:spacing w:before="0" w:beforeAutospacing="0" w:after="0" w:afterAutospacing="0"/>
        <w:ind w:left="851" w:hanging="284"/>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 xml:space="preserve">Horizontal Engineering Course; </w:t>
      </w:r>
    </w:p>
    <w:p w14:paraId="630D913A" w14:textId="77777777" w:rsidR="00537EB0" w:rsidRPr="0043677C" w:rsidRDefault="00537EB0" w:rsidP="00550AFA">
      <w:pPr>
        <w:pStyle w:val="NormalWeb"/>
        <w:numPr>
          <w:ilvl w:val="0"/>
          <w:numId w:val="1"/>
        </w:numPr>
        <w:spacing w:before="0" w:beforeAutospacing="0" w:after="0" w:afterAutospacing="0"/>
        <w:ind w:left="851" w:hanging="284"/>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and Artesian Well Drilling Course.</w:t>
      </w:r>
    </w:p>
    <w:p w14:paraId="1A89410E" w14:textId="77777777" w:rsidR="00537EB0" w:rsidRPr="0043677C" w:rsidRDefault="00537EB0" w:rsidP="00550AFA">
      <w:pPr>
        <w:pStyle w:val="NormalWeb"/>
        <w:spacing w:before="0" w:beforeAutospacing="0"/>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The profile of participants and the period of each course follow the corresponding course information sheets. With the exception of the Artesian Well Drilling Course, which would take place in Caicó, Rio Grande do Norte, all other courses are held at the Brazilian Army Engineering Instruction Center in Araguari, Minas Gerais. The Horizontal Engineering Course and the Engineering Equipment Course have English-language interpretation; the other courses are conducted in Portuguese. Interested countries should send requests for places to Brazil, through the Ministry of Defence, for evaluation of availability.</w:t>
      </w:r>
    </w:p>
    <w:p w14:paraId="1E91678A"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Timeline: The date and duration of each course follow the corresponding course information sheets (more detailed info can be provided upon request).</w:t>
      </w:r>
    </w:p>
    <w:p w14:paraId="4B3DEE7A"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Expected Output: Participation of interested ZOPACAS countries in courses and training programs offered by the Brazilian Army Engineering Instruction Center.</w:t>
      </w:r>
    </w:p>
    <w:p w14:paraId="21F293E4"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Resource Needs: International travel costs, travel insurance, and daily allowances for participants.</w:t>
      </w:r>
    </w:p>
    <w:p w14:paraId="722055EF"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Potential Financing Sources: Possibility that costs would be covered by the Brazilian Ministry of Defence with resources from the Brazilian Cooperation Agency (ABC).</w:t>
      </w:r>
    </w:p>
    <w:p w14:paraId="5D8DB64C"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Possible External Partners: Not applicable.</w:t>
      </w:r>
    </w:p>
    <w:p w14:paraId="209760D8"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lastRenderedPageBreak/>
        <w:t>Monitoring arrangements: Number of ZOPACAS countries requesting participation; number of places allocated; number of participants trained; and completion of the selected courses or training programs by participants.</w:t>
      </w:r>
    </w:p>
    <w:p w14:paraId="28CA094C" w14:textId="62D57FD6" w:rsidR="00537EB0" w:rsidRPr="0043677C" w:rsidRDefault="00537EB0" w:rsidP="000D41CD">
      <w:pPr>
        <w:jc w:val="both"/>
        <w:rPr>
          <w:rFonts w:cstheme="minorHAnsi"/>
          <w:bCs/>
          <w:color w:val="000000" w:themeColor="text1"/>
          <w:sz w:val="24"/>
          <w:szCs w:val="24"/>
          <w:lang w:val="en-US"/>
        </w:rPr>
      </w:pPr>
      <w:r w:rsidRPr="0043677C">
        <w:rPr>
          <w:rFonts w:cstheme="minorHAnsi"/>
          <w:bCs/>
          <w:color w:val="000000" w:themeColor="text1"/>
          <w:sz w:val="24"/>
          <w:szCs w:val="24"/>
          <w:lang w:val="en-US"/>
        </w:rPr>
        <w:t xml:space="preserve">Cross-Cluster Relevance: Not applicable. </w:t>
      </w:r>
    </w:p>
    <w:p w14:paraId="69D36B71" w14:textId="77777777" w:rsidR="00537EB0" w:rsidRPr="0043677C" w:rsidRDefault="00537EB0" w:rsidP="000D41CD">
      <w:pPr>
        <w:pStyle w:val="Ttulo2"/>
        <w:rPr>
          <w:rFonts w:asciiTheme="minorHAnsi" w:hAnsiTheme="minorHAnsi" w:cstheme="minorHAnsi"/>
        </w:rPr>
      </w:pPr>
      <w:bookmarkStart w:id="17" w:name="_Toc226617235"/>
      <w:r w:rsidRPr="0043677C">
        <w:rPr>
          <w:rFonts w:asciiTheme="minorHAnsi" w:hAnsiTheme="minorHAnsi" w:cstheme="minorHAnsi"/>
          <w:u w:val="single"/>
        </w:rPr>
        <w:t>ACTION 6</w:t>
      </w:r>
      <w:r w:rsidRPr="0043677C">
        <w:rPr>
          <w:rFonts w:asciiTheme="minorHAnsi" w:hAnsiTheme="minorHAnsi" w:cstheme="minorHAnsi"/>
        </w:rPr>
        <w:t>: Cyber Defence Exercise (Capture the Flag) for ZOPACAS Countries</w:t>
      </w:r>
      <w:bookmarkEnd w:id="17"/>
    </w:p>
    <w:p w14:paraId="6ECDCF26"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Overall objective: To strengthen cooperation among the Armed Forces of ZOPACAS countries, to deepen relations and enhance mutual confidence, and to address issues in the field of Cyber Defence, while respecting the particularities of each country’s defence policy.</w:t>
      </w:r>
    </w:p>
    <w:p w14:paraId="6890E3BB"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Coordinating country: Brazil.</w:t>
      </w:r>
    </w:p>
    <w:p w14:paraId="197D719A" w14:textId="77777777" w:rsidR="00537EB0" w:rsidRPr="0043677C" w:rsidRDefault="00537EB0" w:rsidP="00550AFA">
      <w:pPr>
        <w:pStyle w:val="NormalWeb"/>
        <w:spacing w:after="0" w:afterAutospacing="0"/>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Type of action:</w:t>
      </w:r>
    </w:p>
    <w:p w14:paraId="7C7BCD4D" w14:textId="77777777" w:rsidR="00537EB0" w:rsidRPr="0043677C" w:rsidRDefault="00000000" w:rsidP="00550AFA">
      <w:pPr>
        <w:pStyle w:val="NormalWeb"/>
        <w:spacing w:before="0" w:beforeAutospacing="0" w:after="0" w:after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1769116128"/>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working group or network of people;</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1515682668"/>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one-off activity or event;</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2006662980"/>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deliverable or product;</w:t>
      </w:r>
    </w:p>
    <w:p w14:paraId="347FF131" w14:textId="77777777" w:rsidR="00537EB0" w:rsidRPr="0043677C" w:rsidRDefault="00000000" w:rsidP="00550AFA">
      <w:pPr>
        <w:pStyle w:val="NormalWeb"/>
        <w:spacing w:before="0" w:before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1342037779"/>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other (specify: _________________).</w:t>
      </w:r>
    </w:p>
    <w:p w14:paraId="2B54C622" w14:textId="77777777" w:rsidR="00537EB0" w:rsidRPr="0043677C" w:rsidRDefault="00537EB0" w:rsidP="00550AFA">
      <w:pPr>
        <w:pStyle w:val="NormalWeb"/>
        <w:spacing w:after="0" w:afterAutospacing="0"/>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 xml:space="preserve">Description: The action would consist of a </w:t>
      </w:r>
      <w:r w:rsidRPr="0043677C">
        <w:rPr>
          <w:rFonts w:asciiTheme="minorHAnsi" w:hAnsiTheme="minorHAnsi" w:cstheme="minorHAnsi"/>
          <w:bCs/>
          <w:i/>
          <w:iCs/>
          <w:color w:val="000000" w:themeColor="text1"/>
          <w:lang w:val="en-US"/>
        </w:rPr>
        <w:t>Capture the Flag</w:t>
      </w:r>
      <w:r w:rsidRPr="0043677C">
        <w:rPr>
          <w:rFonts w:asciiTheme="minorHAnsi" w:hAnsiTheme="minorHAnsi" w:cstheme="minorHAnsi"/>
          <w:bCs/>
          <w:color w:val="000000" w:themeColor="text1"/>
          <w:lang w:val="en-US"/>
        </w:rPr>
        <w:t xml:space="preserve"> (CTF) exercise in the field of Cyber Defence. Under this format, the teams of each participating country would connect remotely to the exercise infrastructure in order to interact with the scenario, identify and exploit vulnerabilities, and solve the proposed challenges. The number of participants and the capabilities of each team can be defined at a later stage. The exercise would be organized by a Brazilian team based in Brasília, while the teams of the participating countries would take part from their respective national territories.</w:t>
      </w:r>
    </w:p>
    <w:p w14:paraId="6E41DE51"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Timeline: 2027 (date TBD).</w:t>
      </w:r>
    </w:p>
    <w:p w14:paraId="6FFAACB4"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Expected Output: Conduct of a Cyber Defence Capture the Flag exercise involving interested ZOPACAS countries, with the remote participation of national teams in a shared exercise environment.</w:t>
      </w:r>
    </w:p>
    <w:p w14:paraId="7EC06927"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Resource Needs: Resources required for the execution of the exercise, in accordance with the relevant planning and technical requirements.</w:t>
      </w:r>
    </w:p>
    <w:p w14:paraId="368EEF6F"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Potential Financing Sources: Ministry of Defence of Brazil (TBC), possibly other Ministries of Defence.</w:t>
      </w:r>
    </w:p>
    <w:p w14:paraId="24844F51"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Possible External Partners: Not applicable.</w:t>
      </w:r>
    </w:p>
    <w:p w14:paraId="02E38FAD"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Monitoring arrangements: Number of participating countries; completion of the exercise; participation of national teams in the proposed challenges.</w:t>
      </w:r>
    </w:p>
    <w:p w14:paraId="28D237D4" w14:textId="77337669" w:rsidR="00537EB0" w:rsidRPr="0043677C" w:rsidRDefault="00537EB0" w:rsidP="002A5786">
      <w:pPr>
        <w:jc w:val="both"/>
        <w:rPr>
          <w:rFonts w:cstheme="minorHAnsi"/>
          <w:bCs/>
          <w:color w:val="000000" w:themeColor="text1"/>
          <w:sz w:val="24"/>
          <w:szCs w:val="24"/>
          <w:lang w:val="en-US"/>
        </w:rPr>
      </w:pPr>
      <w:r w:rsidRPr="0043677C">
        <w:rPr>
          <w:rFonts w:cstheme="minorHAnsi"/>
          <w:bCs/>
          <w:color w:val="000000" w:themeColor="text1"/>
          <w:sz w:val="24"/>
          <w:szCs w:val="24"/>
          <w:lang w:val="en-US"/>
        </w:rPr>
        <w:t>Cross-Cluster Relevance: Not applicable.</w:t>
      </w:r>
    </w:p>
    <w:p w14:paraId="23B49BA8" w14:textId="77777777" w:rsidR="00537EB0" w:rsidRPr="0043677C" w:rsidRDefault="00537EB0" w:rsidP="000D41CD">
      <w:pPr>
        <w:pStyle w:val="Ttulo2"/>
        <w:rPr>
          <w:rFonts w:asciiTheme="minorHAnsi" w:hAnsiTheme="minorHAnsi" w:cstheme="minorHAnsi"/>
        </w:rPr>
      </w:pPr>
      <w:bookmarkStart w:id="18" w:name="_Toc226617236"/>
      <w:r w:rsidRPr="0043677C">
        <w:rPr>
          <w:rFonts w:asciiTheme="minorHAnsi" w:hAnsiTheme="minorHAnsi" w:cstheme="minorHAnsi"/>
          <w:u w:val="single"/>
        </w:rPr>
        <w:lastRenderedPageBreak/>
        <w:t>ACTION 7</w:t>
      </w:r>
      <w:r w:rsidRPr="0043677C">
        <w:rPr>
          <w:rFonts w:asciiTheme="minorHAnsi" w:hAnsiTheme="minorHAnsi" w:cstheme="minorHAnsi"/>
        </w:rPr>
        <w:t>: Secondment of an Instructor from the South African Army to the Brazilian Army Command and General Staff School</w:t>
      </w:r>
      <w:bookmarkEnd w:id="18"/>
    </w:p>
    <w:p w14:paraId="62C43520"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Overall objective: To strengthen cooperation among the Armed Forces of ZOPACAS countries, to deepen relations and enhance mutual confidence through the secondment of a South African Army instructor to the Brazilian Army Command and General Staff School.</w:t>
      </w:r>
    </w:p>
    <w:p w14:paraId="1C36F634" w14:textId="67E38004"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Coordinating country: Brazil</w:t>
      </w:r>
      <w:r w:rsidR="0048598E" w:rsidRPr="0043677C">
        <w:rPr>
          <w:rFonts w:asciiTheme="minorHAnsi" w:hAnsiTheme="minorHAnsi" w:cstheme="minorHAnsi"/>
          <w:bCs/>
          <w:color w:val="000000" w:themeColor="text1"/>
          <w:lang w:val="en-US"/>
        </w:rPr>
        <w:t xml:space="preserve">, </w:t>
      </w:r>
      <w:r w:rsidRPr="0043677C">
        <w:rPr>
          <w:rFonts w:asciiTheme="minorHAnsi" w:hAnsiTheme="minorHAnsi" w:cstheme="minorHAnsi"/>
          <w:bCs/>
          <w:color w:val="000000" w:themeColor="text1"/>
          <w:lang w:val="en-US"/>
        </w:rPr>
        <w:t>South Africa</w:t>
      </w:r>
    </w:p>
    <w:p w14:paraId="038FD9BF" w14:textId="77777777" w:rsidR="00537EB0" w:rsidRPr="0043677C" w:rsidRDefault="00537EB0" w:rsidP="00550AFA">
      <w:pPr>
        <w:pStyle w:val="NormalWeb"/>
        <w:spacing w:after="0" w:afterAutospacing="0"/>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Type of action:</w:t>
      </w:r>
    </w:p>
    <w:p w14:paraId="40A13859" w14:textId="77777777" w:rsidR="00537EB0" w:rsidRPr="0043677C" w:rsidRDefault="00000000" w:rsidP="00550AFA">
      <w:pPr>
        <w:pStyle w:val="NormalWeb"/>
        <w:spacing w:before="0" w:beforeAutospacing="0" w:after="0" w:after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1268736179"/>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working group or network of people;</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47660322"/>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one-off activity or event;</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1947838278"/>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deliverable or product;</w:t>
      </w:r>
    </w:p>
    <w:p w14:paraId="03FB7E82" w14:textId="77777777" w:rsidR="00537EB0" w:rsidRPr="0043677C" w:rsidRDefault="00000000" w:rsidP="00550AFA">
      <w:pPr>
        <w:pStyle w:val="NormalWeb"/>
        <w:spacing w:before="0" w:before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694891576"/>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other (specify: _________________).</w:t>
      </w:r>
    </w:p>
    <w:p w14:paraId="62310256" w14:textId="77777777" w:rsidR="00537EB0" w:rsidRPr="0043677C" w:rsidRDefault="00537EB0" w:rsidP="00550AFA">
      <w:pPr>
        <w:pStyle w:val="NormalWeb"/>
        <w:spacing w:after="0" w:afterAutospacing="0"/>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Description: This is a proposal for a bilateral action. It would consist of the secondment of one instructor from the South African Army to the Brazilian Army Command and General Staff School (ECEME). The instructor should be a senior officer with training and experience in policy and strategy. The secondment would take place at ECEME, located in Rio de Janeiro, for a period of one to two years. The initiative would contribute to the exchange of knowledge and professional experience, while also strengthening institutional links and mutual confidence between the Armed Forces of both countries within the framework of ZOPACAS.</w:t>
      </w:r>
    </w:p>
    <w:p w14:paraId="0D339787"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Timeline: One to two years.</w:t>
      </w:r>
    </w:p>
    <w:p w14:paraId="0F48DA4E"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Expected Output: Secondment of one South African Army instructor to ECEME for teaching and academic support activities in the field of policy and strategy.</w:t>
      </w:r>
    </w:p>
    <w:p w14:paraId="78EBA804"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Resource Needs: International travel costs, travel insurance, and daily allowances, if requested by the participating country, would be covered by the Brazilian Ministry of Defence with resources from the Brazilian Cooperation Agency (ABC).</w:t>
      </w:r>
    </w:p>
    <w:p w14:paraId="03999ED0"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Potential Financing Sources: Brazilian Ministry of Defence, with resources from the Brazilian Cooperation Agency (ABC), TBC.</w:t>
      </w:r>
    </w:p>
    <w:p w14:paraId="376E40B1"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Possible External Partners: Not applicable.</w:t>
      </w:r>
    </w:p>
    <w:p w14:paraId="1BB4A9CF"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Monitoring arrangements: Completion of the secondment; duration of the instructor’s assignment; and participation of the seconded officer in teaching and related academic activities at ECEME.</w:t>
      </w:r>
    </w:p>
    <w:p w14:paraId="7CE32610"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 xml:space="preserve">Cross-Cluster Relevance: Not applicable. </w:t>
      </w:r>
    </w:p>
    <w:p w14:paraId="31383909" w14:textId="77777777" w:rsidR="00537EB0" w:rsidRPr="0043677C" w:rsidRDefault="00537EB0" w:rsidP="002A5786">
      <w:pPr>
        <w:pStyle w:val="Ttulo2"/>
        <w:rPr>
          <w:rFonts w:asciiTheme="minorHAnsi" w:hAnsiTheme="minorHAnsi" w:cstheme="minorHAnsi"/>
        </w:rPr>
      </w:pPr>
      <w:bookmarkStart w:id="19" w:name="_Toc226617237"/>
      <w:r w:rsidRPr="0043677C">
        <w:rPr>
          <w:rFonts w:asciiTheme="minorHAnsi" w:hAnsiTheme="minorHAnsi" w:cstheme="minorHAnsi"/>
          <w:u w:val="single"/>
        </w:rPr>
        <w:t>ACTION 8</w:t>
      </w:r>
      <w:r w:rsidRPr="0043677C">
        <w:rPr>
          <w:rFonts w:asciiTheme="minorHAnsi" w:hAnsiTheme="minorHAnsi" w:cstheme="minorHAnsi"/>
        </w:rPr>
        <w:t>: Offer of Mobile Training Teams of the Brazilian Army for ZOPACAS Countries</w:t>
      </w:r>
      <w:bookmarkEnd w:id="19"/>
    </w:p>
    <w:p w14:paraId="54F0E676"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Overall objective: To strengthen cooperation among the Armed Forces of ZOPACAS countries, to deepen relations and enhance mutual confidence through the deployment of Brazilian Army Mobile Training Teams to interested countries.</w:t>
      </w:r>
    </w:p>
    <w:p w14:paraId="38C60EB1" w14:textId="4834E6C1"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lastRenderedPageBreak/>
        <w:t>Coordinating country: Brazil</w:t>
      </w:r>
    </w:p>
    <w:p w14:paraId="212E5D44" w14:textId="77777777" w:rsidR="00537EB0" w:rsidRPr="0043677C" w:rsidRDefault="00537EB0" w:rsidP="00550AFA">
      <w:pPr>
        <w:pStyle w:val="NormalWeb"/>
        <w:spacing w:after="0" w:afterAutospacing="0"/>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Type of action:</w:t>
      </w:r>
    </w:p>
    <w:p w14:paraId="0ABCBFB1" w14:textId="77777777" w:rsidR="00537EB0" w:rsidRPr="0043677C" w:rsidRDefault="00000000" w:rsidP="00550AFA">
      <w:pPr>
        <w:pStyle w:val="NormalWeb"/>
        <w:spacing w:before="0" w:beforeAutospacing="0" w:after="0" w:after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84531807"/>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working group or network of people;</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546604840"/>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one-off activity or event;</w:t>
      </w:r>
      <w:r w:rsidR="00537EB0"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1510785737"/>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a deliverable or product;</w:t>
      </w:r>
    </w:p>
    <w:p w14:paraId="06128F71" w14:textId="77777777" w:rsidR="00537EB0" w:rsidRPr="0043677C" w:rsidRDefault="00000000" w:rsidP="00550AFA">
      <w:pPr>
        <w:pStyle w:val="NormalWeb"/>
        <w:spacing w:before="0" w:before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148433905"/>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bCs/>
              <w:color w:val="000000" w:themeColor="text1"/>
              <w:lang w:val="en-US"/>
            </w:rPr>
            <w:t>☐</w:t>
          </w:r>
        </w:sdtContent>
      </w:sdt>
      <w:r w:rsidR="00537EB0" w:rsidRPr="0043677C">
        <w:rPr>
          <w:rFonts w:asciiTheme="minorHAnsi" w:hAnsiTheme="minorHAnsi" w:cstheme="minorHAnsi"/>
          <w:bCs/>
          <w:color w:val="000000" w:themeColor="text1"/>
          <w:lang w:val="en-US"/>
        </w:rPr>
        <w:t xml:space="preserve"> other (specify: _________________).</w:t>
      </w:r>
    </w:p>
    <w:p w14:paraId="1115A6FD" w14:textId="77777777" w:rsidR="00537EB0" w:rsidRPr="0043677C" w:rsidRDefault="00537EB0" w:rsidP="00550AFA">
      <w:pPr>
        <w:pStyle w:val="NormalWeb"/>
        <w:spacing w:after="0" w:afterAutospacing="0"/>
        <w:jc w:val="both"/>
        <w:rPr>
          <w:rFonts w:asciiTheme="minorHAnsi" w:hAnsiTheme="minorHAnsi" w:cstheme="minorHAnsi"/>
          <w:color w:val="000000" w:themeColor="text1"/>
          <w:lang w:val="en-US"/>
        </w:rPr>
      </w:pPr>
      <w:r w:rsidRPr="0043677C">
        <w:rPr>
          <w:rFonts w:asciiTheme="minorHAnsi" w:hAnsiTheme="minorHAnsi" w:cstheme="minorHAnsi"/>
          <w:bCs/>
          <w:color w:val="000000" w:themeColor="text1"/>
          <w:lang w:val="en-US"/>
        </w:rPr>
        <w:t>Description: The action would consist of the deployment of Brazilian Army instructors to interested ZOPACAS</w:t>
      </w:r>
      <w:r w:rsidRPr="0043677C">
        <w:rPr>
          <w:rFonts w:asciiTheme="minorHAnsi" w:hAnsiTheme="minorHAnsi" w:cstheme="minorHAnsi"/>
          <w:color w:val="000000" w:themeColor="text1"/>
          <w:lang w:val="en-US"/>
        </w:rPr>
        <w:t xml:space="preserve"> countries to provide training in areas and defence-related systems in which the Brazilian Army is in a position to share expertise. Examples of training activities that could be delivered by Mobile Training Teams include: </w:t>
      </w:r>
      <w:r w:rsidRPr="0043677C">
        <w:rPr>
          <w:rFonts w:asciiTheme="minorHAnsi" w:hAnsiTheme="minorHAnsi" w:cstheme="minorHAnsi"/>
          <w:b/>
          <w:bCs/>
          <w:color w:val="000000" w:themeColor="text1"/>
          <w:lang w:val="en-US"/>
        </w:rPr>
        <w:t>Jungle Warfare</w:t>
      </w:r>
      <w:r w:rsidRPr="0043677C">
        <w:rPr>
          <w:rFonts w:asciiTheme="minorHAnsi" w:hAnsiTheme="minorHAnsi" w:cstheme="minorHAnsi"/>
          <w:color w:val="000000" w:themeColor="text1"/>
          <w:lang w:val="en-US"/>
        </w:rPr>
        <w:t xml:space="preserve">, with an estimated team of four officers and three sergeants and a duration of approximately four weeks; </w:t>
      </w:r>
      <w:r w:rsidRPr="0043677C">
        <w:rPr>
          <w:rFonts w:asciiTheme="minorHAnsi" w:hAnsiTheme="minorHAnsi" w:cstheme="minorHAnsi"/>
          <w:b/>
          <w:bCs/>
          <w:color w:val="000000" w:themeColor="text1"/>
          <w:lang w:val="en-US"/>
        </w:rPr>
        <w:t>Construction Management</w:t>
      </w:r>
      <w:r w:rsidRPr="0043677C">
        <w:rPr>
          <w:rFonts w:asciiTheme="minorHAnsi" w:hAnsiTheme="minorHAnsi" w:cstheme="minorHAnsi"/>
          <w:color w:val="000000" w:themeColor="text1"/>
          <w:lang w:val="en-US"/>
        </w:rPr>
        <w:t xml:space="preserve">, with an estimated team of five officers and a duration of one week; </w:t>
      </w:r>
      <w:r w:rsidRPr="0043677C">
        <w:rPr>
          <w:rFonts w:asciiTheme="minorHAnsi" w:hAnsiTheme="minorHAnsi" w:cstheme="minorHAnsi"/>
          <w:b/>
          <w:bCs/>
          <w:color w:val="000000" w:themeColor="text1"/>
          <w:lang w:val="en-US"/>
        </w:rPr>
        <w:t>Project Management</w:t>
      </w:r>
      <w:r w:rsidRPr="0043677C">
        <w:rPr>
          <w:rFonts w:asciiTheme="minorHAnsi" w:hAnsiTheme="minorHAnsi" w:cstheme="minorHAnsi"/>
          <w:color w:val="000000" w:themeColor="text1"/>
          <w:lang w:val="en-US"/>
        </w:rPr>
        <w:t xml:space="preserve">, with an estimated team of five officers and a duration of one week; </w:t>
      </w:r>
      <w:r w:rsidRPr="0043677C">
        <w:rPr>
          <w:rFonts w:asciiTheme="minorHAnsi" w:hAnsiTheme="minorHAnsi" w:cstheme="minorHAnsi"/>
          <w:b/>
          <w:bCs/>
          <w:color w:val="000000" w:themeColor="text1"/>
          <w:lang w:val="en-US"/>
        </w:rPr>
        <w:t>Environmental Management</w:t>
      </w:r>
      <w:r w:rsidRPr="0043677C">
        <w:rPr>
          <w:rFonts w:asciiTheme="minorHAnsi" w:hAnsiTheme="minorHAnsi" w:cstheme="minorHAnsi"/>
          <w:color w:val="000000" w:themeColor="text1"/>
          <w:lang w:val="en-US"/>
        </w:rPr>
        <w:t xml:space="preserve">, with an estimated team of five officers and a duration of one week; and </w:t>
      </w:r>
      <w:r w:rsidRPr="0043677C">
        <w:rPr>
          <w:rFonts w:asciiTheme="minorHAnsi" w:hAnsiTheme="minorHAnsi" w:cstheme="minorHAnsi"/>
          <w:b/>
          <w:bCs/>
          <w:color w:val="000000" w:themeColor="text1"/>
          <w:lang w:val="en-US"/>
        </w:rPr>
        <w:t>Renewable Energy</w:t>
      </w:r>
      <w:r w:rsidRPr="0043677C">
        <w:rPr>
          <w:rFonts w:asciiTheme="minorHAnsi" w:hAnsiTheme="minorHAnsi" w:cstheme="minorHAnsi"/>
          <w:color w:val="000000" w:themeColor="text1"/>
          <w:lang w:val="en-US"/>
        </w:rPr>
        <w:t>, with an estimated team of five officers and a duration of one week. The composition of each team would be defined according to the request submitted by the interested Armed Forces.</w:t>
      </w:r>
    </w:p>
    <w:p w14:paraId="06B3EF96"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Timeline: The duration of the activity could range from one week to one month, depending on the request, and the training would take place in the interested country, at a location to be defined.</w:t>
      </w:r>
    </w:p>
    <w:p w14:paraId="3FFAFF65"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Expected Output: Deployment of Brazilian Army Mobile Training Teams to interested ZOPACAS countries in order to provide training activities tailored to the needs identified by the requesting Armed Forces.</w:t>
      </w:r>
    </w:p>
    <w:p w14:paraId="1B249E7C"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Resource Needs: Resources required for international travel, travel insurance, and daily allowances, to be determined according to the specific activity requested. Indicative costs include international airfare estimated at BRL 10,000 per military member, international travel insurance estimated at BRL 1,500 per military member, and daily allowances estimated at USD 300 per day per military member.</w:t>
      </w:r>
    </w:p>
    <w:p w14:paraId="66E0B7E3" w14:textId="77777777" w:rsidR="00537EB0" w:rsidRPr="0043677C" w:rsidRDefault="00537EB0" w:rsidP="00550AF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Potential Financing Sources: TBD.</w:t>
      </w:r>
    </w:p>
    <w:p w14:paraId="55FB6C2F"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Possible External Partners: TBD.</w:t>
      </w:r>
    </w:p>
    <w:p w14:paraId="2972366B"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Monitoring arrangements: Number of requests submitted by interested countries; number of Mobile Training Teams deployed; number of personnel involved; and completion of the requested training activities.</w:t>
      </w:r>
    </w:p>
    <w:p w14:paraId="1D9E7D91" w14:textId="77777777" w:rsidR="00537EB0" w:rsidRPr="0043677C" w:rsidRDefault="00537EB0" w:rsidP="00550AFA">
      <w:pPr>
        <w:jc w:val="both"/>
        <w:rPr>
          <w:rFonts w:cstheme="minorHAnsi"/>
          <w:bCs/>
          <w:color w:val="000000" w:themeColor="text1"/>
          <w:sz w:val="24"/>
          <w:szCs w:val="24"/>
          <w:lang w:val="en-US"/>
        </w:rPr>
      </w:pPr>
      <w:r w:rsidRPr="0043677C">
        <w:rPr>
          <w:rFonts w:cstheme="minorHAnsi"/>
          <w:bCs/>
          <w:color w:val="000000" w:themeColor="text1"/>
          <w:sz w:val="24"/>
          <w:szCs w:val="24"/>
          <w:lang w:val="en-US"/>
        </w:rPr>
        <w:t xml:space="preserve">Cross-Cluster Relevance: Not applicable. </w:t>
      </w:r>
    </w:p>
    <w:p w14:paraId="7FE147C8" w14:textId="77777777" w:rsidR="00537EB0" w:rsidRPr="0043677C" w:rsidRDefault="00537EB0" w:rsidP="00550AFA">
      <w:pPr>
        <w:rPr>
          <w:rFonts w:cstheme="minorHAnsi"/>
          <w:color w:val="000000" w:themeColor="text1"/>
          <w:sz w:val="24"/>
          <w:szCs w:val="24"/>
          <w:lang w:val="en-US"/>
        </w:rPr>
      </w:pPr>
    </w:p>
    <w:p w14:paraId="1FD21B96" w14:textId="7AB48123" w:rsidR="00537EB0" w:rsidRPr="0043677C" w:rsidRDefault="00537EB0">
      <w:pPr>
        <w:rPr>
          <w:rFonts w:cstheme="minorHAnsi"/>
          <w:color w:val="000000" w:themeColor="text1"/>
          <w:sz w:val="24"/>
          <w:szCs w:val="24"/>
          <w:lang w:val="en-US"/>
        </w:rPr>
      </w:pPr>
      <w:r w:rsidRPr="0043677C">
        <w:rPr>
          <w:rFonts w:cstheme="minorHAnsi"/>
          <w:color w:val="000000" w:themeColor="text1"/>
          <w:sz w:val="24"/>
          <w:szCs w:val="24"/>
          <w:lang w:val="en-US"/>
        </w:rPr>
        <w:br w:type="page"/>
      </w:r>
    </w:p>
    <w:p w14:paraId="46B1C61D" w14:textId="77777777" w:rsidR="00BB418A" w:rsidRPr="0043677C" w:rsidRDefault="00BB418A" w:rsidP="00BB418A">
      <w:pPr>
        <w:jc w:val="center"/>
        <w:rPr>
          <w:rFonts w:cstheme="minorHAnsi"/>
          <w:color w:val="000000" w:themeColor="text1"/>
          <w:sz w:val="24"/>
          <w:szCs w:val="24"/>
          <w:lang w:val="en-US"/>
        </w:rPr>
      </w:pPr>
      <w:r w:rsidRPr="0043677C">
        <w:rPr>
          <w:rFonts w:cstheme="minorHAnsi"/>
          <w:color w:val="000000" w:themeColor="text1"/>
          <w:sz w:val="24"/>
          <w:szCs w:val="24"/>
          <w:lang w:val="en-US"/>
        </w:rPr>
        <w:lastRenderedPageBreak/>
        <w:t>SOUTH ATLANTIC PEACE AND COOPERATION ZONE – ZOPACAS</w:t>
      </w:r>
    </w:p>
    <w:p w14:paraId="2D0A1416" w14:textId="77777777" w:rsidR="00BB418A" w:rsidRPr="0043677C" w:rsidRDefault="00BB418A" w:rsidP="00BB418A">
      <w:pPr>
        <w:jc w:val="center"/>
        <w:rPr>
          <w:rFonts w:cstheme="minorHAnsi"/>
          <w:color w:val="000000" w:themeColor="text1"/>
          <w:sz w:val="24"/>
          <w:szCs w:val="24"/>
          <w:lang w:val="en-US"/>
        </w:rPr>
      </w:pPr>
      <w:r w:rsidRPr="0043677C">
        <w:rPr>
          <w:rFonts w:cstheme="minorHAnsi"/>
          <w:color w:val="000000" w:themeColor="text1"/>
          <w:sz w:val="24"/>
          <w:szCs w:val="24"/>
          <w:lang w:val="en-US"/>
        </w:rPr>
        <w:t>COOPERATION AREA B – Maritime Defense and Security</w:t>
      </w:r>
    </w:p>
    <w:p w14:paraId="76B169C1" w14:textId="24E59FEA" w:rsidR="00BB418A" w:rsidRPr="0043677C" w:rsidRDefault="00BB418A" w:rsidP="005C2999">
      <w:pPr>
        <w:pStyle w:val="Ttulo1"/>
        <w:rPr>
          <w:rFonts w:asciiTheme="minorHAnsi" w:hAnsiTheme="minorHAnsi" w:cstheme="minorHAnsi"/>
          <w:color w:val="000000" w:themeColor="text1"/>
        </w:rPr>
      </w:pPr>
      <w:bookmarkStart w:id="20" w:name="_Toc226617238"/>
      <w:r w:rsidRPr="0043677C">
        <w:rPr>
          <w:rFonts w:asciiTheme="minorHAnsi" w:hAnsiTheme="minorHAnsi" w:cstheme="minorHAnsi"/>
          <w:color w:val="000000" w:themeColor="text1"/>
        </w:rPr>
        <w:t xml:space="preserve">Cluster Program 5: </w:t>
      </w:r>
      <w:r w:rsidR="00D90EBE" w:rsidRPr="0043677C">
        <w:rPr>
          <w:rFonts w:asciiTheme="minorHAnsi" w:hAnsiTheme="minorHAnsi" w:cstheme="minorHAnsi"/>
          <w:color w:val="000000" w:themeColor="text1"/>
        </w:rPr>
        <w:t>Development and Protection of Critical Infrastructure</w:t>
      </w:r>
      <w:bookmarkEnd w:id="20"/>
    </w:p>
    <w:p w14:paraId="0F33022F" w14:textId="77777777" w:rsidR="00BB418A" w:rsidRPr="0043677C" w:rsidRDefault="00BB418A" w:rsidP="00BB418A">
      <w:pPr>
        <w:jc w:val="both"/>
        <w:rPr>
          <w:rFonts w:cstheme="minorHAnsi"/>
          <w:color w:val="000000" w:themeColor="text1"/>
          <w:sz w:val="24"/>
          <w:szCs w:val="24"/>
          <w:lang w:val="en-US"/>
        </w:rPr>
      </w:pPr>
      <w:r w:rsidRPr="0043677C">
        <w:rPr>
          <w:rFonts w:cstheme="minorHAnsi"/>
          <w:color w:val="000000" w:themeColor="text1"/>
          <w:sz w:val="24"/>
          <w:szCs w:val="24"/>
          <w:lang w:val="en-US"/>
        </w:rPr>
        <w:t>Coordinating country(ies): (Brazil; others to be designated within 45 days of cluster formation)</w:t>
      </w:r>
    </w:p>
    <w:p w14:paraId="32E77C4C" w14:textId="3AD88EF5" w:rsidR="00BB418A" w:rsidRPr="0043677C" w:rsidRDefault="00BB418A" w:rsidP="00BB418A">
      <w:pPr>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Participating countries: </w:t>
      </w:r>
      <w:r w:rsidR="00D90EBE" w:rsidRPr="0043677C">
        <w:rPr>
          <w:rFonts w:cstheme="minorHAnsi"/>
          <w:color w:val="000000" w:themeColor="text1"/>
          <w:sz w:val="24"/>
          <w:szCs w:val="24"/>
          <w:lang w:val="en-US"/>
        </w:rPr>
        <w:t>Angola, Brazil, Equatorial Guinea</w:t>
      </w:r>
    </w:p>
    <w:p w14:paraId="7598446D" w14:textId="77777777" w:rsidR="00BB418A" w:rsidRPr="0043677C" w:rsidRDefault="00BB418A" w:rsidP="00BB418A">
      <w:pPr>
        <w:pBdr>
          <w:bottom w:val="single" w:sz="6" w:space="1" w:color="auto"/>
        </w:pBdr>
        <w:rPr>
          <w:rFonts w:cstheme="minorHAnsi"/>
          <w:color w:val="000000" w:themeColor="text1"/>
          <w:sz w:val="24"/>
          <w:szCs w:val="24"/>
          <w:lang w:val="en-US"/>
        </w:rPr>
      </w:pPr>
    </w:p>
    <w:p w14:paraId="6D85FB1D" w14:textId="607E72FC" w:rsidR="00BB418A" w:rsidRPr="0043677C" w:rsidRDefault="00BB418A" w:rsidP="005C2999">
      <w:pPr>
        <w:pStyle w:val="Ttulo2"/>
        <w:rPr>
          <w:rFonts w:asciiTheme="minorHAnsi" w:hAnsiTheme="minorHAnsi" w:cstheme="minorHAnsi"/>
        </w:rPr>
      </w:pPr>
      <w:bookmarkStart w:id="21" w:name="_Toc226617239"/>
      <w:r w:rsidRPr="0043677C">
        <w:rPr>
          <w:rFonts w:asciiTheme="minorHAnsi" w:hAnsiTheme="minorHAnsi" w:cstheme="minorHAnsi"/>
          <w:u w:val="single"/>
        </w:rPr>
        <w:t>ACTION 1</w:t>
      </w:r>
      <w:r w:rsidRPr="0043677C">
        <w:rPr>
          <w:rFonts w:asciiTheme="minorHAnsi" w:hAnsiTheme="minorHAnsi" w:cstheme="minorHAnsi"/>
        </w:rPr>
        <w:t xml:space="preserve">: </w:t>
      </w:r>
      <w:r w:rsidR="00D9401C" w:rsidRPr="0043677C">
        <w:rPr>
          <w:rFonts w:asciiTheme="minorHAnsi" w:hAnsiTheme="minorHAnsi" w:cstheme="minorHAnsi"/>
        </w:rPr>
        <w:t>Webinar on Critical Infrastructure and Public Policies</w:t>
      </w:r>
      <w:bookmarkEnd w:id="21"/>
    </w:p>
    <w:p w14:paraId="6DBFE87E" w14:textId="2C2D254D" w:rsidR="00D9401C" w:rsidRPr="0043677C" w:rsidRDefault="00BB418A" w:rsidP="00D9401C">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 xml:space="preserve">Overall objective: </w:t>
      </w:r>
      <w:r w:rsidR="00D9401C" w:rsidRPr="0043677C">
        <w:rPr>
          <w:rFonts w:asciiTheme="minorHAnsi" w:hAnsiTheme="minorHAnsi" w:cstheme="minorHAnsi"/>
          <w:bCs/>
          <w:color w:val="000000" w:themeColor="text1"/>
          <w:lang w:val="en-US"/>
        </w:rPr>
        <w:t>To showcase and examine the policies and work developed in the context of the International Advisory Body for Submarine Cable Resilience (IAB), established by the International Telecommunication Union (ITU) in partnership with the International Cable Protection Committee (ICPC), as well as the policies being developed by the Brazilian Ministry of Communications (MCom) for the financing and installation of anchor points.</w:t>
      </w:r>
    </w:p>
    <w:p w14:paraId="2C5B6535" w14:textId="308554A1" w:rsidR="00BB418A" w:rsidRPr="0043677C" w:rsidRDefault="00BB418A" w:rsidP="00BB418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Coordinating country: Brazil</w:t>
      </w:r>
    </w:p>
    <w:p w14:paraId="4946769F" w14:textId="77777777" w:rsidR="00BB418A" w:rsidRPr="0043677C" w:rsidRDefault="00BB418A" w:rsidP="00BB418A">
      <w:pPr>
        <w:pStyle w:val="NormalWeb"/>
        <w:spacing w:after="0" w:afterAutospacing="0"/>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Type of action:</w:t>
      </w:r>
    </w:p>
    <w:p w14:paraId="2F419FD5" w14:textId="780B6EC3" w:rsidR="00BB418A" w:rsidRPr="0043677C" w:rsidRDefault="00000000" w:rsidP="00BB418A">
      <w:pPr>
        <w:pStyle w:val="NormalWeb"/>
        <w:spacing w:before="0" w:beforeAutospacing="0" w:after="0" w:after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1356931177"/>
          <w14:checkbox>
            <w14:checked w14:val="1"/>
            <w14:checkedState w14:val="2612" w14:font="MS Gothic"/>
            <w14:uncheckedState w14:val="2610" w14:font="MS Gothic"/>
          </w14:checkbox>
        </w:sdtPr>
        <w:sdtContent>
          <w:r w:rsidR="00D9401C" w:rsidRPr="0043677C">
            <w:rPr>
              <w:rFonts w:ascii="Segoe UI Symbol" w:eastAsia="MS Gothic" w:hAnsi="Segoe UI Symbol" w:cs="Segoe UI Symbol"/>
              <w:bCs/>
              <w:color w:val="000000" w:themeColor="text1"/>
              <w:lang w:val="en-US"/>
            </w:rPr>
            <w:t>☒</w:t>
          </w:r>
        </w:sdtContent>
      </w:sdt>
      <w:r w:rsidR="00BB418A" w:rsidRPr="0043677C">
        <w:rPr>
          <w:rFonts w:asciiTheme="minorHAnsi" w:hAnsiTheme="minorHAnsi" w:cstheme="minorHAnsi"/>
          <w:bCs/>
          <w:color w:val="000000" w:themeColor="text1"/>
          <w:lang w:val="en-US"/>
        </w:rPr>
        <w:t xml:space="preserve"> a working group or network of people;</w:t>
      </w:r>
      <w:r w:rsidR="00BB418A"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1686127304"/>
          <w14:checkbox>
            <w14:checked w14:val="1"/>
            <w14:checkedState w14:val="2612" w14:font="MS Gothic"/>
            <w14:uncheckedState w14:val="2610" w14:font="MS Gothic"/>
          </w14:checkbox>
        </w:sdtPr>
        <w:sdtContent>
          <w:r w:rsidR="00BB418A" w:rsidRPr="0043677C">
            <w:rPr>
              <w:rFonts w:ascii="Segoe UI Symbol" w:eastAsia="MS Gothic" w:hAnsi="Segoe UI Symbol" w:cs="Segoe UI Symbol"/>
              <w:bCs/>
              <w:color w:val="000000" w:themeColor="text1"/>
              <w:lang w:val="en-US"/>
            </w:rPr>
            <w:t>☒</w:t>
          </w:r>
        </w:sdtContent>
      </w:sdt>
      <w:r w:rsidR="00BB418A" w:rsidRPr="0043677C">
        <w:rPr>
          <w:rFonts w:asciiTheme="minorHAnsi" w:hAnsiTheme="minorHAnsi" w:cstheme="minorHAnsi"/>
          <w:bCs/>
          <w:color w:val="000000" w:themeColor="text1"/>
          <w:lang w:val="en-US"/>
        </w:rPr>
        <w:t xml:space="preserve"> a one-off activity or event;</w:t>
      </w:r>
      <w:r w:rsidR="00BB418A" w:rsidRPr="0043677C">
        <w:rPr>
          <w:rFonts w:asciiTheme="minorHAnsi" w:hAnsiTheme="minorHAnsi" w:cstheme="minorHAnsi"/>
          <w:bCs/>
          <w:color w:val="000000" w:themeColor="text1"/>
          <w:lang w:val="en-US"/>
        </w:rPr>
        <w:br/>
      </w:r>
      <w:sdt>
        <w:sdtPr>
          <w:rPr>
            <w:rFonts w:asciiTheme="minorHAnsi" w:hAnsiTheme="minorHAnsi" w:cstheme="minorHAnsi"/>
            <w:bCs/>
            <w:color w:val="000000" w:themeColor="text1"/>
            <w:lang w:val="en-US"/>
          </w:rPr>
          <w:id w:val="1122583434"/>
          <w14:checkbox>
            <w14:checked w14:val="0"/>
            <w14:checkedState w14:val="2612" w14:font="MS Gothic"/>
            <w14:uncheckedState w14:val="2610" w14:font="MS Gothic"/>
          </w14:checkbox>
        </w:sdtPr>
        <w:sdtContent>
          <w:r w:rsidR="00BB418A" w:rsidRPr="0043677C">
            <w:rPr>
              <w:rFonts w:ascii="Segoe UI Symbol" w:eastAsia="MS Gothic" w:hAnsi="Segoe UI Symbol" w:cs="Segoe UI Symbol"/>
              <w:bCs/>
              <w:color w:val="000000" w:themeColor="text1"/>
              <w:lang w:val="en-US"/>
            </w:rPr>
            <w:t>☐</w:t>
          </w:r>
        </w:sdtContent>
      </w:sdt>
      <w:r w:rsidR="00BB418A" w:rsidRPr="0043677C">
        <w:rPr>
          <w:rFonts w:asciiTheme="minorHAnsi" w:hAnsiTheme="minorHAnsi" w:cstheme="minorHAnsi"/>
          <w:bCs/>
          <w:color w:val="000000" w:themeColor="text1"/>
          <w:lang w:val="en-US"/>
        </w:rPr>
        <w:t xml:space="preserve"> a deliverable or product;</w:t>
      </w:r>
    </w:p>
    <w:p w14:paraId="039D81B4" w14:textId="77777777" w:rsidR="00BB418A" w:rsidRPr="0043677C" w:rsidRDefault="00000000" w:rsidP="00BB418A">
      <w:pPr>
        <w:pStyle w:val="NormalWeb"/>
        <w:spacing w:before="0" w:beforeAutospacing="0"/>
        <w:rPr>
          <w:rFonts w:asciiTheme="minorHAnsi" w:hAnsiTheme="minorHAnsi" w:cstheme="minorHAnsi"/>
          <w:bCs/>
          <w:color w:val="000000" w:themeColor="text1"/>
          <w:lang w:val="en-US"/>
        </w:rPr>
      </w:pPr>
      <w:sdt>
        <w:sdtPr>
          <w:rPr>
            <w:rFonts w:asciiTheme="minorHAnsi" w:hAnsiTheme="minorHAnsi" w:cstheme="minorHAnsi"/>
            <w:bCs/>
            <w:color w:val="000000" w:themeColor="text1"/>
            <w:lang w:val="en-US"/>
          </w:rPr>
          <w:id w:val="1376576674"/>
          <w14:checkbox>
            <w14:checked w14:val="0"/>
            <w14:checkedState w14:val="2612" w14:font="MS Gothic"/>
            <w14:uncheckedState w14:val="2610" w14:font="MS Gothic"/>
          </w14:checkbox>
        </w:sdtPr>
        <w:sdtContent>
          <w:r w:rsidR="00BB418A" w:rsidRPr="0043677C">
            <w:rPr>
              <w:rFonts w:ascii="Segoe UI Symbol" w:eastAsia="MS Gothic" w:hAnsi="Segoe UI Symbol" w:cs="Segoe UI Symbol"/>
              <w:bCs/>
              <w:color w:val="000000" w:themeColor="text1"/>
              <w:lang w:val="en-US"/>
            </w:rPr>
            <w:t>☐</w:t>
          </w:r>
        </w:sdtContent>
      </w:sdt>
      <w:r w:rsidR="00BB418A" w:rsidRPr="0043677C">
        <w:rPr>
          <w:rFonts w:asciiTheme="minorHAnsi" w:hAnsiTheme="minorHAnsi" w:cstheme="minorHAnsi"/>
          <w:bCs/>
          <w:color w:val="000000" w:themeColor="text1"/>
          <w:lang w:val="en-US"/>
        </w:rPr>
        <w:t xml:space="preserve"> other (specify: _________________).</w:t>
      </w:r>
    </w:p>
    <w:p w14:paraId="4C858944" w14:textId="58685A5C" w:rsidR="00BB418A" w:rsidRPr="0043677C" w:rsidRDefault="00BB418A" w:rsidP="00D9401C">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 xml:space="preserve">Description: </w:t>
      </w:r>
      <w:r w:rsidR="00D9401C" w:rsidRPr="0043677C">
        <w:rPr>
          <w:rFonts w:asciiTheme="minorHAnsi" w:hAnsiTheme="minorHAnsi" w:cstheme="minorHAnsi"/>
          <w:bCs/>
          <w:color w:val="000000" w:themeColor="text1"/>
          <w:lang w:val="en-US"/>
        </w:rPr>
        <w:t>Webinar to promote international dialogue and collaboration on possible ways to improve the resilience of submarine cables. ANATEL could participate, focusing on presenting the work developed by the agency in terms of risk mapping, decentralization of anchor points and presentation of the status of the current international dialogue. For the following year, considering that the mandate of the IAB ends in 2026, discussions among the countries that comprise ZOPACAS would be encouraged. The engagement of the ITU and/or ICPC in facilitating the exchanges can be explored, subject to their availability.</w:t>
      </w:r>
    </w:p>
    <w:p w14:paraId="39EFDC5B" w14:textId="39014872" w:rsidR="00BB418A" w:rsidRPr="0043677C" w:rsidRDefault="00BB418A" w:rsidP="00BB418A">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 xml:space="preserve">Timeline: </w:t>
      </w:r>
      <w:r w:rsidR="00D9401C" w:rsidRPr="0043677C">
        <w:rPr>
          <w:rFonts w:asciiTheme="minorHAnsi" w:hAnsiTheme="minorHAnsi" w:cstheme="minorHAnsi"/>
          <w:bCs/>
          <w:color w:val="000000" w:themeColor="text1"/>
          <w:lang w:val="en-US"/>
        </w:rPr>
        <w:t>Second semester of 2026, specific date TBD.</w:t>
      </w:r>
    </w:p>
    <w:p w14:paraId="41E5630E" w14:textId="6E2C9FC1" w:rsidR="00BB418A" w:rsidRPr="0043677C" w:rsidRDefault="00BB418A" w:rsidP="00D9401C">
      <w:pPr>
        <w:pStyle w:val="NormalWeb"/>
        <w:jc w:val="both"/>
        <w:rPr>
          <w:rFonts w:asciiTheme="minorHAnsi" w:hAnsiTheme="minorHAnsi" w:cstheme="minorHAnsi"/>
          <w:bCs/>
          <w:color w:val="000000" w:themeColor="text1"/>
          <w:lang w:val="en-US"/>
        </w:rPr>
      </w:pPr>
      <w:r w:rsidRPr="0043677C">
        <w:rPr>
          <w:rFonts w:asciiTheme="minorHAnsi" w:hAnsiTheme="minorHAnsi" w:cstheme="minorHAnsi"/>
          <w:bCs/>
          <w:color w:val="000000" w:themeColor="text1"/>
          <w:lang w:val="en-US"/>
        </w:rPr>
        <w:t xml:space="preserve">Expected Output: </w:t>
      </w:r>
      <w:r w:rsidR="00D9401C" w:rsidRPr="0043677C">
        <w:rPr>
          <w:rFonts w:asciiTheme="minorHAnsi" w:hAnsiTheme="minorHAnsi" w:cstheme="minorHAnsi"/>
          <w:bCs/>
          <w:color w:val="000000" w:themeColor="text1"/>
          <w:lang w:val="en-US"/>
        </w:rPr>
        <w:t>Increased awareness of critical infrastructure resilience and improved knowledge of existing national policies among participating countries.</w:t>
      </w:r>
    </w:p>
    <w:p w14:paraId="1815DB51" w14:textId="77777777" w:rsidR="00BB418A" w:rsidRPr="0043677C" w:rsidRDefault="00BB418A" w:rsidP="00BB418A">
      <w:pPr>
        <w:jc w:val="both"/>
        <w:rPr>
          <w:rFonts w:cstheme="minorHAnsi"/>
          <w:bCs/>
          <w:color w:val="000000" w:themeColor="text1"/>
          <w:sz w:val="24"/>
          <w:szCs w:val="24"/>
          <w:lang w:val="en-US"/>
        </w:rPr>
      </w:pPr>
      <w:r w:rsidRPr="0043677C">
        <w:rPr>
          <w:rFonts w:cstheme="minorHAnsi"/>
          <w:bCs/>
          <w:color w:val="000000" w:themeColor="text1"/>
          <w:sz w:val="24"/>
          <w:szCs w:val="24"/>
          <w:lang w:val="en-US"/>
        </w:rPr>
        <w:t>Resource Needs: No financial costs anticipated.</w:t>
      </w:r>
    </w:p>
    <w:p w14:paraId="198B73FE" w14:textId="77777777" w:rsidR="00BB418A" w:rsidRPr="0043677C" w:rsidRDefault="00BB418A" w:rsidP="00BB418A">
      <w:pPr>
        <w:jc w:val="both"/>
        <w:rPr>
          <w:rFonts w:cstheme="minorHAnsi"/>
          <w:bCs/>
          <w:color w:val="000000" w:themeColor="text1"/>
          <w:sz w:val="24"/>
          <w:szCs w:val="24"/>
          <w:lang w:val="en-US"/>
        </w:rPr>
      </w:pPr>
      <w:r w:rsidRPr="0043677C">
        <w:rPr>
          <w:rFonts w:cstheme="minorHAnsi"/>
          <w:bCs/>
          <w:color w:val="000000" w:themeColor="text1"/>
          <w:sz w:val="24"/>
          <w:szCs w:val="24"/>
          <w:lang w:val="en-US"/>
        </w:rPr>
        <w:t>Potential Financing Sources: Not applicable.</w:t>
      </w:r>
    </w:p>
    <w:p w14:paraId="15ED8848" w14:textId="2D3EFB32" w:rsidR="00BB418A" w:rsidRPr="0043677C" w:rsidRDefault="00BB418A" w:rsidP="00BB418A">
      <w:pPr>
        <w:jc w:val="both"/>
        <w:rPr>
          <w:rFonts w:cstheme="minorHAnsi"/>
          <w:bCs/>
          <w:color w:val="000000" w:themeColor="text1"/>
          <w:sz w:val="24"/>
          <w:szCs w:val="24"/>
          <w:lang w:val="en-US"/>
        </w:rPr>
      </w:pPr>
      <w:r w:rsidRPr="0043677C">
        <w:rPr>
          <w:rFonts w:cstheme="minorHAnsi"/>
          <w:bCs/>
          <w:color w:val="000000" w:themeColor="text1"/>
          <w:sz w:val="24"/>
          <w:szCs w:val="24"/>
          <w:lang w:val="en-US"/>
        </w:rPr>
        <w:t xml:space="preserve">Possible External Partners: </w:t>
      </w:r>
      <w:r w:rsidR="00D9401C" w:rsidRPr="0043677C">
        <w:rPr>
          <w:rFonts w:cstheme="minorHAnsi"/>
          <w:bCs/>
          <w:color w:val="000000" w:themeColor="text1"/>
          <w:sz w:val="24"/>
          <w:szCs w:val="24"/>
          <w:lang w:val="en-US"/>
        </w:rPr>
        <w:t>ANATEL, ITU, ICPC</w:t>
      </w:r>
    </w:p>
    <w:p w14:paraId="5491DDB0" w14:textId="1B27366A" w:rsidR="00BB418A" w:rsidRPr="0043677C" w:rsidRDefault="00BB418A" w:rsidP="00BB418A">
      <w:pPr>
        <w:jc w:val="both"/>
        <w:rPr>
          <w:rFonts w:cstheme="minorHAnsi"/>
          <w:bCs/>
          <w:color w:val="000000" w:themeColor="text1"/>
          <w:sz w:val="24"/>
          <w:szCs w:val="24"/>
          <w:lang w:val="en-US"/>
        </w:rPr>
      </w:pPr>
      <w:r w:rsidRPr="0043677C">
        <w:rPr>
          <w:rFonts w:cstheme="minorHAnsi"/>
          <w:bCs/>
          <w:color w:val="000000" w:themeColor="text1"/>
          <w:sz w:val="24"/>
          <w:szCs w:val="24"/>
          <w:lang w:val="en-US"/>
        </w:rPr>
        <w:t xml:space="preserve">Monitoring arrangements: </w:t>
      </w:r>
      <w:r w:rsidR="00D9401C" w:rsidRPr="0043677C">
        <w:rPr>
          <w:rFonts w:cstheme="minorHAnsi"/>
          <w:bCs/>
          <w:color w:val="000000" w:themeColor="text1"/>
          <w:sz w:val="24"/>
          <w:szCs w:val="24"/>
          <w:lang w:val="en-US"/>
        </w:rPr>
        <w:t>Number of participating countries and meeting report/outcomes.</w:t>
      </w:r>
    </w:p>
    <w:p w14:paraId="7AF2973B" w14:textId="77777777" w:rsidR="00BB418A" w:rsidRPr="0043677C" w:rsidRDefault="00BB418A" w:rsidP="00BB418A">
      <w:pPr>
        <w:jc w:val="both"/>
        <w:rPr>
          <w:rFonts w:cstheme="minorHAnsi"/>
          <w:bCs/>
          <w:color w:val="000000" w:themeColor="text1"/>
          <w:sz w:val="24"/>
          <w:szCs w:val="24"/>
          <w:lang w:val="en-US"/>
        </w:rPr>
      </w:pPr>
      <w:r w:rsidRPr="0043677C">
        <w:rPr>
          <w:rFonts w:cstheme="minorHAnsi"/>
          <w:bCs/>
          <w:color w:val="000000" w:themeColor="text1"/>
          <w:sz w:val="24"/>
          <w:szCs w:val="24"/>
          <w:lang w:val="en-US"/>
        </w:rPr>
        <w:t>Cross-Cluster Relevance: Not applicable.</w:t>
      </w:r>
    </w:p>
    <w:p w14:paraId="6E9A16FE" w14:textId="77777777" w:rsidR="00BB418A" w:rsidRPr="0043677C" w:rsidRDefault="00BB418A">
      <w:pPr>
        <w:rPr>
          <w:rFonts w:cstheme="minorHAnsi"/>
          <w:color w:val="000000" w:themeColor="text1"/>
          <w:sz w:val="24"/>
          <w:szCs w:val="24"/>
          <w:lang w:val="en-US"/>
        </w:rPr>
      </w:pPr>
    </w:p>
    <w:p w14:paraId="74A6AFDE" w14:textId="77777777" w:rsidR="00537EB0" w:rsidRPr="0043677C" w:rsidRDefault="00537EB0" w:rsidP="00537EB0">
      <w:pPr>
        <w:jc w:val="center"/>
        <w:rPr>
          <w:rFonts w:cstheme="minorHAnsi"/>
          <w:color w:val="000000" w:themeColor="text1"/>
          <w:sz w:val="24"/>
          <w:szCs w:val="24"/>
          <w:lang w:val="en-US"/>
        </w:rPr>
      </w:pPr>
      <w:r w:rsidRPr="0043677C">
        <w:rPr>
          <w:rFonts w:cstheme="minorHAnsi"/>
          <w:color w:val="000000" w:themeColor="text1"/>
          <w:sz w:val="24"/>
          <w:szCs w:val="24"/>
          <w:lang w:val="en-US"/>
        </w:rPr>
        <w:t>SOUTH ATLANTIC PEACE AND COOPERATION ZONE – ZOPACAS</w:t>
      </w:r>
    </w:p>
    <w:p w14:paraId="39B5D5D4" w14:textId="77777777" w:rsidR="00537EB0" w:rsidRPr="0043677C" w:rsidRDefault="00537EB0" w:rsidP="00537EB0">
      <w:pPr>
        <w:jc w:val="center"/>
        <w:rPr>
          <w:rFonts w:cstheme="minorHAnsi"/>
          <w:color w:val="000000" w:themeColor="text1"/>
          <w:sz w:val="24"/>
          <w:szCs w:val="24"/>
          <w:lang w:val="en-US"/>
        </w:rPr>
      </w:pPr>
      <w:r w:rsidRPr="0043677C">
        <w:rPr>
          <w:rFonts w:cstheme="minorHAnsi"/>
          <w:color w:val="000000" w:themeColor="text1"/>
          <w:sz w:val="24"/>
          <w:szCs w:val="24"/>
          <w:lang w:val="en-US"/>
        </w:rPr>
        <w:t>COOPERATION AREA B</w:t>
      </w:r>
    </w:p>
    <w:p w14:paraId="0FD8FB5D" w14:textId="77777777" w:rsidR="00537EB0" w:rsidRPr="0043677C" w:rsidRDefault="00537EB0" w:rsidP="002A5786">
      <w:pPr>
        <w:pStyle w:val="Ttulo1"/>
        <w:rPr>
          <w:rFonts w:asciiTheme="minorHAnsi" w:hAnsiTheme="minorHAnsi" w:cstheme="minorHAnsi"/>
          <w:color w:val="000000" w:themeColor="text1"/>
        </w:rPr>
      </w:pPr>
      <w:bookmarkStart w:id="22" w:name="_Toc226617240"/>
      <w:r w:rsidRPr="0043677C">
        <w:rPr>
          <w:rFonts w:asciiTheme="minorHAnsi" w:hAnsiTheme="minorHAnsi" w:cstheme="minorHAnsi"/>
          <w:color w:val="000000" w:themeColor="text1"/>
        </w:rPr>
        <w:t>Cluster Program 6: Maritime Domaine Awareness</w:t>
      </w:r>
      <w:bookmarkEnd w:id="22"/>
      <w:r w:rsidRPr="0043677C">
        <w:rPr>
          <w:rFonts w:asciiTheme="minorHAnsi" w:hAnsiTheme="minorHAnsi" w:cstheme="minorHAnsi"/>
          <w:color w:val="000000" w:themeColor="text1"/>
        </w:rPr>
        <w:t xml:space="preserve"> </w:t>
      </w:r>
    </w:p>
    <w:p w14:paraId="122FCDFE" w14:textId="27534721" w:rsidR="00537EB0" w:rsidRPr="0043677C" w:rsidRDefault="00537EB0" w:rsidP="00537EB0">
      <w:pPr>
        <w:rPr>
          <w:rFonts w:cstheme="minorHAnsi"/>
          <w:color w:val="000000" w:themeColor="text1"/>
          <w:sz w:val="24"/>
          <w:szCs w:val="24"/>
          <w:lang w:val="en-US"/>
        </w:rPr>
      </w:pPr>
      <w:r w:rsidRPr="0043677C">
        <w:rPr>
          <w:rFonts w:cstheme="minorHAnsi"/>
          <w:color w:val="000000" w:themeColor="text1"/>
          <w:sz w:val="24"/>
          <w:szCs w:val="24"/>
          <w:lang w:val="en-US"/>
        </w:rPr>
        <w:t>Coordinating country(ies): (To be designated within 45 days of cluster formation)</w:t>
      </w:r>
    </w:p>
    <w:p w14:paraId="4EFE4D62" w14:textId="7657F4B2" w:rsidR="00537EB0" w:rsidRPr="0043677C" w:rsidRDefault="00537EB0" w:rsidP="00537EB0">
      <w:pPr>
        <w:rPr>
          <w:rFonts w:cstheme="minorHAnsi"/>
          <w:color w:val="000000" w:themeColor="text1"/>
          <w:sz w:val="24"/>
          <w:szCs w:val="24"/>
          <w:lang w:val="en-US"/>
        </w:rPr>
      </w:pPr>
      <w:r w:rsidRPr="0043677C">
        <w:rPr>
          <w:rFonts w:cstheme="minorHAnsi"/>
          <w:color w:val="000000" w:themeColor="text1"/>
          <w:sz w:val="24"/>
          <w:szCs w:val="24"/>
          <w:lang w:val="en-US"/>
        </w:rPr>
        <w:t xml:space="preserve">Participating countries: </w:t>
      </w:r>
      <w:r w:rsidR="002112E8" w:rsidRPr="0043677C">
        <w:rPr>
          <w:rFonts w:cstheme="minorHAnsi"/>
          <w:color w:val="000000" w:themeColor="text1"/>
          <w:sz w:val="24"/>
          <w:szCs w:val="24"/>
          <w:lang w:val="en-US"/>
        </w:rPr>
        <w:t>Argentina, Cabo Verde, Equatorial Guinea, Nigeria, Gana, The Gambia</w:t>
      </w:r>
    </w:p>
    <w:p w14:paraId="0CEB86B7" w14:textId="77777777" w:rsidR="00537EB0" w:rsidRPr="0043677C" w:rsidRDefault="00537EB0" w:rsidP="00537EB0">
      <w:pPr>
        <w:pBdr>
          <w:bottom w:val="single" w:sz="6" w:space="1" w:color="auto"/>
        </w:pBdr>
        <w:rPr>
          <w:rFonts w:cstheme="minorHAnsi"/>
          <w:color w:val="000000" w:themeColor="text1"/>
          <w:sz w:val="24"/>
          <w:szCs w:val="24"/>
          <w:lang w:val="en-US"/>
        </w:rPr>
      </w:pPr>
    </w:p>
    <w:p w14:paraId="6F07F85D" w14:textId="77777777" w:rsidR="00537EB0" w:rsidRPr="0043677C" w:rsidRDefault="00537EB0" w:rsidP="002A5786">
      <w:pPr>
        <w:pStyle w:val="Ttulo2"/>
        <w:rPr>
          <w:rFonts w:asciiTheme="minorHAnsi" w:hAnsiTheme="minorHAnsi" w:cstheme="minorHAnsi"/>
        </w:rPr>
      </w:pPr>
      <w:bookmarkStart w:id="23" w:name="_Toc226617241"/>
      <w:r w:rsidRPr="0043677C">
        <w:rPr>
          <w:rFonts w:asciiTheme="minorHAnsi" w:hAnsiTheme="minorHAnsi" w:cstheme="minorHAnsi"/>
          <w:u w:val="single"/>
        </w:rPr>
        <w:t>ACTION 1</w:t>
      </w:r>
      <w:r w:rsidRPr="0043677C">
        <w:rPr>
          <w:rFonts w:asciiTheme="minorHAnsi" w:hAnsiTheme="minorHAnsi" w:cstheme="minorHAnsi"/>
        </w:rPr>
        <w:t>: Training Course on Maritime Domain Awareness and Criminal Intelligence for the Control of Activities at Sea</w:t>
      </w:r>
      <w:bookmarkEnd w:id="23"/>
    </w:p>
    <w:p w14:paraId="1FCFEB5E" w14:textId="77777777" w:rsidR="00537EB0" w:rsidRPr="0043677C" w:rsidRDefault="00537EB0" w:rsidP="00537EB0">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strengthen regional capacities in maritime domain awareness and the control of activities at sea through the application of advanced monitoring systems, intelligence frameworks and decision-support tools.</w:t>
      </w:r>
    </w:p>
    <w:p w14:paraId="06853810" w14:textId="77777777" w:rsidR="00537EB0" w:rsidRPr="0043677C" w:rsidRDefault="00537EB0" w:rsidP="00537EB0">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Argentina</w:t>
      </w:r>
    </w:p>
    <w:p w14:paraId="3FC47928" w14:textId="77777777" w:rsidR="00537EB0" w:rsidRPr="0043677C" w:rsidRDefault="00537EB0" w:rsidP="00537EB0">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6F68C7F9" w14:textId="77777777" w:rsidR="00537EB0" w:rsidRPr="0043677C" w:rsidRDefault="00000000" w:rsidP="00537EB0">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655845342"/>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working group or network of people;</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299758975"/>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one-off activity or event;</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56315364"/>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deliverable or product;</w:t>
      </w:r>
    </w:p>
    <w:p w14:paraId="21CC907F" w14:textId="77777777" w:rsidR="00537EB0" w:rsidRPr="0043677C" w:rsidRDefault="00000000" w:rsidP="00537EB0">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2071720725"/>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other (specify: _________________).</w:t>
      </w:r>
    </w:p>
    <w:p w14:paraId="3FD02756"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Organization of a training course on procedures and technologies applied to the control of activities at sea, covering monitoring and surveillance systems, associated databases, maritime intelligence and domain awareness, activity control dashboards, and sources of information. The course may also address the use of satellite imagery and artificial intelligence as tools to support decision-making. Possibility of focus on criminal intelligence applied to the maritime sector, including maritime risk assessment processes, identification of priority areas of interest and intelligence needs, and the use of decision-support models.</w:t>
      </w:r>
    </w:p>
    <w:p w14:paraId="2F81E7DC"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p>
    <w:p w14:paraId="25A89FB1"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TBD</w:t>
      </w:r>
    </w:p>
    <w:p w14:paraId="510308B0"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p>
    <w:p w14:paraId="7C713B66"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 Course delivered</w:t>
      </w:r>
    </w:p>
    <w:p w14:paraId="1F00B4BD" w14:textId="77777777" w:rsidR="00537EB0" w:rsidRPr="0043677C" w:rsidRDefault="00537EB0" w:rsidP="00537EB0">
      <w:pPr>
        <w:spacing w:after="0"/>
        <w:jc w:val="both"/>
        <w:rPr>
          <w:rFonts w:cstheme="minorHAnsi"/>
          <w:color w:val="000000" w:themeColor="text1"/>
          <w:sz w:val="24"/>
          <w:szCs w:val="24"/>
          <w:lang w:val="en-US"/>
        </w:rPr>
      </w:pPr>
    </w:p>
    <w:p w14:paraId="792273B9"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w:t>
      </w:r>
    </w:p>
    <w:p w14:paraId="39BE81D5" w14:textId="77777777" w:rsidR="00537EB0" w:rsidRPr="0043677C" w:rsidRDefault="00537EB0" w:rsidP="00537EB0">
      <w:pPr>
        <w:spacing w:after="0"/>
        <w:jc w:val="both"/>
        <w:rPr>
          <w:rFonts w:cstheme="minorHAnsi"/>
          <w:color w:val="000000" w:themeColor="text1"/>
          <w:sz w:val="24"/>
          <w:szCs w:val="24"/>
          <w:lang w:val="en-US"/>
        </w:rPr>
      </w:pPr>
    </w:p>
    <w:p w14:paraId="5C87AB5C"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w:t>
      </w:r>
    </w:p>
    <w:p w14:paraId="5BC5C03D" w14:textId="77777777" w:rsidR="00537EB0" w:rsidRPr="0043677C" w:rsidRDefault="00537EB0" w:rsidP="00537EB0">
      <w:pPr>
        <w:spacing w:after="0"/>
        <w:jc w:val="both"/>
        <w:rPr>
          <w:rFonts w:cstheme="minorHAnsi"/>
          <w:color w:val="000000" w:themeColor="text1"/>
          <w:sz w:val="24"/>
          <w:szCs w:val="24"/>
          <w:lang w:val="en-US"/>
        </w:rPr>
      </w:pPr>
    </w:p>
    <w:p w14:paraId="4C6CB981"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w:t>
      </w:r>
    </w:p>
    <w:p w14:paraId="02155F6F" w14:textId="77777777" w:rsidR="00537EB0" w:rsidRPr="0043677C" w:rsidRDefault="00537EB0" w:rsidP="00537EB0">
      <w:pPr>
        <w:spacing w:after="0"/>
        <w:jc w:val="both"/>
        <w:rPr>
          <w:rFonts w:cstheme="minorHAnsi"/>
          <w:color w:val="000000" w:themeColor="text1"/>
          <w:sz w:val="24"/>
          <w:szCs w:val="24"/>
          <w:lang w:val="en-US"/>
        </w:rPr>
      </w:pPr>
    </w:p>
    <w:p w14:paraId="08FAE970"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lastRenderedPageBreak/>
        <w:t>Monitoring arrangements: Indicators: Number of participants trained; completion of course; participant feedback. Reporting frequency: Post-course.</w:t>
      </w:r>
    </w:p>
    <w:p w14:paraId="1CDA2570" w14:textId="77777777" w:rsidR="00537EB0" w:rsidRPr="0043677C" w:rsidRDefault="00537EB0" w:rsidP="00537EB0">
      <w:pPr>
        <w:spacing w:after="0"/>
        <w:jc w:val="both"/>
        <w:rPr>
          <w:rFonts w:cstheme="minorHAnsi"/>
          <w:color w:val="000000" w:themeColor="text1"/>
          <w:sz w:val="24"/>
          <w:szCs w:val="24"/>
          <w:lang w:val="en-US"/>
        </w:rPr>
      </w:pPr>
    </w:p>
    <w:p w14:paraId="77DB098C" w14:textId="77777777" w:rsidR="00537EB0" w:rsidRPr="0043677C" w:rsidRDefault="00537EB0" w:rsidP="00537EB0">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p w14:paraId="1F61D68B" w14:textId="77777777" w:rsidR="00BB3417" w:rsidRPr="0043677C" w:rsidRDefault="00BB3417" w:rsidP="00BB3417">
      <w:pPr>
        <w:jc w:val="center"/>
        <w:rPr>
          <w:rFonts w:cstheme="minorHAnsi"/>
          <w:color w:val="000000" w:themeColor="text1"/>
          <w:sz w:val="24"/>
          <w:szCs w:val="24"/>
          <w:lang w:val="en-US"/>
        </w:rPr>
      </w:pPr>
      <w:r w:rsidRPr="0043677C">
        <w:rPr>
          <w:rFonts w:cstheme="minorHAnsi"/>
          <w:color w:val="000000" w:themeColor="text1"/>
          <w:sz w:val="24"/>
          <w:szCs w:val="24"/>
          <w:lang w:val="en-US"/>
        </w:rPr>
        <w:t>SOUTH ATLANTIC PEACE AND COOPERATION ZONE – ZOPACAS</w:t>
      </w:r>
    </w:p>
    <w:p w14:paraId="077048BF" w14:textId="29B98925" w:rsidR="00BB3417" w:rsidRPr="0043677C" w:rsidRDefault="00BB3417" w:rsidP="002A5786">
      <w:pPr>
        <w:pStyle w:val="Ttulo1"/>
        <w:rPr>
          <w:rFonts w:asciiTheme="minorHAnsi" w:hAnsiTheme="minorHAnsi" w:cstheme="minorHAnsi"/>
          <w:color w:val="000000" w:themeColor="text1"/>
        </w:rPr>
      </w:pPr>
      <w:bookmarkStart w:id="24" w:name="_Toc226617242"/>
      <w:r w:rsidRPr="0043677C">
        <w:rPr>
          <w:rFonts w:asciiTheme="minorHAnsi" w:hAnsiTheme="minorHAnsi" w:cstheme="minorHAnsi"/>
          <w:color w:val="000000" w:themeColor="text1"/>
        </w:rPr>
        <w:t>Cluster Program 7</w:t>
      </w:r>
      <w:r w:rsidR="002A5786" w:rsidRPr="0043677C">
        <w:rPr>
          <w:rFonts w:asciiTheme="minorHAnsi" w:hAnsiTheme="minorHAnsi" w:cstheme="minorHAnsi"/>
          <w:color w:val="000000" w:themeColor="text1"/>
        </w:rPr>
        <w:t>: Cooperation on Police Matters</w:t>
      </w:r>
      <w:bookmarkEnd w:id="24"/>
    </w:p>
    <w:p w14:paraId="79A38E57" w14:textId="77777777" w:rsidR="00BB3417" w:rsidRPr="0043677C" w:rsidRDefault="00BB3417" w:rsidP="00BB3417">
      <w:pPr>
        <w:jc w:val="center"/>
        <w:rPr>
          <w:rFonts w:cstheme="minorHAnsi"/>
          <w:color w:val="000000" w:themeColor="text1"/>
          <w:sz w:val="24"/>
          <w:szCs w:val="24"/>
          <w:lang w:val="en-US"/>
        </w:rPr>
      </w:pPr>
      <w:r w:rsidRPr="0043677C">
        <w:rPr>
          <w:rFonts w:cstheme="minorHAnsi"/>
          <w:color w:val="000000" w:themeColor="text1"/>
          <w:sz w:val="24"/>
          <w:szCs w:val="24"/>
          <w:lang w:val="en-US"/>
        </w:rPr>
        <w:t>COOPERATION AREA B</w:t>
      </w:r>
    </w:p>
    <w:p w14:paraId="044BB8F8" w14:textId="77777777" w:rsidR="00BB3417" w:rsidRPr="0043677C" w:rsidRDefault="00BB3417" w:rsidP="00BB3417">
      <w:pPr>
        <w:rPr>
          <w:rFonts w:cstheme="minorHAnsi"/>
          <w:color w:val="000000" w:themeColor="text1"/>
          <w:sz w:val="24"/>
          <w:szCs w:val="24"/>
          <w:lang w:val="en-US"/>
        </w:rPr>
      </w:pPr>
      <w:r w:rsidRPr="0043677C">
        <w:rPr>
          <w:rFonts w:cstheme="minorHAnsi"/>
          <w:color w:val="000000" w:themeColor="text1"/>
          <w:sz w:val="24"/>
          <w:szCs w:val="24"/>
          <w:lang w:val="en-US"/>
        </w:rPr>
        <w:t>Coordinating country(ies): (To be designated within 45 days of cluster formation)</w:t>
      </w:r>
    </w:p>
    <w:p w14:paraId="6803BEA2" w14:textId="78889627" w:rsidR="00BB3417" w:rsidRPr="0043677C" w:rsidRDefault="00BB3417" w:rsidP="00BB3417">
      <w:pPr>
        <w:rPr>
          <w:rFonts w:cstheme="minorHAnsi"/>
          <w:color w:val="000000" w:themeColor="text1"/>
          <w:sz w:val="24"/>
          <w:szCs w:val="24"/>
          <w:lang w:val="en-US"/>
        </w:rPr>
      </w:pPr>
      <w:r w:rsidRPr="0043677C">
        <w:rPr>
          <w:rFonts w:cstheme="minorHAnsi"/>
          <w:color w:val="000000" w:themeColor="text1"/>
          <w:sz w:val="24"/>
          <w:szCs w:val="24"/>
          <w:lang w:val="en-US"/>
        </w:rPr>
        <w:t xml:space="preserve">Participating countries: </w:t>
      </w:r>
      <w:r w:rsidR="00A32ABB" w:rsidRPr="0043677C">
        <w:rPr>
          <w:rFonts w:cstheme="minorHAnsi"/>
          <w:color w:val="000000" w:themeColor="text1"/>
          <w:sz w:val="24"/>
          <w:szCs w:val="24"/>
          <w:lang w:val="en-US"/>
        </w:rPr>
        <w:t xml:space="preserve">Argentina, </w:t>
      </w:r>
      <w:r w:rsidRPr="0043677C">
        <w:rPr>
          <w:rFonts w:cstheme="minorHAnsi"/>
          <w:color w:val="000000" w:themeColor="text1"/>
          <w:sz w:val="24"/>
          <w:szCs w:val="24"/>
          <w:lang w:val="en-US"/>
        </w:rPr>
        <w:t xml:space="preserve">Brazil, </w:t>
      </w:r>
      <w:r w:rsidR="001D253F" w:rsidRPr="0043677C">
        <w:rPr>
          <w:rFonts w:cstheme="minorHAnsi"/>
          <w:color w:val="000000" w:themeColor="text1"/>
          <w:sz w:val="24"/>
          <w:szCs w:val="24"/>
          <w:lang w:val="en-US"/>
        </w:rPr>
        <w:t xml:space="preserve">Côte D’Ivoire, </w:t>
      </w:r>
      <w:r w:rsidRPr="0043677C">
        <w:rPr>
          <w:rFonts w:cstheme="minorHAnsi"/>
          <w:color w:val="000000" w:themeColor="text1"/>
          <w:sz w:val="24"/>
          <w:szCs w:val="24"/>
          <w:lang w:val="en-US"/>
        </w:rPr>
        <w:t>Nigeria</w:t>
      </w:r>
    </w:p>
    <w:p w14:paraId="72B5440F" w14:textId="77777777" w:rsidR="00BB3417" w:rsidRPr="0043677C" w:rsidRDefault="00BB3417" w:rsidP="00BB3417">
      <w:pPr>
        <w:pBdr>
          <w:bottom w:val="single" w:sz="6" w:space="1" w:color="auto"/>
        </w:pBdr>
        <w:rPr>
          <w:rFonts w:cstheme="minorHAnsi"/>
          <w:color w:val="000000" w:themeColor="text1"/>
          <w:sz w:val="24"/>
          <w:szCs w:val="24"/>
          <w:lang w:val="en-US"/>
        </w:rPr>
      </w:pPr>
    </w:p>
    <w:p w14:paraId="1BAAC6A4" w14:textId="27CD0FA8" w:rsidR="00537EB0" w:rsidRPr="0043677C" w:rsidRDefault="00537EB0" w:rsidP="002A5786">
      <w:pPr>
        <w:pStyle w:val="Ttulo2"/>
        <w:rPr>
          <w:rFonts w:asciiTheme="minorHAnsi" w:hAnsiTheme="minorHAnsi" w:cstheme="minorHAnsi"/>
        </w:rPr>
      </w:pPr>
      <w:bookmarkStart w:id="25" w:name="_Toc226617243"/>
      <w:r w:rsidRPr="0043677C">
        <w:rPr>
          <w:rFonts w:asciiTheme="minorHAnsi" w:hAnsiTheme="minorHAnsi" w:cstheme="minorHAnsi"/>
          <w:u w:val="single"/>
        </w:rPr>
        <w:t>ACTION 1</w:t>
      </w:r>
      <w:r w:rsidRPr="0043677C">
        <w:rPr>
          <w:rFonts w:asciiTheme="minorHAnsi" w:hAnsiTheme="minorHAnsi" w:cstheme="minorHAnsi"/>
        </w:rPr>
        <w:t>: Virtual Coordination Meeting on Existing International Cooperation Channels for Maritime Security</w:t>
      </w:r>
      <w:bookmarkEnd w:id="25"/>
    </w:p>
    <w:p w14:paraId="01935341" w14:textId="77777777" w:rsidR="00537EB0" w:rsidRPr="0043677C" w:rsidRDefault="00537EB0" w:rsidP="00537EB0">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discuss the existing international police, legal, and operational cooperation channels relevant to maritime security with a view to promoting their more effective and coordinated use among ZOPACAS countries.</w:t>
      </w:r>
    </w:p>
    <w:p w14:paraId="0BED97A5" w14:textId="77777777" w:rsidR="00537EB0" w:rsidRPr="0043677C" w:rsidRDefault="00537EB0" w:rsidP="00537EB0">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w:t>
      </w:r>
    </w:p>
    <w:p w14:paraId="34DF3CCE" w14:textId="77777777" w:rsidR="00537EB0" w:rsidRPr="0043677C" w:rsidRDefault="00537EB0" w:rsidP="00537EB0">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732C8216" w14:textId="77777777" w:rsidR="00537EB0" w:rsidRPr="0043677C" w:rsidRDefault="00000000" w:rsidP="00537EB0">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35696"/>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working group or network of people;</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2085671656"/>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one-off activity or event;</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008798963"/>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deliverable or product;</w:t>
      </w:r>
    </w:p>
    <w:p w14:paraId="0D8786FC" w14:textId="77777777" w:rsidR="00537EB0" w:rsidRPr="0043677C" w:rsidRDefault="00000000" w:rsidP="00537EB0">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201602714"/>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other (specify: _________________).</w:t>
      </w:r>
    </w:p>
    <w:p w14:paraId="23522C84" w14:textId="77777777" w:rsidR="00537EB0" w:rsidRPr="0043677C" w:rsidRDefault="00537EB0" w:rsidP="00537EB0">
      <w:pPr>
        <w:pStyle w:val="NormalWeb"/>
        <w:spacing w:after="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The virtual meeting would discuss the existing international police, legal, and operational cooperation channels relevant to maritime security, and how to ensure their more effective and coordinated use at the national and international levels. Particular attention could be given to mechanisms already available for the exchange of information and operational coordination, including INTERPOL’s I-24/7 platform, the national points of contact established under article 17 of the 1988 Vienna Convention, and the national Central Authorities responsible for mutual legal assistance.</w:t>
      </w:r>
    </w:p>
    <w:p w14:paraId="22829BEC" w14:textId="77777777" w:rsidR="00537EB0" w:rsidRPr="0043677C" w:rsidRDefault="00537EB0" w:rsidP="00537EB0">
      <w:pPr>
        <w:pStyle w:val="NormalWeb"/>
        <w:spacing w:after="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The discussion could focus on how each country organizes internal coordination among the national authorities involved in maritime security so that these existing channels may be activated efficiently and in a timely manner in cases involving suspicious vessels, sensitive cargoes, and other forms of transnational maritime crime. In this regard, the initiative would seek not to create a new channel, but rather to promote a more effective use of the cooperation mechanisms already in place.</w:t>
      </w:r>
    </w:p>
    <w:p w14:paraId="07A469A8"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TBD</w:t>
      </w:r>
    </w:p>
    <w:p w14:paraId="4975F8FE"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p>
    <w:p w14:paraId="4DDE137F"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w:t>
      </w:r>
      <w:r w:rsidRPr="0043677C">
        <w:rPr>
          <w:rFonts w:cstheme="minorHAnsi"/>
          <w:color w:val="000000" w:themeColor="text1"/>
          <w:lang w:val="en-US"/>
        </w:rPr>
        <w:t xml:space="preserve"> </w:t>
      </w:r>
      <w:r w:rsidRPr="0043677C">
        <w:rPr>
          <w:rFonts w:cstheme="minorHAnsi"/>
          <w:color w:val="000000" w:themeColor="text1"/>
          <w:sz w:val="24"/>
          <w:szCs w:val="24"/>
          <w:lang w:val="en-US"/>
        </w:rPr>
        <w:t>A preliminary mapping of national, regional and international coordination arrangements, an exchange of good practices and challenges, and possible identification of priority themes for future capacity-building activities.</w:t>
      </w:r>
    </w:p>
    <w:p w14:paraId="5B9EC634" w14:textId="77777777" w:rsidR="00537EB0" w:rsidRPr="0043677C" w:rsidRDefault="00537EB0" w:rsidP="00537EB0">
      <w:pPr>
        <w:spacing w:after="0"/>
        <w:jc w:val="both"/>
        <w:rPr>
          <w:rFonts w:cstheme="minorHAnsi"/>
          <w:color w:val="000000" w:themeColor="text1"/>
          <w:sz w:val="24"/>
          <w:szCs w:val="24"/>
          <w:lang w:val="en-US"/>
        </w:rPr>
      </w:pPr>
    </w:p>
    <w:p w14:paraId="75269546"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No financial resources needed.</w:t>
      </w:r>
    </w:p>
    <w:p w14:paraId="64399D35" w14:textId="77777777" w:rsidR="00537EB0" w:rsidRPr="0043677C" w:rsidRDefault="00537EB0" w:rsidP="00537EB0">
      <w:pPr>
        <w:spacing w:after="0"/>
        <w:jc w:val="both"/>
        <w:rPr>
          <w:rFonts w:cstheme="minorHAnsi"/>
          <w:color w:val="000000" w:themeColor="text1"/>
          <w:sz w:val="24"/>
          <w:szCs w:val="24"/>
          <w:lang w:val="en-US"/>
        </w:rPr>
      </w:pPr>
    </w:p>
    <w:p w14:paraId="1150E0FC"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 Not applicable.</w:t>
      </w:r>
    </w:p>
    <w:p w14:paraId="66D3D825" w14:textId="77777777" w:rsidR="00537EB0" w:rsidRPr="0043677C" w:rsidRDefault="00537EB0" w:rsidP="00537EB0">
      <w:pPr>
        <w:spacing w:after="0"/>
        <w:jc w:val="both"/>
        <w:rPr>
          <w:rFonts w:cstheme="minorHAnsi"/>
          <w:color w:val="000000" w:themeColor="text1"/>
          <w:sz w:val="24"/>
          <w:szCs w:val="24"/>
          <w:lang w:val="en-US"/>
        </w:rPr>
      </w:pPr>
    </w:p>
    <w:p w14:paraId="6817F0E9"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 UNODC and INTERPOL.</w:t>
      </w:r>
    </w:p>
    <w:p w14:paraId="798202F1" w14:textId="77777777" w:rsidR="00537EB0" w:rsidRPr="0043677C" w:rsidRDefault="00537EB0" w:rsidP="00537EB0">
      <w:pPr>
        <w:spacing w:after="0"/>
        <w:jc w:val="both"/>
        <w:rPr>
          <w:rFonts w:cstheme="minorHAnsi"/>
          <w:color w:val="000000" w:themeColor="text1"/>
          <w:sz w:val="24"/>
          <w:szCs w:val="24"/>
          <w:lang w:val="en-US"/>
        </w:rPr>
      </w:pPr>
    </w:p>
    <w:p w14:paraId="0BB7D1C3"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Number of participating countries and completion of the initial virtual meeting.</w:t>
      </w:r>
    </w:p>
    <w:p w14:paraId="25F6E335" w14:textId="77777777" w:rsidR="00537EB0" w:rsidRPr="0043677C" w:rsidRDefault="00537EB0" w:rsidP="00537EB0">
      <w:pPr>
        <w:spacing w:after="0"/>
        <w:jc w:val="both"/>
        <w:rPr>
          <w:rFonts w:cstheme="minorHAnsi"/>
          <w:color w:val="000000" w:themeColor="text1"/>
          <w:sz w:val="24"/>
          <w:szCs w:val="24"/>
          <w:lang w:val="en-US"/>
        </w:rPr>
      </w:pPr>
    </w:p>
    <w:p w14:paraId="0B773908" w14:textId="77777777" w:rsidR="00537EB0" w:rsidRPr="0043677C" w:rsidRDefault="00537EB0" w:rsidP="00537EB0">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This action also contributes to the objectives of Cluster 4.</w:t>
      </w:r>
    </w:p>
    <w:p w14:paraId="77D39409" w14:textId="77777777" w:rsidR="00537EB0" w:rsidRPr="0043677C" w:rsidRDefault="00537EB0" w:rsidP="002A5786">
      <w:pPr>
        <w:pStyle w:val="Ttulo2"/>
        <w:rPr>
          <w:rFonts w:asciiTheme="minorHAnsi" w:hAnsiTheme="minorHAnsi" w:cstheme="minorHAnsi"/>
        </w:rPr>
      </w:pPr>
      <w:bookmarkStart w:id="26" w:name="_Toc226617244"/>
      <w:r w:rsidRPr="0043677C">
        <w:rPr>
          <w:rFonts w:asciiTheme="minorHAnsi" w:hAnsiTheme="minorHAnsi" w:cstheme="minorHAnsi"/>
          <w:u w:val="single"/>
        </w:rPr>
        <w:t>ACTION 2</w:t>
      </w:r>
      <w:r w:rsidRPr="0043677C">
        <w:rPr>
          <w:rFonts w:asciiTheme="minorHAnsi" w:hAnsiTheme="minorHAnsi" w:cstheme="minorHAnsi"/>
        </w:rPr>
        <w:t>: Virtual Meeting on National Legal Frameworks Concerning Fisheries-Related Crimes</w:t>
      </w:r>
      <w:bookmarkEnd w:id="26"/>
    </w:p>
    <w:p w14:paraId="0AE31CF3" w14:textId="77777777" w:rsidR="00537EB0" w:rsidRPr="0043677C" w:rsidRDefault="00537EB0" w:rsidP="00537EB0">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identify and compare the national legal frameworks of ZOPACAS countries regarding fisheries-related crimes, with a view to better understanding which conducts are treated as criminal offences and which are addressed through administrative or other legal measures.</w:t>
      </w:r>
    </w:p>
    <w:p w14:paraId="45DA5D89" w14:textId="77777777" w:rsidR="00537EB0" w:rsidRPr="0043677C" w:rsidRDefault="00537EB0" w:rsidP="00537EB0">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w:t>
      </w:r>
    </w:p>
    <w:p w14:paraId="654320A4" w14:textId="77777777" w:rsidR="00537EB0" w:rsidRPr="0043677C" w:rsidRDefault="00537EB0" w:rsidP="00537EB0">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5B48258B" w14:textId="77777777" w:rsidR="00537EB0" w:rsidRPr="0043677C" w:rsidRDefault="00000000" w:rsidP="00537EB0">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93214044"/>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working group or network of people;</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246925268"/>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one-off activity or event;</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2028983256"/>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deliverable or product;</w:t>
      </w:r>
    </w:p>
    <w:p w14:paraId="79D529E6" w14:textId="77777777" w:rsidR="00537EB0" w:rsidRPr="0043677C" w:rsidRDefault="00000000" w:rsidP="00537EB0">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2043092660"/>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other (specify: _________________).</w:t>
      </w:r>
    </w:p>
    <w:p w14:paraId="01B545AF" w14:textId="77777777" w:rsidR="00537EB0" w:rsidRPr="0043677C" w:rsidRDefault="00537EB0" w:rsidP="00537EB0">
      <w:pPr>
        <w:pStyle w:val="NormalWeb"/>
        <w:spacing w:after="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An initial virtual meeting would aim for the exchange of information on national legal frameworks concerning unlawful conduct in the fisheries sector, with particular attention to the distinction between criminal offences and administrative infractions. The discussion could help clarify how different countries define and categorize fisheries-related violations, including which typologies are considered crimes under domestic law and which are dealt with through administrative, regulatory, or other legal mechanisms. The meeting could help identify similarities and differences among national regimes and possible legal and operational implications for international police cooperation. The initiative would contribute to a better common understanding among participating countries of the legal treatment of fisheries-related offences in the South Atlantic context.</w:t>
      </w:r>
    </w:p>
    <w:p w14:paraId="223EF80F"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TBD</w:t>
      </w:r>
    </w:p>
    <w:p w14:paraId="64BF14BE"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p>
    <w:p w14:paraId="118B9DD5"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w:t>
      </w:r>
      <w:r w:rsidRPr="0043677C">
        <w:rPr>
          <w:rFonts w:cstheme="minorHAnsi"/>
          <w:color w:val="000000" w:themeColor="text1"/>
          <w:lang w:val="en-US"/>
        </w:rPr>
        <w:t xml:space="preserve"> </w:t>
      </w:r>
      <w:r w:rsidRPr="0043677C">
        <w:rPr>
          <w:rFonts w:cstheme="minorHAnsi"/>
          <w:color w:val="000000" w:themeColor="text1"/>
          <w:sz w:val="24"/>
          <w:szCs w:val="24"/>
          <w:lang w:val="en-US"/>
        </w:rPr>
        <w:t>An internal reference document compiling the legal provisions and references identified by participating countries as most relevant for understanding the national treatment of fisheries-related crimes and related unlawful conduct.</w:t>
      </w:r>
    </w:p>
    <w:p w14:paraId="3432C1EE" w14:textId="77777777" w:rsidR="00537EB0" w:rsidRPr="0043677C" w:rsidRDefault="00537EB0" w:rsidP="00537EB0">
      <w:pPr>
        <w:spacing w:after="0"/>
        <w:jc w:val="both"/>
        <w:rPr>
          <w:rFonts w:cstheme="minorHAnsi"/>
          <w:color w:val="000000" w:themeColor="text1"/>
          <w:sz w:val="24"/>
          <w:szCs w:val="24"/>
          <w:lang w:val="en-US"/>
        </w:rPr>
      </w:pPr>
    </w:p>
    <w:p w14:paraId="1A46A13A"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No financial resources needed.</w:t>
      </w:r>
    </w:p>
    <w:p w14:paraId="22A3F8C7" w14:textId="77777777" w:rsidR="00537EB0" w:rsidRPr="0043677C" w:rsidRDefault="00537EB0" w:rsidP="00537EB0">
      <w:pPr>
        <w:spacing w:after="0"/>
        <w:jc w:val="both"/>
        <w:rPr>
          <w:rFonts w:cstheme="minorHAnsi"/>
          <w:color w:val="000000" w:themeColor="text1"/>
          <w:sz w:val="24"/>
          <w:szCs w:val="24"/>
          <w:lang w:val="en-US"/>
        </w:rPr>
      </w:pPr>
    </w:p>
    <w:p w14:paraId="078BA172"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 Not applicable.</w:t>
      </w:r>
    </w:p>
    <w:p w14:paraId="12BD39E8" w14:textId="77777777" w:rsidR="00537EB0" w:rsidRPr="0043677C" w:rsidRDefault="00537EB0" w:rsidP="00537EB0">
      <w:pPr>
        <w:spacing w:after="0"/>
        <w:jc w:val="both"/>
        <w:rPr>
          <w:rFonts w:cstheme="minorHAnsi"/>
          <w:color w:val="000000" w:themeColor="text1"/>
          <w:sz w:val="24"/>
          <w:szCs w:val="24"/>
          <w:lang w:val="en-US"/>
        </w:rPr>
      </w:pPr>
    </w:p>
    <w:p w14:paraId="00632232"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 INTERPOL.</w:t>
      </w:r>
    </w:p>
    <w:p w14:paraId="76239261" w14:textId="77777777" w:rsidR="00537EB0" w:rsidRPr="0043677C" w:rsidRDefault="00537EB0" w:rsidP="00537EB0">
      <w:pPr>
        <w:spacing w:after="0"/>
        <w:jc w:val="both"/>
        <w:rPr>
          <w:rFonts w:cstheme="minorHAnsi"/>
          <w:color w:val="000000" w:themeColor="text1"/>
          <w:sz w:val="24"/>
          <w:szCs w:val="24"/>
          <w:lang w:val="en-US"/>
        </w:rPr>
      </w:pPr>
    </w:p>
    <w:p w14:paraId="4DB3989D"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Number of participating countries; completion of the initial virtual meeting; and preparation of the internal reference document compiling the legal provisions identified by participating countries.</w:t>
      </w:r>
    </w:p>
    <w:p w14:paraId="7DF28D2F" w14:textId="77777777" w:rsidR="00537EB0" w:rsidRPr="0043677C" w:rsidRDefault="00537EB0" w:rsidP="00537EB0">
      <w:pPr>
        <w:spacing w:after="0"/>
        <w:jc w:val="both"/>
        <w:rPr>
          <w:rFonts w:cstheme="minorHAnsi"/>
          <w:color w:val="000000" w:themeColor="text1"/>
          <w:sz w:val="24"/>
          <w:szCs w:val="24"/>
          <w:lang w:val="en-US"/>
        </w:rPr>
      </w:pPr>
    </w:p>
    <w:p w14:paraId="5D1F2F38" w14:textId="77777777" w:rsidR="00537EB0" w:rsidRPr="0043677C" w:rsidRDefault="00537EB0" w:rsidP="00537EB0">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This action also contributes to the objectives of Cluster 10.</w:t>
      </w:r>
    </w:p>
    <w:p w14:paraId="10636DCF" w14:textId="77777777" w:rsidR="00537EB0" w:rsidRPr="0043677C" w:rsidRDefault="00537EB0" w:rsidP="002A5786">
      <w:pPr>
        <w:pStyle w:val="Ttulo2"/>
        <w:rPr>
          <w:rFonts w:asciiTheme="minorHAnsi" w:hAnsiTheme="minorHAnsi" w:cstheme="minorHAnsi"/>
        </w:rPr>
      </w:pPr>
      <w:bookmarkStart w:id="27" w:name="_Toc226617245"/>
      <w:r w:rsidRPr="0043677C">
        <w:rPr>
          <w:rFonts w:asciiTheme="minorHAnsi" w:hAnsiTheme="minorHAnsi" w:cstheme="minorHAnsi"/>
          <w:u w:val="single"/>
        </w:rPr>
        <w:t>ACTION 3</w:t>
      </w:r>
      <w:r w:rsidRPr="0043677C">
        <w:rPr>
          <w:rFonts w:asciiTheme="minorHAnsi" w:hAnsiTheme="minorHAnsi" w:cstheme="minorHAnsi"/>
        </w:rPr>
        <w:t>: Workshop on Police Cooperation in the Investigation of Pollution Crimes Related to Oil Exploration Activities</w:t>
      </w:r>
      <w:bookmarkEnd w:id="27"/>
    </w:p>
    <w:p w14:paraId="51785858" w14:textId="77777777" w:rsidR="00537EB0" w:rsidRPr="0043677C" w:rsidRDefault="00537EB0" w:rsidP="00537EB0">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discuss practical experiences involving oil spill incidents among ZOPACAS countries, with a view to identifying good practices, shortcomings, and challenges in their management, prevention, and investigation, with a focus on how international police cooperation can help contain the harm caused in such cases.</w:t>
      </w:r>
    </w:p>
    <w:p w14:paraId="10E20003" w14:textId="77777777" w:rsidR="00537EB0" w:rsidRPr="0043677C" w:rsidRDefault="00537EB0" w:rsidP="00537EB0">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w:t>
      </w:r>
    </w:p>
    <w:p w14:paraId="492736FA" w14:textId="77777777" w:rsidR="00537EB0" w:rsidRPr="0043677C" w:rsidRDefault="00537EB0" w:rsidP="00537EB0">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0074DE08" w14:textId="77777777" w:rsidR="00537EB0" w:rsidRPr="0043677C" w:rsidRDefault="00000000" w:rsidP="00537EB0">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715865455"/>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working group or network of people;</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341980386"/>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one-off activity or event;</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70004951"/>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deliverable or product;</w:t>
      </w:r>
    </w:p>
    <w:p w14:paraId="1E7677C7" w14:textId="77777777" w:rsidR="00537EB0" w:rsidRPr="0043677C" w:rsidRDefault="00000000" w:rsidP="00537EB0">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108578324"/>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other (specify: _________________).</w:t>
      </w:r>
    </w:p>
    <w:p w14:paraId="41DDE0D7" w14:textId="77777777" w:rsidR="00537EB0" w:rsidRPr="0043677C" w:rsidRDefault="00537EB0" w:rsidP="00537EB0">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The workshop would aim to promote the exchange of practical experiences among interested ZOPACAS Member States concerning oil spill incidents, particularly those associated with oil exploration activities. The discussion could focus on concrete cases, with a view to identifying lessons learned, good practices, shortcomings, and challenges in prevention, response and investigation. Particular attention could be given to how international police cooperation may support the timely exchange of information, the identification of responsibilities, and the containment of harm in such cases.</w:t>
      </w:r>
    </w:p>
    <w:p w14:paraId="78076B63"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TBD</w:t>
      </w:r>
    </w:p>
    <w:p w14:paraId="4FAF9DF0"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p>
    <w:p w14:paraId="1F4AEC76"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w:t>
      </w:r>
      <w:r w:rsidRPr="0043677C">
        <w:rPr>
          <w:rFonts w:cstheme="minorHAnsi"/>
          <w:color w:val="000000" w:themeColor="text1"/>
          <w:lang w:val="en-US"/>
        </w:rPr>
        <w:t xml:space="preserve"> </w:t>
      </w:r>
      <w:r w:rsidRPr="0043677C">
        <w:rPr>
          <w:rFonts w:cstheme="minorHAnsi"/>
          <w:color w:val="000000" w:themeColor="text1"/>
          <w:sz w:val="24"/>
          <w:szCs w:val="24"/>
          <w:lang w:val="en-US"/>
        </w:rPr>
        <w:t>The initiative would contribute to a better understanding of the operational dimensions of police cooperation in response to pollution incidents in the South Atlantic context.</w:t>
      </w:r>
    </w:p>
    <w:p w14:paraId="185E3067" w14:textId="77777777" w:rsidR="00537EB0" w:rsidRPr="0043677C" w:rsidRDefault="00537EB0" w:rsidP="00537EB0">
      <w:pPr>
        <w:spacing w:after="0"/>
        <w:jc w:val="both"/>
        <w:rPr>
          <w:rFonts w:cstheme="minorHAnsi"/>
          <w:color w:val="000000" w:themeColor="text1"/>
          <w:sz w:val="24"/>
          <w:szCs w:val="24"/>
          <w:lang w:val="en-US"/>
        </w:rPr>
      </w:pPr>
    </w:p>
    <w:p w14:paraId="7073A878"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No financial resources needed.</w:t>
      </w:r>
    </w:p>
    <w:p w14:paraId="2013079F" w14:textId="77777777" w:rsidR="00537EB0" w:rsidRPr="0043677C" w:rsidRDefault="00537EB0" w:rsidP="00537EB0">
      <w:pPr>
        <w:spacing w:after="0"/>
        <w:jc w:val="both"/>
        <w:rPr>
          <w:rFonts w:cstheme="minorHAnsi"/>
          <w:color w:val="000000" w:themeColor="text1"/>
          <w:sz w:val="24"/>
          <w:szCs w:val="24"/>
          <w:lang w:val="en-US"/>
        </w:rPr>
      </w:pPr>
    </w:p>
    <w:p w14:paraId="15181430"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 Not applicable.</w:t>
      </w:r>
    </w:p>
    <w:p w14:paraId="57CB3C78" w14:textId="77777777" w:rsidR="00537EB0" w:rsidRPr="0043677C" w:rsidRDefault="00537EB0" w:rsidP="00537EB0">
      <w:pPr>
        <w:spacing w:after="0"/>
        <w:jc w:val="both"/>
        <w:rPr>
          <w:rFonts w:cstheme="minorHAnsi"/>
          <w:color w:val="000000" w:themeColor="text1"/>
          <w:sz w:val="24"/>
          <w:szCs w:val="24"/>
          <w:lang w:val="en-US"/>
        </w:rPr>
      </w:pPr>
    </w:p>
    <w:p w14:paraId="2ADBA8ED"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 TBD.</w:t>
      </w:r>
    </w:p>
    <w:p w14:paraId="47EC6410" w14:textId="77777777" w:rsidR="00537EB0" w:rsidRPr="0043677C" w:rsidRDefault="00537EB0" w:rsidP="00537EB0">
      <w:pPr>
        <w:spacing w:after="0"/>
        <w:jc w:val="both"/>
        <w:rPr>
          <w:rFonts w:cstheme="minorHAnsi"/>
          <w:color w:val="000000" w:themeColor="text1"/>
          <w:sz w:val="24"/>
          <w:szCs w:val="24"/>
          <w:lang w:val="en-US"/>
        </w:rPr>
      </w:pPr>
    </w:p>
    <w:p w14:paraId="52C79D17"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Number of participating countries and completion of the workshop.</w:t>
      </w:r>
    </w:p>
    <w:p w14:paraId="4EE26F0B" w14:textId="77777777" w:rsidR="00537EB0" w:rsidRPr="0043677C" w:rsidRDefault="00537EB0" w:rsidP="00537EB0">
      <w:pPr>
        <w:spacing w:after="0"/>
        <w:jc w:val="both"/>
        <w:rPr>
          <w:rFonts w:cstheme="minorHAnsi"/>
          <w:color w:val="000000" w:themeColor="text1"/>
          <w:sz w:val="24"/>
          <w:szCs w:val="24"/>
          <w:lang w:val="en-US"/>
        </w:rPr>
      </w:pPr>
    </w:p>
    <w:p w14:paraId="5FCAE438" w14:textId="77777777" w:rsidR="00537EB0" w:rsidRPr="0043677C" w:rsidRDefault="00537EB0" w:rsidP="00537EB0">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This action also contributes to the objectives of Cluster 6 and 9.</w:t>
      </w:r>
    </w:p>
    <w:p w14:paraId="05A20F6A" w14:textId="77777777" w:rsidR="00537EB0" w:rsidRPr="0043677C" w:rsidRDefault="00537EB0" w:rsidP="002A5786">
      <w:pPr>
        <w:pStyle w:val="Ttulo2"/>
        <w:rPr>
          <w:rFonts w:asciiTheme="minorHAnsi" w:hAnsiTheme="minorHAnsi" w:cstheme="minorHAnsi"/>
        </w:rPr>
      </w:pPr>
      <w:bookmarkStart w:id="28" w:name="_Toc226617246"/>
      <w:r w:rsidRPr="0043677C">
        <w:rPr>
          <w:rFonts w:asciiTheme="minorHAnsi" w:hAnsiTheme="minorHAnsi" w:cstheme="minorHAnsi"/>
          <w:u w:val="single"/>
        </w:rPr>
        <w:t>ACTION 4</w:t>
      </w:r>
      <w:r w:rsidRPr="0043677C">
        <w:rPr>
          <w:rFonts w:asciiTheme="minorHAnsi" w:hAnsiTheme="minorHAnsi" w:cstheme="minorHAnsi"/>
        </w:rPr>
        <w:t>: Workshop on Police Cooperation in Investigations into Maritime Drug Trafficking</w:t>
      </w:r>
      <w:bookmarkEnd w:id="28"/>
    </w:p>
    <w:p w14:paraId="35360B88" w14:textId="77777777" w:rsidR="00537EB0" w:rsidRPr="0043677C" w:rsidRDefault="00537EB0" w:rsidP="00537EB0">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promote the exchange of experiences and information regarding the use of maritime routes for drug trafficking, particularly in cases involving illicit shipments bound for Europe or Asia that transit through Africa for logistical reasons, with a view to strengthening international police cooperation in the prevention and investigation of such cases.</w:t>
      </w:r>
    </w:p>
    <w:p w14:paraId="756538D2" w14:textId="77777777" w:rsidR="00537EB0" w:rsidRPr="0043677C" w:rsidRDefault="00537EB0" w:rsidP="00537EB0">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w:t>
      </w:r>
    </w:p>
    <w:p w14:paraId="4741B704" w14:textId="77777777" w:rsidR="00537EB0" w:rsidRPr="0043677C" w:rsidRDefault="00537EB0" w:rsidP="00537EB0">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3F16EF7E" w14:textId="77777777" w:rsidR="00537EB0" w:rsidRPr="0043677C" w:rsidRDefault="00000000" w:rsidP="00537EB0">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079912379"/>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working group or network of people;</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718173748"/>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one-off activity or event;</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318081817"/>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deliverable or product;</w:t>
      </w:r>
    </w:p>
    <w:p w14:paraId="6DEE82D9" w14:textId="77777777" w:rsidR="00537EB0" w:rsidRPr="0043677C" w:rsidRDefault="00000000" w:rsidP="00537EB0">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598931115"/>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other (specify: _________________).</w:t>
      </w:r>
    </w:p>
    <w:p w14:paraId="721EA302" w14:textId="77777777" w:rsidR="00537EB0" w:rsidRPr="0043677C" w:rsidRDefault="00537EB0" w:rsidP="00537EB0">
      <w:pPr>
        <w:pStyle w:val="NormalWeb"/>
        <w:spacing w:after="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 xml:space="preserve">Description: A workshop would aim to promote the exchange of experiences and information concerning the use of the maritime domain for drug trafficking, particularly regarding cases in which illicit shipments are destined for Europe or Asia but transit through the South Atlantic for logistical purposes, as well as to the different types of vessels used in such operations, including fishing vessels and sailing boats. </w:t>
      </w:r>
    </w:p>
    <w:p w14:paraId="1C607E63" w14:textId="77777777" w:rsidR="00537EB0" w:rsidRPr="0043677C" w:rsidRDefault="00537EB0" w:rsidP="00537EB0">
      <w:pPr>
        <w:pStyle w:val="NormalWeb"/>
        <w:spacing w:after="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 xml:space="preserve">The discussion could focus on investigative challenges, operational patterns, and practical experiences relevant to police authorities, including the identification of routes, </w:t>
      </w:r>
      <w:r w:rsidRPr="0043677C">
        <w:rPr>
          <w:rFonts w:asciiTheme="minorHAnsi" w:hAnsiTheme="minorHAnsi" w:cstheme="minorHAnsi"/>
          <w:i/>
          <w:iCs/>
          <w:color w:val="000000" w:themeColor="text1"/>
          <w:lang w:val="en-US"/>
        </w:rPr>
        <w:t>modus operandi</w:t>
      </w:r>
      <w:r w:rsidRPr="0043677C">
        <w:rPr>
          <w:rFonts w:asciiTheme="minorHAnsi" w:hAnsiTheme="minorHAnsi" w:cstheme="minorHAnsi"/>
          <w:color w:val="000000" w:themeColor="text1"/>
          <w:lang w:val="en-US"/>
        </w:rPr>
        <w:t>, and forms of international cooperation in the exchange of information and support to investigations. The initiative would contribute to a better common understanding among participating countries of the practical and operational dimensions of police cooperation in responding to maritime drug trafficking in the South Atlantic context.</w:t>
      </w:r>
    </w:p>
    <w:p w14:paraId="3CDD5CC7"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TBD</w:t>
      </w:r>
    </w:p>
    <w:p w14:paraId="133D1CB5"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p>
    <w:p w14:paraId="2A82FA23"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w:t>
      </w:r>
      <w:r w:rsidRPr="0043677C">
        <w:rPr>
          <w:rFonts w:cstheme="minorHAnsi"/>
          <w:color w:val="000000" w:themeColor="text1"/>
          <w:lang w:val="en-US"/>
        </w:rPr>
        <w:t xml:space="preserve"> </w:t>
      </w:r>
      <w:r w:rsidRPr="0043677C">
        <w:rPr>
          <w:rFonts w:cstheme="minorHAnsi"/>
          <w:color w:val="000000" w:themeColor="text1"/>
          <w:sz w:val="24"/>
          <w:szCs w:val="24"/>
          <w:lang w:val="en-US"/>
        </w:rPr>
        <w:t>An exchange of national experiences, investigative challenges, and good practices concerning police cooperation in investigations into maritime drug trafficking.</w:t>
      </w:r>
    </w:p>
    <w:p w14:paraId="7DC2D4E5" w14:textId="77777777" w:rsidR="00537EB0" w:rsidRPr="0043677C" w:rsidRDefault="00537EB0" w:rsidP="00537EB0">
      <w:pPr>
        <w:spacing w:after="0"/>
        <w:jc w:val="both"/>
        <w:rPr>
          <w:rFonts w:cstheme="minorHAnsi"/>
          <w:color w:val="000000" w:themeColor="text1"/>
          <w:sz w:val="24"/>
          <w:szCs w:val="24"/>
          <w:lang w:val="en-US"/>
        </w:rPr>
      </w:pPr>
    </w:p>
    <w:p w14:paraId="366E60A2"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No financial resources needed.</w:t>
      </w:r>
    </w:p>
    <w:p w14:paraId="437E020A" w14:textId="77777777" w:rsidR="00537EB0" w:rsidRPr="0043677C" w:rsidRDefault="00537EB0" w:rsidP="00537EB0">
      <w:pPr>
        <w:spacing w:after="0"/>
        <w:jc w:val="both"/>
        <w:rPr>
          <w:rFonts w:cstheme="minorHAnsi"/>
          <w:color w:val="000000" w:themeColor="text1"/>
          <w:sz w:val="24"/>
          <w:szCs w:val="24"/>
          <w:lang w:val="en-US"/>
        </w:rPr>
      </w:pPr>
    </w:p>
    <w:p w14:paraId="542115A5"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 Not applicable.</w:t>
      </w:r>
    </w:p>
    <w:p w14:paraId="144836E2" w14:textId="77777777" w:rsidR="00537EB0" w:rsidRPr="0043677C" w:rsidRDefault="00537EB0" w:rsidP="00537EB0">
      <w:pPr>
        <w:spacing w:after="0"/>
        <w:jc w:val="both"/>
        <w:rPr>
          <w:rFonts w:cstheme="minorHAnsi"/>
          <w:color w:val="000000" w:themeColor="text1"/>
          <w:sz w:val="24"/>
          <w:szCs w:val="24"/>
          <w:lang w:val="en-US"/>
        </w:rPr>
      </w:pPr>
    </w:p>
    <w:p w14:paraId="316E2AB5"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 UNODC and INTERPOL.</w:t>
      </w:r>
    </w:p>
    <w:p w14:paraId="6A693AD7" w14:textId="77777777" w:rsidR="00537EB0" w:rsidRPr="0043677C" w:rsidRDefault="00537EB0" w:rsidP="00537EB0">
      <w:pPr>
        <w:spacing w:after="0"/>
        <w:jc w:val="both"/>
        <w:rPr>
          <w:rFonts w:cstheme="minorHAnsi"/>
          <w:color w:val="000000" w:themeColor="text1"/>
          <w:sz w:val="24"/>
          <w:szCs w:val="24"/>
          <w:lang w:val="en-US"/>
        </w:rPr>
      </w:pPr>
    </w:p>
    <w:p w14:paraId="6203492F"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Number of participating countries; completion of the workshop; and identification of key routes, operational patterns, challenges, and good practices discussed by participating countries.</w:t>
      </w:r>
    </w:p>
    <w:p w14:paraId="331B6C50" w14:textId="77777777" w:rsidR="00537EB0" w:rsidRPr="0043677C" w:rsidRDefault="00537EB0" w:rsidP="00537EB0">
      <w:pPr>
        <w:spacing w:after="0"/>
        <w:jc w:val="both"/>
        <w:rPr>
          <w:rFonts w:cstheme="minorHAnsi"/>
          <w:color w:val="000000" w:themeColor="text1"/>
          <w:sz w:val="24"/>
          <w:szCs w:val="24"/>
          <w:lang w:val="en-US"/>
        </w:rPr>
      </w:pPr>
    </w:p>
    <w:p w14:paraId="57ADD88B" w14:textId="5C390265" w:rsidR="00537EB0" w:rsidRPr="0043677C" w:rsidRDefault="00537EB0" w:rsidP="002A5786">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This action also contributes to the objectives of Cluster 4 and 6.</w:t>
      </w:r>
    </w:p>
    <w:p w14:paraId="4732E2D9" w14:textId="46FF6920" w:rsidR="00537EB0" w:rsidRPr="0043677C" w:rsidRDefault="00537EB0" w:rsidP="002A5786">
      <w:pPr>
        <w:pStyle w:val="Ttulo2"/>
        <w:rPr>
          <w:rFonts w:asciiTheme="minorHAnsi" w:hAnsiTheme="minorHAnsi" w:cstheme="minorHAnsi"/>
        </w:rPr>
      </w:pPr>
      <w:bookmarkStart w:id="29" w:name="_Toc226617247"/>
      <w:r w:rsidRPr="0043677C">
        <w:rPr>
          <w:rFonts w:asciiTheme="minorHAnsi" w:hAnsiTheme="minorHAnsi" w:cstheme="minorHAnsi"/>
          <w:bCs/>
          <w:u w:val="single"/>
        </w:rPr>
        <w:t xml:space="preserve">ACTION </w:t>
      </w:r>
      <w:r w:rsidR="00863D69" w:rsidRPr="0043677C">
        <w:rPr>
          <w:rFonts w:asciiTheme="minorHAnsi" w:hAnsiTheme="minorHAnsi" w:cstheme="minorHAnsi"/>
          <w:bCs/>
          <w:u w:val="single"/>
        </w:rPr>
        <w:t>5</w:t>
      </w:r>
      <w:r w:rsidRPr="0043677C">
        <w:rPr>
          <w:rFonts w:asciiTheme="minorHAnsi" w:hAnsiTheme="minorHAnsi" w:cstheme="minorHAnsi"/>
        </w:rPr>
        <w:t>: Network for International legal cooperation and assets recovery in transnational maritime crimes within the ZOPACAS area</w:t>
      </w:r>
      <w:bookmarkEnd w:id="29"/>
    </w:p>
    <w:p w14:paraId="063589C2" w14:textId="77777777" w:rsidR="00537EB0" w:rsidRPr="0043677C" w:rsidRDefault="00537EB0" w:rsidP="00537EB0">
      <w:pPr>
        <w:pBdr>
          <w:top w:val="nil"/>
          <w:left w:val="nil"/>
          <w:bottom w:val="nil"/>
          <w:right w:val="nil"/>
          <w:between w:val="nil"/>
        </w:pBdr>
        <w:spacing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Overall objective: Strengthen coordination between police cooperation and international legal cooperation in addressing transnational maritime crimes in the South Atlantic, such as drug, arms, and human trafficking, smuggling, related financial crimes, money laundering, and other activities of transnational criminal organizations.</w:t>
      </w:r>
    </w:p>
    <w:p w14:paraId="4EF292AB" w14:textId="77777777" w:rsidR="00537EB0" w:rsidRPr="0043677C" w:rsidRDefault="00537EB0" w:rsidP="00537EB0">
      <w:pPr>
        <w:pBdr>
          <w:top w:val="nil"/>
          <w:left w:val="nil"/>
          <w:bottom w:val="nil"/>
          <w:right w:val="nil"/>
          <w:between w:val="nil"/>
        </w:pBdr>
        <w:spacing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Coordinating country(ies): Brazil</w:t>
      </w:r>
    </w:p>
    <w:p w14:paraId="4AF196FE" w14:textId="77777777" w:rsidR="00537EB0" w:rsidRPr="0043677C" w:rsidRDefault="00537EB0" w:rsidP="00537EB0">
      <w:pPr>
        <w:pBdr>
          <w:top w:val="nil"/>
          <w:left w:val="nil"/>
          <w:bottom w:val="nil"/>
          <w:right w:val="nil"/>
          <w:between w:val="nil"/>
        </w:pBdr>
        <w:spacing w:before="280" w:after="0"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Type of action (select below):</w:t>
      </w:r>
    </w:p>
    <w:p w14:paraId="313A6531" w14:textId="77777777" w:rsidR="00537EB0" w:rsidRPr="0043677C" w:rsidRDefault="00537EB0" w:rsidP="00537EB0">
      <w:pPr>
        <w:pBdr>
          <w:top w:val="nil"/>
          <w:left w:val="nil"/>
          <w:bottom w:val="nil"/>
          <w:right w:val="nil"/>
          <w:between w:val="nil"/>
        </w:pBdr>
        <w:spacing w:after="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working group or network of people;</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one-off activity or event;</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deliverable or product;</w:t>
      </w:r>
    </w:p>
    <w:p w14:paraId="2848D741" w14:textId="77777777" w:rsidR="00537EB0" w:rsidRPr="0043677C" w:rsidRDefault="00537EB0" w:rsidP="00537EB0">
      <w:pPr>
        <w:pBdr>
          <w:top w:val="nil"/>
          <w:left w:val="nil"/>
          <w:bottom w:val="nil"/>
          <w:right w:val="nil"/>
          <w:between w:val="nil"/>
        </w:pBdr>
        <w:spacing w:after="28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other (specify: _________________).</w:t>
      </w:r>
    </w:p>
    <w:p w14:paraId="0D7692E9" w14:textId="77777777" w:rsidR="00537EB0" w:rsidRPr="0043677C" w:rsidRDefault="00537EB0" w:rsidP="00537EB0">
      <w:pPr>
        <w:pBdr>
          <w:top w:val="nil"/>
          <w:left w:val="nil"/>
          <w:bottom w:val="nil"/>
          <w:right w:val="nil"/>
          <w:between w:val="nil"/>
        </w:pBd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Description: Virtual meetings to discuss the creation of a ZOPACAS Network for international legal cooperation in transnational maritime crimes.</w:t>
      </w:r>
    </w:p>
    <w:p w14:paraId="18EEB443" w14:textId="77777777" w:rsidR="00537EB0" w:rsidRPr="0043677C" w:rsidRDefault="00537EB0" w:rsidP="00537EB0">
      <w:pPr>
        <w:pBdr>
          <w:top w:val="nil"/>
          <w:left w:val="nil"/>
          <w:bottom w:val="nil"/>
          <w:right w:val="nil"/>
          <w:between w:val="nil"/>
        </w:pBdr>
        <w:spacing w:after="0" w:line="240" w:lineRule="auto"/>
        <w:jc w:val="both"/>
        <w:rPr>
          <w:rFonts w:eastAsia="Times New Roman" w:cstheme="minorHAnsi"/>
          <w:color w:val="000000" w:themeColor="text1"/>
          <w:sz w:val="24"/>
          <w:szCs w:val="24"/>
          <w:lang w:val="en-US"/>
        </w:rPr>
      </w:pPr>
    </w:p>
    <w:p w14:paraId="188629FC" w14:textId="1F603872" w:rsidR="00537EB0" w:rsidRPr="0043677C" w:rsidRDefault="00537EB0" w:rsidP="00537EB0">
      <w:pPr>
        <w:pBdr>
          <w:top w:val="nil"/>
          <w:left w:val="nil"/>
          <w:bottom w:val="nil"/>
          <w:right w:val="nil"/>
          <w:between w:val="nil"/>
        </w:pBd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Timeline: </w:t>
      </w:r>
      <w:r w:rsidR="00E27209" w:rsidRPr="0043677C">
        <w:rPr>
          <w:rFonts w:eastAsia="Times New Roman" w:cstheme="minorHAnsi"/>
          <w:color w:val="000000" w:themeColor="text1"/>
          <w:sz w:val="24"/>
          <w:szCs w:val="24"/>
          <w:lang w:val="en-US"/>
        </w:rPr>
        <w:t>TBD</w:t>
      </w:r>
    </w:p>
    <w:p w14:paraId="6E057280" w14:textId="77777777" w:rsidR="00537EB0" w:rsidRPr="0043677C" w:rsidRDefault="00537EB0" w:rsidP="00537EB0">
      <w:pPr>
        <w:pBdr>
          <w:top w:val="nil"/>
          <w:left w:val="nil"/>
          <w:bottom w:val="nil"/>
          <w:right w:val="nil"/>
          <w:between w:val="nil"/>
        </w:pBdr>
        <w:spacing w:after="0" w:line="240" w:lineRule="auto"/>
        <w:jc w:val="both"/>
        <w:rPr>
          <w:rFonts w:eastAsia="Times New Roman" w:cstheme="minorHAnsi"/>
          <w:color w:val="000000" w:themeColor="text1"/>
          <w:sz w:val="24"/>
          <w:szCs w:val="24"/>
          <w:lang w:val="en-US"/>
        </w:rPr>
      </w:pPr>
    </w:p>
    <w:p w14:paraId="62067D0D" w14:textId="77777777" w:rsidR="00537EB0" w:rsidRPr="0043677C" w:rsidRDefault="00537EB0" w:rsidP="00537EB0">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Expected Output: Strengthening of police cooperation and criminal prosecution related to maritime crimes.</w:t>
      </w:r>
    </w:p>
    <w:p w14:paraId="2DF852C9" w14:textId="77777777" w:rsidR="00537EB0" w:rsidRPr="0043677C" w:rsidRDefault="00537EB0" w:rsidP="00537EB0">
      <w:pPr>
        <w:spacing w:after="0"/>
        <w:jc w:val="both"/>
        <w:rPr>
          <w:rFonts w:eastAsia="Times New Roman" w:cstheme="minorHAnsi"/>
          <w:color w:val="000000" w:themeColor="text1"/>
          <w:sz w:val="24"/>
          <w:szCs w:val="24"/>
          <w:lang w:val="en-US"/>
        </w:rPr>
      </w:pPr>
    </w:p>
    <w:p w14:paraId="2A8CB48D" w14:textId="2A0D3661" w:rsidR="00537EB0" w:rsidRPr="0043677C" w:rsidRDefault="00537EB0" w:rsidP="00537EB0">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Resource Needs: </w:t>
      </w:r>
      <w:r w:rsidR="00E27209" w:rsidRPr="0043677C">
        <w:rPr>
          <w:rFonts w:eastAsia="Times New Roman" w:cstheme="minorHAnsi"/>
          <w:color w:val="000000" w:themeColor="text1"/>
          <w:sz w:val="24"/>
          <w:szCs w:val="24"/>
          <w:lang w:val="en-US"/>
        </w:rPr>
        <w:t>TBD</w:t>
      </w:r>
    </w:p>
    <w:p w14:paraId="72F73C4B" w14:textId="77777777" w:rsidR="00537EB0" w:rsidRPr="0043677C" w:rsidRDefault="00537EB0" w:rsidP="00537EB0">
      <w:pPr>
        <w:spacing w:after="0"/>
        <w:jc w:val="both"/>
        <w:rPr>
          <w:rFonts w:eastAsia="Times New Roman" w:cstheme="minorHAnsi"/>
          <w:color w:val="000000" w:themeColor="text1"/>
          <w:sz w:val="24"/>
          <w:szCs w:val="24"/>
          <w:lang w:val="en-US"/>
        </w:rPr>
      </w:pPr>
    </w:p>
    <w:p w14:paraId="11D0F67F" w14:textId="77777777" w:rsidR="00537EB0" w:rsidRPr="0043677C" w:rsidRDefault="00537EB0" w:rsidP="00537EB0">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Potential Financing Sources (if identified): Not applicable.</w:t>
      </w:r>
    </w:p>
    <w:p w14:paraId="188D132C" w14:textId="77777777" w:rsidR="00537EB0" w:rsidRPr="0043677C" w:rsidRDefault="00537EB0" w:rsidP="00537EB0">
      <w:pPr>
        <w:spacing w:after="0"/>
        <w:jc w:val="both"/>
        <w:rPr>
          <w:rFonts w:eastAsia="Times New Roman" w:cstheme="minorHAnsi"/>
          <w:color w:val="000000" w:themeColor="text1"/>
          <w:sz w:val="24"/>
          <w:szCs w:val="24"/>
          <w:lang w:val="en-US"/>
        </w:rPr>
      </w:pPr>
    </w:p>
    <w:p w14:paraId="772538D3" w14:textId="07B5E694" w:rsidR="00537EB0" w:rsidRPr="0043677C" w:rsidRDefault="00537EB0" w:rsidP="00537EB0">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Possible External Partners (if applicable): </w:t>
      </w:r>
      <w:r w:rsidR="00E27209" w:rsidRPr="0043677C">
        <w:rPr>
          <w:rFonts w:eastAsia="Times New Roman" w:cstheme="minorHAnsi"/>
          <w:color w:val="000000" w:themeColor="text1"/>
          <w:sz w:val="24"/>
          <w:szCs w:val="24"/>
          <w:lang w:val="en-US"/>
        </w:rPr>
        <w:t>TBD</w:t>
      </w:r>
    </w:p>
    <w:p w14:paraId="6A01FF8B" w14:textId="77777777" w:rsidR="00537EB0" w:rsidRPr="0043677C" w:rsidRDefault="00537EB0" w:rsidP="00537EB0">
      <w:pPr>
        <w:spacing w:after="0"/>
        <w:jc w:val="both"/>
        <w:rPr>
          <w:rFonts w:eastAsia="Times New Roman" w:cstheme="minorHAnsi"/>
          <w:color w:val="000000" w:themeColor="text1"/>
          <w:sz w:val="24"/>
          <w:szCs w:val="24"/>
          <w:lang w:val="en-US"/>
        </w:rPr>
      </w:pPr>
    </w:p>
    <w:p w14:paraId="69B5724D" w14:textId="07288945" w:rsidR="00537EB0" w:rsidRPr="0043677C" w:rsidRDefault="00537EB0" w:rsidP="00537EB0">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Monitoring arrangements: </w:t>
      </w:r>
      <w:r w:rsidR="00E27209" w:rsidRPr="0043677C">
        <w:rPr>
          <w:rFonts w:eastAsia="Times New Roman" w:cstheme="minorHAnsi"/>
          <w:color w:val="000000" w:themeColor="text1"/>
          <w:sz w:val="24"/>
          <w:szCs w:val="24"/>
          <w:lang w:val="en-US"/>
        </w:rPr>
        <w:t>TBD</w:t>
      </w:r>
    </w:p>
    <w:p w14:paraId="70EEE902" w14:textId="77777777" w:rsidR="00537EB0" w:rsidRPr="0043677C" w:rsidRDefault="00537EB0" w:rsidP="00537EB0">
      <w:pPr>
        <w:spacing w:after="0"/>
        <w:jc w:val="both"/>
        <w:rPr>
          <w:rFonts w:eastAsia="Times New Roman" w:cstheme="minorHAnsi"/>
          <w:color w:val="000000" w:themeColor="text1"/>
          <w:sz w:val="24"/>
          <w:szCs w:val="24"/>
          <w:lang w:val="en-US"/>
        </w:rPr>
      </w:pPr>
    </w:p>
    <w:p w14:paraId="4B4EDB92" w14:textId="50135F09" w:rsidR="00537EB0" w:rsidRPr="0043677C" w:rsidRDefault="00537EB0" w:rsidP="002A5786">
      <w:pPr>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Cross-Cluster Relevance (if applicable): Not applicable.</w:t>
      </w:r>
    </w:p>
    <w:p w14:paraId="2B4A5A24" w14:textId="33875AC0" w:rsidR="00537EB0" w:rsidRPr="0043677C" w:rsidRDefault="00537EB0" w:rsidP="002A5786">
      <w:pPr>
        <w:pStyle w:val="Ttulo2"/>
        <w:rPr>
          <w:rFonts w:asciiTheme="minorHAnsi" w:hAnsiTheme="minorHAnsi" w:cstheme="minorHAnsi"/>
        </w:rPr>
      </w:pPr>
      <w:bookmarkStart w:id="30" w:name="_Toc226617248"/>
      <w:r w:rsidRPr="0043677C">
        <w:rPr>
          <w:rFonts w:asciiTheme="minorHAnsi" w:hAnsiTheme="minorHAnsi" w:cstheme="minorHAnsi"/>
          <w:bCs/>
          <w:u w:val="single"/>
        </w:rPr>
        <w:lastRenderedPageBreak/>
        <w:t xml:space="preserve">ACTION </w:t>
      </w:r>
      <w:r w:rsidR="00863D69" w:rsidRPr="0043677C">
        <w:rPr>
          <w:rFonts w:asciiTheme="minorHAnsi" w:hAnsiTheme="minorHAnsi" w:cstheme="minorHAnsi"/>
          <w:bCs/>
          <w:u w:val="single"/>
        </w:rPr>
        <w:t>6</w:t>
      </w:r>
      <w:r w:rsidRPr="0043677C">
        <w:rPr>
          <w:rFonts w:asciiTheme="minorHAnsi" w:hAnsiTheme="minorHAnsi" w:cstheme="minorHAnsi"/>
        </w:rPr>
        <w:t>: Regional Cooperation to address human trafficking in the South Atlantic</w:t>
      </w:r>
      <w:bookmarkEnd w:id="30"/>
    </w:p>
    <w:p w14:paraId="5E70D258" w14:textId="77777777" w:rsidR="00537EB0" w:rsidRPr="0043677C" w:rsidRDefault="00537EB0" w:rsidP="00537EB0">
      <w:pPr>
        <w:spacing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Overall objective: To strengthen regional cooperation in addressing human trafficking in the South Atlantic by promoting coordinated responses, technical cooperation, and the enhancement of institutional capacities, in line with the international commitments undertaken by ZOPACAS Member States.</w:t>
      </w:r>
    </w:p>
    <w:p w14:paraId="29426DCF" w14:textId="77777777" w:rsidR="00537EB0" w:rsidRPr="0043677C" w:rsidRDefault="00537EB0" w:rsidP="00537EB0">
      <w:pPr>
        <w:spacing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Coordinating country(ies): Brazil</w:t>
      </w:r>
    </w:p>
    <w:p w14:paraId="747B70FE" w14:textId="77777777" w:rsidR="00537EB0" w:rsidRPr="0043677C" w:rsidRDefault="00537EB0" w:rsidP="00537EB0">
      <w:pPr>
        <w:spacing w:before="280" w:after="0"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Type of action (select below):</w:t>
      </w:r>
    </w:p>
    <w:p w14:paraId="3EAAB576" w14:textId="77777777" w:rsidR="00537EB0" w:rsidRPr="0043677C" w:rsidRDefault="00537EB0" w:rsidP="00537EB0">
      <w:pPr>
        <w:spacing w:after="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working group or network of people;</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one-off activity or event;</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deliverable or product;</w:t>
      </w:r>
    </w:p>
    <w:p w14:paraId="36004D01" w14:textId="77777777" w:rsidR="00537EB0" w:rsidRPr="0043677C" w:rsidRDefault="00537EB0" w:rsidP="00537EB0">
      <w:pPr>
        <w:spacing w:after="28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other (specify: _________________).</w:t>
      </w:r>
    </w:p>
    <w:p w14:paraId="4496F0BC" w14:textId="77777777" w:rsidR="00537EB0" w:rsidRPr="0043677C" w:rsidRDefault="00537EB0" w:rsidP="00537EB0">
      <w:pP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Description: Virtual meetings to discuss the creation of a ZOPACAS working group to address human trafficking in the South Atlantic.</w:t>
      </w:r>
    </w:p>
    <w:p w14:paraId="6D9E402D" w14:textId="77777777" w:rsidR="00537EB0" w:rsidRPr="0043677C" w:rsidRDefault="00537EB0" w:rsidP="00537EB0">
      <w:pPr>
        <w:spacing w:after="0" w:line="240" w:lineRule="auto"/>
        <w:jc w:val="both"/>
        <w:rPr>
          <w:rFonts w:eastAsia="Times New Roman" w:cstheme="minorHAnsi"/>
          <w:color w:val="000000" w:themeColor="text1"/>
          <w:sz w:val="24"/>
          <w:szCs w:val="24"/>
          <w:lang w:val="en-US"/>
        </w:rPr>
      </w:pPr>
    </w:p>
    <w:p w14:paraId="6B10DD0E" w14:textId="29EDA35F" w:rsidR="00537EB0" w:rsidRPr="0043677C" w:rsidRDefault="00537EB0" w:rsidP="00537EB0">
      <w:pP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Timeline: </w:t>
      </w:r>
      <w:r w:rsidR="000C286C" w:rsidRPr="0043677C">
        <w:rPr>
          <w:rFonts w:eastAsia="Times New Roman" w:cstheme="minorHAnsi"/>
          <w:color w:val="000000" w:themeColor="text1"/>
          <w:sz w:val="24"/>
          <w:szCs w:val="24"/>
          <w:lang w:val="en-US"/>
        </w:rPr>
        <w:t>TBD</w:t>
      </w:r>
    </w:p>
    <w:p w14:paraId="00FD52B5" w14:textId="77777777" w:rsidR="00537EB0" w:rsidRPr="0043677C" w:rsidRDefault="00537EB0" w:rsidP="00537EB0">
      <w:pPr>
        <w:spacing w:after="0" w:line="240" w:lineRule="auto"/>
        <w:jc w:val="both"/>
        <w:rPr>
          <w:rFonts w:eastAsia="Times New Roman" w:cstheme="minorHAnsi"/>
          <w:color w:val="000000" w:themeColor="text1"/>
          <w:sz w:val="24"/>
          <w:szCs w:val="24"/>
          <w:lang w:val="en-US"/>
        </w:rPr>
      </w:pPr>
    </w:p>
    <w:p w14:paraId="115A9D88" w14:textId="77777777" w:rsidR="00537EB0" w:rsidRPr="0043677C" w:rsidRDefault="00537EB0" w:rsidP="00537EB0">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Expected Output: Exchange of information and best practices among competent authorities; strengthening investigative and criminal prosecution capacities; cooperation in the identification, protection, and assistance of victims; coordination among security, justice, migration, and social policy agencies.</w:t>
      </w:r>
    </w:p>
    <w:p w14:paraId="5C5A3197" w14:textId="77777777" w:rsidR="00537EB0" w:rsidRPr="0043677C" w:rsidRDefault="00537EB0" w:rsidP="00537EB0">
      <w:pPr>
        <w:spacing w:after="0"/>
        <w:jc w:val="both"/>
        <w:rPr>
          <w:rFonts w:eastAsia="Times New Roman" w:cstheme="minorHAnsi"/>
          <w:color w:val="000000" w:themeColor="text1"/>
          <w:sz w:val="24"/>
          <w:szCs w:val="24"/>
          <w:lang w:val="en-US"/>
        </w:rPr>
      </w:pPr>
    </w:p>
    <w:p w14:paraId="0B2D4244" w14:textId="4154B46C" w:rsidR="00537EB0" w:rsidRPr="0043677C" w:rsidRDefault="00537EB0" w:rsidP="00537EB0">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Resource Needs: </w:t>
      </w:r>
      <w:r w:rsidR="000C286C" w:rsidRPr="0043677C">
        <w:rPr>
          <w:rFonts w:eastAsia="Times New Roman" w:cstheme="minorHAnsi"/>
          <w:color w:val="000000" w:themeColor="text1"/>
          <w:sz w:val="24"/>
          <w:szCs w:val="24"/>
          <w:lang w:val="en-US"/>
        </w:rPr>
        <w:t>TBD</w:t>
      </w:r>
    </w:p>
    <w:p w14:paraId="6253E2BF" w14:textId="77777777" w:rsidR="00537EB0" w:rsidRPr="0043677C" w:rsidRDefault="00537EB0" w:rsidP="00537EB0">
      <w:pPr>
        <w:spacing w:after="0"/>
        <w:jc w:val="both"/>
        <w:rPr>
          <w:rFonts w:eastAsia="Times New Roman" w:cstheme="minorHAnsi"/>
          <w:color w:val="000000" w:themeColor="text1"/>
          <w:sz w:val="24"/>
          <w:szCs w:val="24"/>
          <w:lang w:val="en-US"/>
        </w:rPr>
      </w:pPr>
    </w:p>
    <w:p w14:paraId="472EB47E" w14:textId="77777777" w:rsidR="00537EB0" w:rsidRPr="0043677C" w:rsidRDefault="00537EB0" w:rsidP="00537EB0">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Potential Financing Sources (if identified): Not applicable.</w:t>
      </w:r>
    </w:p>
    <w:p w14:paraId="65CF3052" w14:textId="77777777" w:rsidR="00537EB0" w:rsidRPr="0043677C" w:rsidRDefault="00537EB0" w:rsidP="00537EB0">
      <w:pPr>
        <w:spacing w:after="0"/>
        <w:jc w:val="both"/>
        <w:rPr>
          <w:rFonts w:eastAsia="Times New Roman" w:cstheme="minorHAnsi"/>
          <w:color w:val="000000" w:themeColor="text1"/>
          <w:sz w:val="24"/>
          <w:szCs w:val="24"/>
          <w:lang w:val="en-US"/>
        </w:rPr>
      </w:pPr>
    </w:p>
    <w:p w14:paraId="587D9EDE" w14:textId="330A328F" w:rsidR="00537EB0" w:rsidRPr="0043677C" w:rsidRDefault="00537EB0" w:rsidP="00537EB0">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Possible External Partners (if applicable): </w:t>
      </w:r>
      <w:r w:rsidR="000C286C" w:rsidRPr="0043677C">
        <w:rPr>
          <w:rFonts w:eastAsia="Times New Roman" w:cstheme="minorHAnsi"/>
          <w:color w:val="000000" w:themeColor="text1"/>
          <w:sz w:val="24"/>
          <w:szCs w:val="24"/>
          <w:lang w:val="en-US"/>
        </w:rPr>
        <w:t>TBD</w:t>
      </w:r>
    </w:p>
    <w:p w14:paraId="664485C2" w14:textId="77777777" w:rsidR="00537EB0" w:rsidRPr="0043677C" w:rsidRDefault="00537EB0" w:rsidP="00537EB0">
      <w:pPr>
        <w:spacing w:after="0"/>
        <w:jc w:val="both"/>
        <w:rPr>
          <w:rFonts w:eastAsia="Times New Roman" w:cstheme="minorHAnsi"/>
          <w:color w:val="000000" w:themeColor="text1"/>
          <w:sz w:val="24"/>
          <w:szCs w:val="24"/>
          <w:lang w:val="en-US"/>
        </w:rPr>
      </w:pPr>
    </w:p>
    <w:p w14:paraId="6DCC5EE2" w14:textId="64DE3ECF" w:rsidR="00537EB0" w:rsidRPr="0043677C" w:rsidRDefault="00537EB0" w:rsidP="00537EB0">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Monitoring arrangements: </w:t>
      </w:r>
      <w:r w:rsidR="000C286C" w:rsidRPr="0043677C">
        <w:rPr>
          <w:rFonts w:eastAsia="Times New Roman" w:cstheme="minorHAnsi"/>
          <w:color w:val="000000" w:themeColor="text1"/>
          <w:sz w:val="24"/>
          <w:szCs w:val="24"/>
          <w:lang w:val="en-US"/>
        </w:rPr>
        <w:t>TBD</w:t>
      </w:r>
    </w:p>
    <w:p w14:paraId="5460E429" w14:textId="77777777" w:rsidR="00537EB0" w:rsidRPr="0043677C" w:rsidRDefault="00537EB0" w:rsidP="00537EB0">
      <w:pPr>
        <w:spacing w:after="0"/>
        <w:jc w:val="both"/>
        <w:rPr>
          <w:rFonts w:eastAsia="Times New Roman" w:cstheme="minorHAnsi"/>
          <w:color w:val="000000" w:themeColor="text1"/>
          <w:sz w:val="24"/>
          <w:szCs w:val="24"/>
          <w:lang w:val="en-US"/>
        </w:rPr>
      </w:pPr>
    </w:p>
    <w:p w14:paraId="0FE31A6D" w14:textId="414E8132" w:rsidR="00537EB0" w:rsidRPr="0043677C" w:rsidRDefault="00537EB0" w:rsidP="004E11F4">
      <w:pPr>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Cross-Cluster Relevance (if applicable): Not applicable.</w:t>
      </w:r>
    </w:p>
    <w:p w14:paraId="1DDEE673" w14:textId="2E7FEBF2" w:rsidR="00537EB0" w:rsidRPr="0043677C" w:rsidRDefault="00537EB0" w:rsidP="002A5786">
      <w:pPr>
        <w:pStyle w:val="Ttulo2"/>
        <w:rPr>
          <w:rFonts w:asciiTheme="minorHAnsi" w:hAnsiTheme="minorHAnsi" w:cstheme="minorHAnsi"/>
        </w:rPr>
      </w:pPr>
      <w:bookmarkStart w:id="31" w:name="_Toc226617249"/>
      <w:r w:rsidRPr="0043677C">
        <w:rPr>
          <w:rFonts w:asciiTheme="minorHAnsi" w:hAnsiTheme="minorHAnsi" w:cstheme="minorHAnsi"/>
          <w:u w:val="single"/>
        </w:rPr>
        <w:t xml:space="preserve">ACTION </w:t>
      </w:r>
      <w:r w:rsidR="00863D69" w:rsidRPr="0043677C">
        <w:rPr>
          <w:rFonts w:asciiTheme="minorHAnsi" w:hAnsiTheme="minorHAnsi" w:cstheme="minorHAnsi"/>
          <w:u w:val="single"/>
        </w:rPr>
        <w:t>7</w:t>
      </w:r>
      <w:r w:rsidRPr="0043677C">
        <w:rPr>
          <w:rFonts w:asciiTheme="minorHAnsi" w:hAnsiTheme="minorHAnsi" w:cstheme="minorHAnsi"/>
        </w:rPr>
        <w:t>: Training Course on Law Enforcement at Sea</w:t>
      </w:r>
      <w:bookmarkEnd w:id="31"/>
      <w:r w:rsidRPr="0043677C">
        <w:rPr>
          <w:rFonts w:asciiTheme="minorHAnsi" w:hAnsiTheme="minorHAnsi" w:cstheme="minorHAnsi"/>
        </w:rPr>
        <w:t xml:space="preserve"> </w:t>
      </w:r>
    </w:p>
    <w:p w14:paraId="0B3B9529" w14:textId="77777777" w:rsidR="00537EB0" w:rsidRPr="0043677C" w:rsidRDefault="00537EB0" w:rsidP="00537EB0">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strengthen regional capacities to plan and conduct maritime law enforcement operations in accordance with international law and best practices.</w:t>
      </w:r>
    </w:p>
    <w:p w14:paraId="07D5EF09" w14:textId="77777777" w:rsidR="00537EB0" w:rsidRPr="0043677C" w:rsidRDefault="00537EB0" w:rsidP="00537EB0">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Argentina</w:t>
      </w:r>
    </w:p>
    <w:p w14:paraId="353FD508" w14:textId="77777777" w:rsidR="00537EB0" w:rsidRPr="0043677C" w:rsidRDefault="00537EB0" w:rsidP="00537EB0">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6CDC668D" w14:textId="77777777" w:rsidR="00537EB0" w:rsidRPr="0043677C" w:rsidRDefault="00000000" w:rsidP="00537EB0">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340940612"/>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working group or network of people;</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694528980"/>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one-off activity or event;</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60280331"/>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deliverable or product;</w:t>
      </w:r>
    </w:p>
    <w:p w14:paraId="5E571679" w14:textId="77777777" w:rsidR="00537EB0" w:rsidRPr="0043677C" w:rsidRDefault="00000000" w:rsidP="00537EB0">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388491133"/>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other (specify: _________________).</w:t>
      </w:r>
    </w:p>
    <w:p w14:paraId="4E060556"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Organization of a training course for personnel of maritime surveillance services with law enforcement authority at sea, as well as for criminal justice professionals. Topics may include human rights in the maritime domain, forced labour and trafficking in persons at sea, and procedures for the interdiction of illegal fishing vessels, including applicable best practices.</w:t>
      </w:r>
    </w:p>
    <w:p w14:paraId="580784DD"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p>
    <w:p w14:paraId="3380FD35"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TBD</w:t>
      </w:r>
    </w:p>
    <w:p w14:paraId="767EBBCF"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p>
    <w:p w14:paraId="76F7E111"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 Course delivered</w:t>
      </w:r>
    </w:p>
    <w:p w14:paraId="1E824688" w14:textId="77777777" w:rsidR="00537EB0" w:rsidRPr="0043677C" w:rsidRDefault="00537EB0" w:rsidP="00537EB0">
      <w:pPr>
        <w:spacing w:after="0"/>
        <w:jc w:val="both"/>
        <w:rPr>
          <w:rFonts w:cstheme="minorHAnsi"/>
          <w:color w:val="000000" w:themeColor="text1"/>
          <w:sz w:val="24"/>
          <w:szCs w:val="24"/>
          <w:lang w:val="en-US"/>
        </w:rPr>
      </w:pPr>
    </w:p>
    <w:p w14:paraId="06D8A4E7"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w:t>
      </w:r>
    </w:p>
    <w:p w14:paraId="403AEF0F" w14:textId="77777777" w:rsidR="00537EB0" w:rsidRPr="0043677C" w:rsidRDefault="00537EB0" w:rsidP="00537EB0">
      <w:pPr>
        <w:spacing w:after="0"/>
        <w:jc w:val="both"/>
        <w:rPr>
          <w:rFonts w:cstheme="minorHAnsi"/>
          <w:color w:val="000000" w:themeColor="text1"/>
          <w:sz w:val="24"/>
          <w:szCs w:val="24"/>
          <w:lang w:val="en-US"/>
        </w:rPr>
      </w:pPr>
    </w:p>
    <w:p w14:paraId="2FF1F4AE" w14:textId="4C93288E"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w:t>
      </w:r>
      <w:r w:rsidR="000C286C" w:rsidRPr="0043677C">
        <w:rPr>
          <w:rFonts w:cstheme="minorHAnsi"/>
          <w:color w:val="000000" w:themeColor="text1"/>
          <w:sz w:val="24"/>
          <w:szCs w:val="24"/>
          <w:lang w:val="en-US"/>
        </w:rPr>
        <w:t xml:space="preserve"> TBD</w:t>
      </w:r>
    </w:p>
    <w:p w14:paraId="70449611" w14:textId="77777777" w:rsidR="00537EB0" w:rsidRPr="0043677C" w:rsidRDefault="00537EB0" w:rsidP="00537EB0">
      <w:pPr>
        <w:spacing w:after="0"/>
        <w:jc w:val="both"/>
        <w:rPr>
          <w:rFonts w:cstheme="minorHAnsi"/>
          <w:color w:val="000000" w:themeColor="text1"/>
          <w:sz w:val="24"/>
          <w:szCs w:val="24"/>
          <w:lang w:val="en-US"/>
        </w:rPr>
      </w:pPr>
    </w:p>
    <w:p w14:paraId="123E08BC" w14:textId="62467FF9"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w:t>
      </w:r>
      <w:r w:rsidR="000C286C" w:rsidRPr="0043677C">
        <w:rPr>
          <w:rFonts w:cstheme="minorHAnsi"/>
          <w:color w:val="000000" w:themeColor="text1"/>
          <w:sz w:val="24"/>
          <w:szCs w:val="24"/>
          <w:lang w:val="en-US"/>
        </w:rPr>
        <w:t xml:space="preserve"> TBD</w:t>
      </w:r>
    </w:p>
    <w:p w14:paraId="70E1BFD4" w14:textId="77777777" w:rsidR="00537EB0" w:rsidRPr="0043677C" w:rsidRDefault="00537EB0" w:rsidP="00537EB0">
      <w:pPr>
        <w:spacing w:after="0"/>
        <w:jc w:val="both"/>
        <w:rPr>
          <w:rFonts w:cstheme="minorHAnsi"/>
          <w:color w:val="000000" w:themeColor="text1"/>
          <w:sz w:val="24"/>
          <w:szCs w:val="24"/>
          <w:lang w:val="en-US"/>
        </w:rPr>
      </w:pPr>
    </w:p>
    <w:p w14:paraId="1F891650"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Indicators: Number of participants trained; completion of course; participant feedback. Reporting frequency: Post-course.</w:t>
      </w:r>
    </w:p>
    <w:p w14:paraId="6929BCEC" w14:textId="77777777" w:rsidR="00537EB0" w:rsidRPr="0043677C" w:rsidRDefault="00537EB0" w:rsidP="00537EB0">
      <w:pPr>
        <w:spacing w:after="0"/>
        <w:jc w:val="both"/>
        <w:rPr>
          <w:rFonts w:cstheme="minorHAnsi"/>
          <w:color w:val="000000" w:themeColor="text1"/>
          <w:sz w:val="24"/>
          <w:szCs w:val="24"/>
          <w:lang w:val="en-US"/>
        </w:rPr>
      </w:pPr>
    </w:p>
    <w:p w14:paraId="35FC1F23" w14:textId="45A86C9E" w:rsidR="00537EB0" w:rsidRPr="0043677C" w:rsidRDefault="00537EB0" w:rsidP="000C286C">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r w:rsidRPr="0043677C">
        <w:rPr>
          <w:rFonts w:cstheme="minorHAnsi"/>
          <w:color w:val="000000" w:themeColor="text1"/>
          <w:sz w:val="24"/>
          <w:szCs w:val="24"/>
          <w:lang w:val="en-US"/>
        </w:rPr>
        <w:br w:type="page"/>
      </w:r>
    </w:p>
    <w:p w14:paraId="55A6B7FF" w14:textId="290EBF4C" w:rsidR="004B0993" w:rsidRPr="0043677C" w:rsidRDefault="004B0993" w:rsidP="004B0993">
      <w:pPr>
        <w:jc w:val="center"/>
        <w:rPr>
          <w:rFonts w:cstheme="minorHAnsi"/>
          <w:color w:val="000000" w:themeColor="text1"/>
          <w:sz w:val="24"/>
          <w:szCs w:val="24"/>
          <w:lang w:val="en-US"/>
        </w:rPr>
      </w:pPr>
      <w:r w:rsidRPr="0043677C">
        <w:rPr>
          <w:rFonts w:cstheme="minorHAnsi"/>
          <w:color w:val="000000" w:themeColor="text1"/>
          <w:sz w:val="24"/>
          <w:szCs w:val="24"/>
          <w:lang w:val="en-US"/>
        </w:rPr>
        <w:lastRenderedPageBreak/>
        <w:t>SOUTH ATLANTIC PEACE AND COOPERATION ZONE – ZOPACAS</w:t>
      </w:r>
    </w:p>
    <w:p w14:paraId="77ED8900" w14:textId="77777777" w:rsidR="004B0993" w:rsidRPr="0043677C" w:rsidRDefault="004B0993" w:rsidP="004B0993">
      <w:pPr>
        <w:jc w:val="center"/>
        <w:rPr>
          <w:rFonts w:cstheme="minorHAnsi"/>
          <w:color w:val="000000" w:themeColor="text1"/>
          <w:sz w:val="24"/>
          <w:szCs w:val="24"/>
          <w:lang w:val="en-US"/>
        </w:rPr>
      </w:pPr>
      <w:r w:rsidRPr="0043677C">
        <w:rPr>
          <w:rFonts w:cstheme="minorHAnsi"/>
          <w:color w:val="000000" w:themeColor="text1"/>
          <w:sz w:val="24"/>
          <w:szCs w:val="24"/>
          <w:lang w:val="en-US"/>
        </w:rPr>
        <w:t>COOPERATION AREA C</w:t>
      </w:r>
    </w:p>
    <w:p w14:paraId="6EADBD42" w14:textId="77777777" w:rsidR="004B0993" w:rsidRPr="0043677C" w:rsidRDefault="004B0993" w:rsidP="002A5786">
      <w:pPr>
        <w:pStyle w:val="Ttulo1"/>
        <w:rPr>
          <w:rFonts w:asciiTheme="minorHAnsi" w:hAnsiTheme="minorHAnsi" w:cstheme="minorHAnsi"/>
          <w:color w:val="000000" w:themeColor="text1"/>
        </w:rPr>
      </w:pPr>
      <w:bookmarkStart w:id="32" w:name="_Toc226617250"/>
      <w:r w:rsidRPr="0043677C">
        <w:rPr>
          <w:rFonts w:asciiTheme="minorHAnsi" w:hAnsiTheme="minorHAnsi" w:cstheme="minorHAnsi"/>
          <w:color w:val="000000" w:themeColor="text1"/>
        </w:rPr>
        <w:t>Cluster Program 8 - Oceanography research, including Oceans and Climate Change</w:t>
      </w:r>
      <w:bookmarkEnd w:id="32"/>
      <w:r w:rsidRPr="0043677C">
        <w:rPr>
          <w:rFonts w:asciiTheme="minorHAnsi" w:hAnsiTheme="minorHAnsi" w:cstheme="minorHAnsi"/>
          <w:color w:val="000000" w:themeColor="text1"/>
        </w:rPr>
        <w:t xml:space="preserve"> </w:t>
      </w:r>
    </w:p>
    <w:p w14:paraId="1A427B59" w14:textId="46B390D1" w:rsidR="004B0993" w:rsidRPr="0043677C" w:rsidRDefault="004B0993" w:rsidP="004B0993">
      <w:pPr>
        <w:rPr>
          <w:rFonts w:cstheme="minorHAnsi"/>
          <w:color w:val="000000" w:themeColor="text1"/>
          <w:sz w:val="24"/>
          <w:szCs w:val="24"/>
          <w:lang w:val="en-US"/>
        </w:rPr>
      </w:pPr>
      <w:r w:rsidRPr="0043677C">
        <w:rPr>
          <w:rFonts w:cstheme="minorHAnsi"/>
          <w:color w:val="000000" w:themeColor="text1"/>
          <w:sz w:val="24"/>
          <w:szCs w:val="24"/>
          <w:lang w:val="en-US"/>
        </w:rPr>
        <w:t>Coordinating country(ies): Ca</w:t>
      </w:r>
      <w:r w:rsidR="006C18C7" w:rsidRPr="0043677C">
        <w:rPr>
          <w:rFonts w:cstheme="minorHAnsi"/>
          <w:color w:val="000000" w:themeColor="text1"/>
          <w:sz w:val="24"/>
          <w:szCs w:val="24"/>
          <w:lang w:val="en-US"/>
        </w:rPr>
        <w:t>bo</w:t>
      </w:r>
      <w:r w:rsidRPr="0043677C">
        <w:rPr>
          <w:rFonts w:cstheme="minorHAnsi"/>
          <w:color w:val="000000" w:themeColor="text1"/>
          <w:sz w:val="24"/>
          <w:szCs w:val="24"/>
          <w:lang w:val="en-US"/>
        </w:rPr>
        <w:t xml:space="preserve"> Verde (</w:t>
      </w:r>
      <w:r w:rsidR="00023A57" w:rsidRPr="0043677C">
        <w:rPr>
          <w:rFonts w:cstheme="minorHAnsi"/>
          <w:color w:val="000000" w:themeColor="text1"/>
          <w:sz w:val="24"/>
          <w:szCs w:val="24"/>
          <w:lang w:val="en-US"/>
        </w:rPr>
        <w:t>Others t</w:t>
      </w:r>
      <w:r w:rsidRPr="0043677C">
        <w:rPr>
          <w:rFonts w:cstheme="minorHAnsi"/>
          <w:color w:val="000000" w:themeColor="text1"/>
          <w:sz w:val="24"/>
          <w:szCs w:val="24"/>
          <w:lang w:val="en-US"/>
        </w:rPr>
        <w:t>o be designated within 45 days of cluster formation)</w:t>
      </w:r>
    </w:p>
    <w:p w14:paraId="0382CE3E" w14:textId="1CD0A610" w:rsidR="004B0993" w:rsidRPr="0043677C" w:rsidRDefault="004B0993" w:rsidP="004B0993">
      <w:pPr>
        <w:rPr>
          <w:rFonts w:cstheme="minorHAnsi"/>
          <w:color w:val="000000" w:themeColor="text1"/>
          <w:sz w:val="24"/>
          <w:szCs w:val="24"/>
          <w:lang w:val="en-US"/>
        </w:rPr>
      </w:pPr>
      <w:r w:rsidRPr="0043677C">
        <w:rPr>
          <w:rFonts w:cstheme="minorHAnsi"/>
          <w:color w:val="000000" w:themeColor="text1"/>
          <w:sz w:val="24"/>
          <w:szCs w:val="24"/>
          <w:lang w:val="en-US"/>
        </w:rPr>
        <w:t xml:space="preserve">Participating countries: </w:t>
      </w:r>
      <w:r w:rsidR="00023A57" w:rsidRPr="0043677C">
        <w:rPr>
          <w:rFonts w:cstheme="minorHAnsi"/>
          <w:color w:val="000000" w:themeColor="text1"/>
          <w:sz w:val="24"/>
          <w:szCs w:val="24"/>
          <w:lang w:val="en-US"/>
        </w:rPr>
        <w:t>Ca</w:t>
      </w:r>
      <w:r w:rsidR="006C18C7" w:rsidRPr="0043677C">
        <w:rPr>
          <w:rFonts w:cstheme="minorHAnsi"/>
          <w:color w:val="000000" w:themeColor="text1"/>
          <w:sz w:val="24"/>
          <w:szCs w:val="24"/>
          <w:lang w:val="en-US"/>
        </w:rPr>
        <w:t>bo</w:t>
      </w:r>
      <w:r w:rsidR="00023A57" w:rsidRPr="0043677C">
        <w:rPr>
          <w:rFonts w:cstheme="minorHAnsi"/>
          <w:color w:val="000000" w:themeColor="text1"/>
          <w:sz w:val="24"/>
          <w:szCs w:val="24"/>
          <w:lang w:val="en-US"/>
        </w:rPr>
        <w:t xml:space="preserve"> Verde, South Africa</w:t>
      </w:r>
    </w:p>
    <w:p w14:paraId="4C2EC9E2" w14:textId="77777777" w:rsidR="004B0993" w:rsidRPr="0043677C" w:rsidRDefault="004B0993" w:rsidP="004B0993">
      <w:pPr>
        <w:pBdr>
          <w:bottom w:val="single" w:sz="6" w:space="1" w:color="auto"/>
        </w:pBdr>
        <w:rPr>
          <w:rFonts w:cstheme="minorHAnsi"/>
          <w:color w:val="000000" w:themeColor="text1"/>
          <w:sz w:val="24"/>
          <w:szCs w:val="24"/>
          <w:lang w:val="en-US"/>
        </w:rPr>
      </w:pPr>
    </w:p>
    <w:p w14:paraId="068171F0" w14:textId="77777777" w:rsidR="00537EB0" w:rsidRPr="0043677C" w:rsidRDefault="00537EB0" w:rsidP="002A5786">
      <w:pPr>
        <w:pStyle w:val="Ttulo2"/>
        <w:rPr>
          <w:rFonts w:asciiTheme="minorHAnsi" w:hAnsiTheme="minorHAnsi" w:cstheme="minorHAnsi"/>
        </w:rPr>
      </w:pPr>
      <w:bookmarkStart w:id="33" w:name="_Toc226617251"/>
      <w:r w:rsidRPr="0043677C">
        <w:rPr>
          <w:rFonts w:asciiTheme="minorHAnsi" w:hAnsiTheme="minorHAnsi" w:cstheme="minorHAnsi"/>
          <w:u w:val="single"/>
        </w:rPr>
        <w:t>ACTION 1</w:t>
      </w:r>
      <w:r w:rsidRPr="0043677C">
        <w:rPr>
          <w:rFonts w:asciiTheme="minorHAnsi" w:hAnsiTheme="minorHAnsi" w:cstheme="minorHAnsi"/>
        </w:rPr>
        <w:t>: Scientific Cooperation in Oceanography and Ocean–Climate Research</w:t>
      </w:r>
      <w:bookmarkEnd w:id="33"/>
      <w:r w:rsidRPr="0043677C">
        <w:rPr>
          <w:rFonts w:asciiTheme="minorHAnsi" w:hAnsiTheme="minorHAnsi" w:cstheme="minorHAnsi"/>
        </w:rPr>
        <w:t xml:space="preserve"> </w:t>
      </w:r>
    </w:p>
    <w:p w14:paraId="2EFCBE09" w14:textId="77777777" w:rsidR="00537EB0" w:rsidRPr="0043677C" w:rsidRDefault="00537EB0" w:rsidP="00CC26F1">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advance regional oceanographic research and strengthen understanding of ocean–climate interactions in support of sustainable ocean management.</w:t>
      </w:r>
    </w:p>
    <w:p w14:paraId="31131B70" w14:textId="3BB57FE0" w:rsidR="00537EB0" w:rsidRPr="0043677C" w:rsidRDefault="00537EB0" w:rsidP="00537EB0">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Ca</w:t>
      </w:r>
      <w:r w:rsidR="006C18C7" w:rsidRPr="0043677C">
        <w:rPr>
          <w:rFonts w:asciiTheme="minorHAnsi" w:hAnsiTheme="minorHAnsi" w:cstheme="minorHAnsi"/>
          <w:color w:val="000000" w:themeColor="text1"/>
          <w:lang w:val="en-US"/>
        </w:rPr>
        <w:t xml:space="preserve">bo </w:t>
      </w:r>
      <w:r w:rsidRPr="0043677C">
        <w:rPr>
          <w:rFonts w:asciiTheme="minorHAnsi" w:hAnsiTheme="minorHAnsi" w:cstheme="minorHAnsi"/>
          <w:color w:val="000000" w:themeColor="text1"/>
          <w:lang w:val="en-US"/>
        </w:rPr>
        <w:t>Verde</w:t>
      </w:r>
    </w:p>
    <w:p w14:paraId="45106C0F" w14:textId="77777777" w:rsidR="00537EB0" w:rsidRPr="0043677C" w:rsidRDefault="00537EB0" w:rsidP="00537EB0">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220E4328" w14:textId="77777777" w:rsidR="00537EB0" w:rsidRPr="0043677C" w:rsidRDefault="00000000" w:rsidP="00537EB0">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580832959"/>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working group or network of people;</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585758362"/>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one-off activity or event;</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670261476"/>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deliverable or product;</w:t>
      </w:r>
    </w:p>
    <w:p w14:paraId="183328DB" w14:textId="77777777" w:rsidR="00537EB0" w:rsidRPr="0043677C" w:rsidRDefault="00000000" w:rsidP="00537EB0">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568223621"/>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other (specify: _________________).</w:t>
      </w:r>
    </w:p>
    <w:p w14:paraId="7DB30C6E" w14:textId="77777777" w:rsidR="00537EB0" w:rsidRPr="0043677C" w:rsidRDefault="00537EB0" w:rsidP="00CC26F1">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Promotion of scientific cooperation through national institutions such as IMAR – Instituto do Mar and the Oceanographic Centre of Mindelo, including the development of collaborative research initiatives, knowledge-sharing and capacity-building activities in oceanography, with a particular focus on ocean–climate interactions, under the framework of the Cabo Verde Ocean Campus.</w:t>
      </w:r>
    </w:p>
    <w:p w14:paraId="58F0E4FA"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p>
    <w:p w14:paraId="2C8D1ED1"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 xml:space="preserve">Timeline: TBD </w:t>
      </w:r>
    </w:p>
    <w:p w14:paraId="3CE40328"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p>
    <w:p w14:paraId="1259D719"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 joint scientific activities</w:t>
      </w:r>
    </w:p>
    <w:p w14:paraId="1B9D8B16" w14:textId="77777777" w:rsidR="00537EB0" w:rsidRPr="0043677C" w:rsidRDefault="00537EB0" w:rsidP="00537EB0">
      <w:pPr>
        <w:spacing w:after="0"/>
        <w:jc w:val="both"/>
        <w:rPr>
          <w:rFonts w:cstheme="minorHAnsi"/>
          <w:color w:val="000000" w:themeColor="text1"/>
          <w:sz w:val="24"/>
          <w:szCs w:val="24"/>
          <w:lang w:val="en-US"/>
        </w:rPr>
      </w:pPr>
    </w:p>
    <w:p w14:paraId="05ED9CE5"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TBD</w:t>
      </w:r>
    </w:p>
    <w:p w14:paraId="07A89EC3" w14:textId="77777777" w:rsidR="00537EB0" w:rsidRPr="0043677C" w:rsidRDefault="00537EB0" w:rsidP="00537EB0">
      <w:pPr>
        <w:spacing w:after="0"/>
        <w:jc w:val="both"/>
        <w:rPr>
          <w:rFonts w:cstheme="minorHAnsi"/>
          <w:color w:val="000000" w:themeColor="text1"/>
          <w:sz w:val="24"/>
          <w:szCs w:val="24"/>
          <w:lang w:val="en-US"/>
        </w:rPr>
      </w:pPr>
    </w:p>
    <w:p w14:paraId="6ADF60B3"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w:t>
      </w:r>
    </w:p>
    <w:p w14:paraId="168DA645" w14:textId="77777777" w:rsidR="00537EB0" w:rsidRPr="0043677C" w:rsidRDefault="00537EB0" w:rsidP="00537EB0">
      <w:pPr>
        <w:spacing w:after="0"/>
        <w:jc w:val="both"/>
        <w:rPr>
          <w:rFonts w:cstheme="minorHAnsi"/>
          <w:color w:val="000000" w:themeColor="text1"/>
          <w:sz w:val="24"/>
          <w:szCs w:val="24"/>
          <w:lang w:val="en-US"/>
        </w:rPr>
      </w:pPr>
    </w:p>
    <w:p w14:paraId="5330667A"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w:t>
      </w:r>
    </w:p>
    <w:p w14:paraId="02D8461E" w14:textId="77777777" w:rsidR="00537EB0" w:rsidRPr="0043677C" w:rsidRDefault="00537EB0" w:rsidP="00537EB0">
      <w:pPr>
        <w:spacing w:after="0"/>
        <w:jc w:val="both"/>
        <w:rPr>
          <w:rFonts w:cstheme="minorHAnsi"/>
          <w:color w:val="000000" w:themeColor="text1"/>
          <w:sz w:val="24"/>
          <w:szCs w:val="24"/>
          <w:lang w:val="en-US"/>
        </w:rPr>
      </w:pPr>
    </w:p>
    <w:p w14:paraId="3E06A0AD"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(Specify indicators of progress, reporting frequency, method of verification, responsible entity)</w:t>
      </w:r>
    </w:p>
    <w:p w14:paraId="1F4ED409" w14:textId="77777777" w:rsidR="00537EB0" w:rsidRPr="0043677C" w:rsidRDefault="00537EB0" w:rsidP="00537EB0">
      <w:pPr>
        <w:spacing w:after="0"/>
        <w:jc w:val="both"/>
        <w:rPr>
          <w:rFonts w:cstheme="minorHAnsi"/>
          <w:color w:val="000000" w:themeColor="text1"/>
          <w:sz w:val="24"/>
          <w:szCs w:val="24"/>
          <w:lang w:val="en-US"/>
        </w:rPr>
      </w:pPr>
    </w:p>
    <w:p w14:paraId="2E2916D1" w14:textId="77777777" w:rsidR="00537EB0" w:rsidRPr="0043677C" w:rsidRDefault="00537EB0" w:rsidP="00537EB0">
      <w:pPr>
        <w:jc w:val="both"/>
        <w:rPr>
          <w:rFonts w:cstheme="minorHAnsi"/>
          <w:color w:val="000000" w:themeColor="text1"/>
          <w:sz w:val="24"/>
          <w:szCs w:val="24"/>
          <w:lang w:val="en-US"/>
        </w:rPr>
      </w:pPr>
      <w:r w:rsidRPr="0043677C">
        <w:rPr>
          <w:rFonts w:cstheme="minorHAnsi"/>
          <w:color w:val="000000" w:themeColor="text1"/>
          <w:sz w:val="24"/>
          <w:szCs w:val="24"/>
          <w:lang w:val="en-US"/>
        </w:rPr>
        <w:lastRenderedPageBreak/>
        <w:t>Cross-Cluster Relevance (if applicable): This action also contributes to the objectives of the following cluster(s):</w:t>
      </w:r>
    </w:p>
    <w:p w14:paraId="795D1694" w14:textId="77777777" w:rsidR="00537EB0" w:rsidRPr="0043677C" w:rsidRDefault="00537EB0" w:rsidP="002A5786">
      <w:pPr>
        <w:pStyle w:val="Ttulo2"/>
        <w:rPr>
          <w:rFonts w:asciiTheme="minorHAnsi" w:hAnsiTheme="minorHAnsi" w:cstheme="minorHAnsi"/>
        </w:rPr>
      </w:pPr>
      <w:bookmarkStart w:id="34" w:name="_Toc226617252"/>
      <w:r w:rsidRPr="0043677C">
        <w:rPr>
          <w:rFonts w:asciiTheme="minorHAnsi" w:hAnsiTheme="minorHAnsi" w:cstheme="minorHAnsi"/>
          <w:u w:val="single"/>
        </w:rPr>
        <w:t>ACTION 2</w:t>
      </w:r>
      <w:r w:rsidRPr="0043677C">
        <w:rPr>
          <w:rFonts w:asciiTheme="minorHAnsi" w:hAnsiTheme="minorHAnsi" w:cstheme="minorHAnsi"/>
        </w:rPr>
        <w:t>: Workshop on the Integration of Ocean-Based Targets into NDCs</w:t>
      </w:r>
      <w:bookmarkEnd w:id="34"/>
    </w:p>
    <w:p w14:paraId="033836FD" w14:textId="77777777" w:rsidR="00537EB0" w:rsidRPr="0043677C" w:rsidRDefault="00537EB0" w:rsidP="00CC26F1">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support the integration of ocean-related targets into Nationally Determined Contributions (NDCs), strengthening the link between ocean governance and climate action.</w:t>
      </w:r>
    </w:p>
    <w:p w14:paraId="1EA227C2" w14:textId="1BFB55CA" w:rsidR="00537EB0" w:rsidRPr="0043677C" w:rsidRDefault="00537EB0" w:rsidP="00537EB0">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 xml:space="preserve">Coordinating country(ies): </w:t>
      </w:r>
      <w:r w:rsidR="006C18C7" w:rsidRPr="0043677C">
        <w:rPr>
          <w:rFonts w:asciiTheme="minorHAnsi" w:hAnsiTheme="minorHAnsi" w:cstheme="minorHAnsi"/>
          <w:color w:val="000000" w:themeColor="text1"/>
          <w:lang w:val="en-US"/>
        </w:rPr>
        <w:t>Cabo</w:t>
      </w:r>
      <w:r w:rsidRPr="0043677C">
        <w:rPr>
          <w:rFonts w:asciiTheme="minorHAnsi" w:hAnsiTheme="minorHAnsi" w:cstheme="minorHAnsi"/>
          <w:color w:val="000000" w:themeColor="text1"/>
          <w:lang w:val="en-US"/>
        </w:rPr>
        <w:t xml:space="preserve"> Verde</w:t>
      </w:r>
    </w:p>
    <w:p w14:paraId="4DDBF886" w14:textId="77777777" w:rsidR="00537EB0" w:rsidRPr="0043677C" w:rsidRDefault="00537EB0" w:rsidP="00537EB0">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0AD9FC42" w14:textId="77777777" w:rsidR="00537EB0" w:rsidRPr="0043677C" w:rsidRDefault="00000000" w:rsidP="00537EB0">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079336817"/>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working group or network of people;</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152064204"/>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one-off activity or event;</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928689656"/>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deliverable or product;</w:t>
      </w:r>
    </w:p>
    <w:p w14:paraId="67AF1FB4" w14:textId="77777777" w:rsidR="00537EB0" w:rsidRPr="0043677C" w:rsidRDefault="00000000" w:rsidP="00537EB0">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389406149"/>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other (specify: _________________).</w:t>
      </w:r>
    </w:p>
    <w:p w14:paraId="44603147" w14:textId="77777777" w:rsidR="00537EB0" w:rsidRPr="0043677C" w:rsidRDefault="00537EB0" w:rsidP="00CC26F1">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Organization of workshops focused on the implementation of ocean-based targets in NDCs, aimed at supporting countries in integrating ocean-related measures into their climate commitments and enhancing coherence between ocean and climate policies.</w:t>
      </w:r>
    </w:p>
    <w:p w14:paraId="394F586B"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 xml:space="preserve">Timeline: TBD </w:t>
      </w:r>
    </w:p>
    <w:p w14:paraId="33FFE2BA"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p>
    <w:p w14:paraId="7AA9DBF3"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 Workshops conducted</w:t>
      </w:r>
    </w:p>
    <w:p w14:paraId="6167E612" w14:textId="77777777" w:rsidR="00537EB0" w:rsidRPr="0043677C" w:rsidRDefault="00537EB0" w:rsidP="00537EB0">
      <w:pPr>
        <w:spacing w:after="0"/>
        <w:jc w:val="both"/>
        <w:rPr>
          <w:rFonts w:cstheme="minorHAnsi"/>
          <w:color w:val="000000" w:themeColor="text1"/>
          <w:sz w:val="24"/>
          <w:szCs w:val="24"/>
          <w:lang w:val="en-US"/>
        </w:rPr>
      </w:pPr>
    </w:p>
    <w:p w14:paraId="69F236D9"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TBD</w:t>
      </w:r>
    </w:p>
    <w:p w14:paraId="0C2F1BC5" w14:textId="77777777" w:rsidR="00537EB0" w:rsidRPr="0043677C" w:rsidRDefault="00537EB0" w:rsidP="00537EB0">
      <w:pPr>
        <w:spacing w:after="0"/>
        <w:jc w:val="both"/>
        <w:rPr>
          <w:rFonts w:cstheme="minorHAnsi"/>
          <w:color w:val="000000" w:themeColor="text1"/>
          <w:sz w:val="24"/>
          <w:szCs w:val="24"/>
          <w:lang w:val="en-US"/>
        </w:rPr>
      </w:pPr>
    </w:p>
    <w:p w14:paraId="06490E7D"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w:t>
      </w:r>
    </w:p>
    <w:p w14:paraId="3BBD948C" w14:textId="77777777" w:rsidR="00537EB0" w:rsidRPr="0043677C" w:rsidRDefault="00537EB0" w:rsidP="00537EB0">
      <w:pPr>
        <w:spacing w:after="0"/>
        <w:jc w:val="both"/>
        <w:rPr>
          <w:rFonts w:cstheme="minorHAnsi"/>
          <w:color w:val="000000" w:themeColor="text1"/>
          <w:sz w:val="24"/>
          <w:szCs w:val="24"/>
          <w:lang w:val="en-US"/>
        </w:rPr>
      </w:pPr>
    </w:p>
    <w:p w14:paraId="72F88F1B"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w:t>
      </w:r>
    </w:p>
    <w:p w14:paraId="4496ED41" w14:textId="77777777" w:rsidR="00537EB0" w:rsidRPr="0043677C" w:rsidRDefault="00537EB0" w:rsidP="00537EB0">
      <w:pPr>
        <w:spacing w:after="0"/>
        <w:jc w:val="both"/>
        <w:rPr>
          <w:rFonts w:cstheme="minorHAnsi"/>
          <w:color w:val="000000" w:themeColor="text1"/>
          <w:sz w:val="24"/>
          <w:szCs w:val="24"/>
          <w:lang w:val="en-US"/>
        </w:rPr>
      </w:pPr>
    </w:p>
    <w:p w14:paraId="6D18A669"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(Specify indicators of progress, reporting frequency, method of verification, responsible entity)</w:t>
      </w:r>
    </w:p>
    <w:p w14:paraId="65B4F524" w14:textId="77777777" w:rsidR="00537EB0" w:rsidRPr="0043677C" w:rsidRDefault="00537EB0" w:rsidP="00537EB0">
      <w:pPr>
        <w:spacing w:after="0"/>
        <w:jc w:val="both"/>
        <w:rPr>
          <w:rFonts w:cstheme="minorHAnsi"/>
          <w:color w:val="000000" w:themeColor="text1"/>
          <w:sz w:val="24"/>
          <w:szCs w:val="24"/>
          <w:lang w:val="en-US"/>
        </w:rPr>
      </w:pPr>
    </w:p>
    <w:p w14:paraId="6A2D4E9A" w14:textId="77777777" w:rsidR="00537EB0" w:rsidRPr="0043677C" w:rsidRDefault="00537EB0" w:rsidP="00537EB0">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p w14:paraId="672D52B1" w14:textId="77777777" w:rsidR="00537EB0" w:rsidRPr="0043677C" w:rsidRDefault="00537EB0" w:rsidP="00537EB0">
      <w:pPr>
        <w:jc w:val="center"/>
        <w:rPr>
          <w:rFonts w:cstheme="minorHAnsi"/>
          <w:color w:val="000000" w:themeColor="text1"/>
          <w:sz w:val="24"/>
          <w:szCs w:val="24"/>
          <w:lang w:val="en-US"/>
        </w:rPr>
      </w:pPr>
    </w:p>
    <w:p w14:paraId="460DF46A" w14:textId="110ACDA0" w:rsidR="00537EB0" w:rsidRPr="0043677C" w:rsidRDefault="00537EB0">
      <w:pPr>
        <w:rPr>
          <w:rFonts w:cstheme="minorHAnsi"/>
          <w:color w:val="000000" w:themeColor="text1"/>
          <w:sz w:val="24"/>
          <w:szCs w:val="24"/>
          <w:lang w:val="en-US"/>
        </w:rPr>
      </w:pPr>
      <w:r w:rsidRPr="0043677C">
        <w:rPr>
          <w:rFonts w:cstheme="minorHAnsi"/>
          <w:color w:val="000000" w:themeColor="text1"/>
          <w:sz w:val="24"/>
          <w:szCs w:val="24"/>
          <w:lang w:val="en-US"/>
        </w:rPr>
        <w:br w:type="page"/>
      </w:r>
    </w:p>
    <w:p w14:paraId="57BE3CF8" w14:textId="77777777" w:rsidR="00537EB0" w:rsidRPr="0043677C" w:rsidRDefault="00537EB0" w:rsidP="00537EB0">
      <w:pPr>
        <w:jc w:val="center"/>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lastRenderedPageBreak/>
        <w:t>SOUTH ATLANTIC PEACE AND COOPERATION ZONE – ZOPACAS</w:t>
      </w:r>
    </w:p>
    <w:p w14:paraId="06E38E0E" w14:textId="77777777" w:rsidR="00537EB0" w:rsidRPr="0043677C" w:rsidRDefault="00537EB0" w:rsidP="00537EB0">
      <w:pPr>
        <w:jc w:val="center"/>
        <w:rPr>
          <w:rFonts w:eastAsia="Times New Roman" w:cstheme="minorHAnsi"/>
          <w:b/>
          <w:bCs/>
          <w:color w:val="000000" w:themeColor="text1"/>
          <w:sz w:val="24"/>
          <w:szCs w:val="24"/>
          <w:lang w:val="en-US"/>
        </w:rPr>
      </w:pPr>
      <w:r w:rsidRPr="0043677C">
        <w:rPr>
          <w:rFonts w:eastAsia="Times New Roman" w:cstheme="minorHAnsi"/>
          <w:color w:val="000000" w:themeColor="text1"/>
          <w:sz w:val="24"/>
          <w:szCs w:val="24"/>
          <w:lang w:val="en-US"/>
        </w:rPr>
        <w:t>COOPERATION AREA</w:t>
      </w:r>
      <w:r w:rsidRPr="0043677C">
        <w:rPr>
          <w:rFonts w:eastAsia="Times New Roman" w:cstheme="minorHAnsi"/>
          <w:b/>
          <w:bCs/>
          <w:color w:val="000000" w:themeColor="text1"/>
          <w:sz w:val="24"/>
          <w:szCs w:val="24"/>
          <w:lang w:val="en-US"/>
        </w:rPr>
        <w:t xml:space="preserve"> </w:t>
      </w:r>
      <w:r w:rsidRPr="0043677C">
        <w:rPr>
          <w:rFonts w:eastAsia="Times New Roman" w:cstheme="minorHAnsi"/>
          <w:color w:val="000000" w:themeColor="text1"/>
          <w:sz w:val="24"/>
          <w:szCs w:val="24"/>
          <w:lang w:val="en-US"/>
        </w:rPr>
        <w:t>C</w:t>
      </w:r>
    </w:p>
    <w:p w14:paraId="62CD6B2D" w14:textId="77777777" w:rsidR="00537EB0" w:rsidRPr="0043677C" w:rsidRDefault="00537EB0" w:rsidP="002A5786">
      <w:pPr>
        <w:pStyle w:val="Ttulo1"/>
        <w:rPr>
          <w:rFonts w:asciiTheme="minorHAnsi" w:hAnsiTheme="minorHAnsi" w:cstheme="minorHAnsi"/>
          <w:color w:val="000000" w:themeColor="text1"/>
        </w:rPr>
      </w:pPr>
      <w:bookmarkStart w:id="35" w:name="_Toc226617253"/>
      <w:r w:rsidRPr="0043677C">
        <w:rPr>
          <w:rFonts w:asciiTheme="minorHAnsi" w:hAnsiTheme="minorHAnsi" w:cstheme="minorHAnsi"/>
          <w:color w:val="000000" w:themeColor="text1"/>
        </w:rPr>
        <w:t>Cluster Program 9: Marine Biodiversity and Conservation of Ocean Ecosystems</w:t>
      </w:r>
      <w:bookmarkEnd w:id="35"/>
    </w:p>
    <w:p w14:paraId="7D95911C" w14:textId="77777777" w:rsidR="00537EB0" w:rsidRPr="0043677C" w:rsidRDefault="00537EB0" w:rsidP="00023A57">
      <w:pPr>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Coordinating country(ies): Brazil (Ministry of Environment and Climate Change - MMA/DOCEANO); others to be designated within 45 days of cluster formation</w:t>
      </w:r>
    </w:p>
    <w:p w14:paraId="6DECD15C" w14:textId="16227EED" w:rsidR="00537EB0" w:rsidRPr="0043677C" w:rsidRDefault="00537EB0" w:rsidP="00537EB0">
      <w:pPr>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Participating countries: </w:t>
      </w:r>
      <w:r w:rsidR="00023A57" w:rsidRPr="0043677C">
        <w:rPr>
          <w:rFonts w:eastAsia="Times New Roman" w:cstheme="minorHAnsi"/>
          <w:color w:val="000000" w:themeColor="text1"/>
          <w:sz w:val="24"/>
          <w:szCs w:val="24"/>
          <w:lang w:val="en-US"/>
        </w:rPr>
        <w:t>Angola, Brazil, Ca</w:t>
      </w:r>
      <w:r w:rsidR="006C18C7" w:rsidRPr="0043677C">
        <w:rPr>
          <w:rFonts w:eastAsia="Times New Roman" w:cstheme="minorHAnsi"/>
          <w:color w:val="000000" w:themeColor="text1"/>
          <w:sz w:val="24"/>
          <w:szCs w:val="24"/>
          <w:lang w:val="en-US"/>
        </w:rPr>
        <w:t>bo</w:t>
      </w:r>
      <w:r w:rsidR="00023A57" w:rsidRPr="0043677C">
        <w:rPr>
          <w:rFonts w:eastAsia="Times New Roman" w:cstheme="minorHAnsi"/>
          <w:color w:val="000000" w:themeColor="text1"/>
          <w:sz w:val="24"/>
          <w:szCs w:val="24"/>
          <w:lang w:val="en-US"/>
        </w:rPr>
        <w:t xml:space="preserve"> Verde, Namibia, Sao Tome and Principe</w:t>
      </w:r>
    </w:p>
    <w:p w14:paraId="3128AFBB" w14:textId="77777777" w:rsidR="00537EB0" w:rsidRPr="0043677C" w:rsidRDefault="00537EB0" w:rsidP="00537EB0">
      <w:pPr>
        <w:pBdr>
          <w:bottom w:val="single" w:sz="6" w:space="1" w:color="000000"/>
        </w:pBdr>
        <w:rPr>
          <w:rFonts w:eastAsia="Times New Roman" w:cstheme="minorHAnsi"/>
          <w:color w:val="000000" w:themeColor="text1"/>
          <w:sz w:val="24"/>
          <w:szCs w:val="24"/>
          <w:lang w:val="en-US"/>
        </w:rPr>
      </w:pPr>
    </w:p>
    <w:p w14:paraId="5F5F63F6" w14:textId="77777777" w:rsidR="00537EB0" w:rsidRPr="0043677C" w:rsidRDefault="00537EB0" w:rsidP="002A5786">
      <w:pPr>
        <w:pStyle w:val="Ttulo2"/>
        <w:rPr>
          <w:rFonts w:asciiTheme="minorHAnsi" w:hAnsiTheme="minorHAnsi" w:cstheme="minorHAnsi"/>
        </w:rPr>
      </w:pPr>
      <w:bookmarkStart w:id="36" w:name="_Toc226617254"/>
      <w:r w:rsidRPr="0043677C">
        <w:rPr>
          <w:rFonts w:asciiTheme="minorHAnsi" w:hAnsiTheme="minorHAnsi" w:cstheme="minorHAnsi"/>
          <w:bCs/>
          <w:u w:val="single"/>
        </w:rPr>
        <w:t>ACTION 1</w:t>
      </w:r>
      <w:r w:rsidRPr="0043677C">
        <w:rPr>
          <w:rFonts w:asciiTheme="minorHAnsi" w:hAnsiTheme="minorHAnsi" w:cstheme="minorHAnsi"/>
        </w:rPr>
        <w:t>: Workshop on Marine Spatial Planning (MSP)</w:t>
      </w:r>
      <w:bookmarkEnd w:id="36"/>
    </w:p>
    <w:p w14:paraId="698ABD0A" w14:textId="77777777" w:rsidR="00537EB0" w:rsidRPr="0043677C" w:rsidRDefault="00537EB0" w:rsidP="00537EB0">
      <w:pPr>
        <w:pBdr>
          <w:top w:val="nil"/>
          <w:left w:val="nil"/>
          <w:bottom w:val="nil"/>
          <w:right w:val="nil"/>
          <w:between w:val="nil"/>
        </w:pBdr>
        <w:spacing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Overall objective: Provide a global overview of MSP and share experiences and lessons learned from the MSP development process in Brazil.</w:t>
      </w:r>
    </w:p>
    <w:p w14:paraId="0A831F53" w14:textId="77777777" w:rsidR="00537EB0" w:rsidRPr="0043677C" w:rsidRDefault="00537EB0" w:rsidP="00537EB0">
      <w:pPr>
        <w:pBdr>
          <w:top w:val="nil"/>
          <w:left w:val="nil"/>
          <w:bottom w:val="nil"/>
          <w:right w:val="nil"/>
          <w:between w:val="nil"/>
        </w:pBdr>
        <w:spacing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Coordinating country(ies): Brazil</w:t>
      </w:r>
    </w:p>
    <w:p w14:paraId="63555BD6" w14:textId="77777777" w:rsidR="00537EB0" w:rsidRPr="0043677C" w:rsidRDefault="00537EB0" w:rsidP="00537EB0">
      <w:pPr>
        <w:pBdr>
          <w:top w:val="nil"/>
          <w:left w:val="nil"/>
          <w:bottom w:val="nil"/>
          <w:right w:val="nil"/>
          <w:between w:val="nil"/>
        </w:pBdr>
        <w:spacing w:before="280" w:after="0"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Type of action (select below):</w:t>
      </w:r>
    </w:p>
    <w:p w14:paraId="5CB112C8" w14:textId="77777777" w:rsidR="00537EB0" w:rsidRPr="0043677C" w:rsidRDefault="00537EB0" w:rsidP="00537EB0">
      <w:pPr>
        <w:pBdr>
          <w:top w:val="nil"/>
          <w:left w:val="nil"/>
          <w:bottom w:val="nil"/>
          <w:right w:val="nil"/>
          <w:between w:val="nil"/>
        </w:pBdr>
        <w:spacing w:after="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working group or network of people;</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a one-off activity or event;</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deliverable or product;</w:t>
      </w:r>
    </w:p>
    <w:p w14:paraId="102A6E08" w14:textId="77777777" w:rsidR="00537EB0" w:rsidRPr="0043677C" w:rsidRDefault="00537EB0" w:rsidP="00537EB0">
      <w:pPr>
        <w:pBdr>
          <w:top w:val="nil"/>
          <w:left w:val="nil"/>
          <w:bottom w:val="nil"/>
          <w:right w:val="nil"/>
          <w:between w:val="nil"/>
        </w:pBdr>
        <w:spacing w:after="28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other (specify: _________________).</w:t>
      </w:r>
    </w:p>
    <w:p w14:paraId="46CBE78C" w14:textId="77777777" w:rsidR="00537EB0" w:rsidRPr="0043677C" w:rsidRDefault="00537EB0" w:rsidP="00537EB0">
      <w:pPr>
        <w:pBdr>
          <w:top w:val="nil"/>
          <w:left w:val="nil"/>
          <w:bottom w:val="nil"/>
          <w:right w:val="nil"/>
          <w:between w:val="nil"/>
        </w:pBd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Description: Organization of an in-person workshop in Brazil focusing on presenting and discussing methodologies, tools and institutional arrangements for MSP implementation. The workshop will include presentations by Brazil on its experience in developing its MSP and on practical tools for data integration, decision</w:t>
      </w:r>
      <w:r w:rsidRPr="0043677C">
        <w:rPr>
          <w:rFonts w:ascii="Cambria Math" w:eastAsia="Times New Roman" w:hAnsi="Cambria Math" w:cs="Cambria Math"/>
          <w:color w:val="000000" w:themeColor="text1"/>
          <w:sz w:val="24"/>
          <w:szCs w:val="24"/>
          <w:lang w:val="en-US"/>
        </w:rPr>
        <w:t>‑</w:t>
      </w:r>
      <w:r w:rsidRPr="0043677C">
        <w:rPr>
          <w:rFonts w:eastAsia="Times New Roman" w:cstheme="minorHAnsi"/>
          <w:color w:val="000000" w:themeColor="text1"/>
          <w:sz w:val="24"/>
          <w:szCs w:val="24"/>
          <w:lang w:val="en-US"/>
        </w:rPr>
        <w:t>making, and stakeholder engagement to promote sustainable and balanced management of marine space.</w:t>
      </w:r>
    </w:p>
    <w:p w14:paraId="177EBA02" w14:textId="77777777" w:rsidR="00537EB0" w:rsidRPr="0043677C" w:rsidRDefault="00537EB0" w:rsidP="00537EB0">
      <w:pPr>
        <w:pBdr>
          <w:top w:val="nil"/>
          <w:left w:val="nil"/>
          <w:bottom w:val="nil"/>
          <w:right w:val="nil"/>
          <w:between w:val="nil"/>
        </w:pBdr>
        <w:spacing w:after="0" w:line="240" w:lineRule="auto"/>
        <w:jc w:val="both"/>
        <w:rPr>
          <w:rFonts w:eastAsia="Times New Roman" w:cstheme="minorHAnsi"/>
          <w:color w:val="000000" w:themeColor="text1"/>
          <w:sz w:val="24"/>
          <w:szCs w:val="24"/>
          <w:lang w:val="en-US"/>
        </w:rPr>
      </w:pPr>
    </w:p>
    <w:p w14:paraId="73B29186" w14:textId="77777777" w:rsidR="00537EB0" w:rsidRPr="0043677C" w:rsidRDefault="00537EB0" w:rsidP="00537EB0">
      <w:pPr>
        <w:pBdr>
          <w:top w:val="nil"/>
          <w:left w:val="nil"/>
          <w:bottom w:val="nil"/>
          <w:right w:val="nil"/>
          <w:between w:val="nil"/>
        </w:pBd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Timeline: Workshop date to be determined </w:t>
      </w:r>
    </w:p>
    <w:p w14:paraId="2485C7BA" w14:textId="77777777" w:rsidR="00537EB0" w:rsidRPr="0043677C" w:rsidRDefault="00537EB0" w:rsidP="00537EB0">
      <w:pPr>
        <w:pBdr>
          <w:top w:val="nil"/>
          <w:left w:val="nil"/>
          <w:bottom w:val="nil"/>
          <w:right w:val="nil"/>
          <w:between w:val="nil"/>
        </w:pBdr>
        <w:spacing w:after="0" w:line="240" w:lineRule="auto"/>
        <w:jc w:val="both"/>
        <w:rPr>
          <w:rFonts w:eastAsia="Times New Roman" w:cstheme="minorHAnsi"/>
          <w:color w:val="000000" w:themeColor="text1"/>
          <w:sz w:val="24"/>
          <w:szCs w:val="24"/>
          <w:lang w:val="en-US"/>
        </w:rPr>
      </w:pPr>
    </w:p>
    <w:p w14:paraId="3B4C02C3" w14:textId="77777777" w:rsidR="00537EB0" w:rsidRPr="0043677C" w:rsidRDefault="00537EB0" w:rsidP="00537EB0">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Expected Output: Development of more specific cooperation initiatives related to MSP methodology, governance, and technical aspects.</w:t>
      </w:r>
    </w:p>
    <w:p w14:paraId="6E12C4A9" w14:textId="77777777" w:rsidR="00537EB0" w:rsidRPr="0043677C" w:rsidRDefault="00537EB0" w:rsidP="00537EB0">
      <w:pPr>
        <w:spacing w:after="0"/>
        <w:jc w:val="both"/>
        <w:rPr>
          <w:rFonts w:eastAsia="Times New Roman" w:cstheme="minorHAnsi"/>
          <w:color w:val="000000" w:themeColor="text1"/>
          <w:sz w:val="24"/>
          <w:szCs w:val="24"/>
          <w:lang w:val="en-US"/>
        </w:rPr>
      </w:pPr>
    </w:p>
    <w:p w14:paraId="610F6EB8" w14:textId="77777777" w:rsidR="00537EB0" w:rsidRPr="0043677C" w:rsidRDefault="00537EB0" w:rsidP="00537EB0">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Resource Needs: Venue and logistical arrangements, list of speakers.</w:t>
      </w:r>
    </w:p>
    <w:p w14:paraId="28177544" w14:textId="77777777" w:rsidR="00537EB0" w:rsidRPr="0043677C" w:rsidRDefault="00537EB0" w:rsidP="00537EB0">
      <w:pPr>
        <w:spacing w:after="0"/>
        <w:jc w:val="both"/>
        <w:rPr>
          <w:rFonts w:eastAsia="Times New Roman" w:cstheme="minorHAnsi"/>
          <w:color w:val="000000" w:themeColor="text1"/>
          <w:sz w:val="24"/>
          <w:szCs w:val="24"/>
          <w:lang w:val="en-US"/>
        </w:rPr>
      </w:pPr>
    </w:p>
    <w:p w14:paraId="26FA852D" w14:textId="77777777" w:rsidR="00537EB0" w:rsidRPr="0043677C" w:rsidRDefault="00537EB0" w:rsidP="00537EB0">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Potential Financing Sources (if identified): To be determined</w:t>
      </w:r>
    </w:p>
    <w:p w14:paraId="73D3D028" w14:textId="77777777" w:rsidR="00537EB0" w:rsidRPr="0043677C" w:rsidRDefault="00537EB0" w:rsidP="00537EB0">
      <w:pPr>
        <w:spacing w:after="0"/>
        <w:jc w:val="both"/>
        <w:rPr>
          <w:rFonts w:eastAsia="Times New Roman" w:cstheme="minorHAnsi"/>
          <w:color w:val="000000" w:themeColor="text1"/>
          <w:sz w:val="24"/>
          <w:szCs w:val="24"/>
          <w:lang w:val="en-US"/>
        </w:rPr>
      </w:pPr>
    </w:p>
    <w:p w14:paraId="1FE5934E" w14:textId="77777777" w:rsidR="00537EB0" w:rsidRPr="0043677C" w:rsidRDefault="00537EB0" w:rsidP="00537EB0">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Possible External Partners (if applicable): IOC-UNESCO</w:t>
      </w:r>
    </w:p>
    <w:p w14:paraId="4550EC14" w14:textId="77777777" w:rsidR="00537EB0" w:rsidRPr="0043677C" w:rsidRDefault="00537EB0" w:rsidP="00537EB0">
      <w:pPr>
        <w:spacing w:after="0"/>
        <w:jc w:val="both"/>
        <w:rPr>
          <w:rFonts w:eastAsia="Times New Roman" w:cstheme="minorHAnsi"/>
          <w:color w:val="000000" w:themeColor="text1"/>
          <w:sz w:val="24"/>
          <w:szCs w:val="24"/>
          <w:lang w:val="en-US"/>
        </w:rPr>
      </w:pPr>
    </w:p>
    <w:p w14:paraId="4C7DA5D0" w14:textId="77777777" w:rsidR="00537EB0" w:rsidRPr="0043677C" w:rsidRDefault="00537EB0" w:rsidP="00537EB0">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Monitoring arrangements: definition of date, agenda and speakers; holding of the workshop; report.</w:t>
      </w:r>
    </w:p>
    <w:p w14:paraId="0B4F01A5" w14:textId="77777777" w:rsidR="00537EB0" w:rsidRPr="0043677C" w:rsidRDefault="00537EB0" w:rsidP="00537EB0">
      <w:pPr>
        <w:spacing w:after="0"/>
        <w:jc w:val="both"/>
        <w:rPr>
          <w:rFonts w:eastAsia="Times New Roman" w:cstheme="minorHAnsi"/>
          <w:color w:val="000000" w:themeColor="text1"/>
          <w:sz w:val="24"/>
          <w:szCs w:val="24"/>
          <w:lang w:val="en-US"/>
        </w:rPr>
      </w:pPr>
    </w:p>
    <w:p w14:paraId="70FECBB0" w14:textId="77777777" w:rsidR="00537EB0" w:rsidRPr="0043677C" w:rsidRDefault="00537EB0" w:rsidP="00537EB0">
      <w:pPr>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Cross-Cluster Relevance (if applicable): This action also contributes to the objectives of cluster 10.</w:t>
      </w:r>
    </w:p>
    <w:p w14:paraId="79D91A57" w14:textId="77777777" w:rsidR="00537EB0" w:rsidRPr="0043677C" w:rsidRDefault="00537EB0" w:rsidP="00537EB0">
      <w:pPr>
        <w:jc w:val="both"/>
        <w:rPr>
          <w:rFonts w:eastAsia="Times New Roman" w:cstheme="minorHAnsi"/>
          <w:color w:val="000000" w:themeColor="text1"/>
          <w:sz w:val="24"/>
          <w:szCs w:val="24"/>
          <w:lang w:val="en-US"/>
        </w:rPr>
      </w:pPr>
    </w:p>
    <w:p w14:paraId="2FD3D467" w14:textId="6E227E68" w:rsidR="00537EB0" w:rsidRPr="0043677C" w:rsidRDefault="00537EB0" w:rsidP="002A5786">
      <w:pPr>
        <w:pStyle w:val="Ttulo2"/>
        <w:rPr>
          <w:rFonts w:asciiTheme="minorHAnsi" w:hAnsiTheme="minorHAnsi" w:cstheme="minorHAnsi"/>
        </w:rPr>
      </w:pPr>
      <w:bookmarkStart w:id="37" w:name="_Toc226617255"/>
      <w:r w:rsidRPr="0043677C">
        <w:rPr>
          <w:rFonts w:asciiTheme="minorHAnsi" w:hAnsiTheme="minorHAnsi" w:cstheme="minorHAnsi"/>
          <w:u w:val="single"/>
        </w:rPr>
        <w:lastRenderedPageBreak/>
        <w:t xml:space="preserve">ACTION </w:t>
      </w:r>
      <w:r w:rsidR="004E11F4" w:rsidRPr="0043677C">
        <w:rPr>
          <w:rFonts w:asciiTheme="minorHAnsi" w:hAnsiTheme="minorHAnsi" w:cstheme="minorHAnsi"/>
          <w:u w:val="single"/>
        </w:rPr>
        <w:t>2</w:t>
      </w:r>
      <w:r w:rsidRPr="0043677C">
        <w:rPr>
          <w:rFonts w:asciiTheme="minorHAnsi" w:hAnsiTheme="minorHAnsi" w:cstheme="minorHAnsi"/>
        </w:rPr>
        <w:t>: Regional Cooperation for the Conservation and Sustainable Management of Blue Shark (</w:t>
      </w:r>
      <w:r w:rsidRPr="0043677C">
        <w:rPr>
          <w:rFonts w:asciiTheme="minorHAnsi" w:hAnsiTheme="minorHAnsi" w:cstheme="minorHAnsi"/>
          <w:i/>
          <w:iCs/>
        </w:rPr>
        <w:t>Prionace glauca</w:t>
      </w:r>
      <w:r w:rsidRPr="0043677C">
        <w:rPr>
          <w:rFonts w:asciiTheme="minorHAnsi" w:hAnsiTheme="minorHAnsi" w:cstheme="minorHAnsi"/>
        </w:rPr>
        <w:t>) in the South Atlantic</w:t>
      </w:r>
      <w:bookmarkEnd w:id="37"/>
    </w:p>
    <w:p w14:paraId="6C8830B5"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promote coordinated regional action among ZOPACAS Member States for the conservation and sustainable management of blue shark populations in the South Atlantic, with a focus on spatial management measures, protection of critical habitats and alignment with international frameworks.</w:t>
      </w:r>
    </w:p>
    <w:p w14:paraId="3FC17FEC" w14:textId="77777777" w:rsidR="00537EB0" w:rsidRPr="0043677C" w:rsidRDefault="00537EB0" w:rsidP="00537EB0">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w:t>
      </w:r>
    </w:p>
    <w:p w14:paraId="7D55576C" w14:textId="77777777" w:rsidR="00537EB0" w:rsidRPr="0043677C" w:rsidRDefault="00537EB0" w:rsidP="00537EB0">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4E07D081" w14:textId="77777777" w:rsidR="00537EB0" w:rsidRPr="0043677C" w:rsidRDefault="00000000" w:rsidP="00537EB0">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344314380"/>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working group or network of people;</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431438985"/>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one-off activity or event;</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15260886"/>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deliverable or product;</w:t>
      </w:r>
    </w:p>
    <w:p w14:paraId="1CD6D1E3" w14:textId="77777777" w:rsidR="00537EB0" w:rsidRPr="0043677C" w:rsidRDefault="00000000" w:rsidP="00537EB0">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416835959"/>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other (specify: _________________).</w:t>
      </w:r>
    </w:p>
    <w:p w14:paraId="783EAFF4" w14:textId="77777777" w:rsidR="00537EB0" w:rsidRPr="0043677C" w:rsidRDefault="00537EB0" w:rsidP="00537EB0">
      <w:pPr>
        <w:pStyle w:val="NormalWeb"/>
        <w:jc w:val="both"/>
        <w:rPr>
          <w:rFonts w:asciiTheme="minorHAnsi" w:hAnsiTheme="minorHAnsi" w:cstheme="minorHAnsi"/>
          <w:color w:val="000000" w:themeColor="text1"/>
          <w:lang w:val="en-US" w:eastAsia="zh-CN"/>
        </w:rPr>
      </w:pPr>
      <w:r w:rsidRPr="0043677C">
        <w:rPr>
          <w:rFonts w:asciiTheme="minorHAnsi" w:hAnsiTheme="minorHAnsi" w:cstheme="minorHAnsi"/>
          <w:color w:val="000000" w:themeColor="text1"/>
          <w:lang w:val="en-US"/>
        </w:rPr>
        <w:t xml:space="preserve">Description: </w:t>
      </w:r>
      <w:r w:rsidRPr="0043677C">
        <w:rPr>
          <w:rFonts w:asciiTheme="minorHAnsi" w:hAnsiTheme="minorHAnsi" w:cstheme="minorHAnsi"/>
          <w:color w:val="000000" w:themeColor="text1"/>
          <w:lang w:val="en-US" w:eastAsia="zh-CN"/>
        </w:rPr>
        <w:t>The initiative will promote coordinated scientific, technical and policy dialogue, with a focus on (i) identification of ecologically relevant areas for reproduction, growth and migration, including regions such as the Rio Grande Elevation; (ii) assessment of the feasibility of establishing spatial management measures, including seasonal or permanent fishing exclusion zones in areas of high ecological vulnerability; (iii) coordination with relevant international frameworks and organizations, including International Commission for the Conservation of Atlantic Tunas, as well as processes under the BBNJ Agreement, for the potential establishment of area-based management tools in areas beyond national jurisdiction; (iv) exchange of scientific data and best practices related to stock assessment, monitoring and conservation of pelagic elasmobranchs.</w:t>
      </w:r>
    </w:p>
    <w:p w14:paraId="17F11037"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 xml:space="preserve">Timeline: </w:t>
      </w:r>
    </w:p>
    <w:p w14:paraId="1607C91A"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p>
    <w:p w14:paraId="43BAA9FC"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w:t>
      </w:r>
      <w:r w:rsidRPr="0043677C">
        <w:rPr>
          <w:rFonts w:cstheme="minorHAnsi"/>
          <w:color w:val="000000" w:themeColor="text1"/>
          <w:lang w:val="en-US"/>
        </w:rPr>
        <w:t xml:space="preserve"> </w:t>
      </w:r>
      <w:r w:rsidRPr="0043677C">
        <w:rPr>
          <w:rFonts w:cstheme="minorHAnsi"/>
          <w:color w:val="000000" w:themeColor="text1"/>
          <w:sz w:val="24"/>
          <w:szCs w:val="24"/>
          <w:lang w:val="en-US"/>
        </w:rPr>
        <w:t>Establishment of technical working group, identification of priority areas, development of technical recommendations on spatial management measures, engagement with relevant international processes</w:t>
      </w:r>
    </w:p>
    <w:p w14:paraId="6B180395" w14:textId="77777777" w:rsidR="00537EB0" w:rsidRPr="0043677C" w:rsidRDefault="00537EB0" w:rsidP="00537EB0">
      <w:pPr>
        <w:spacing w:after="0"/>
        <w:jc w:val="both"/>
        <w:rPr>
          <w:rFonts w:cstheme="minorHAnsi"/>
          <w:color w:val="000000" w:themeColor="text1"/>
          <w:sz w:val="24"/>
          <w:szCs w:val="24"/>
          <w:lang w:val="en-US"/>
        </w:rPr>
      </w:pPr>
    </w:p>
    <w:p w14:paraId="134E5F92"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w:t>
      </w:r>
    </w:p>
    <w:p w14:paraId="40B521DB" w14:textId="77777777" w:rsidR="00537EB0" w:rsidRPr="0043677C" w:rsidRDefault="00537EB0" w:rsidP="00537EB0">
      <w:pPr>
        <w:spacing w:after="0"/>
        <w:jc w:val="both"/>
        <w:rPr>
          <w:rFonts w:cstheme="minorHAnsi"/>
          <w:color w:val="000000" w:themeColor="text1"/>
          <w:sz w:val="24"/>
          <w:szCs w:val="24"/>
          <w:lang w:val="en-US"/>
        </w:rPr>
      </w:pPr>
    </w:p>
    <w:p w14:paraId="7FE0A2C6"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w:t>
      </w:r>
    </w:p>
    <w:p w14:paraId="67D18C6D" w14:textId="77777777" w:rsidR="00537EB0" w:rsidRPr="0043677C" w:rsidRDefault="00537EB0" w:rsidP="00537EB0">
      <w:pPr>
        <w:spacing w:after="0"/>
        <w:jc w:val="both"/>
        <w:rPr>
          <w:rFonts w:cstheme="minorHAnsi"/>
          <w:color w:val="000000" w:themeColor="text1"/>
          <w:sz w:val="24"/>
          <w:szCs w:val="24"/>
          <w:lang w:val="en-US"/>
        </w:rPr>
      </w:pPr>
    </w:p>
    <w:p w14:paraId="6D050D3C"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w:t>
      </w:r>
    </w:p>
    <w:p w14:paraId="75D99641" w14:textId="77777777" w:rsidR="00537EB0" w:rsidRPr="0043677C" w:rsidRDefault="00537EB0" w:rsidP="00537EB0">
      <w:pPr>
        <w:spacing w:after="0"/>
        <w:jc w:val="both"/>
        <w:rPr>
          <w:rFonts w:cstheme="minorHAnsi"/>
          <w:color w:val="000000" w:themeColor="text1"/>
          <w:sz w:val="24"/>
          <w:szCs w:val="24"/>
          <w:lang w:val="en-US"/>
        </w:rPr>
      </w:pPr>
    </w:p>
    <w:p w14:paraId="37662530"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recommendations produced</w:t>
      </w:r>
    </w:p>
    <w:p w14:paraId="64AD79BA" w14:textId="77777777" w:rsidR="00537EB0" w:rsidRPr="0043677C" w:rsidRDefault="00537EB0" w:rsidP="00537EB0">
      <w:pPr>
        <w:spacing w:after="0"/>
        <w:jc w:val="both"/>
        <w:rPr>
          <w:rFonts w:cstheme="minorHAnsi"/>
          <w:color w:val="000000" w:themeColor="text1"/>
          <w:sz w:val="24"/>
          <w:szCs w:val="24"/>
          <w:lang w:val="en-US"/>
        </w:rPr>
      </w:pPr>
    </w:p>
    <w:p w14:paraId="6E23C5DC" w14:textId="77777777" w:rsidR="00537EB0" w:rsidRPr="0043677C" w:rsidRDefault="00537EB0" w:rsidP="00537EB0">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p w14:paraId="6D6A7B56" w14:textId="250161F8" w:rsidR="00537EB0" w:rsidRPr="0043677C" w:rsidRDefault="00537EB0" w:rsidP="002A5786">
      <w:pPr>
        <w:pStyle w:val="Ttulo2"/>
        <w:rPr>
          <w:rFonts w:asciiTheme="minorHAnsi" w:hAnsiTheme="minorHAnsi" w:cstheme="minorHAnsi"/>
        </w:rPr>
      </w:pPr>
      <w:bookmarkStart w:id="38" w:name="_Toc226617256"/>
      <w:r w:rsidRPr="0043677C">
        <w:rPr>
          <w:rFonts w:asciiTheme="minorHAnsi" w:hAnsiTheme="minorHAnsi" w:cstheme="minorHAnsi"/>
          <w:u w:val="single"/>
        </w:rPr>
        <w:lastRenderedPageBreak/>
        <w:t xml:space="preserve">ACTION </w:t>
      </w:r>
      <w:r w:rsidR="004E11F4" w:rsidRPr="0043677C">
        <w:rPr>
          <w:rFonts w:asciiTheme="minorHAnsi" w:hAnsiTheme="minorHAnsi" w:cstheme="minorHAnsi"/>
          <w:u w:val="single"/>
        </w:rPr>
        <w:t>3</w:t>
      </w:r>
      <w:r w:rsidRPr="0043677C">
        <w:rPr>
          <w:rFonts w:asciiTheme="minorHAnsi" w:hAnsiTheme="minorHAnsi" w:cstheme="minorHAnsi"/>
        </w:rPr>
        <w:t>: Workshop on Seabed Habitat Classification and Mapping in the South Atlantic</w:t>
      </w:r>
      <w:bookmarkEnd w:id="38"/>
    </w:p>
    <w:p w14:paraId="290A7A2B"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promote the exchange of knowledge and experiences on seabed habitat classification and mapping, in support of marine biodiversity conservation, ecosystem-based management and marine spatial planning.</w:t>
      </w:r>
    </w:p>
    <w:p w14:paraId="11FD9B11" w14:textId="77777777" w:rsidR="00537EB0" w:rsidRPr="0043677C" w:rsidRDefault="00537EB0" w:rsidP="00537EB0">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w:t>
      </w:r>
    </w:p>
    <w:p w14:paraId="49328DAD" w14:textId="77777777" w:rsidR="00537EB0" w:rsidRPr="0043677C" w:rsidRDefault="00537EB0" w:rsidP="00537EB0">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33721006" w14:textId="77777777" w:rsidR="00537EB0" w:rsidRPr="0043677C" w:rsidRDefault="00000000" w:rsidP="00537EB0">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379631295"/>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working group or network of people;</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921241583"/>
          <w14:checkbox>
            <w14:checked w14:val="1"/>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one-off activity or event;</w:t>
      </w:r>
      <w:r w:rsidR="00537EB0"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2133770471"/>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a deliverable or product;</w:t>
      </w:r>
    </w:p>
    <w:p w14:paraId="39DD786B" w14:textId="77777777" w:rsidR="00537EB0" w:rsidRPr="0043677C" w:rsidRDefault="00000000" w:rsidP="00537EB0">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18582110"/>
          <w14:checkbox>
            <w14:checked w14:val="0"/>
            <w14:checkedState w14:val="2612" w14:font="MS Gothic"/>
            <w14:uncheckedState w14:val="2610" w14:font="MS Gothic"/>
          </w14:checkbox>
        </w:sdtPr>
        <w:sdtContent>
          <w:r w:rsidR="00537EB0" w:rsidRPr="0043677C">
            <w:rPr>
              <w:rFonts w:ascii="Segoe UI Symbol" w:eastAsia="MS Gothic" w:hAnsi="Segoe UI Symbol" w:cs="Segoe UI Symbol"/>
              <w:color w:val="000000" w:themeColor="text1"/>
              <w:lang w:val="en-US"/>
            </w:rPr>
            <w:t>☐</w:t>
          </w:r>
        </w:sdtContent>
      </w:sdt>
      <w:r w:rsidR="00537EB0" w:rsidRPr="0043677C">
        <w:rPr>
          <w:rFonts w:asciiTheme="minorHAnsi" w:hAnsiTheme="minorHAnsi" w:cstheme="minorHAnsi"/>
          <w:color w:val="000000" w:themeColor="text1"/>
          <w:lang w:val="en-US"/>
        </w:rPr>
        <w:t xml:space="preserve"> other (specify: _________________).</w:t>
      </w:r>
    </w:p>
    <w:p w14:paraId="00616A3B" w14:textId="77777777" w:rsidR="00537EB0" w:rsidRPr="0043677C" w:rsidRDefault="00537EB0" w:rsidP="00537EB0">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Organization of a technical workshop (in-person or virtual) to present and discuss methodologies, tools and institutional arrangements for seabed habitat classification and mapping. The workshop will include presentations by Brazil on: the REVIMAR MAP initiative, aimed at developing a national classification framework for marine habitats in Brazilian waters; and the trinational project under preparation within the GEF-8 framework, led by Brazil, Uruguay and Argentina, which seeks to expand seabed habitat classification and mapping approaches to the Large Marine Ecosystems (LMEs) of the Southwest Atlantic.</w:t>
      </w:r>
    </w:p>
    <w:p w14:paraId="3435063E"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Workshop in 2027</w:t>
      </w:r>
    </w:p>
    <w:p w14:paraId="713D43D3"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Key milestones: Definition of agenda and technical content, identification and confirmation of participants, organization and delivery of the workshop</w:t>
      </w:r>
    </w:p>
    <w:p w14:paraId="565FF2EE" w14:textId="77777777" w:rsidR="00537EB0" w:rsidRPr="0043677C" w:rsidRDefault="00537EB0" w:rsidP="00537EB0">
      <w:pPr>
        <w:pStyle w:val="NormalWeb"/>
        <w:spacing w:before="0" w:beforeAutospacing="0" w:after="0" w:afterAutospacing="0"/>
        <w:jc w:val="both"/>
        <w:rPr>
          <w:rFonts w:asciiTheme="minorHAnsi" w:hAnsiTheme="minorHAnsi" w:cstheme="minorHAnsi"/>
          <w:color w:val="000000" w:themeColor="text1"/>
          <w:lang w:val="en-US"/>
        </w:rPr>
      </w:pPr>
    </w:p>
    <w:p w14:paraId="39F78946" w14:textId="77777777" w:rsidR="00537EB0" w:rsidRPr="0043677C" w:rsidRDefault="00537EB0" w:rsidP="00537EB0">
      <w:pPr>
        <w:spacing w:after="0"/>
        <w:rPr>
          <w:rFonts w:cstheme="minorHAnsi"/>
          <w:color w:val="000000" w:themeColor="text1"/>
          <w:sz w:val="24"/>
          <w:szCs w:val="24"/>
          <w:lang w:val="en-US"/>
        </w:rPr>
      </w:pPr>
      <w:r w:rsidRPr="0043677C">
        <w:rPr>
          <w:rFonts w:cstheme="minorHAnsi"/>
          <w:color w:val="000000" w:themeColor="text1"/>
          <w:sz w:val="24"/>
          <w:szCs w:val="24"/>
          <w:lang w:val="en-US"/>
        </w:rPr>
        <w:t>Expected Output:</w:t>
      </w:r>
      <w:r w:rsidRPr="0043677C">
        <w:rPr>
          <w:rFonts w:cstheme="minorHAnsi"/>
          <w:color w:val="000000" w:themeColor="text1"/>
          <w:lang w:val="en-US"/>
        </w:rPr>
        <w:t xml:space="preserve"> </w:t>
      </w:r>
      <w:r w:rsidRPr="0043677C">
        <w:rPr>
          <w:rFonts w:cstheme="minorHAnsi"/>
          <w:color w:val="000000" w:themeColor="text1"/>
          <w:sz w:val="24"/>
          <w:szCs w:val="24"/>
          <w:lang w:val="en-US"/>
        </w:rPr>
        <w:t>Workshop report summarizing discussions and key findings, increased awareness of existing methodologies and initiatives, identification of potential areas for future cooperation</w:t>
      </w:r>
    </w:p>
    <w:p w14:paraId="685A2316" w14:textId="77777777" w:rsidR="00537EB0" w:rsidRPr="0043677C" w:rsidRDefault="00537EB0" w:rsidP="00537EB0">
      <w:pPr>
        <w:spacing w:after="0"/>
        <w:jc w:val="both"/>
        <w:rPr>
          <w:rFonts w:cstheme="minorHAnsi"/>
          <w:color w:val="000000" w:themeColor="text1"/>
          <w:sz w:val="24"/>
          <w:szCs w:val="24"/>
          <w:lang w:val="en-US"/>
        </w:rPr>
      </w:pPr>
    </w:p>
    <w:p w14:paraId="6500E8F8"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w:t>
      </w:r>
    </w:p>
    <w:p w14:paraId="6EF65419" w14:textId="77777777" w:rsidR="00537EB0" w:rsidRPr="0043677C" w:rsidRDefault="00537EB0" w:rsidP="00537EB0">
      <w:pPr>
        <w:spacing w:after="0"/>
        <w:jc w:val="both"/>
        <w:rPr>
          <w:rFonts w:cstheme="minorHAnsi"/>
          <w:color w:val="000000" w:themeColor="text1"/>
          <w:sz w:val="24"/>
          <w:szCs w:val="24"/>
          <w:lang w:val="en-US"/>
        </w:rPr>
      </w:pPr>
    </w:p>
    <w:p w14:paraId="7B053365"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w:t>
      </w:r>
    </w:p>
    <w:p w14:paraId="1191B4B0" w14:textId="77777777" w:rsidR="00537EB0" w:rsidRPr="0043677C" w:rsidRDefault="00537EB0" w:rsidP="00537EB0">
      <w:pPr>
        <w:spacing w:after="0"/>
        <w:jc w:val="both"/>
        <w:rPr>
          <w:rFonts w:cstheme="minorHAnsi"/>
          <w:color w:val="000000" w:themeColor="text1"/>
          <w:sz w:val="24"/>
          <w:szCs w:val="24"/>
          <w:lang w:val="en-US"/>
        </w:rPr>
      </w:pPr>
    </w:p>
    <w:p w14:paraId="1DCD7551"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 GEF</w:t>
      </w:r>
    </w:p>
    <w:p w14:paraId="6E1A72CC" w14:textId="77777777" w:rsidR="00537EB0" w:rsidRPr="0043677C" w:rsidRDefault="00537EB0" w:rsidP="00537EB0">
      <w:pPr>
        <w:spacing w:after="0"/>
        <w:jc w:val="both"/>
        <w:rPr>
          <w:rFonts w:cstheme="minorHAnsi"/>
          <w:color w:val="000000" w:themeColor="text1"/>
          <w:sz w:val="24"/>
          <w:szCs w:val="24"/>
          <w:lang w:val="en-US"/>
        </w:rPr>
      </w:pPr>
    </w:p>
    <w:p w14:paraId="07B2FC2A" w14:textId="77777777" w:rsidR="00537EB0" w:rsidRPr="0043677C" w:rsidRDefault="00537EB0" w:rsidP="00537E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recommendations produced</w:t>
      </w:r>
    </w:p>
    <w:p w14:paraId="78809B11" w14:textId="77777777" w:rsidR="00537EB0" w:rsidRPr="0043677C" w:rsidRDefault="00537EB0" w:rsidP="00537EB0">
      <w:pPr>
        <w:spacing w:after="0"/>
        <w:jc w:val="both"/>
        <w:rPr>
          <w:rFonts w:cstheme="minorHAnsi"/>
          <w:color w:val="000000" w:themeColor="text1"/>
          <w:sz w:val="24"/>
          <w:szCs w:val="24"/>
          <w:lang w:val="en-US"/>
        </w:rPr>
      </w:pPr>
    </w:p>
    <w:p w14:paraId="78C9C3C6" w14:textId="77777777" w:rsidR="00537EB0" w:rsidRPr="0043677C" w:rsidRDefault="00537EB0" w:rsidP="00537EB0">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p w14:paraId="6F6872A5" w14:textId="57B43EF3" w:rsidR="000937F4" w:rsidRPr="0043677C" w:rsidRDefault="000937F4">
      <w:pPr>
        <w:rPr>
          <w:rFonts w:cstheme="minorHAnsi"/>
          <w:color w:val="000000" w:themeColor="text1"/>
          <w:sz w:val="24"/>
          <w:szCs w:val="24"/>
          <w:lang w:val="en-US"/>
        </w:rPr>
      </w:pPr>
      <w:r w:rsidRPr="0043677C">
        <w:rPr>
          <w:rFonts w:cstheme="minorHAnsi"/>
          <w:color w:val="000000" w:themeColor="text1"/>
          <w:sz w:val="24"/>
          <w:szCs w:val="24"/>
          <w:lang w:val="en-US"/>
        </w:rPr>
        <w:br w:type="page"/>
      </w:r>
    </w:p>
    <w:p w14:paraId="3173CBE7" w14:textId="77777777" w:rsidR="000937F4" w:rsidRPr="0043677C" w:rsidRDefault="000937F4" w:rsidP="000937F4">
      <w:pPr>
        <w:jc w:val="center"/>
        <w:rPr>
          <w:rFonts w:cstheme="minorHAnsi"/>
          <w:color w:val="000000" w:themeColor="text1"/>
          <w:sz w:val="24"/>
          <w:szCs w:val="24"/>
          <w:lang w:val="en-US"/>
        </w:rPr>
      </w:pPr>
      <w:r w:rsidRPr="0043677C">
        <w:rPr>
          <w:rFonts w:cstheme="minorHAnsi"/>
          <w:color w:val="000000" w:themeColor="text1"/>
          <w:sz w:val="24"/>
          <w:szCs w:val="24"/>
          <w:lang w:val="en-US"/>
        </w:rPr>
        <w:lastRenderedPageBreak/>
        <w:t>SOUTH ATLANTIC PEACE AND COOPERATION ZONE – ZOPACAS</w:t>
      </w:r>
    </w:p>
    <w:p w14:paraId="42623D80" w14:textId="72ED6C51" w:rsidR="000937F4" w:rsidRPr="0043677C" w:rsidRDefault="000937F4" w:rsidP="002A5786">
      <w:pPr>
        <w:pStyle w:val="Ttulo1"/>
        <w:rPr>
          <w:rFonts w:asciiTheme="minorHAnsi" w:hAnsiTheme="minorHAnsi" w:cstheme="minorHAnsi"/>
          <w:color w:val="000000" w:themeColor="text1"/>
        </w:rPr>
      </w:pPr>
      <w:bookmarkStart w:id="39" w:name="_Toc226617257"/>
      <w:r w:rsidRPr="0043677C">
        <w:rPr>
          <w:rFonts w:asciiTheme="minorHAnsi" w:hAnsiTheme="minorHAnsi" w:cstheme="minorHAnsi"/>
          <w:color w:val="000000" w:themeColor="text1"/>
        </w:rPr>
        <w:t>Cluster Program</w:t>
      </w:r>
      <w:r w:rsidR="002A5786" w:rsidRPr="0043677C">
        <w:rPr>
          <w:rFonts w:asciiTheme="minorHAnsi" w:hAnsiTheme="minorHAnsi" w:cstheme="minorHAnsi"/>
          <w:color w:val="000000" w:themeColor="text1"/>
        </w:rPr>
        <w:t xml:space="preserve"> 10: Fisheries, Food Security and Nutrition</w:t>
      </w:r>
      <w:bookmarkEnd w:id="39"/>
    </w:p>
    <w:p w14:paraId="4DDE3682" w14:textId="77777777" w:rsidR="000937F4" w:rsidRPr="0043677C" w:rsidRDefault="000937F4" w:rsidP="000937F4">
      <w:pPr>
        <w:jc w:val="center"/>
        <w:rPr>
          <w:rFonts w:cstheme="minorHAnsi"/>
          <w:color w:val="000000" w:themeColor="text1"/>
          <w:sz w:val="24"/>
          <w:szCs w:val="24"/>
          <w:lang w:val="en-US"/>
        </w:rPr>
      </w:pPr>
      <w:r w:rsidRPr="0043677C">
        <w:rPr>
          <w:rFonts w:cstheme="minorHAnsi"/>
          <w:color w:val="000000" w:themeColor="text1"/>
          <w:sz w:val="24"/>
          <w:szCs w:val="24"/>
          <w:lang w:val="en-US"/>
        </w:rPr>
        <w:t>COOPERATION AREA C – Environment and Sustainable Development</w:t>
      </w:r>
    </w:p>
    <w:p w14:paraId="3F9A0FA3" w14:textId="77777777" w:rsidR="000937F4" w:rsidRPr="0043677C" w:rsidRDefault="000937F4" w:rsidP="000937F4">
      <w:pPr>
        <w:rPr>
          <w:rFonts w:cstheme="minorHAnsi"/>
          <w:color w:val="000000" w:themeColor="text1"/>
          <w:sz w:val="24"/>
          <w:szCs w:val="24"/>
          <w:lang w:val="en-US"/>
        </w:rPr>
      </w:pPr>
      <w:r w:rsidRPr="0043677C">
        <w:rPr>
          <w:rFonts w:cstheme="minorHAnsi"/>
          <w:color w:val="000000" w:themeColor="text1"/>
          <w:sz w:val="24"/>
          <w:szCs w:val="24"/>
          <w:lang w:val="en-US"/>
        </w:rPr>
        <w:t>Coordinating country(ies): Brazil (Ministry of Fisheries and Aquaculture – MPA)</w:t>
      </w:r>
    </w:p>
    <w:p w14:paraId="1456C84B" w14:textId="15809E9E" w:rsidR="000937F4" w:rsidRPr="0043677C" w:rsidRDefault="000937F4" w:rsidP="000937F4">
      <w:pPr>
        <w:rPr>
          <w:rFonts w:cstheme="minorHAnsi"/>
          <w:color w:val="000000" w:themeColor="text1"/>
          <w:sz w:val="24"/>
          <w:szCs w:val="24"/>
          <w:lang w:val="en-US"/>
        </w:rPr>
      </w:pPr>
      <w:r w:rsidRPr="0043677C">
        <w:rPr>
          <w:rFonts w:cstheme="minorHAnsi"/>
          <w:color w:val="000000" w:themeColor="text1"/>
          <w:sz w:val="24"/>
          <w:szCs w:val="24"/>
          <w:lang w:val="en-US"/>
        </w:rPr>
        <w:t>Participating countries: Angola, Argentina, Brazil</w:t>
      </w:r>
      <w:r w:rsidR="00DB32F7" w:rsidRPr="0043677C">
        <w:rPr>
          <w:rFonts w:cstheme="minorHAnsi"/>
          <w:color w:val="000000" w:themeColor="text1"/>
          <w:sz w:val="24"/>
          <w:szCs w:val="24"/>
          <w:lang w:val="en-US"/>
        </w:rPr>
        <w:t>, Equatorial Guinea, Sao Tome and Principe, South Africa</w:t>
      </w:r>
    </w:p>
    <w:p w14:paraId="604EA42F" w14:textId="77777777" w:rsidR="000937F4" w:rsidRPr="0043677C" w:rsidRDefault="000937F4" w:rsidP="000937F4">
      <w:pPr>
        <w:pBdr>
          <w:bottom w:val="single" w:sz="6" w:space="1" w:color="auto"/>
        </w:pBdr>
        <w:rPr>
          <w:rFonts w:cstheme="minorHAnsi"/>
          <w:color w:val="000000" w:themeColor="text1"/>
          <w:sz w:val="24"/>
          <w:szCs w:val="24"/>
          <w:lang w:val="en-US"/>
        </w:rPr>
      </w:pPr>
    </w:p>
    <w:p w14:paraId="71675466" w14:textId="1F3401D6" w:rsidR="000937F4" w:rsidRPr="0043677C" w:rsidRDefault="000937F4" w:rsidP="002A5786">
      <w:pPr>
        <w:pStyle w:val="Ttulo2"/>
        <w:rPr>
          <w:rFonts w:asciiTheme="minorHAnsi" w:hAnsiTheme="minorHAnsi" w:cstheme="minorHAnsi"/>
        </w:rPr>
      </w:pPr>
      <w:bookmarkStart w:id="40" w:name="_Toc226617258"/>
      <w:r w:rsidRPr="0043677C">
        <w:rPr>
          <w:rFonts w:asciiTheme="minorHAnsi" w:hAnsiTheme="minorHAnsi" w:cstheme="minorHAnsi"/>
          <w:u w:val="single"/>
        </w:rPr>
        <w:t>ACTION 1</w:t>
      </w:r>
      <w:r w:rsidRPr="0043677C">
        <w:rPr>
          <w:rFonts w:asciiTheme="minorHAnsi" w:hAnsiTheme="minorHAnsi" w:cstheme="minorHAnsi"/>
        </w:rPr>
        <w:t xml:space="preserve">: </w:t>
      </w:r>
      <w:r w:rsidR="00D31C1C" w:rsidRPr="0043677C">
        <w:rPr>
          <w:rFonts w:asciiTheme="minorHAnsi" w:hAnsiTheme="minorHAnsi" w:cstheme="minorHAnsi"/>
        </w:rPr>
        <w:t>South Atlantic Network and Integrated Information-Sharing System for Monitoring and Combating IUU Fishing</w:t>
      </w:r>
      <w:bookmarkEnd w:id="40"/>
    </w:p>
    <w:p w14:paraId="241DAE3D" w14:textId="6872CFE7" w:rsidR="000937F4" w:rsidRPr="0043677C" w:rsidRDefault="000937F4" w:rsidP="000937F4">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 xml:space="preserve">Overall objective: </w:t>
      </w:r>
      <w:r w:rsidR="00D31C1C" w:rsidRPr="0043677C">
        <w:rPr>
          <w:rFonts w:asciiTheme="minorHAnsi" w:hAnsiTheme="minorHAnsi" w:cstheme="minorHAnsi"/>
          <w:color w:val="000000" w:themeColor="text1"/>
          <w:lang w:val="en-US"/>
        </w:rPr>
        <w:t>To strengthen regional capacity to prevent, deter and eliminate illegal, unreported and unregulated (IUU) fishing through enhanced real-time monitoring, information-sharing and coordinated enforcement among ZOPACAS countries.</w:t>
      </w:r>
    </w:p>
    <w:p w14:paraId="21B22444" w14:textId="156A1810"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Brazil (MPA)</w:t>
      </w:r>
      <w:r w:rsidR="00D31C1C" w:rsidRPr="0043677C">
        <w:rPr>
          <w:rFonts w:asciiTheme="minorHAnsi" w:hAnsiTheme="minorHAnsi" w:cstheme="minorHAnsi"/>
          <w:color w:val="000000" w:themeColor="text1"/>
          <w:lang w:val="en-US"/>
        </w:rPr>
        <w:t xml:space="preserve"> and Argentina</w:t>
      </w:r>
    </w:p>
    <w:p w14:paraId="4A2610D4" w14:textId="77777777" w:rsidR="000937F4" w:rsidRPr="0043677C" w:rsidRDefault="000937F4" w:rsidP="000937F4">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316083D6" w14:textId="2A06799A" w:rsidR="000937F4" w:rsidRPr="0043677C" w:rsidRDefault="00000000" w:rsidP="000937F4">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007669116"/>
          <w14:checkbox>
            <w14:checked w14:val="1"/>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working group or network of people;</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705238020"/>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one-off activity or event;</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362176613"/>
          <w14:checkbox>
            <w14:checked w14:val="1"/>
            <w14:checkedState w14:val="2612" w14:font="MS Gothic"/>
            <w14:uncheckedState w14:val="2610" w14:font="MS Gothic"/>
          </w14:checkbox>
        </w:sdtPr>
        <w:sdtContent>
          <w:r w:rsidR="00D31C1C"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deliverable or product;</w:t>
      </w:r>
    </w:p>
    <w:p w14:paraId="5EAE7505" w14:textId="77777777" w:rsidR="000937F4" w:rsidRPr="0043677C" w:rsidRDefault="00000000" w:rsidP="000937F4">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710220282"/>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other (specify: _________________).</w:t>
      </w:r>
    </w:p>
    <w:p w14:paraId="61A336A6" w14:textId="466D54B7" w:rsidR="000937F4" w:rsidRPr="0043677C" w:rsidRDefault="000937F4" w:rsidP="00D31C1C">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 xml:space="preserve">Description: </w:t>
      </w:r>
      <w:r w:rsidR="00D31C1C" w:rsidRPr="0043677C">
        <w:rPr>
          <w:rFonts w:asciiTheme="minorHAnsi" w:hAnsiTheme="minorHAnsi" w:cstheme="minorHAnsi"/>
          <w:color w:val="000000" w:themeColor="text1"/>
          <w:lang w:val="en-US"/>
        </w:rPr>
        <w:t>The action would consist of the establishment of a regional technical network among interested ZOPACAS countries, combined with the progressive development of an integrated system for real-time sharing of information on IUU fishing activities. The initiative would seek to strengthen cooperation on monitoring, control and surveillance (MCS), leveraging tools such as Vessel Monitoring Systems (VMS), satellite technologies and other relevant sources of information, in order to improve surveillance, coordination among competent authorities, and the protection of marine resources. Within this framework, participating countries could promote periodic technical exchanges on operational patterns associated with IUU fishing, records of infringements, information on vessels and companies, and possible approaches to harmonizing or better coordinating relevant measures, including port State measures. The initiative would contribute to strengthening regional capacities for the prevention, detection, response and deterrence of IUU fishing in the South Atlantic.</w:t>
      </w:r>
    </w:p>
    <w:p w14:paraId="657AFC6B" w14:textId="77777777" w:rsidR="00D31C1C" w:rsidRPr="0043677C" w:rsidRDefault="00D31C1C" w:rsidP="00D31C1C">
      <w:pPr>
        <w:pStyle w:val="NormalWeb"/>
        <w:spacing w:before="0" w:beforeAutospacing="0" w:after="0" w:afterAutospacing="0"/>
        <w:jc w:val="both"/>
        <w:rPr>
          <w:rFonts w:asciiTheme="minorHAnsi" w:hAnsiTheme="minorHAnsi" w:cstheme="minorHAnsi"/>
          <w:color w:val="000000" w:themeColor="text1"/>
          <w:lang w:val="en-US"/>
        </w:rPr>
      </w:pPr>
    </w:p>
    <w:p w14:paraId="4D747BCF"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(Start, end, key milestones)</w:t>
      </w:r>
    </w:p>
    <w:p w14:paraId="08BE978F"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Start: 2026</w:t>
      </w:r>
    </w:p>
    <w:p w14:paraId="12C8F6E2"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Ongoing activity with periodic meetings (e.g. annual)</w:t>
      </w:r>
    </w:p>
    <w:p w14:paraId="42B3FCD7"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Key milestone: first technical meeting within 6 months of cluster activation</w:t>
      </w:r>
    </w:p>
    <w:p w14:paraId="0DF79B8D"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p>
    <w:p w14:paraId="659BFD61" w14:textId="4C1BB43D" w:rsidR="000937F4" w:rsidRPr="0043677C" w:rsidRDefault="000937F4" w:rsidP="00D31C1C">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Expected Output: </w:t>
      </w:r>
      <w:r w:rsidR="00D31C1C" w:rsidRPr="0043677C">
        <w:rPr>
          <w:rFonts w:cstheme="minorHAnsi"/>
          <w:color w:val="000000" w:themeColor="text1"/>
          <w:sz w:val="24"/>
          <w:szCs w:val="24"/>
          <w:lang w:val="en-US"/>
        </w:rPr>
        <w:t>A regional technical network and the progressive development of an integrated system for real-time information-sharing on IUU fishing activities, supported by regular exchanges and technical reports.</w:t>
      </w:r>
    </w:p>
    <w:p w14:paraId="36B8D34E" w14:textId="77777777" w:rsidR="00D31C1C" w:rsidRPr="0043677C" w:rsidRDefault="00D31C1C" w:rsidP="00D31C1C">
      <w:pPr>
        <w:spacing w:after="0"/>
        <w:jc w:val="both"/>
        <w:rPr>
          <w:rFonts w:cstheme="minorHAnsi"/>
          <w:color w:val="000000" w:themeColor="text1"/>
          <w:sz w:val="24"/>
          <w:szCs w:val="24"/>
          <w:lang w:val="en-US"/>
        </w:rPr>
      </w:pPr>
    </w:p>
    <w:p w14:paraId="2C545AEA" w14:textId="59A76570"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w:t>
      </w:r>
      <w:r w:rsidR="00D31C1C" w:rsidRPr="0043677C">
        <w:rPr>
          <w:rFonts w:cstheme="minorHAnsi"/>
          <w:color w:val="000000" w:themeColor="text1"/>
          <w:sz w:val="24"/>
          <w:szCs w:val="24"/>
          <w:lang w:val="en-US"/>
        </w:rPr>
        <w:t xml:space="preserve"> TBD</w:t>
      </w:r>
    </w:p>
    <w:p w14:paraId="3B309355" w14:textId="77777777" w:rsidR="000937F4" w:rsidRPr="0043677C" w:rsidRDefault="000937F4" w:rsidP="000937F4">
      <w:pPr>
        <w:spacing w:after="0"/>
        <w:jc w:val="both"/>
        <w:rPr>
          <w:rFonts w:cstheme="minorHAnsi"/>
          <w:color w:val="000000" w:themeColor="text1"/>
          <w:sz w:val="24"/>
          <w:szCs w:val="24"/>
          <w:lang w:val="en-US"/>
        </w:rPr>
      </w:pPr>
    </w:p>
    <w:p w14:paraId="5190F2ED" w14:textId="3196E29F"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w:t>
      </w:r>
      <w:r w:rsidR="00D31C1C" w:rsidRPr="0043677C">
        <w:rPr>
          <w:rFonts w:cstheme="minorHAnsi"/>
          <w:color w:val="000000" w:themeColor="text1"/>
          <w:sz w:val="24"/>
          <w:szCs w:val="24"/>
          <w:lang w:val="en-US"/>
        </w:rPr>
        <w:t xml:space="preserve"> TBD</w:t>
      </w:r>
    </w:p>
    <w:p w14:paraId="40C46024" w14:textId="77777777" w:rsidR="000937F4" w:rsidRPr="0043677C" w:rsidRDefault="000937F4" w:rsidP="000937F4">
      <w:pPr>
        <w:spacing w:after="0"/>
        <w:jc w:val="both"/>
        <w:rPr>
          <w:rFonts w:cstheme="minorHAnsi"/>
          <w:color w:val="000000" w:themeColor="text1"/>
          <w:sz w:val="24"/>
          <w:szCs w:val="24"/>
          <w:lang w:val="en-US"/>
        </w:rPr>
      </w:pPr>
    </w:p>
    <w:p w14:paraId="48A90A16" w14:textId="0480BB8B"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w:t>
      </w:r>
      <w:r w:rsidR="00D31C1C" w:rsidRPr="0043677C">
        <w:rPr>
          <w:rFonts w:cstheme="minorHAnsi"/>
          <w:color w:val="000000" w:themeColor="text1"/>
          <w:sz w:val="24"/>
          <w:szCs w:val="24"/>
          <w:lang w:val="en-US"/>
        </w:rPr>
        <w:t xml:space="preserve"> TBD</w:t>
      </w:r>
    </w:p>
    <w:p w14:paraId="17F4D300" w14:textId="77777777" w:rsidR="000937F4" w:rsidRPr="0043677C" w:rsidRDefault="000937F4" w:rsidP="000937F4">
      <w:pPr>
        <w:spacing w:after="0"/>
        <w:jc w:val="both"/>
        <w:rPr>
          <w:rFonts w:cstheme="minorHAnsi"/>
          <w:color w:val="000000" w:themeColor="text1"/>
          <w:sz w:val="24"/>
          <w:szCs w:val="24"/>
          <w:lang w:val="en-US"/>
        </w:rPr>
      </w:pPr>
    </w:p>
    <w:p w14:paraId="264F54C8" w14:textId="3D354A3F"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Monitoring arrangements: </w:t>
      </w:r>
      <w:r w:rsidR="00D31C1C" w:rsidRPr="0043677C">
        <w:rPr>
          <w:rFonts w:cstheme="minorHAnsi"/>
          <w:color w:val="000000" w:themeColor="text1"/>
          <w:sz w:val="24"/>
          <w:szCs w:val="24"/>
          <w:lang w:val="en-US"/>
        </w:rPr>
        <w:t>Number of participating countries; number of technical meetings held; number of reports produced; and progress in the development and use of integrated information-sharing arrangements among participating countries.</w:t>
      </w:r>
    </w:p>
    <w:p w14:paraId="4C7455D2" w14:textId="77777777" w:rsidR="000937F4" w:rsidRPr="0043677C" w:rsidRDefault="000937F4" w:rsidP="000937F4">
      <w:pPr>
        <w:spacing w:after="0"/>
        <w:jc w:val="both"/>
        <w:rPr>
          <w:rFonts w:cstheme="minorHAnsi"/>
          <w:color w:val="000000" w:themeColor="text1"/>
          <w:sz w:val="24"/>
          <w:szCs w:val="24"/>
          <w:lang w:val="en-US"/>
        </w:rPr>
      </w:pPr>
    </w:p>
    <w:p w14:paraId="260D38F9" w14:textId="77777777" w:rsidR="000937F4" w:rsidRPr="0043677C" w:rsidRDefault="000937F4" w:rsidP="000937F4">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p w14:paraId="644F8092" w14:textId="77777777" w:rsidR="000937F4" w:rsidRPr="0043677C" w:rsidRDefault="000937F4" w:rsidP="002A5786">
      <w:pPr>
        <w:pStyle w:val="Ttulo2"/>
        <w:rPr>
          <w:rFonts w:asciiTheme="minorHAnsi" w:hAnsiTheme="minorHAnsi" w:cstheme="minorHAnsi"/>
        </w:rPr>
      </w:pPr>
      <w:bookmarkStart w:id="41" w:name="_Toc226617259"/>
      <w:r w:rsidRPr="0043677C">
        <w:rPr>
          <w:rFonts w:asciiTheme="minorHAnsi" w:hAnsiTheme="minorHAnsi" w:cstheme="minorHAnsi"/>
          <w:u w:val="single"/>
        </w:rPr>
        <w:t>ACTION 2</w:t>
      </w:r>
      <w:r w:rsidRPr="0043677C">
        <w:rPr>
          <w:rFonts w:asciiTheme="minorHAnsi" w:hAnsiTheme="minorHAnsi" w:cstheme="minorHAnsi"/>
        </w:rPr>
        <w:t>: Workshop on Traceability and Certification in Industrial Fisheries</w:t>
      </w:r>
      <w:bookmarkEnd w:id="41"/>
    </w:p>
    <w:p w14:paraId="59045241"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enhance participating countries’ capacities in fisheries traceability, certification and compliance with international market and sanitary requirements.</w:t>
      </w:r>
    </w:p>
    <w:p w14:paraId="15D47310"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Brazil (MPA)</w:t>
      </w:r>
    </w:p>
    <w:p w14:paraId="124EF26D" w14:textId="77777777" w:rsidR="000937F4" w:rsidRPr="0043677C" w:rsidRDefault="000937F4" w:rsidP="000937F4">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79B6E941" w14:textId="77777777" w:rsidR="000937F4" w:rsidRPr="0043677C" w:rsidRDefault="00000000" w:rsidP="000937F4">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414551387"/>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working group or network of people;</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2132665086"/>
          <w14:checkbox>
            <w14:checked w14:val="1"/>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one-off activity or event;</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835291922"/>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deliverable or product;</w:t>
      </w:r>
    </w:p>
    <w:p w14:paraId="791F6283" w14:textId="77777777" w:rsidR="000937F4" w:rsidRPr="0043677C" w:rsidRDefault="00000000" w:rsidP="000937F4">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943685879"/>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other (specify: _________________).</w:t>
      </w:r>
    </w:p>
    <w:p w14:paraId="44133E31"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Organization of an in-person workshop in Brazil focusing on the digitalization of fisheries value chains, international compliance requirements, sanitary standards and access to global markets.</w:t>
      </w:r>
    </w:p>
    <w:p w14:paraId="3145A85B"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p>
    <w:p w14:paraId="58587AA2"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Workshop date to be determined (2027?).</w:t>
      </w:r>
    </w:p>
    <w:p w14:paraId="55656EF1"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p>
    <w:p w14:paraId="2F5E0871"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 increased technical knowledge among participants</w:t>
      </w:r>
    </w:p>
    <w:p w14:paraId="45769850"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 </w:t>
      </w:r>
    </w:p>
    <w:p w14:paraId="71BE16EB"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venue and logistical arrangements, list of speakers</w:t>
      </w:r>
    </w:p>
    <w:p w14:paraId="248217C1" w14:textId="77777777" w:rsidR="000937F4" w:rsidRPr="0043677C" w:rsidRDefault="000937F4" w:rsidP="000937F4">
      <w:pPr>
        <w:spacing w:after="0"/>
        <w:jc w:val="both"/>
        <w:rPr>
          <w:rFonts w:cstheme="minorHAnsi"/>
          <w:color w:val="000000" w:themeColor="text1"/>
          <w:sz w:val="24"/>
          <w:szCs w:val="24"/>
          <w:lang w:val="en-US"/>
        </w:rPr>
      </w:pPr>
    </w:p>
    <w:p w14:paraId="2DD60D9F" w14:textId="05EB5E65"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 MPA</w:t>
      </w:r>
    </w:p>
    <w:p w14:paraId="07D563AF" w14:textId="77777777" w:rsidR="000937F4" w:rsidRPr="0043677C" w:rsidRDefault="000937F4" w:rsidP="000937F4">
      <w:pPr>
        <w:spacing w:after="0"/>
        <w:jc w:val="both"/>
        <w:rPr>
          <w:rFonts w:cstheme="minorHAnsi"/>
          <w:color w:val="000000" w:themeColor="text1"/>
          <w:sz w:val="24"/>
          <w:szCs w:val="24"/>
          <w:lang w:val="en-US"/>
        </w:rPr>
      </w:pPr>
    </w:p>
    <w:p w14:paraId="205DD8AA" w14:textId="22DEC705"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 FAO</w:t>
      </w:r>
    </w:p>
    <w:p w14:paraId="4B4DAC0D" w14:textId="77777777" w:rsidR="000937F4" w:rsidRPr="0043677C" w:rsidRDefault="000937F4" w:rsidP="000937F4">
      <w:pPr>
        <w:spacing w:after="0"/>
        <w:jc w:val="both"/>
        <w:rPr>
          <w:rFonts w:cstheme="minorHAnsi"/>
          <w:color w:val="000000" w:themeColor="text1"/>
          <w:sz w:val="24"/>
          <w:szCs w:val="24"/>
          <w:lang w:val="en-US"/>
        </w:rPr>
      </w:pPr>
    </w:p>
    <w:p w14:paraId="7DCE54B2"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definition of date, agenda and speakers; holding of the workshop; report.</w:t>
      </w:r>
    </w:p>
    <w:p w14:paraId="6F943908" w14:textId="77777777" w:rsidR="000937F4" w:rsidRPr="0043677C" w:rsidRDefault="000937F4" w:rsidP="000937F4">
      <w:pPr>
        <w:spacing w:after="0"/>
        <w:jc w:val="both"/>
        <w:rPr>
          <w:rFonts w:cstheme="minorHAnsi"/>
          <w:color w:val="000000" w:themeColor="text1"/>
          <w:sz w:val="24"/>
          <w:szCs w:val="24"/>
          <w:lang w:val="en-US"/>
        </w:rPr>
      </w:pPr>
    </w:p>
    <w:p w14:paraId="245CD83A" w14:textId="77777777" w:rsidR="000937F4" w:rsidRPr="0043677C" w:rsidRDefault="000937F4" w:rsidP="000937F4">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p w14:paraId="18DFE757" w14:textId="77777777" w:rsidR="000937F4" w:rsidRPr="0043677C" w:rsidRDefault="000937F4" w:rsidP="002A5786">
      <w:pPr>
        <w:pStyle w:val="Ttulo2"/>
        <w:rPr>
          <w:rFonts w:asciiTheme="minorHAnsi" w:hAnsiTheme="minorHAnsi" w:cstheme="minorHAnsi"/>
        </w:rPr>
      </w:pPr>
      <w:bookmarkStart w:id="42" w:name="_Toc226617260"/>
      <w:r w:rsidRPr="0043677C">
        <w:rPr>
          <w:rFonts w:asciiTheme="minorHAnsi" w:hAnsiTheme="minorHAnsi" w:cstheme="minorHAnsi"/>
          <w:u w:val="single"/>
        </w:rPr>
        <w:lastRenderedPageBreak/>
        <w:t>ACTION 3</w:t>
      </w:r>
      <w:r w:rsidRPr="0043677C">
        <w:rPr>
          <w:rFonts w:asciiTheme="minorHAnsi" w:hAnsiTheme="minorHAnsi" w:cstheme="minorHAnsi"/>
        </w:rPr>
        <w:t>: Exchange Platform on Sustainable Management of South Atlantic Industrial Fleets</w:t>
      </w:r>
      <w:bookmarkEnd w:id="42"/>
    </w:p>
    <w:p w14:paraId="60BAA5E8"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promote sustainable practices in industrial fisheries through knowledge-sharing on fleet modernization, bycatch reduction and energy efficiency.</w:t>
      </w:r>
    </w:p>
    <w:p w14:paraId="737BA30C"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Brazil (MPA)</w:t>
      </w:r>
    </w:p>
    <w:p w14:paraId="692B0788" w14:textId="77777777" w:rsidR="000937F4" w:rsidRPr="0043677C" w:rsidRDefault="000937F4" w:rsidP="000937F4">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32CCD622" w14:textId="77777777" w:rsidR="000937F4" w:rsidRPr="0043677C" w:rsidRDefault="00000000" w:rsidP="000937F4">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733699929"/>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working group or network of people;</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2017531896"/>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one-off activity or event;</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369074427"/>
          <w14:checkbox>
            <w14:checked w14:val="1"/>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deliverable or product;</w:t>
      </w:r>
    </w:p>
    <w:p w14:paraId="773F9523" w14:textId="77777777" w:rsidR="000937F4" w:rsidRPr="0043677C" w:rsidRDefault="00000000" w:rsidP="000937F4">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813473312"/>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other (specify: _________________).</w:t>
      </w:r>
    </w:p>
    <w:p w14:paraId="5D496828"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development of a technical platform (digital repository and webinars) to disseminate knowledge and best practices related to fleet modernization, reduction of incidental catch (bycatch), and energy efficiency.</w:t>
      </w:r>
    </w:p>
    <w:p w14:paraId="642DBDE4"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p>
    <w:p w14:paraId="49DABB3B"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w:t>
      </w:r>
    </w:p>
    <w:p w14:paraId="1DA616F8" w14:textId="77777777" w:rsidR="002A5786" w:rsidRPr="0043677C" w:rsidRDefault="000937F4" w:rsidP="002A5786">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Start: 2026</w:t>
      </w:r>
    </w:p>
    <w:p w14:paraId="261C0559" w14:textId="34F7B34B" w:rsidR="000937F4" w:rsidRPr="0043677C" w:rsidRDefault="000937F4" w:rsidP="002A5786">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Key milestones: development of a digital repository, launch of webinar series, periodic updates and content expansion</w:t>
      </w:r>
    </w:p>
    <w:p w14:paraId="1C05ECA5"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p>
    <w:p w14:paraId="2A542A18"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 Increased adoption of sustainable fishing practices.</w:t>
      </w:r>
    </w:p>
    <w:p w14:paraId="79DF9E60" w14:textId="77777777" w:rsidR="000937F4" w:rsidRPr="0043677C" w:rsidRDefault="000937F4" w:rsidP="000937F4">
      <w:pPr>
        <w:spacing w:after="0"/>
        <w:jc w:val="both"/>
        <w:rPr>
          <w:rFonts w:cstheme="minorHAnsi"/>
          <w:color w:val="000000" w:themeColor="text1"/>
          <w:sz w:val="24"/>
          <w:szCs w:val="24"/>
          <w:lang w:val="en-US"/>
        </w:rPr>
      </w:pPr>
    </w:p>
    <w:p w14:paraId="12CBC9E8"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IT infrastructure and platform development, content production.</w:t>
      </w:r>
    </w:p>
    <w:p w14:paraId="2F0D7484" w14:textId="77777777" w:rsidR="000937F4" w:rsidRPr="0043677C" w:rsidRDefault="000937F4" w:rsidP="000937F4">
      <w:pPr>
        <w:spacing w:after="0"/>
        <w:jc w:val="both"/>
        <w:rPr>
          <w:rFonts w:cstheme="minorHAnsi"/>
          <w:color w:val="000000" w:themeColor="text1"/>
          <w:sz w:val="24"/>
          <w:szCs w:val="24"/>
          <w:lang w:val="en-US"/>
        </w:rPr>
      </w:pPr>
    </w:p>
    <w:p w14:paraId="323BBE60"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w:t>
      </w:r>
    </w:p>
    <w:p w14:paraId="39033B39" w14:textId="77777777" w:rsidR="000937F4" w:rsidRPr="0043677C" w:rsidRDefault="000937F4" w:rsidP="000937F4">
      <w:pPr>
        <w:spacing w:after="0"/>
        <w:jc w:val="both"/>
        <w:rPr>
          <w:rFonts w:cstheme="minorHAnsi"/>
          <w:color w:val="000000" w:themeColor="text1"/>
          <w:sz w:val="24"/>
          <w:szCs w:val="24"/>
          <w:lang w:val="en-US"/>
        </w:rPr>
      </w:pPr>
    </w:p>
    <w:p w14:paraId="4C03C516"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w:t>
      </w:r>
    </w:p>
    <w:p w14:paraId="47ACAC7E" w14:textId="77777777" w:rsidR="000937F4" w:rsidRPr="0043677C" w:rsidRDefault="000937F4" w:rsidP="000937F4">
      <w:pPr>
        <w:spacing w:after="0"/>
        <w:jc w:val="both"/>
        <w:rPr>
          <w:rFonts w:cstheme="minorHAnsi"/>
          <w:color w:val="000000" w:themeColor="text1"/>
          <w:sz w:val="24"/>
          <w:szCs w:val="24"/>
          <w:lang w:val="en-US"/>
        </w:rPr>
      </w:pPr>
    </w:p>
    <w:p w14:paraId="46622CE6"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Number of materials uploaded to the repository, number of webinars held, platform analytics.</w:t>
      </w:r>
    </w:p>
    <w:p w14:paraId="3F614633" w14:textId="77777777" w:rsidR="000937F4" w:rsidRPr="0043677C" w:rsidRDefault="000937F4" w:rsidP="000937F4">
      <w:pPr>
        <w:spacing w:after="0"/>
        <w:jc w:val="both"/>
        <w:rPr>
          <w:rFonts w:cstheme="minorHAnsi"/>
          <w:color w:val="000000" w:themeColor="text1"/>
          <w:sz w:val="24"/>
          <w:szCs w:val="24"/>
          <w:lang w:val="en-US"/>
        </w:rPr>
      </w:pPr>
    </w:p>
    <w:p w14:paraId="11CEF9C8" w14:textId="77777777" w:rsidR="000937F4" w:rsidRPr="0043677C" w:rsidRDefault="000937F4" w:rsidP="000937F4">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p w14:paraId="4C512CAC" w14:textId="493CAE6A" w:rsidR="000937F4" w:rsidRPr="0043677C" w:rsidRDefault="000937F4" w:rsidP="002A5786">
      <w:pPr>
        <w:pStyle w:val="Ttulo2"/>
        <w:rPr>
          <w:rFonts w:asciiTheme="minorHAnsi" w:hAnsiTheme="minorHAnsi" w:cstheme="minorHAnsi"/>
        </w:rPr>
      </w:pPr>
      <w:bookmarkStart w:id="43" w:name="_Toc226617261"/>
      <w:r w:rsidRPr="0043677C">
        <w:rPr>
          <w:rFonts w:asciiTheme="minorHAnsi" w:hAnsiTheme="minorHAnsi" w:cstheme="minorHAnsi"/>
          <w:u w:val="single"/>
        </w:rPr>
        <w:t>ACTION 4</w:t>
      </w:r>
      <w:r w:rsidRPr="0043677C">
        <w:rPr>
          <w:rFonts w:asciiTheme="minorHAnsi" w:hAnsiTheme="minorHAnsi" w:cstheme="minorHAnsi"/>
        </w:rPr>
        <w:t xml:space="preserve">: </w:t>
      </w:r>
      <w:r w:rsidR="004F5247" w:rsidRPr="0043677C">
        <w:rPr>
          <w:rFonts w:asciiTheme="minorHAnsi" w:hAnsiTheme="minorHAnsi" w:cstheme="minorHAnsi"/>
        </w:rPr>
        <w:t>Technical Working Group on Artisanal and Small-Scale Fisheries in the South Atlantic</w:t>
      </w:r>
      <w:bookmarkEnd w:id="43"/>
    </w:p>
    <w:p w14:paraId="612B931B" w14:textId="517E77F3" w:rsidR="000937F4" w:rsidRPr="0043677C" w:rsidRDefault="000937F4" w:rsidP="000937F4">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 xml:space="preserve">Overall objective: To strengthen cooperation in support of sustainable artisanal and small-scale fisheries, </w:t>
      </w:r>
      <w:r w:rsidR="004F5247" w:rsidRPr="0043677C">
        <w:rPr>
          <w:rFonts w:asciiTheme="minorHAnsi" w:hAnsiTheme="minorHAnsi" w:cstheme="minorHAnsi"/>
          <w:color w:val="000000" w:themeColor="text1"/>
          <w:lang w:val="en-US"/>
        </w:rPr>
        <w:t>discussing participatory governance, climate change adaptation, food security, and the strengthening of local value chains and community livelihoods.</w:t>
      </w:r>
    </w:p>
    <w:p w14:paraId="5FB75DBB"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Brazil (MPA)</w:t>
      </w:r>
    </w:p>
    <w:p w14:paraId="1893B07E" w14:textId="77777777" w:rsidR="000937F4" w:rsidRPr="0043677C" w:rsidRDefault="000937F4" w:rsidP="000937F4">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74E69847" w14:textId="77777777" w:rsidR="000937F4" w:rsidRPr="0043677C" w:rsidRDefault="00000000" w:rsidP="000937F4">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588042440"/>
          <w14:checkbox>
            <w14:checked w14:val="1"/>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working group or network of people;</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24678383"/>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one-off activity or event;</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459238158"/>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deliverable or product;</w:t>
      </w:r>
    </w:p>
    <w:p w14:paraId="4D6CD913" w14:textId="77777777" w:rsidR="000937F4" w:rsidRPr="0043677C" w:rsidRDefault="00000000" w:rsidP="000937F4">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565756624"/>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other (specify: _________________).</w:t>
      </w:r>
    </w:p>
    <w:p w14:paraId="503F695A" w14:textId="552D99BA" w:rsidR="000937F4" w:rsidRPr="0043677C" w:rsidRDefault="000937F4" w:rsidP="000F77A1">
      <w:pPr>
        <w:pStyle w:val="NormalWeb"/>
        <w:jc w:val="both"/>
        <w:rPr>
          <w:rFonts w:asciiTheme="minorHAnsi" w:hAnsiTheme="minorHAnsi" w:cstheme="minorHAnsi"/>
          <w:color w:val="000000" w:themeColor="text1"/>
          <w:lang w:val="en-US" w:eastAsia="zh-CN"/>
        </w:rPr>
      </w:pPr>
      <w:r w:rsidRPr="0043677C">
        <w:rPr>
          <w:rFonts w:asciiTheme="minorHAnsi" w:hAnsiTheme="minorHAnsi" w:cstheme="minorHAnsi"/>
          <w:color w:val="000000" w:themeColor="text1"/>
          <w:lang w:val="en-US"/>
        </w:rPr>
        <w:t xml:space="preserve">Description: </w:t>
      </w:r>
      <w:r w:rsidR="004F5247" w:rsidRPr="0043677C">
        <w:rPr>
          <w:rFonts w:asciiTheme="minorHAnsi" w:hAnsiTheme="minorHAnsi" w:cstheme="minorHAnsi"/>
          <w:color w:val="000000" w:themeColor="text1"/>
          <w:lang w:val="en-US" w:eastAsia="zh-CN"/>
        </w:rPr>
        <w:t xml:space="preserve">Establishment of a technical working group for the exchange of information and best practices related to artisanal and small-scale fisheries in the South Atlantic. The initiative would promote dialogue among relevant national authorities and stakeholders, including fishing communities, with a focus on (i) participatory governance and co-management arrangements, including territorial councils, local fisheries agreements, community-based monitoring systems, and the integration of scientific and traditional knowledge; (ii) climate change adaptation and resilience, including the mapping of risks associated with extreme events, </w:t>
      </w:r>
      <w:r w:rsidR="000F77A1" w:rsidRPr="0043677C">
        <w:rPr>
          <w:rFonts w:asciiTheme="minorHAnsi" w:hAnsiTheme="minorHAnsi" w:cstheme="minorHAnsi"/>
          <w:color w:val="000000" w:themeColor="text1"/>
          <w:lang w:val="en-US" w:eastAsia="zh-CN"/>
        </w:rPr>
        <w:t xml:space="preserve">the assessment of the climate vulnerability of small-scale fishing communities in the South Atlantic, </w:t>
      </w:r>
      <w:r w:rsidR="004F5247" w:rsidRPr="0043677C">
        <w:rPr>
          <w:rFonts w:asciiTheme="minorHAnsi" w:hAnsiTheme="minorHAnsi" w:cstheme="minorHAnsi"/>
          <w:color w:val="000000" w:themeColor="text1"/>
          <w:lang w:val="en-US" w:eastAsia="zh-CN"/>
        </w:rPr>
        <w:t xml:space="preserve">the development of productive adaptation protocols, and the integration of oceanographic data into the management of stocks exploited by artisanal fleets; and (iii) strengthening local value chains, including improvements in landing and processing infrastructure, sanitary compliance, capacity-building for access to formal markets, promotion of value addition through local processing, adoption of appropriate traceability solutions adapted to artisanal realities, and discussion of participatory or territorial certification mechanisms. The initiative </w:t>
      </w:r>
      <w:r w:rsidR="00D82EA5" w:rsidRPr="0043677C">
        <w:rPr>
          <w:rFonts w:asciiTheme="minorHAnsi" w:hAnsiTheme="minorHAnsi" w:cstheme="minorHAnsi"/>
          <w:color w:val="000000" w:themeColor="text1"/>
          <w:lang w:val="en-US" w:eastAsia="zh-CN"/>
        </w:rPr>
        <w:t>c</w:t>
      </w:r>
      <w:r w:rsidR="004F5247" w:rsidRPr="0043677C">
        <w:rPr>
          <w:rFonts w:asciiTheme="minorHAnsi" w:hAnsiTheme="minorHAnsi" w:cstheme="minorHAnsi"/>
          <w:color w:val="000000" w:themeColor="text1"/>
          <w:lang w:val="en-US" w:eastAsia="zh-CN"/>
        </w:rPr>
        <w:t>ould also promote social inclusion, gender equality, intergenerational continuity, and the socio-economic development of coastal communities, contributing to a better common understanding among participating countries of the challenges and opportunities facing artisanal and small-scale fisheries in the South Atlantic.</w:t>
      </w:r>
    </w:p>
    <w:p w14:paraId="2BB987AD"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w:t>
      </w:r>
    </w:p>
    <w:p w14:paraId="0796B37F" w14:textId="77777777" w:rsidR="000937F4" w:rsidRPr="0043677C" w:rsidRDefault="000937F4" w:rsidP="002A5786">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Start: 2026</w:t>
      </w:r>
    </w:p>
    <w:p w14:paraId="6D856E1F" w14:textId="5D2EEC69" w:rsidR="000937F4" w:rsidRPr="0043677C" w:rsidRDefault="000937F4" w:rsidP="00D82EA5">
      <w:pPr>
        <w:pStyle w:val="NormalWeb"/>
        <w:spacing w:before="0" w:before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Key milestones: establishment of cooperation network and designation of technical focal points; first exchange meeting within 12 months; progressive development of thematic exchanges and joint initiatives.</w:t>
      </w:r>
    </w:p>
    <w:p w14:paraId="32DE9253" w14:textId="0D0E2FA6" w:rsidR="000937F4" w:rsidRPr="0043677C" w:rsidRDefault="000937F4" w:rsidP="006C5BB0">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Expected Output: </w:t>
      </w:r>
      <w:r w:rsidR="000F77A1" w:rsidRPr="0043677C">
        <w:rPr>
          <w:rFonts w:cstheme="minorHAnsi"/>
          <w:color w:val="000000" w:themeColor="text1"/>
          <w:sz w:val="24"/>
          <w:szCs w:val="24"/>
          <w:lang w:val="en-US"/>
        </w:rPr>
        <w:t>Progressive c</w:t>
      </w:r>
      <w:r w:rsidRPr="0043677C">
        <w:rPr>
          <w:rFonts w:cstheme="minorHAnsi"/>
          <w:color w:val="000000" w:themeColor="text1"/>
          <w:sz w:val="24"/>
          <w:szCs w:val="24"/>
          <w:lang w:val="en-US"/>
        </w:rPr>
        <w:t>ompilation of case studies and policy approaches for artisanal fishing, strengthened capacities in participatory governance and climate adaptation and resilience</w:t>
      </w:r>
      <w:r w:rsidR="000F77A1" w:rsidRPr="0043677C">
        <w:rPr>
          <w:rFonts w:cstheme="minorHAnsi"/>
          <w:color w:val="000000" w:themeColor="text1"/>
          <w:sz w:val="24"/>
          <w:szCs w:val="24"/>
          <w:lang w:val="en-US"/>
        </w:rPr>
        <w:t>; better integration of climate adaptation, food security, fisheries management, and social protection within a systemic approach; reduction of asymmetries in the relationship with intermediaries, increased community income, and greater formalization and traceability of production without imposing disproportionate barriers to artisanal fisheries.</w:t>
      </w:r>
    </w:p>
    <w:p w14:paraId="1FA045C2" w14:textId="77777777" w:rsidR="000937F4" w:rsidRPr="0043677C" w:rsidRDefault="000937F4" w:rsidP="000937F4">
      <w:pPr>
        <w:spacing w:after="0"/>
        <w:jc w:val="both"/>
        <w:rPr>
          <w:rFonts w:cstheme="minorHAnsi"/>
          <w:color w:val="000000" w:themeColor="text1"/>
          <w:sz w:val="24"/>
          <w:szCs w:val="24"/>
          <w:lang w:val="en-US"/>
        </w:rPr>
      </w:pPr>
    </w:p>
    <w:p w14:paraId="62A0E184" w14:textId="0FCC25E8"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Resource Needs: </w:t>
      </w:r>
      <w:r w:rsidR="000F77A1" w:rsidRPr="0043677C">
        <w:rPr>
          <w:rFonts w:cstheme="minorHAnsi"/>
          <w:color w:val="000000" w:themeColor="text1"/>
          <w:sz w:val="24"/>
          <w:szCs w:val="24"/>
          <w:lang w:val="en-US"/>
        </w:rPr>
        <w:t>TBD</w:t>
      </w:r>
    </w:p>
    <w:p w14:paraId="50F86E14" w14:textId="77777777" w:rsidR="000937F4" w:rsidRPr="0043677C" w:rsidRDefault="000937F4" w:rsidP="000937F4">
      <w:pPr>
        <w:spacing w:after="0"/>
        <w:jc w:val="both"/>
        <w:rPr>
          <w:rFonts w:cstheme="minorHAnsi"/>
          <w:color w:val="000000" w:themeColor="text1"/>
          <w:sz w:val="24"/>
          <w:szCs w:val="24"/>
          <w:lang w:val="en-US"/>
        </w:rPr>
      </w:pPr>
    </w:p>
    <w:p w14:paraId="65A3C909" w14:textId="25D6E16A"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w:t>
      </w:r>
      <w:r w:rsidR="000F77A1" w:rsidRPr="0043677C">
        <w:rPr>
          <w:rFonts w:cstheme="minorHAnsi"/>
          <w:color w:val="000000" w:themeColor="text1"/>
          <w:sz w:val="24"/>
          <w:szCs w:val="24"/>
          <w:lang w:val="en-US"/>
        </w:rPr>
        <w:t xml:space="preserve"> TBD</w:t>
      </w:r>
    </w:p>
    <w:p w14:paraId="57643AF4" w14:textId="77777777" w:rsidR="000937F4" w:rsidRPr="0043677C" w:rsidRDefault="000937F4" w:rsidP="000937F4">
      <w:pPr>
        <w:spacing w:after="0"/>
        <w:jc w:val="both"/>
        <w:rPr>
          <w:rFonts w:cstheme="minorHAnsi"/>
          <w:color w:val="000000" w:themeColor="text1"/>
          <w:sz w:val="24"/>
          <w:szCs w:val="24"/>
          <w:lang w:val="en-US"/>
        </w:rPr>
      </w:pPr>
    </w:p>
    <w:p w14:paraId="3B3696EE" w14:textId="3F9278D3"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w:t>
      </w:r>
      <w:r w:rsidR="000F77A1" w:rsidRPr="0043677C">
        <w:rPr>
          <w:rFonts w:cstheme="minorHAnsi"/>
          <w:color w:val="000000" w:themeColor="text1"/>
          <w:sz w:val="24"/>
          <w:szCs w:val="24"/>
          <w:lang w:val="en-US"/>
        </w:rPr>
        <w:t xml:space="preserve"> TBD</w:t>
      </w:r>
    </w:p>
    <w:p w14:paraId="3848FEB4" w14:textId="77777777" w:rsidR="000937F4" w:rsidRPr="0043677C" w:rsidRDefault="000937F4" w:rsidP="000937F4">
      <w:pPr>
        <w:spacing w:after="0"/>
        <w:jc w:val="both"/>
        <w:rPr>
          <w:rFonts w:cstheme="minorHAnsi"/>
          <w:color w:val="000000" w:themeColor="text1"/>
          <w:sz w:val="24"/>
          <w:szCs w:val="24"/>
          <w:lang w:val="en-US"/>
        </w:rPr>
      </w:pPr>
    </w:p>
    <w:p w14:paraId="63601BDA"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Number of exchanges held; thematic outputs produced.</w:t>
      </w:r>
    </w:p>
    <w:p w14:paraId="79195993" w14:textId="77777777" w:rsidR="000937F4" w:rsidRPr="0043677C" w:rsidRDefault="000937F4" w:rsidP="000937F4">
      <w:pPr>
        <w:spacing w:after="0"/>
        <w:jc w:val="both"/>
        <w:rPr>
          <w:rFonts w:cstheme="minorHAnsi"/>
          <w:color w:val="000000" w:themeColor="text1"/>
          <w:sz w:val="24"/>
          <w:szCs w:val="24"/>
          <w:lang w:val="en-US"/>
        </w:rPr>
      </w:pPr>
    </w:p>
    <w:p w14:paraId="5C8E655F" w14:textId="77777777" w:rsidR="000937F4" w:rsidRPr="0043677C" w:rsidRDefault="000937F4" w:rsidP="000937F4">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p w14:paraId="3F94F9E2" w14:textId="40403A13" w:rsidR="000937F4" w:rsidRPr="0043677C" w:rsidRDefault="000937F4" w:rsidP="002A5786">
      <w:pPr>
        <w:pStyle w:val="Ttulo2"/>
        <w:rPr>
          <w:rFonts w:asciiTheme="minorHAnsi" w:hAnsiTheme="minorHAnsi" w:cstheme="minorHAnsi"/>
        </w:rPr>
      </w:pPr>
      <w:bookmarkStart w:id="44" w:name="_Toc226617262"/>
      <w:r w:rsidRPr="0043677C">
        <w:rPr>
          <w:rFonts w:asciiTheme="minorHAnsi" w:hAnsiTheme="minorHAnsi" w:cstheme="minorHAnsi"/>
          <w:u w:val="single"/>
        </w:rPr>
        <w:lastRenderedPageBreak/>
        <w:t xml:space="preserve">ACTION </w:t>
      </w:r>
      <w:r w:rsidR="00496DB8" w:rsidRPr="0043677C">
        <w:rPr>
          <w:rFonts w:asciiTheme="minorHAnsi" w:hAnsiTheme="minorHAnsi" w:cstheme="minorHAnsi"/>
          <w:u w:val="single"/>
        </w:rPr>
        <w:t>5</w:t>
      </w:r>
      <w:r w:rsidRPr="0043677C">
        <w:rPr>
          <w:rFonts w:asciiTheme="minorHAnsi" w:hAnsiTheme="minorHAnsi" w:cstheme="minorHAnsi"/>
        </w:rPr>
        <w:t>: Knowledge Exchange on Sustainable Fisheries</w:t>
      </w:r>
      <w:bookmarkEnd w:id="44"/>
    </w:p>
    <w:p w14:paraId="51432F56" w14:textId="77777777" w:rsidR="000937F4" w:rsidRPr="0043677C" w:rsidRDefault="000937F4" w:rsidP="000937F4">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promote sustainable fisheries in the region through the sharing of data, best practices, and knowledge on low-impact fishing techniques, including measures to mitigate environmental impacts and reduce bycatch.</w:t>
      </w:r>
    </w:p>
    <w:p w14:paraId="197BE716"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Argentina</w:t>
      </w:r>
    </w:p>
    <w:p w14:paraId="415CFF99" w14:textId="77777777" w:rsidR="000937F4" w:rsidRPr="0043677C" w:rsidRDefault="000937F4" w:rsidP="000937F4">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27C66ACC" w14:textId="77777777" w:rsidR="000937F4" w:rsidRPr="0043677C" w:rsidRDefault="00000000" w:rsidP="000937F4">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761187419"/>
          <w14:checkbox>
            <w14:checked w14:val="1"/>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working group or network of people;</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755719248"/>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one-off activity or event;</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063248286"/>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deliverable or product;</w:t>
      </w:r>
    </w:p>
    <w:p w14:paraId="01FBE244" w14:textId="77777777" w:rsidR="000937F4" w:rsidRPr="0043677C" w:rsidRDefault="00000000" w:rsidP="000937F4">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701622308"/>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other (specify: _________________).</w:t>
      </w:r>
    </w:p>
    <w:p w14:paraId="3723E920"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A working group/network to facilitate cooperation on sustainable fisheries through the exchange of data, best practices and technical knowledge.</w:t>
      </w:r>
    </w:p>
    <w:p w14:paraId="77B340B9"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p>
    <w:p w14:paraId="32C6F0B8"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TBD</w:t>
      </w:r>
    </w:p>
    <w:p w14:paraId="150D91E5"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p>
    <w:p w14:paraId="44A2C9DE"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 increased technical knowledge among participants.</w:t>
      </w:r>
    </w:p>
    <w:p w14:paraId="34273506"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 </w:t>
      </w:r>
    </w:p>
    <w:p w14:paraId="5F29E5D1"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TBD</w:t>
      </w:r>
    </w:p>
    <w:p w14:paraId="65627D6E" w14:textId="77777777" w:rsidR="000937F4" w:rsidRPr="0043677C" w:rsidRDefault="000937F4" w:rsidP="000937F4">
      <w:pPr>
        <w:spacing w:after="0"/>
        <w:jc w:val="both"/>
        <w:rPr>
          <w:rFonts w:cstheme="minorHAnsi"/>
          <w:color w:val="000000" w:themeColor="text1"/>
          <w:sz w:val="24"/>
          <w:szCs w:val="24"/>
          <w:lang w:val="en-US"/>
        </w:rPr>
      </w:pPr>
    </w:p>
    <w:p w14:paraId="0E72E47E"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 TBD</w:t>
      </w:r>
    </w:p>
    <w:p w14:paraId="68B46F17" w14:textId="77777777" w:rsidR="000937F4" w:rsidRPr="0043677C" w:rsidRDefault="000937F4" w:rsidP="000937F4">
      <w:pPr>
        <w:spacing w:after="0"/>
        <w:jc w:val="both"/>
        <w:rPr>
          <w:rFonts w:cstheme="minorHAnsi"/>
          <w:color w:val="000000" w:themeColor="text1"/>
          <w:sz w:val="24"/>
          <w:szCs w:val="24"/>
          <w:lang w:val="en-US"/>
        </w:rPr>
      </w:pPr>
    </w:p>
    <w:p w14:paraId="6D16C3D5"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Possible External Partners (if applicable): TBD </w:t>
      </w:r>
    </w:p>
    <w:p w14:paraId="1D63B399" w14:textId="77777777" w:rsidR="000937F4" w:rsidRPr="0043677C" w:rsidRDefault="000937F4" w:rsidP="000937F4">
      <w:pPr>
        <w:spacing w:after="0"/>
        <w:jc w:val="both"/>
        <w:rPr>
          <w:rFonts w:cstheme="minorHAnsi"/>
          <w:color w:val="000000" w:themeColor="text1"/>
          <w:sz w:val="24"/>
          <w:szCs w:val="24"/>
          <w:lang w:val="en-US"/>
        </w:rPr>
      </w:pPr>
    </w:p>
    <w:p w14:paraId="14EDB9BE"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TBD</w:t>
      </w:r>
    </w:p>
    <w:p w14:paraId="7EFB7A99" w14:textId="77777777" w:rsidR="000937F4" w:rsidRPr="0043677C" w:rsidRDefault="000937F4" w:rsidP="000937F4">
      <w:pPr>
        <w:spacing w:after="0"/>
        <w:jc w:val="both"/>
        <w:rPr>
          <w:rFonts w:cstheme="minorHAnsi"/>
          <w:color w:val="000000" w:themeColor="text1"/>
          <w:sz w:val="24"/>
          <w:szCs w:val="24"/>
          <w:lang w:val="en-US"/>
        </w:rPr>
      </w:pPr>
    </w:p>
    <w:p w14:paraId="109B31DA" w14:textId="00ED49C3" w:rsidR="000937F4" w:rsidRPr="0043677C" w:rsidRDefault="000937F4" w:rsidP="000937F4">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 2</w:t>
      </w:r>
    </w:p>
    <w:p w14:paraId="7896D9CE" w14:textId="1ADBAB0D" w:rsidR="000937F4" w:rsidRPr="0043677C" w:rsidRDefault="000937F4" w:rsidP="002A5786">
      <w:pPr>
        <w:pStyle w:val="Ttulo2"/>
        <w:rPr>
          <w:rFonts w:asciiTheme="minorHAnsi" w:hAnsiTheme="minorHAnsi" w:cstheme="minorHAnsi"/>
        </w:rPr>
      </w:pPr>
      <w:bookmarkStart w:id="45" w:name="_Toc226617263"/>
      <w:r w:rsidRPr="0043677C">
        <w:rPr>
          <w:rFonts w:asciiTheme="minorHAnsi" w:hAnsiTheme="minorHAnsi" w:cstheme="minorHAnsi"/>
          <w:u w:val="single"/>
        </w:rPr>
        <w:t xml:space="preserve">ACTION </w:t>
      </w:r>
      <w:r w:rsidR="00DC0C52" w:rsidRPr="0043677C">
        <w:rPr>
          <w:rFonts w:asciiTheme="minorHAnsi" w:hAnsiTheme="minorHAnsi" w:cstheme="minorHAnsi"/>
          <w:u w:val="single"/>
        </w:rPr>
        <w:t>6</w:t>
      </w:r>
      <w:r w:rsidRPr="0043677C">
        <w:rPr>
          <w:rFonts w:asciiTheme="minorHAnsi" w:hAnsiTheme="minorHAnsi" w:cstheme="minorHAnsi"/>
        </w:rPr>
        <w:t>: Training in the monitoring and assessment of fishery resources</w:t>
      </w:r>
      <w:bookmarkEnd w:id="45"/>
    </w:p>
    <w:p w14:paraId="4E2EBF47"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enhance regional capacity to monitor and assess fishery resources in support of sustainable fisheries management.</w:t>
      </w:r>
    </w:p>
    <w:p w14:paraId="726CE1FA"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Argentina</w:t>
      </w:r>
    </w:p>
    <w:p w14:paraId="56263632" w14:textId="77777777" w:rsidR="000937F4" w:rsidRPr="0043677C" w:rsidRDefault="000937F4" w:rsidP="000937F4">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12F9F81B" w14:textId="77777777" w:rsidR="000937F4" w:rsidRPr="0043677C" w:rsidRDefault="00000000" w:rsidP="000937F4">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414254504"/>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working group or network of people;</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988197843"/>
          <w14:checkbox>
            <w14:checked w14:val="1"/>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one-off activity or event;</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489523861"/>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deliverable or product;</w:t>
      </w:r>
    </w:p>
    <w:p w14:paraId="1AAFD26B" w14:textId="77777777" w:rsidR="000937F4" w:rsidRPr="0043677C" w:rsidRDefault="00000000" w:rsidP="000937F4">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044723251"/>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other (specify: _________________).</w:t>
      </w:r>
    </w:p>
    <w:p w14:paraId="66280598"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lastRenderedPageBreak/>
        <w:t xml:space="preserve">Description: training activity or workshop focused on methodologies for assessing fish biomass and the status of populations of species of interest, including data collection, analysis and interpretation. </w:t>
      </w:r>
    </w:p>
    <w:p w14:paraId="286B974D"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p>
    <w:p w14:paraId="42981AD9"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TBD</w:t>
      </w:r>
    </w:p>
    <w:p w14:paraId="604AC14F"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p>
    <w:p w14:paraId="2EE6E2AB"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Expected Output: Virtual training meeting or workshop</w:t>
      </w:r>
    </w:p>
    <w:p w14:paraId="6A929455"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 </w:t>
      </w:r>
    </w:p>
    <w:p w14:paraId="14517565"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TBD</w:t>
      </w:r>
    </w:p>
    <w:p w14:paraId="1411687B" w14:textId="77777777" w:rsidR="000937F4" w:rsidRPr="0043677C" w:rsidRDefault="000937F4" w:rsidP="000937F4">
      <w:pPr>
        <w:spacing w:after="0"/>
        <w:jc w:val="both"/>
        <w:rPr>
          <w:rFonts w:cstheme="minorHAnsi"/>
          <w:color w:val="000000" w:themeColor="text1"/>
          <w:sz w:val="24"/>
          <w:szCs w:val="24"/>
          <w:lang w:val="en-US"/>
        </w:rPr>
      </w:pPr>
    </w:p>
    <w:p w14:paraId="7AE1E06A"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 TBD</w:t>
      </w:r>
    </w:p>
    <w:p w14:paraId="466B4961" w14:textId="77777777" w:rsidR="000937F4" w:rsidRPr="0043677C" w:rsidRDefault="000937F4" w:rsidP="000937F4">
      <w:pPr>
        <w:spacing w:after="0"/>
        <w:jc w:val="both"/>
        <w:rPr>
          <w:rFonts w:cstheme="minorHAnsi"/>
          <w:color w:val="000000" w:themeColor="text1"/>
          <w:sz w:val="24"/>
          <w:szCs w:val="24"/>
          <w:lang w:val="en-US"/>
        </w:rPr>
      </w:pPr>
    </w:p>
    <w:p w14:paraId="1CEAE648"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Possible External Partners (if applicable): TBD </w:t>
      </w:r>
    </w:p>
    <w:p w14:paraId="7A911C0A" w14:textId="77777777" w:rsidR="000937F4" w:rsidRPr="0043677C" w:rsidRDefault="000937F4" w:rsidP="000937F4">
      <w:pPr>
        <w:spacing w:after="0"/>
        <w:jc w:val="both"/>
        <w:rPr>
          <w:rFonts w:cstheme="minorHAnsi"/>
          <w:color w:val="000000" w:themeColor="text1"/>
          <w:sz w:val="24"/>
          <w:szCs w:val="24"/>
          <w:lang w:val="en-US"/>
        </w:rPr>
      </w:pPr>
    </w:p>
    <w:p w14:paraId="2BED9B34"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TBD</w:t>
      </w:r>
    </w:p>
    <w:p w14:paraId="5567DF33" w14:textId="77777777" w:rsidR="000937F4" w:rsidRPr="0043677C" w:rsidRDefault="000937F4" w:rsidP="000937F4">
      <w:pPr>
        <w:spacing w:after="0"/>
        <w:jc w:val="both"/>
        <w:rPr>
          <w:rFonts w:cstheme="minorHAnsi"/>
          <w:color w:val="000000" w:themeColor="text1"/>
          <w:sz w:val="24"/>
          <w:szCs w:val="24"/>
          <w:lang w:val="en-US"/>
        </w:rPr>
      </w:pPr>
    </w:p>
    <w:p w14:paraId="38DFE012" w14:textId="7B924CCC" w:rsidR="000937F4" w:rsidRPr="0043677C" w:rsidRDefault="000937F4" w:rsidP="000F77A1">
      <w:pPr>
        <w:jc w:val="both"/>
        <w:rPr>
          <w:rFonts w:cstheme="minorHAnsi"/>
          <w:color w:val="000000" w:themeColor="text1"/>
          <w:sz w:val="24"/>
          <w:szCs w:val="24"/>
          <w:lang w:val="en-US"/>
        </w:rPr>
      </w:pPr>
      <w:r w:rsidRPr="0043677C">
        <w:rPr>
          <w:rFonts w:cstheme="minorHAnsi"/>
          <w:color w:val="000000" w:themeColor="text1"/>
          <w:sz w:val="24"/>
          <w:szCs w:val="24"/>
          <w:lang w:val="en-US"/>
        </w:rPr>
        <w:t xml:space="preserve">Cross-Cluster Relevance (if applicable): This action also contributes to the objectives of the following cluster(s): </w:t>
      </w:r>
      <w:r w:rsidRPr="0043677C">
        <w:rPr>
          <w:rFonts w:cstheme="minorHAnsi"/>
          <w:color w:val="000000" w:themeColor="text1"/>
          <w:sz w:val="24"/>
          <w:szCs w:val="24"/>
          <w:lang w:val="en-US"/>
        </w:rPr>
        <w:br w:type="page"/>
      </w:r>
    </w:p>
    <w:p w14:paraId="4BBE76B7" w14:textId="77777777" w:rsidR="000937F4" w:rsidRPr="0043677C" w:rsidRDefault="000937F4" w:rsidP="000937F4">
      <w:pPr>
        <w:jc w:val="center"/>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lastRenderedPageBreak/>
        <w:t>SOUTH ATLANTIC PEACE AND COOPERATION ZONE – ZOPACAS</w:t>
      </w:r>
    </w:p>
    <w:p w14:paraId="6B679175" w14:textId="76328AC7" w:rsidR="000937F4" w:rsidRPr="0043677C" w:rsidRDefault="004B6A78" w:rsidP="002A5786">
      <w:pPr>
        <w:pStyle w:val="Ttulo1"/>
        <w:rPr>
          <w:rFonts w:asciiTheme="minorHAnsi" w:hAnsiTheme="minorHAnsi" w:cstheme="minorHAnsi"/>
          <w:color w:val="000000" w:themeColor="text1"/>
        </w:rPr>
      </w:pPr>
      <w:bookmarkStart w:id="46" w:name="_Toc226617264"/>
      <w:r w:rsidRPr="0043677C">
        <w:rPr>
          <w:rFonts w:asciiTheme="minorHAnsi" w:hAnsiTheme="minorHAnsi" w:cstheme="minorHAnsi"/>
          <w:color w:val="000000" w:themeColor="text1"/>
        </w:rPr>
        <w:t>Cluster Program 11: Connectivity and Integration</w:t>
      </w:r>
      <w:bookmarkEnd w:id="46"/>
    </w:p>
    <w:p w14:paraId="7F442D76" w14:textId="77777777" w:rsidR="000937F4" w:rsidRPr="0043677C" w:rsidRDefault="000937F4" w:rsidP="000937F4">
      <w:pPr>
        <w:jc w:val="center"/>
        <w:rPr>
          <w:rFonts w:eastAsia="Times New Roman" w:cstheme="minorHAnsi"/>
          <w:b/>
          <w:bCs/>
          <w:color w:val="000000" w:themeColor="text1"/>
          <w:sz w:val="24"/>
          <w:szCs w:val="24"/>
          <w:lang w:val="en-US"/>
        </w:rPr>
      </w:pPr>
      <w:r w:rsidRPr="0043677C">
        <w:rPr>
          <w:rFonts w:eastAsia="Times New Roman" w:cstheme="minorHAnsi"/>
          <w:color w:val="000000" w:themeColor="text1"/>
          <w:sz w:val="24"/>
          <w:szCs w:val="24"/>
          <w:lang w:val="en-US"/>
        </w:rPr>
        <w:t>COOPERATION AREA C</w:t>
      </w:r>
    </w:p>
    <w:p w14:paraId="56D5B8F5" w14:textId="77777777" w:rsidR="000937F4" w:rsidRPr="0043677C" w:rsidRDefault="000937F4" w:rsidP="000937F4">
      <w:pPr>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Coordinating country(ies): Brazil (Ministry of Ports and Airports - MPOR); others to be designated within 45 days of cluster formation</w:t>
      </w:r>
    </w:p>
    <w:p w14:paraId="602583AA" w14:textId="156E462C" w:rsidR="000937F4" w:rsidRPr="0043677C" w:rsidRDefault="000937F4" w:rsidP="000937F4">
      <w:pPr>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Participating countries: </w:t>
      </w:r>
      <w:r w:rsidR="005B3FA0" w:rsidRPr="0043677C">
        <w:rPr>
          <w:rFonts w:eastAsia="Times New Roman" w:cstheme="minorHAnsi"/>
          <w:color w:val="000000" w:themeColor="text1"/>
          <w:sz w:val="24"/>
          <w:szCs w:val="24"/>
          <w:lang w:val="en-US"/>
        </w:rPr>
        <w:t>Benin, Brazil, Senegal</w:t>
      </w:r>
      <w:r w:rsidRPr="0043677C">
        <w:rPr>
          <w:rFonts w:eastAsia="Times New Roman" w:cstheme="minorHAnsi"/>
          <w:color w:val="000000" w:themeColor="text1"/>
          <w:sz w:val="24"/>
          <w:szCs w:val="24"/>
          <w:lang w:val="en-US"/>
        </w:rPr>
        <w:t xml:space="preserve"> </w:t>
      </w:r>
    </w:p>
    <w:p w14:paraId="1A3909D8" w14:textId="77777777" w:rsidR="000937F4" w:rsidRPr="0043677C" w:rsidRDefault="000937F4" w:rsidP="000937F4">
      <w:pPr>
        <w:pBdr>
          <w:bottom w:val="single" w:sz="6" w:space="1" w:color="000000"/>
        </w:pBdr>
        <w:rPr>
          <w:rFonts w:eastAsia="Times New Roman" w:cstheme="minorHAnsi"/>
          <w:color w:val="000000" w:themeColor="text1"/>
          <w:sz w:val="24"/>
          <w:szCs w:val="24"/>
          <w:lang w:val="en-US"/>
        </w:rPr>
      </w:pPr>
    </w:p>
    <w:p w14:paraId="37FAFD25" w14:textId="1E7E5139" w:rsidR="000937F4" w:rsidRPr="0043677C" w:rsidRDefault="000937F4" w:rsidP="002A5786">
      <w:pPr>
        <w:pStyle w:val="Ttulo2"/>
        <w:rPr>
          <w:rFonts w:asciiTheme="minorHAnsi" w:hAnsiTheme="minorHAnsi" w:cstheme="minorHAnsi"/>
        </w:rPr>
      </w:pPr>
      <w:bookmarkStart w:id="47" w:name="_Toc226617265"/>
      <w:r w:rsidRPr="0043677C">
        <w:rPr>
          <w:rFonts w:asciiTheme="minorHAnsi" w:hAnsiTheme="minorHAnsi" w:cstheme="minorHAnsi"/>
          <w:bCs/>
          <w:u w:val="single"/>
        </w:rPr>
        <w:t>ACTION 1</w:t>
      </w:r>
      <w:r w:rsidRPr="0043677C">
        <w:rPr>
          <w:rFonts w:asciiTheme="minorHAnsi" w:hAnsiTheme="minorHAnsi" w:cstheme="minorHAnsi"/>
        </w:rPr>
        <w:t xml:space="preserve">: Virtual seminar on the Brazilian Single Maritime Window System </w:t>
      </w:r>
      <w:r w:rsidR="009A54CF" w:rsidRPr="0043677C">
        <w:rPr>
          <w:rFonts w:asciiTheme="minorHAnsi" w:hAnsiTheme="minorHAnsi" w:cstheme="minorHAnsi"/>
        </w:rPr>
        <w:t>–</w:t>
      </w:r>
      <w:r w:rsidRPr="0043677C">
        <w:rPr>
          <w:rFonts w:asciiTheme="minorHAnsi" w:hAnsiTheme="minorHAnsi" w:cstheme="minorHAnsi"/>
        </w:rPr>
        <w:t xml:space="preserve"> Paperless Port</w:t>
      </w:r>
      <w:bookmarkEnd w:id="47"/>
    </w:p>
    <w:p w14:paraId="32CE357B" w14:textId="77777777" w:rsidR="000937F4" w:rsidRPr="0043677C" w:rsidRDefault="000937F4" w:rsidP="000937F4">
      <w:pPr>
        <w:pBdr>
          <w:top w:val="nil"/>
          <w:left w:val="nil"/>
          <w:bottom w:val="nil"/>
          <w:right w:val="nil"/>
          <w:between w:val="nil"/>
        </w:pBdr>
        <w:spacing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Overall objective: To enhance participating countries’ capacities to reduce bureaucratic barriers in transatlantic trade by enabling cargo information to reach its destination before the ship.</w:t>
      </w:r>
    </w:p>
    <w:p w14:paraId="2BE67CA3" w14:textId="77777777" w:rsidR="000937F4" w:rsidRPr="0043677C" w:rsidRDefault="000937F4" w:rsidP="000937F4">
      <w:pPr>
        <w:pBdr>
          <w:top w:val="nil"/>
          <w:left w:val="nil"/>
          <w:bottom w:val="nil"/>
          <w:right w:val="nil"/>
          <w:between w:val="nil"/>
        </w:pBdr>
        <w:spacing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Coordinating country(ies): Brazil</w:t>
      </w:r>
    </w:p>
    <w:p w14:paraId="44484198" w14:textId="77777777" w:rsidR="000937F4" w:rsidRPr="0043677C" w:rsidRDefault="000937F4" w:rsidP="000937F4">
      <w:pPr>
        <w:pBdr>
          <w:top w:val="nil"/>
          <w:left w:val="nil"/>
          <w:bottom w:val="nil"/>
          <w:right w:val="nil"/>
          <w:between w:val="nil"/>
        </w:pBdr>
        <w:spacing w:before="280" w:after="0"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Type of action (select below):</w:t>
      </w:r>
    </w:p>
    <w:p w14:paraId="23094FE5" w14:textId="77777777" w:rsidR="000937F4" w:rsidRPr="0043677C" w:rsidRDefault="000937F4" w:rsidP="000937F4">
      <w:pPr>
        <w:pBdr>
          <w:top w:val="nil"/>
          <w:left w:val="nil"/>
          <w:bottom w:val="nil"/>
          <w:right w:val="nil"/>
          <w:between w:val="nil"/>
        </w:pBdr>
        <w:spacing w:after="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working group or network of people;</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one-off activity or event;</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deliverable or product;</w:t>
      </w:r>
    </w:p>
    <w:p w14:paraId="374AB858" w14:textId="77777777" w:rsidR="000937F4" w:rsidRPr="0043677C" w:rsidRDefault="000937F4" w:rsidP="000937F4">
      <w:pPr>
        <w:pBdr>
          <w:top w:val="nil"/>
          <w:left w:val="nil"/>
          <w:bottom w:val="nil"/>
          <w:right w:val="nil"/>
          <w:between w:val="nil"/>
        </w:pBdr>
        <w:spacing w:after="28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other (specify: _________________).</w:t>
      </w:r>
    </w:p>
    <w:p w14:paraId="488ECBA1" w14:textId="77777777" w:rsidR="000937F4" w:rsidRPr="0043677C" w:rsidRDefault="000937F4" w:rsidP="000937F4">
      <w:pPr>
        <w:pBdr>
          <w:top w:val="nil"/>
          <w:left w:val="nil"/>
          <w:bottom w:val="nil"/>
          <w:right w:val="nil"/>
          <w:between w:val="nil"/>
        </w:pBd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Description: Organization of a technical webinar to share and discuss Brazilian experience in the implementation of its Single Maritime Window System (Paperless Port).</w:t>
      </w:r>
    </w:p>
    <w:p w14:paraId="2926BA27" w14:textId="77777777" w:rsidR="000937F4" w:rsidRPr="0043677C" w:rsidRDefault="000937F4" w:rsidP="000937F4">
      <w:pPr>
        <w:pBdr>
          <w:top w:val="nil"/>
          <w:left w:val="nil"/>
          <w:bottom w:val="nil"/>
          <w:right w:val="nil"/>
          <w:between w:val="nil"/>
        </w:pBdr>
        <w:spacing w:after="0" w:line="240" w:lineRule="auto"/>
        <w:jc w:val="both"/>
        <w:rPr>
          <w:rFonts w:eastAsia="Times New Roman" w:cstheme="minorHAnsi"/>
          <w:color w:val="000000" w:themeColor="text1"/>
          <w:sz w:val="24"/>
          <w:szCs w:val="24"/>
          <w:lang w:val="en-US"/>
        </w:rPr>
      </w:pPr>
    </w:p>
    <w:p w14:paraId="4DC03BC4" w14:textId="6C6808C1" w:rsidR="000937F4" w:rsidRPr="0043677C" w:rsidRDefault="000937F4" w:rsidP="000937F4">
      <w:pPr>
        <w:pBdr>
          <w:top w:val="nil"/>
          <w:left w:val="nil"/>
          <w:bottom w:val="nil"/>
          <w:right w:val="nil"/>
          <w:between w:val="nil"/>
        </w:pBd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Timeline: </w:t>
      </w:r>
      <w:r w:rsidR="00FA6C9A" w:rsidRPr="0043677C">
        <w:rPr>
          <w:rFonts w:eastAsia="Times New Roman" w:cstheme="minorHAnsi"/>
          <w:color w:val="000000" w:themeColor="text1"/>
          <w:sz w:val="24"/>
          <w:szCs w:val="24"/>
          <w:lang w:val="en-US"/>
        </w:rPr>
        <w:t>TBD</w:t>
      </w:r>
    </w:p>
    <w:p w14:paraId="62C1A09F" w14:textId="77777777" w:rsidR="000937F4" w:rsidRPr="0043677C" w:rsidRDefault="000937F4" w:rsidP="000937F4">
      <w:pPr>
        <w:pBdr>
          <w:top w:val="nil"/>
          <w:left w:val="nil"/>
          <w:bottom w:val="nil"/>
          <w:right w:val="nil"/>
          <w:between w:val="nil"/>
        </w:pBdr>
        <w:spacing w:after="0" w:line="240" w:lineRule="auto"/>
        <w:jc w:val="both"/>
        <w:rPr>
          <w:rFonts w:eastAsia="Times New Roman" w:cstheme="minorHAnsi"/>
          <w:color w:val="000000" w:themeColor="text1"/>
          <w:sz w:val="24"/>
          <w:szCs w:val="24"/>
          <w:lang w:val="en-US"/>
        </w:rPr>
      </w:pPr>
    </w:p>
    <w:p w14:paraId="393BEC79" w14:textId="77777777"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Expected Output: Optimization of port logistics in ZOPACAS countries; reduction of bureaucratic barriers in transatlantic trade; identification of potential cooperation initiatives</w:t>
      </w:r>
    </w:p>
    <w:p w14:paraId="4AEBA956" w14:textId="77777777" w:rsidR="000937F4" w:rsidRPr="0043677C" w:rsidRDefault="000937F4" w:rsidP="000937F4">
      <w:pPr>
        <w:spacing w:after="0"/>
        <w:jc w:val="both"/>
        <w:rPr>
          <w:rFonts w:eastAsia="Times New Roman" w:cstheme="minorHAnsi"/>
          <w:color w:val="000000" w:themeColor="text1"/>
          <w:sz w:val="24"/>
          <w:szCs w:val="24"/>
          <w:lang w:val="en-US"/>
        </w:rPr>
      </w:pPr>
    </w:p>
    <w:p w14:paraId="4DCC17BE" w14:textId="21F4A909"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Resource Needs: </w:t>
      </w:r>
      <w:r w:rsidR="00FA6C9A" w:rsidRPr="0043677C">
        <w:rPr>
          <w:rFonts w:eastAsia="Times New Roman" w:cstheme="minorHAnsi"/>
          <w:color w:val="000000" w:themeColor="text1"/>
          <w:sz w:val="24"/>
          <w:szCs w:val="24"/>
          <w:lang w:val="en-US"/>
        </w:rPr>
        <w:t>TBD</w:t>
      </w:r>
    </w:p>
    <w:p w14:paraId="29B7A326" w14:textId="77777777" w:rsidR="000937F4" w:rsidRPr="0043677C" w:rsidRDefault="000937F4" w:rsidP="000937F4">
      <w:pPr>
        <w:spacing w:after="0"/>
        <w:jc w:val="both"/>
        <w:rPr>
          <w:rFonts w:eastAsia="Times New Roman" w:cstheme="minorHAnsi"/>
          <w:color w:val="000000" w:themeColor="text1"/>
          <w:sz w:val="24"/>
          <w:szCs w:val="24"/>
          <w:lang w:val="en-US"/>
        </w:rPr>
      </w:pPr>
    </w:p>
    <w:p w14:paraId="04FABB74" w14:textId="77777777"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Potential Financing Sources (if identified): Not applicable.</w:t>
      </w:r>
    </w:p>
    <w:p w14:paraId="21F61208" w14:textId="77777777" w:rsidR="000937F4" w:rsidRPr="0043677C" w:rsidRDefault="000937F4" w:rsidP="000937F4">
      <w:pPr>
        <w:spacing w:after="0"/>
        <w:jc w:val="both"/>
        <w:rPr>
          <w:rFonts w:eastAsia="Times New Roman" w:cstheme="minorHAnsi"/>
          <w:color w:val="000000" w:themeColor="text1"/>
          <w:sz w:val="24"/>
          <w:szCs w:val="24"/>
          <w:lang w:val="en-US"/>
        </w:rPr>
      </w:pPr>
    </w:p>
    <w:p w14:paraId="781E7BEB" w14:textId="77777777"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Possible External Partners (if applicable): Not applicable.</w:t>
      </w:r>
    </w:p>
    <w:p w14:paraId="4484DD5B" w14:textId="77777777" w:rsidR="000937F4" w:rsidRPr="0043677C" w:rsidRDefault="000937F4" w:rsidP="000937F4">
      <w:pPr>
        <w:spacing w:after="0"/>
        <w:jc w:val="both"/>
        <w:rPr>
          <w:rFonts w:eastAsia="Times New Roman" w:cstheme="minorHAnsi"/>
          <w:color w:val="000000" w:themeColor="text1"/>
          <w:sz w:val="24"/>
          <w:szCs w:val="24"/>
          <w:lang w:val="en-US"/>
        </w:rPr>
      </w:pPr>
    </w:p>
    <w:p w14:paraId="382CD6FB" w14:textId="77777777"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Monitoring arrangements: definition of date, agenda and speakers; holding of the seminar; report.</w:t>
      </w:r>
    </w:p>
    <w:p w14:paraId="2B403CBE" w14:textId="77777777" w:rsidR="000937F4" w:rsidRPr="0043677C" w:rsidRDefault="000937F4" w:rsidP="000937F4">
      <w:pPr>
        <w:spacing w:after="0"/>
        <w:jc w:val="both"/>
        <w:rPr>
          <w:rFonts w:eastAsia="Times New Roman" w:cstheme="minorHAnsi"/>
          <w:color w:val="000000" w:themeColor="text1"/>
          <w:sz w:val="24"/>
          <w:szCs w:val="24"/>
          <w:lang w:val="en-US"/>
        </w:rPr>
      </w:pPr>
    </w:p>
    <w:p w14:paraId="3E323753" w14:textId="260C9FF3" w:rsidR="000937F4" w:rsidRPr="0043677C" w:rsidRDefault="000937F4" w:rsidP="002A5786">
      <w:pPr>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Cross-Cluster Relevance (if applicable): Not applicable.</w:t>
      </w:r>
      <w:bookmarkStart w:id="48" w:name="_heading=h.x11mt2yuquo0" w:colFirst="0" w:colLast="0"/>
      <w:bookmarkEnd w:id="48"/>
    </w:p>
    <w:p w14:paraId="2781399B" w14:textId="77777777" w:rsidR="000937F4" w:rsidRPr="0043677C" w:rsidRDefault="000937F4" w:rsidP="002A5786">
      <w:pPr>
        <w:pStyle w:val="Ttulo2"/>
        <w:rPr>
          <w:rFonts w:asciiTheme="minorHAnsi" w:hAnsiTheme="minorHAnsi" w:cstheme="minorHAnsi"/>
        </w:rPr>
      </w:pPr>
      <w:bookmarkStart w:id="49" w:name="_Toc226617266"/>
      <w:r w:rsidRPr="0043677C">
        <w:rPr>
          <w:rFonts w:asciiTheme="minorHAnsi" w:hAnsiTheme="minorHAnsi" w:cstheme="minorHAnsi"/>
          <w:bCs/>
          <w:u w:val="single"/>
        </w:rPr>
        <w:lastRenderedPageBreak/>
        <w:t>ACTION 2</w:t>
      </w:r>
      <w:r w:rsidRPr="0043677C">
        <w:rPr>
          <w:rFonts w:asciiTheme="minorHAnsi" w:hAnsiTheme="minorHAnsi" w:cstheme="minorHAnsi"/>
        </w:rPr>
        <w:t>: Technical Workshop on port performance indicators and yard/terminal management</w:t>
      </w:r>
      <w:bookmarkEnd w:id="49"/>
    </w:p>
    <w:p w14:paraId="238BA99B" w14:textId="77777777" w:rsidR="000937F4" w:rsidRPr="0043677C" w:rsidRDefault="000937F4" w:rsidP="000937F4">
      <w:pPr>
        <w:spacing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Overall objective: To discuss initiatives to harmonize service and infrastructure levels, facilitating the establishment of regular and efficient maritime routes between South America and Africa.</w:t>
      </w:r>
    </w:p>
    <w:p w14:paraId="3FF65EEC" w14:textId="77777777" w:rsidR="000937F4" w:rsidRPr="0043677C" w:rsidRDefault="000937F4" w:rsidP="000937F4">
      <w:pPr>
        <w:spacing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Coordinating country(ies): Brazil</w:t>
      </w:r>
    </w:p>
    <w:p w14:paraId="69A465BD" w14:textId="77777777" w:rsidR="000937F4" w:rsidRPr="0043677C" w:rsidRDefault="000937F4" w:rsidP="000937F4">
      <w:pPr>
        <w:spacing w:before="280" w:after="0"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Type of action (select below):</w:t>
      </w:r>
    </w:p>
    <w:p w14:paraId="62DFF3FA" w14:textId="77777777" w:rsidR="000937F4" w:rsidRPr="0043677C" w:rsidRDefault="000937F4" w:rsidP="000937F4">
      <w:pPr>
        <w:spacing w:after="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working group or network of people;</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one-off activity or event;</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deliverable or product;</w:t>
      </w:r>
    </w:p>
    <w:p w14:paraId="449FA260" w14:textId="77777777" w:rsidR="000937F4" w:rsidRPr="0043677C" w:rsidRDefault="000937F4" w:rsidP="000937F4">
      <w:pPr>
        <w:spacing w:after="28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other (specify: _________________).</w:t>
      </w:r>
    </w:p>
    <w:p w14:paraId="3B250D93" w14:textId="77777777" w:rsidR="000937F4" w:rsidRPr="0043677C" w:rsidRDefault="000937F4" w:rsidP="000937F4">
      <w:pP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Description: Organization of a technical workshop to provide practical guidance on monitoring and improving key port performance metrics. Participants will explore best practices in terminal and yard management to enhance efficiency and harmonize service standards in ZOPACAS countries’ ports.</w:t>
      </w:r>
    </w:p>
    <w:p w14:paraId="17868BEF" w14:textId="77777777" w:rsidR="000937F4" w:rsidRPr="0043677C" w:rsidRDefault="000937F4" w:rsidP="000937F4">
      <w:pPr>
        <w:spacing w:after="0" w:line="240" w:lineRule="auto"/>
        <w:jc w:val="both"/>
        <w:rPr>
          <w:rFonts w:eastAsia="Times New Roman" w:cstheme="minorHAnsi"/>
          <w:color w:val="000000" w:themeColor="text1"/>
          <w:sz w:val="24"/>
          <w:szCs w:val="24"/>
          <w:lang w:val="en-US"/>
        </w:rPr>
      </w:pPr>
    </w:p>
    <w:p w14:paraId="1FB306E6" w14:textId="378507EC" w:rsidR="000937F4" w:rsidRPr="0043677C" w:rsidRDefault="000937F4" w:rsidP="000937F4">
      <w:pP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Timeline: </w:t>
      </w:r>
      <w:r w:rsidR="00FA6C9A" w:rsidRPr="0043677C">
        <w:rPr>
          <w:rFonts w:eastAsia="Times New Roman" w:cstheme="minorHAnsi"/>
          <w:color w:val="000000" w:themeColor="text1"/>
          <w:sz w:val="24"/>
          <w:szCs w:val="24"/>
          <w:lang w:val="en-US"/>
        </w:rPr>
        <w:t>TBD</w:t>
      </w:r>
    </w:p>
    <w:p w14:paraId="321C6C70" w14:textId="77777777" w:rsidR="000937F4" w:rsidRPr="0043677C" w:rsidRDefault="000937F4" w:rsidP="000937F4">
      <w:pPr>
        <w:spacing w:after="0" w:line="240" w:lineRule="auto"/>
        <w:jc w:val="both"/>
        <w:rPr>
          <w:rFonts w:eastAsia="Times New Roman" w:cstheme="minorHAnsi"/>
          <w:color w:val="000000" w:themeColor="text1"/>
          <w:sz w:val="24"/>
          <w:szCs w:val="24"/>
          <w:lang w:val="en-US"/>
        </w:rPr>
      </w:pPr>
    </w:p>
    <w:p w14:paraId="0778D816" w14:textId="77777777"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Expected Output: Workshop report summarizing discussions and key findings, increased awareness of existing methodologies and initiatives, identification of potential areas for future cooperation</w:t>
      </w:r>
    </w:p>
    <w:p w14:paraId="42067DD6" w14:textId="77777777" w:rsidR="000937F4" w:rsidRPr="0043677C" w:rsidRDefault="000937F4" w:rsidP="000937F4">
      <w:pPr>
        <w:spacing w:after="0"/>
        <w:jc w:val="both"/>
        <w:rPr>
          <w:rFonts w:eastAsia="Times New Roman" w:cstheme="minorHAnsi"/>
          <w:color w:val="000000" w:themeColor="text1"/>
          <w:sz w:val="24"/>
          <w:szCs w:val="24"/>
          <w:lang w:val="en-US"/>
        </w:rPr>
      </w:pPr>
    </w:p>
    <w:p w14:paraId="0E165D47" w14:textId="77777777"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Resource Needs: To be determined.</w:t>
      </w:r>
    </w:p>
    <w:p w14:paraId="0B051ACD" w14:textId="77777777" w:rsidR="000937F4" w:rsidRPr="0043677C" w:rsidRDefault="000937F4" w:rsidP="000937F4">
      <w:pPr>
        <w:spacing w:after="0"/>
        <w:jc w:val="both"/>
        <w:rPr>
          <w:rFonts w:eastAsia="Times New Roman" w:cstheme="minorHAnsi"/>
          <w:color w:val="000000" w:themeColor="text1"/>
          <w:sz w:val="24"/>
          <w:szCs w:val="24"/>
          <w:lang w:val="en-US"/>
        </w:rPr>
      </w:pPr>
    </w:p>
    <w:p w14:paraId="5DE1F22D" w14:textId="77777777"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Potential Financing Sources (if identified): Not applicable.</w:t>
      </w:r>
    </w:p>
    <w:p w14:paraId="4014A208" w14:textId="77777777" w:rsidR="000937F4" w:rsidRPr="0043677C" w:rsidRDefault="000937F4" w:rsidP="000937F4">
      <w:pPr>
        <w:spacing w:after="0"/>
        <w:jc w:val="both"/>
        <w:rPr>
          <w:rFonts w:eastAsia="Times New Roman" w:cstheme="minorHAnsi"/>
          <w:color w:val="000000" w:themeColor="text1"/>
          <w:sz w:val="24"/>
          <w:szCs w:val="24"/>
          <w:lang w:val="en-US"/>
        </w:rPr>
      </w:pPr>
    </w:p>
    <w:p w14:paraId="7298E625" w14:textId="77777777"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Possible External Partners (if applicable): Not applicable.</w:t>
      </w:r>
    </w:p>
    <w:p w14:paraId="6EC20017" w14:textId="77777777" w:rsidR="000937F4" w:rsidRPr="0043677C" w:rsidRDefault="000937F4" w:rsidP="000937F4">
      <w:pPr>
        <w:spacing w:after="0"/>
        <w:jc w:val="both"/>
        <w:rPr>
          <w:rFonts w:eastAsia="Times New Roman" w:cstheme="minorHAnsi"/>
          <w:color w:val="000000" w:themeColor="text1"/>
          <w:sz w:val="24"/>
          <w:szCs w:val="24"/>
          <w:lang w:val="en-US"/>
        </w:rPr>
      </w:pPr>
    </w:p>
    <w:p w14:paraId="238A6CB7" w14:textId="77777777"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Monitoring arrangements: definition of date, agenda and speakers; holding of the workshop; report.</w:t>
      </w:r>
    </w:p>
    <w:p w14:paraId="107973C9" w14:textId="77777777" w:rsidR="000937F4" w:rsidRPr="0043677C" w:rsidRDefault="000937F4" w:rsidP="000937F4">
      <w:pPr>
        <w:spacing w:after="0"/>
        <w:jc w:val="both"/>
        <w:rPr>
          <w:rFonts w:eastAsia="Times New Roman" w:cstheme="minorHAnsi"/>
          <w:color w:val="000000" w:themeColor="text1"/>
          <w:sz w:val="24"/>
          <w:szCs w:val="24"/>
          <w:lang w:val="en-US"/>
        </w:rPr>
      </w:pPr>
    </w:p>
    <w:p w14:paraId="3E442A78" w14:textId="3B64D358" w:rsidR="000937F4" w:rsidRPr="0043677C" w:rsidRDefault="000937F4" w:rsidP="002A5786">
      <w:pPr>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Cross-Cluster Relevance (if applicable): Not applicable.</w:t>
      </w:r>
    </w:p>
    <w:p w14:paraId="581E0FDD" w14:textId="77777777" w:rsidR="000937F4" w:rsidRPr="0043677C" w:rsidRDefault="000937F4" w:rsidP="002A5786">
      <w:pPr>
        <w:pStyle w:val="Ttulo2"/>
        <w:rPr>
          <w:rFonts w:asciiTheme="minorHAnsi" w:hAnsiTheme="minorHAnsi" w:cstheme="minorHAnsi"/>
        </w:rPr>
      </w:pPr>
      <w:bookmarkStart w:id="50" w:name="_Toc226617267"/>
      <w:r w:rsidRPr="0043677C">
        <w:rPr>
          <w:rFonts w:asciiTheme="minorHAnsi" w:hAnsiTheme="minorHAnsi" w:cstheme="minorHAnsi"/>
          <w:bCs/>
          <w:u w:val="single"/>
        </w:rPr>
        <w:t>ACTION 3</w:t>
      </w:r>
      <w:r w:rsidRPr="0043677C">
        <w:rPr>
          <w:rFonts w:asciiTheme="minorHAnsi" w:hAnsiTheme="minorHAnsi" w:cstheme="minorHAnsi"/>
        </w:rPr>
        <w:t>: Digital Inventory of ZOPACAS Countries Port Infrastructure</w:t>
      </w:r>
      <w:bookmarkEnd w:id="50"/>
    </w:p>
    <w:p w14:paraId="14537C10" w14:textId="77777777" w:rsidR="000937F4" w:rsidRPr="0043677C" w:rsidRDefault="000937F4" w:rsidP="000937F4">
      <w:pPr>
        <w:spacing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Overall objective: Mapping port infrastructure and operational capacities in ZOPACAS countries, detailing draft depths, berths, equipment, and handling capacities of the main terminals on both sides of the Atlantic.</w:t>
      </w:r>
    </w:p>
    <w:p w14:paraId="61CB1F11" w14:textId="77777777" w:rsidR="000937F4" w:rsidRPr="0043677C" w:rsidRDefault="000937F4" w:rsidP="000937F4">
      <w:pPr>
        <w:spacing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Coordinating country(ies): Brazil</w:t>
      </w:r>
    </w:p>
    <w:p w14:paraId="4873C44A" w14:textId="77777777" w:rsidR="000937F4" w:rsidRPr="0043677C" w:rsidRDefault="000937F4" w:rsidP="000937F4">
      <w:pPr>
        <w:spacing w:before="280" w:after="0"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Type of action (select below):</w:t>
      </w:r>
    </w:p>
    <w:p w14:paraId="1C3E210E" w14:textId="77777777" w:rsidR="000937F4" w:rsidRPr="0043677C" w:rsidRDefault="000937F4" w:rsidP="000937F4">
      <w:pPr>
        <w:spacing w:after="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working group or network of people;</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one-off activity or event;</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deliverable or product;</w:t>
      </w:r>
    </w:p>
    <w:p w14:paraId="1686C538" w14:textId="77777777" w:rsidR="000937F4" w:rsidRPr="0043677C" w:rsidRDefault="000937F4" w:rsidP="000937F4">
      <w:pPr>
        <w:spacing w:after="28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other (specify: _________________).</w:t>
      </w:r>
    </w:p>
    <w:p w14:paraId="4B48B27C" w14:textId="77777777" w:rsidR="000937F4" w:rsidRPr="0043677C" w:rsidRDefault="000937F4" w:rsidP="000937F4">
      <w:pP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lastRenderedPageBreak/>
        <w:t xml:space="preserve">Description: Development of a digital inventory to exchange of information on port infrastructure, increase logistical predictability and identify operational synergies between African and South American ports. </w:t>
      </w:r>
    </w:p>
    <w:p w14:paraId="3EF42147" w14:textId="77777777" w:rsidR="000937F4" w:rsidRPr="0043677C" w:rsidRDefault="000937F4" w:rsidP="000937F4">
      <w:pPr>
        <w:spacing w:after="0" w:line="240" w:lineRule="auto"/>
        <w:jc w:val="both"/>
        <w:rPr>
          <w:rFonts w:eastAsia="Times New Roman" w:cstheme="minorHAnsi"/>
          <w:color w:val="000000" w:themeColor="text1"/>
          <w:sz w:val="24"/>
          <w:szCs w:val="24"/>
          <w:lang w:val="en-US"/>
        </w:rPr>
      </w:pPr>
    </w:p>
    <w:p w14:paraId="36AD7FA7" w14:textId="28CDAC91" w:rsidR="000937F4" w:rsidRPr="0043677C" w:rsidRDefault="000937F4" w:rsidP="000937F4">
      <w:pP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Timeline: </w:t>
      </w:r>
      <w:r w:rsidR="00FA6C9A" w:rsidRPr="0043677C">
        <w:rPr>
          <w:rFonts w:eastAsia="Times New Roman" w:cstheme="minorHAnsi"/>
          <w:color w:val="000000" w:themeColor="text1"/>
          <w:sz w:val="24"/>
          <w:szCs w:val="24"/>
          <w:lang w:val="en-US"/>
        </w:rPr>
        <w:t>TBD</w:t>
      </w:r>
    </w:p>
    <w:p w14:paraId="390701DC" w14:textId="77777777" w:rsidR="000937F4" w:rsidRPr="0043677C" w:rsidRDefault="000937F4" w:rsidP="000937F4">
      <w:pPr>
        <w:spacing w:after="0" w:line="240" w:lineRule="auto"/>
        <w:jc w:val="both"/>
        <w:rPr>
          <w:rFonts w:eastAsia="Times New Roman" w:cstheme="minorHAnsi"/>
          <w:color w:val="000000" w:themeColor="text1"/>
          <w:sz w:val="24"/>
          <w:szCs w:val="24"/>
          <w:lang w:val="en-US"/>
        </w:rPr>
      </w:pPr>
    </w:p>
    <w:p w14:paraId="5CDF26BE" w14:textId="77777777"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Expected Output: Establishment of new direct shipping routes.</w:t>
      </w:r>
    </w:p>
    <w:p w14:paraId="77DE2E59" w14:textId="77777777" w:rsidR="000937F4" w:rsidRPr="0043677C" w:rsidRDefault="000937F4" w:rsidP="000937F4">
      <w:pPr>
        <w:spacing w:after="0"/>
        <w:jc w:val="both"/>
        <w:rPr>
          <w:rFonts w:eastAsia="Times New Roman" w:cstheme="minorHAnsi"/>
          <w:color w:val="000000" w:themeColor="text1"/>
          <w:sz w:val="24"/>
          <w:szCs w:val="24"/>
          <w:lang w:val="en-US"/>
        </w:rPr>
      </w:pPr>
    </w:p>
    <w:p w14:paraId="21A4F8AE" w14:textId="526F9426"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Resource Needs: </w:t>
      </w:r>
      <w:r w:rsidR="00FA6C9A" w:rsidRPr="0043677C">
        <w:rPr>
          <w:rFonts w:eastAsia="Times New Roman" w:cstheme="minorHAnsi"/>
          <w:color w:val="000000" w:themeColor="text1"/>
          <w:sz w:val="24"/>
          <w:szCs w:val="24"/>
          <w:lang w:val="en-US"/>
        </w:rPr>
        <w:t>TBD</w:t>
      </w:r>
    </w:p>
    <w:p w14:paraId="50E4F7B6" w14:textId="77777777" w:rsidR="000937F4" w:rsidRPr="0043677C" w:rsidRDefault="000937F4" w:rsidP="000937F4">
      <w:pPr>
        <w:spacing w:after="0"/>
        <w:jc w:val="both"/>
        <w:rPr>
          <w:rFonts w:eastAsia="Times New Roman" w:cstheme="minorHAnsi"/>
          <w:color w:val="000000" w:themeColor="text1"/>
          <w:sz w:val="24"/>
          <w:szCs w:val="24"/>
          <w:lang w:val="en-US"/>
        </w:rPr>
      </w:pPr>
    </w:p>
    <w:p w14:paraId="7AFFEC69" w14:textId="74E45A60"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Potential Financing Sources (if identified): </w:t>
      </w:r>
      <w:r w:rsidR="00FA6C9A" w:rsidRPr="0043677C">
        <w:rPr>
          <w:rFonts w:eastAsia="Times New Roman" w:cstheme="minorHAnsi"/>
          <w:color w:val="000000" w:themeColor="text1"/>
          <w:sz w:val="24"/>
          <w:szCs w:val="24"/>
          <w:lang w:val="en-US"/>
        </w:rPr>
        <w:t>TBD</w:t>
      </w:r>
    </w:p>
    <w:p w14:paraId="471D7C8B" w14:textId="77777777" w:rsidR="000937F4" w:rsidRPr="0043677C" w:rsidRDefault="000937F4" w:rsidP="000937F4">
      <w:pPr>
        <w:spacing w:after="0"/>
        <w:jc w:val="both"/>
        <w:rPr>
          <w:rFonts w:eastAsia="Times New Roman" w:cstheme="minorHAnsi"/>
          <w:color w:val="000000" w:themeColor="text1"/>
          <w:sz w:val="24"/>
          <w:szCs w:val="24"/>
          <w:lang w:val="en-US"/>
        </w:rPr>
      </w:pPr>
    </w:p>
    <w:p w14:paraId="513FB8D6" w14:textId="0EA20354"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Possible External Partners (if applicable): </w:t>
      </w:r>
      <w:r w:rsidR="00FA6C9A" w:rsidRPr="0043677C">
        <w:rPr>
          <w:rFonts w:eastAsia="Times New Roman" w:cstheme="minorHAnsi"/>
          <w:color w:val="000000" w:themeColor="text1"/>
          <w:sz w:val="24"/>
          <w:szCs w:val="24"/>
          <w:lang w:val="en-US"/>
        </w:rPr>
        <w:t>TBD</w:t>
      </w:r>
    </w:p>
    <w:p w14:paraId="14A2C981" w14:textId="77777777" w:rsidR="000937F4" w:rsidRPr="0043677C" w:rsidRDefault="000937F4" w:rsidP="000937F4">
      <w:pPr>
        <w:spacing w:after="0"/>
        <w:jc w:val="both"/>
        <w:rPr>
          <w:rFonts w:eastAsia="Times New Roman" w:cstheme="minorHAnsi"/>
          <w:color w:val="000000" w:themeColor="text1"/>
          <w:sz w:val="24"/>
          <w:szCs w:val="24"/>
          <w:lang w:val="en-US"/>
        </w:rPr>
      </w:pPr>
    </w:p>
    <w:p w14:paraId="44191296" w14:textId="77777777"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Monitoring arrangements: The coordinating country will ensure the regular updating and maintenance of the inventory based on information provided by Member States.</w:t>
      </w:r>
    </w:p>
    <w:p w14:paraId="10EACB3A" w14:textId="77777777" w:rsidR="000937F4" w:rsidRPr="0043677C" w:rsidRDefault="000937F4" w:rsidP="000937F4">
      <w:pPr>
        <w:spacing w:after="0"/>
        <w:jc w:val="both"/>
        <w:rPr>
          <w:rFonts w:eastAsia="Times New Roman" w:cstheme="minorHAnsi"/>
          <w:color w:val="000000" w:themeColor="text1"/>
          <w:sz w:val="24"/>
          <w:szCs w:val="24"/>
          <w:lang w:val="en-US"/>
        </w:rPr>
      </w:pPr>
    </w:p>
    <w:p w14:paraId="36A9647E" w14:textId="4D6103F8" w:rsidR="000937F4" w:rsidRPr="0043677C" w:rsidRDefault="000937F4" w:rsidP="002A5786">
      <w:pPr>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Cross-Cluster Relevance (if applicable): This action also contributes to the objectives of cluster 5.</w:t>
      </w:r>
    </w:p>
    <w:p w14:paraId="1B81178F" w14:textId="77777777" w:rsidR="000937F4" w:rsidRPr="0043677C" w:rsidRDefault="000937F4" w:rsidP="002A5786">
      <w:pPr>
        <w:pStyle w:val="Ttulo2"/>
        <w:rPr>
          <w:rFonts w:asciiTheme="minorHAnsi" w:hAnsiTheme="minorHAnsi" w:cstheme="minorHAnsi"/>
        </w:rPr>
      </w:pPr>
      <w:bookmarkStart w:id="51" w:name="_Toc226617268"/>
      <w:r w:rsidRPr="0043677C">
        <w:rPr>
          <w:rFonts w:asciiTheme="minorHAnsi" w:hAnsiTheme="minorHAnsi" w:cstheme="minorHAnsi"/>
          <w:bCs/>
          <w:u w:val="single"/>
        </w:rPr>
        <w:t>ACTION 4</w:t>
      </w:r>
      <w:r w:rsidRPr="0043677C">
        <w:rPr>
          <w:rFonts w:asciiTheme="minorHAnsi" w:hAnsiTheme="minorHAnsi" w:cstheme="minorHAnsi"/>
        </w:rPr>
        <w:t>: ZOPACAS Economic Complementarity Study</w:t>
      </w:r>
      <w:bookmarkEnd w:id="51"/>
    </w:p>
    <w:p w14:paraId="42717E00" w14:textId="56823533" w:rsidR="000937F4" w:rsidRPr="0043677C" w:rsidRDefault="000937F4" w:rsidP="000937F4">
      <w:pPr>
        <w:spacing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Overall objective: Conduct an economic complementarity study to identify the products of greatest commercial interest (commodities, manufactured goods, agricultural inputs) </w:t>
      </w:r>
      <w:r w:rsidR="00B94B14" w:rsidRPr="0043677C">
        <w:rPr>
          <w:rFonts w:eastAsia="Times New Roman" w:cstheme="minorHAnsi"/>
          <w:color w:val="000000" w:themeColor="text1"/>
          <w:sz w:val="24"/>
          <w:szCs w:val="24"/>
          <w:lang w:val="en-US"/>
        </w:rPr>
        <w:t xml:space="preserve">to </w:t>
      </w:r>
      <w:r w:rsidRPr="0043677C">
        <w:rPr>
          <w:rFonts w:eastAsia="Times New Roman" w:cstheme="minorHAnsi"/>
          <w:color w:val="000000" w:themeColor="text1"/>
          <w:sz w:val="24"/>
          <w:szCs w:val="24"/>
          <w:lang w:val="en-US"/>
        </w:rPr>
        <w:t>ZOPACAS countries. The study will guide investments in specific port infrastructure (e.g., grain, liquid, or container terminals) based on actual cargo demand, optimizing transatlantic trade flows and reducing transshipment costs at ports outside the zone.</w:t>
      </w:r>
    </w:p>
    <w:p w14:paraId="16FB908E" w14:textId="77777777" w:rsidR="000937F4" w:rsidRPr="0043677C" w:rsidRDefault="000937F4" w:rsidP="000937F4">
      <w:pPr>
        <w:spacing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Coordinating country(ies): Brazil</w:t>
      </w:r>
    </w:p>
    <w:p w14:paraId="4BE56729" w14:textId="77777777" w:rsidR="000937F4" w:rsidRPr="0043677C" w:rsidRDefault="000937F4" w:rsidP="000937F4">
      <w:pPr>
        <w:spacing w:before="280" w:after="0"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Type of action (select below):</w:t>
      </w:r>
    </w:p>
    <w:p w14:paraId="3AB365FD" w14:textId="77777777" w:rsidR="000937F4" w:rsidRPr="0043677C" w:rsidRDefault="000937F4" w:rsidP="000937F4">
      <w:pPr>
        <w:spacing w:after="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working group or network of people;</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one-off activity or event;</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deliverable or product;</w:t>
      </w:r>
    </w:p>
    <w:p w14:paraId="0F5C6970" w14:textId="77777777" w:rsidR="000937F4" w:rsidRPr="0043677C" w:rsidRDefault="000937F4" w:rsidP="000937F4">
      <w:pPr>
        <w:spacing w:after="28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other (specify: _________________).</w:t>
      </w:r>
    </w:p>
    <w:p w14:paraId="6745AEF3" w14:textId="77777777" w:rsidR="000937F4" w:rsidRPr="0043677C" w:rsidRDefault="000937F4" w:rsidP="000937F4">
      <w:pP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Description: The study may: (i) identify the top 10 products handled by each member country to cross-reference supply and demand data; (ii) map current shipping lines (liner services) and identify where transshipment is required (e.g., cargo routed to other continents before being delivered to Africa); (iii) compare time and cost between current routes and potential direct transatlantic routes.</w:t>
      </w:r>
    </w:p>
    <w:p w14:paraId="77558221" w14:textId="77777777" w:rsidR="000937F4" w:rsidRPr="0043677C" w:rsidRDefault="000937F4" w:rsidP="000937F4">
      <w:pPr>
        <w:spacing w:after="0" w:line="240" w:lineRule="auto"/>
        <w:jc w:val="both"/>
        <w:rPr>
          <w:rFonts w:eastAsia="Times New Roman" w:cstheme="minorHAnsi"/>
          <w:color w:val="000000" w:themeColor="text1"/>
          <w:sz w:val="24"/>
          <w:szCs w:val="24"/>
          <w:lang w:val="en-US"/>
        </w:rPr>
      </w:pPr>
    </w:p>
    <w:p w14:paraId="266E34BC" w14:textId="2591D7A9" w:rsidR="000937F4" w:rsidRPr="0043677C" w:rsidRDefault="000937F4" w:rsidP="000937F4">
      <w:pP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Timeline: </w:t>
      </w:r>
      <w:r w:rsidR="00B94B14" w:rsidRPr="0043677C">
        <w:rPr>
          <w:rFonts w:eastAsia="Times New Roman" w:cstheme="minorHAnsi"/>
          <w:color w:val="000000" w:themeColor="text1"/>
          <w:sz w:val="24"/>
          <w:szCs w:val="24"/>
          <w:lang w:val="en-US"/>
        </w:rPr>
        <w:t>TBD</w:t>
      </w:r>
    </w:p>
    <w:p w14:paraId="6CE9D6CD" w14:textId="77777777" w:rsidR="000937F4" w:rsidRPr="0043677C" w:rsidRDefault="000937F4" w:rsidP="000937F4">
      <w:pPr>
        <w:spacing w:after="0" w:line="240" w:lineRule="auto"/>
        <w:jc w:val="both"/>
        <w:rPr>
          <w:rFonts w:eastAsia="Times New Roman" w:cstheme="minorHAnsi"/>
          <w:color w:val="000000" w:themeColor="text1"/>
          <w:sz w:val="24"/>
          <w:szCs w:val="24"/>
          <w:lang w:val="en-US"/>
        </w:rPr>
      </w:pPr>
    </w:p>
    <w:p w14:paraId="61E273C0" w14:textId="77777777"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Expected Output: Increased awareness of the economic complementarity of ZOPACAS countries; guidance for investments in specific port infrastructure.</w:t>
      </w:r>
    </w:p>
    <w:p w14:paraId="477F8190" w14:textId="77777777" w:rsidR="000937F4" w:rsidRPr="0043677C" w:rsidRDefault="000937F4" w:rsidP="000937F4">
      <w:pPr>
        <w:spacing w:after="0"/>
        <w:jc w:val="both"/>
        <w:rPr>
          <w:rFonts w:eastAsia="Times New Roman" w:cstheme="minorHAnsi"/>
          <w:color w:val="000000" w:themeColor="text1"/>
          <w:sz w:val="24"/>
          <w:szCs w:val="24"/>
          <w:lang w:val="en-US"/>
        </w:rPr>
      </w:pPr>
    </w:p>
    <w:p w14:paraId="019A51F9" w14:textId="7D91A6D4"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Resource Needs: </w:t>
      </w:r>
      <w:r w:rsidR="00B94B14" w:rsidRPr="0043677C">
        <w:rPr>
          <w:rFonts w:eastAsia="Times New Roman" w:cstheme="minorHAnsi"/>
          <w:color w:val="000000" w:themeColor="text1"/>
          <w:sz w:val="24"/>
          <w:szCs w:val="24"/>
          <w:lang w:val="en-US"/>
        </w:rPr>
        <w:t>TBD</w:t>
      </w:r>
    </w:p>
    <w:p w14:paraId="18477D13" w14:textId="77777777" w:rsidR="000937F4" w:rsidRPr="0043677C" w:rsidRDefault="000937F4" w:rsidP="000937F4">
      <w:pPr>
        <w:spacing w:after="0"/>
        <w:jc w:val="both"/>
        <w:rPr>
          <w:rFonts w:eastAsia="Times New Roman" w:cstheme="minorHAnsi"/>
          <w:color w:val="000000" w:themeColor="text1"/>
          <w:sz w:val="24"/>
          <w:szCs w:val="24"/>
          <w:lang w:val="en-US"/>
        </w:rPr>
      </w:pPr>
    </w:p>
    <w:p w14:paraId="0995FD8D" w14:textId="5C0B33AA"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Potential Financing Sources (if identified): </w:t>
      </w:r>
      <w:r w:rsidR="00B94B14" w:rsidRPr="0043677C">
        <w:rPr>
          <w:rFonts w:eastAsia="Times New Roman" w:cstheme="minorHAnsi"/>
          <w:color w:val="000000" w:themeColor="text1"/>
          <w:sz w:val="24"/>
          <w:szCs w:val="24"/>
          <w:lang w:val="en-US"/>
        </w:rPr>
        <w:t>TBD</w:t>
      </w:r>
    </w:p>
    <w:p w14:paraId="5A2CB950" w14:textId="77777777" w:rsidR="000937F4" w:rsidRPr="0043677C" w:rsidRDefault="000937F4" w:rsidP="000937F4">
      <w:pPr>
        <w:spacing w:after="0"/>
        <w:jc w:val="both"/>
        <w:rPr>
          <w:rFonts w:eastAsia="Times New Roman" w:cstheme="minorHAnsi"/>
          <w:color w:val="000000" w:themeColor="text1"/>
          <w:sz w:val="24"/>
          <w:szCs w:val="24"/>
          <w:lang w:val="en-US"/>
        </w:rPr>
      </w:pPr>
    </w:p>
    <w:p w14:paraId="00CE2545" w14:textId="77777777"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Possible External Partners (if applicable): The study may benefit from the support of Brazilian Institute for Applied Economic Research (IPEA).</w:t>
      </w:r>
    </w:p>
    <w:p w14:paraId="7F7872D9" w14:textId="77777777" w:rsidR="000937F4" w:rsidRPr="0043677C" w:rsidRDefault="000937F4" w:rsidP="000937F4">
      <w:pPr>
        <w:spacing w:after="0"/>
        <w:jc w:val="both"/>
        <w:rPr>
          <w:rFonts w:eastAsia="Times New Roman" w:cstheme="minorHAnsi"/>
          <w:color w:val="000000" w:themeColor="text1"/>
          <w:sz w:val="24"/>
          <w:szCs w:val="24"/>
          <w:lang w:val="en-US"/>
        </w:rPr>
      </w:pPr>
    </w:p>
    <w:p w14:paraId="4ADAE42C" w14:textId="77777777"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Monitoring arrangements: Regular progress reports on the study.</w:t>
      </w:r>
    </w:p>
    <w:p w14:paraId="4A703C3B" w14:textId="77777777" w:rsidR="000937F4" w:rsidRPr="0043677C" w:rsidRDefault="000937F4" w:rsidP="000937F4">
      <w:pPr>
        <w:spacing w:after="0"/>
        <w:jc w:val="both"/>
        <w:rPr>
          <w:rFonts w:eastAsia="Times New Roman" w:cstheme="minorHAnsi"/>
          <w:color w:val="000000" w:themeColor="text1"/>
          <w:sz w:val="24"/>
          <w:szCs w:val="24"/>
          <w:lang w:val="en-US"/>
        </w:rPr>
      </w:pPr>
    </w:p>
    <w:p w14:paraId="3FC0348A" w14:textId="3085BD1A" w:rsidR="000937F4" w:rsidRPr="0043677C" w:rsidRDefault="000937F4" w:rsidP="002A5786">
      <w:pPr>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Cross-Cluster Relevance (if applicable): Not applicable.</w:t>
      </w:r>
    </w:p>
    <w:p w14:paraId="4BAC56C4" w14:textId="77777777" w:rsidR="000937F4" w:rsidRPr="0043677C" w:rsidRDefault="000937F4" w:rsidP="002A5786">
      <w:pPr>
        <w:pStyle w:val="Ttulo2"/>
        <w:rPr>
          <w:rFonts w:asciiTheme="minorHAnsi" w:hAnsiTheme="minorHAnsi" w:cstheme="minorHAnsi"/>
        </w:rPr>
      </w:pPr>
      <w:bookmarkStart w:id="52" w:name="_Toc226617269"/>
      <w:r w:rsidRPr="0043677C">
        <w:rPr>
          <w:rFonts w:asciiTheme="minorHAnsi" w:hAnsiTheme="minorHAnsi" w:cstheme="minorHAnsi"/>
          <w:bCs/>
          <w:u w:val="single"/>
        </w:rPr>
        <w:t>ACTION 5</w:t>
      </w:r>
      <w:r w:rsidRPr="0043677C">
        <w:rPr>
          <w:rFonts w:asciiTheme="minorHAnsi" w:hAnsiTheme="minorHAnsi" w:cstheme="minorHAnsi"/>
        </w:rPr>
        <w:t>: Cooperation for the Development of Green Shipping Corridors</w:t>
      </w:r>
      <w:bookmarkEnd w:id="52"/>
    </w:p>
    <w:p w14:paraId="2D8985BB" w14:textId="77777777" w:rsidR="000937F4" w:rsidRPr="0043677C" w:rsidRDefault="000937F4" w:rsidP="000937F4">
      <w:pPr>
        <w:spacing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Overall objective: To promote coordinated regional action among ZOPACAS Member States for the development of Green Shipping Corridors that promote decarbonization and the energy transition of the sector.</w:t>
      </w:r>
    </w:p>
    <w:p w14:paraId="0FDC1953" w14:textId="77777777" w:rsidR="000937F4" w:rsidRPr="0043677C" w:rsidRDefault="000937F4" w:rsidP="000937F4">
      <w:pPr>
        <w:spacing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Coordinating country(ies): Brazil</w:t>
      </w:r>
    </w:p>
    <w:p w14:paraId="09C43616" w14:textId="77777777" w:rsidR="000937F4" w:rsidRPr="0043677C" w:rsidRDefault="000937F4" w:rsidP="000937F4">
      <w:pPr>
        <w:spacing w:before="280" w:after="0" w:line="240" w:lineRule="auto"/>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Type of action (select below):</w:t>
      </w:r>
    </w:p>
    <w:p w14:paraId="475B8E8F" w14:textId="77777777" w:rsidR="000937F4" w:rsidRPr="0043677C" w:rsidRDefault="000937F4" w:rsidP="000937F4">
      <w:pPr>
        <w:spacing w:after="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working group or network of people;</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one-off activity or event;</w:t>
      </w:r>
      <w:r w:rsidRPr="0043677C">
        <w:rPr>
          <w:rFonts w:eastAsia="Times New Roman" w:cstheme="minorHAnsi"/>
          <w:color w:val="000000" w:themeColor="text1"/>
          <w:sz w:val="24"/>
          <w:szCs w:val="24"/>
          <w:lang w:val="en-US"/>
        </w:rPr>
        <w:br/>
      </w: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a deliverable or product;</w:t>
      </w:r>
    </w:p>
    <w:p w14:paraId="1E78D001" w14:textId="77777777" w:rsidR="000937F4" w:rsidRPr="0043677C" w:rsidRDefault="000937F4" w:rsidP="000937F4">
      <w:pPr>
        <w:spacing w:after="280" w:line="240" w:lineRule="auto"/>
        <w:rPr>
          <w:rFonts w:eastAsia="Times New Roman" w:cstheme="minorHAnsi"/>
          <w:color w:val="000000" w:themeColor="text1"/>
          <w:sz w:val="24"/>
          <w:szCs w:val="24"/>
          <w:lang w:val="en-US"/>
        </w:rPr>
      </w:pPr>
      <w:r w:rsidRPr="0043677C">
        <w:rPr>
          <w:rFonts w:ascii="Segoe UI Symbol" w:eastAsia="MS Gothic" w:hAnsi="Segoe UI Symbol" w:cs="Segoe UI Symbol"/>
          <w:color w:val="000000" w:themeColor="text1"/>
          <w:sz w:val="24"/>
          <w:szCs w:val="24"/>
          <w:lang w:val="en-US"/>
        </w:rPr>
        <w:t>☐</w:t>
      </w:r>
      <w:r w:rsidRPr="0043677C">
        <w:rPr>
          <w:rFonts w:eastAsia="Times New Roman" w:cstheme="minorHAnsi"/>
          <w:color w:val="000000" w:themeColor="text1"/>
          <w:sz w:val="24"/>
          <w:szCs w:val="24"/>
          <w:lang w:val="en-US"/>
        </w:rPr>
        <w:t xml:space="preserve"> other (specify: _________________).</w:t>
      </w:r>
    </w:p>
    <w:p w14:paraId="1BD077DA" w14:textId="77777777" w:rsidR="000937F4" w:rsidRPr="0043677C" w:rsidRDefault="000937F4" w:rsidP="000937F4">
      <w:pP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Description: Negotiation of Memorandums of Understanding to promote sustainable practices in maritime transport. MOUs could include initiatives to encourage voluntary participation from port authorities, ship operators, ship owners, and other stakeholders; to promote the development of zero-emission solutions, energy-efficient ships, and digital tools to enhance operational efficiency and environmental performance; to establish joint research programs, knowledge-sharing initiatives, and technical training to develop expertise and best practices for the planning, implementation, and monitoring of the Green Corridor, among other measures.</w:t>
      </w:r>
    </w:p>
    <w:p w14:paraId="2792B698" w14:textId="77777777" w:rsidR="000937F4" w:rsidRPr="0043677C" w:rsidRDefault="000937F4" w:rsidP="000937F4">
      <w:pPr>
        <w:spacing w:after="0" w:line="240" w:lineRule="auto"/>
        <w:jc w:val="both"/>
        <w:rPr>
          <w:rFonts w:eastAsia="Times New Roman" w:cstheme="minorHAnsi"/>
          <w:color w:val="000000" w:themeColor="text1"/>
          <w:sz w:val="24"/>
          <w:szCs w:val="24"/>
          <w:lang w:val="en-US"/>
        </w:rPr>
      </w:pPr>
    </w:p>
    <w:p w14:paraId="4273BB3D" w14:textId="48FDC917" w:rsidR="000937F4" w:rsidRPr="0043677C" w:rsidRDefault="000937F4" w:rsidP="000937F4">
      <w:pPr>
        <w:spacing w:after="0" w:line="240" w:lineRule="auto"/>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Timeline: </w:t>
      </w:r>
      <w:r w:rsidR="00997C4A" w:rsidRPr="0043677C">
        <w:rPr>
          <w:rFonts w:eastAsia="Times New Roman" w:cstheme="minorHAnsi"/>
          <w:color w:val="000000" w:themeColor="text1"/>
          <w:sz w:val="24"/>
          <w:szCs w:val="24"/>
          <w:lang w:val="en-US"/>
        </w:rPr>
        <w:t>TBD</w:t>
      </w:r>
    </w:p>
    <w:p w14:paraId="6CE2DAB7" w14:textId="77777777" w:rsidR="000937F4" w:rsidRPr="0043677C" w:rsidRDefault="000937F4" w:rsidP="000937F4">
      <w:pPr>
        <w:spacing w:after="0" w:line="240" w:lineRule="auto"/>
        <w:jc w:val="both"/>
        <w:rPr>
          <w:rFonts w:eastAsia="Times New Roman" w:cstheme="minorHAnsi"/>
          <w:color w:val="000000" w:themeColor="text1"/>
          <w:sz w:val="24"/>
          <w:szCs w:val="24"/>
          <w:lang w:val="en-US"/>
        </w:rPr>
      </w:pPr>
    </w:p>
    <w:p w14:paraId="55ED8A3A" w14:textId="77777777"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Expected Output: Reduction of emissions in the sector; use of sustainable fuels in shipping; development of efficient sustainable routes</w:t>
      </w:r>
    </w:p>
    <w:p w14:paraId="14DCB48E" w14:textId="77777777" w:rsidR="000937F4" w:rsidRPr="0043677C" w:rsidRDefault="000937F4" w:rsidP="000937F4">
      <w:pPr>
        <w:spacing w:after="0"/>
        <w:jc w:val="both"/>
        <w:rPr>
          <w:rFonts w:eastAsia="Times New Roman" w:cstheme="minorHAnsi"/>
          <w:color w:val="000000" w:themeColor="text1"/>
          <w:sz w:val="24"/>
          <w:szCs w:val="24"/>
          <w:lang w:val="en-US"/>
        </w:rPr>
      </w:pPr>
    </w:p>
    <w:p w14:paraId="72076B1F" w14:textId="4FA6981A"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Resource Needs: </w:t>
      </w:r>
      <w:r w:rsidR="00997C4A" w:rsidRPr="0043677C">
        <w:rPr>
          <w:rFonts w:eastAsia="Times New Roman" w:cstheme="minorHAnsi"/>
          <w:color w:val="000000" w:themeColor="text1"/>
          <w:sz w:val="24"/>
          <w:szCs w:val="24"/>
          <w:lang w:val="en-US"/>
        </w:rPr>
        <w:t>TBD</w:t>
      </w:r>
    </w:p>
    <w:p w14:paraId="21A585AA" w14:textId="77777777" w:rsidR="000937F4" w:rsidRPr="0043677C" w:rsidRDefault="000937F4" w:rsidP="000937F4">
      <w:pPr>
        <w:spacing w:after="0"/>
        <w:jc w:val="both"/>
        <w:rPr>
          <w:rFonts w:eastAsia="Times New Roman" w:cstheme="minorHAnsi"/>
          <w:color w:val="000000" w:themeColor="text1"/>
          <w:sz w:val="24"/>
          <w:szCs w:val="24"/>
          <w:lang w:val="en-US"/>
        </w:rPr>
      </w:pPr>
    </w:p>
    <w:p w14:paraId="660598E8" w14:textId="28EBD2B2"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Potential Financing Sources (if identified): </w:t>
      </w:r>
      <w:r w:rsidR="00997C4A" w:rsidRPr="0043677C">
        <w:rPr>
          <w:rFonts w:eastAsia="Times New Roman" w:cstheme="minorHAnsi"/>
          <w:color w:val="000000" w:themeColor="text1"/>
          <w:sz w:val="24"/>
          <w:szCs w:val="24"/>
          <w:lang w:val="en-US"/>
        </w:rPr>
        <w:t>TBD</w:t>
      </w:r>
    </w:p>
    <w:p w14:paraId="7FC7E76D" w14:textId="77777777" w:rsidR="000937F4" w:rsidRPr="0043677C" w:rsidRDefault="000937F4" w:rsidP="000937F4">
      <w:pPr>
        <w:spacing w:after="0"/>
        <w:jc w:val="both"/>
        <w:rPr>
          <w:rFonts w:eastAsia="Times New Roman" w:cstheme="minorHAnsi"/>
          <w:color w:val="000000" w:themeColor="text1"/>
          <w:sz w:val="24"/>
          <w:szCs w:val="24"/>
          <w:lang w:val="en-US"/>
        </w:rPr>
      </w:pPr>
    </w:p>
    <w:p w14:paraId="3306370F" w14:textId="5E22146A"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Possible External Partners (if applicable): </w:t>
      </w:r>
      <w:r w:rsidR="00997C4A" w:rsidRPr="0043677C">
        <w:rPr>
          <w:rFonts w:eastAsia="Times New Roman" w:cstheme="minorHAnsi"/>
          <w:color w:val="000000" w:themeColor="text1"/>
          <w:sz w:val="24"/>
          <w:szCs w:val="24"/>
          <w:lang w:val="en-US"/>
        </w:rPr>
        <w:t>TBD</w:t>
      </w:r>
    </w:p>
    <w:p w14:paraId="107B1B09" w14:textId="77777777" w:rsidR="000937F4" w:rsidRPr="0043677C" w:rsidRDefault="000937F4" w:rsidP="000937F4">
      <w:pPr>
        <w:spacing w:after="0"/>
        <w:jc w:val="both"/>
        <w:rPr>
          <w:rFonts w:eastAsia="Times New Roman" w:cstheme="minorHAnsi"/>
          <w:color w:val="000000" w:themeColor="text1"/>
          <w:sz w:val="24"/>
          <w:szCs w:val="24"/>
          <w:lang w:val="en-US"/>
        </w:rPr>
      </w:pPr>
    </w:p>
    <w:p w14:paraId="5DC8E0EA" w14:textId="6DB611C9" w:rsidR="000937F4" w:rsidRPr="0043677C" w:rsidRDefault="000937F4" w:rsidP="000937F4">
      <w:pPr>
        <w:spacing w:after="0"/>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t xml:space="preserve">Monitoring arrangements: </w:t>
      </w:r>
      <w:r w:rsidR="00997C4A" w:rsidRPr="0043677C">
        <w:rPr>
          <w:rFonts w:eastAsia="Times New Roman" w:cstheme="minorHAnsi"/>
          <w:color w:val="000000" w:themeColor="text1"/>
          <w:sz w:val="24"/>
          <w:szCs w:val="24"/>
          <w:lang w:val="en-US"/>
        </w:rPr>
        <w:t>TBD</w:t>
      </w:r>
    </w:p>
    <w:p w14:paraId="7E695722" w14:textId="77777777" w:rsidR="000937F4" w:rsidRPr="0043677C" w:rsidRDefault="000937F4" w:rsidP="000937F4">
      <w:pPr>
        <w:spacing w:after="0"/>
        <w:jc w:val="both"/>
        <w:rPr>
          <w:rFonts w:eastAsia="Times New Roman" w:cstheme="minorHAnsi"/>
          <w:color w:val="000000" w:themeColor="text1"/>
          <w:sz w:val="24"/>
          <w:szCs w:val="24"/>
          <w:lang w:val="en-US"/>
        </w:rPr>
      </w:pPr>
    </w:p>
    <w:p w14:paraId="0CC55C53" w14:textId="0A05DC77" w:rsidR="000937F4" w:rsidRPr="0043677C" w:rsidRDefault="000937F4" w:rsidP="002A5786">
      <w:pPr>
        <w:jc w:val="both"/>
        <w:rPr>
          <w:rFonts w:eastAsia="Times New Roman" w:cstheme="minorHAnsi"/>
          <w:color w:val="000000" w:themeColor="text1"/>
          <w:sz w:val="24"/>
          <w:szCs w:val="24"/>
          <w:lang w:val="en-US"/>
        </w:rPr>
      </w:pPr>
      <w:r w:rsidRPr="0043677C">
        <w:rPr>
          <w:rFonts w:eastAsia="Times New Roman" w:cstheme="minorHAnsi"/>
          <w:color w:val="000000" w:themeColor="text1"/>
          <w:sz w:val="24"/>
          <w:szCs w:val="24"/>
          <w:lang w:val="en-US"/>
        </w:rPr>
        <w:lastRenderedPageBreak/>
        <w:t>Cross-Cluster Relevance (if applicable): Not applicable.</w:t>
      </w:r>
    </w:p>
    <w:p w14:paraId="3D267330" w14:textId="0FFCB7A5" w:rsidR="000937F4" w:rsidRPr="0043677C" w:rsidRDefault="000937F4" w:rsidP="002A5786">
      <w:pPr>
        <w:pStyle w:val="Ttulo2"/>
        <w:rPr>
          <w:rFonts w:asciiTheme="minorHAnsi" w:hAnsiTheme="minorHAnsi" w:cstheme="minorHAnsi"/>
        </w:rPr>
      </w:pPr>
      <w:bookmarkStart w:id="53" w:name="_Toc226617270"/>
      <w:r w:rsidRPr="0043677C">
        <w:rPr>
          <w:rFonts w:asciiTheme="minorHAnsi" w:hAnsiTheme="minorHAnsi" w:cstheme="minorHAnsi"/>
          <w:u w:val="single"/>
        </w:rPr>
        <w:t xml:space="preserve">ACTION </w:t>
      </w:r>
      <w:r w:rsidR="00DC3DC4" w:rsidRPr="0043677C">
        <w:rPr>
          <w:rFonts w:asciiTheme="minorHAnsi" w:hAnsiTheme="minorHAnsi" w:cstheme="minorHAnsi"/>
          <w:u w:val="single"/>
        </w:rPr>
        <w:t>6</w:t>
      </w:r>
      <w:r w:rsidRPr="0043677C">
        <w:rPr>
          <w:rFonts w:asciiTheme="minorHAnsi" w:hAnsiTheme="minorHAnsi" w:cstheme="minorHAnsi"/>
        </w:rPr>
        <w:t>: ZOPACAS Workshop on the Modernization of Logistics Infrastructure</w:t>
      </w:r>
      <w:bookmarkEnd w:id="53"/>
    </w:p>
    <w:p w14:paraId="071DC984"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Enhance cooperation and knowledge exchange in modernization of port infrastructure and logistics systems.</w:t>
      </w:r>
    </w:p>
    <w:p w14:paraId="1CC86E99"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Benin</w:t>
      </w:r>
    </w:p>
    <w:p w14:paraId="5047AC69" w14:textId="77777777" w:rsidR="000937F4" w:rsidRPr="0043677C" w:rsidRDefault="000937F4" w:rsidP="000937F4">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68AE2743" w14:textId="77777777" w:rsidR="000937F4" w:rsidRPr="0043677C" w:rsidRDefault="00000000" w:rsidP="000937F4">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560909097"/>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working group or network of people;</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559054326"/>
          <w14:checkbox>
            <w14:checked w14:val="1"/>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one-off activity or event;</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2092657794"/>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deliverable or product;</w:t>
      </w:r>
    </w:p>
    <w:p w14:paraId="7C251D7D" w14:textId="77777777" w:rsidR="000937F4" w:rsidRPr="0043677C" w:rsidRDefault="00000000" w:rsidP="000937F4">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299731349"/>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other (specify: _________________).</w:t>
      </w:r>
    </w:p>
    <w:p w14:paraId="36E930AF"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Organization of a ZOPACAS workshop bringing together port authorities and ministries responsible for transport from member States to exchange best practices on port modernization, digitalization of customs procedures (including single window systems and dematerialization), and transit logistics.</w:t>
      </w:r>
    </w:p>
    <w:p w14:paraId="2AFD6F2F"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p>
    <w:p w14:paraId="579F2E19" w14:textId="4E70CDB8"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w:t>
      </w:r>
      <w:r w:rsidR="002A5786" w:rsidRPr="0043677C">
        <w:rPr>
          <w:rFonts w:asciiTheme="minorHAnsi" w:hAnsiTheme="minorHAnsi" w:cstheme="minorHAnsi"/>
          <w:color w:val="000000" w:themeColor="text1"/>
          <w:lang w:val="en-US"/>
        </w:rPr>
        <w:t xml:space="preserve"> </w:t>
      </w:r>
      <w:r w:rsidRPr="0043677C">
        <w:rPr>
          <w:rFonts w:asciiTheme="minorHAnsi" w:hAnsiTheme="minorHAnsi" w:cstheme="minorHAnsi"/>
          <w:color w:val="000000" w:themeColor="text1"/>
          <w:lang w:val="en-US"/>
        </w:rPr>
        <w:t>TBD</w:t>
      </w:r>
    </w:p>
    <w:p w14:paraId="09AD05ED" w14:textId="5890DA71" w:rsidR="000937F4" w:rsidRPr="0043677C" w:rsidRDefault="000937F4" w:rsidP="002A5786">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Expected Output: Workshop held; strengthened exchange of best practices; identification of priority areas for modernization and cooperation</w:t>
      </w:r>
    </w:p>
    <w:p w14:paraId="4DC9189C"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w:t>
      </w:r>
    </w:p>
    <w:p w14:paraId="36C1E566" w14:textId="77777777" w:rsidR="000937F4" w:rsidRPr="0043677C" w:rsidRDefault="000937F4" w:rsidP="000937F4">
      <w:pPr>
        <w:spacing w:after="0"/>
        <w:jc w:val="both"/>
        <w:rPr>
          <w:rFonts w:cstheme="minorHAnsi"/>
          <w:color w:val="000000" w:themeColor="text1"/>
          <w:sz w:val="24"/>
          <w:szCs w:val="24"/>
          <w:lang w:val="en-US"/>
        </w:rPr>
      </w:pPr>
    </w:p>
    <w:p w14:paraId="478A53E5"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Potential Financing Sources (if identified):</w:t>
      </w:r>
      <w:r w:rsidRPr="0043677C">
        <w:rPr>
          <w:rFonts w:cstheme="minorHAnsi"/>
          <w:color w:val="000000" w:themeColor="text1"/>
          <w:lang w:val="en-US"/>
        </w:rPr>
        <w:t xml:space="preserve"> </w:t>
      </w:r>
      <w:r w:rsidRPr="0043677C">
        <w:rPr>
          <w:rFonts w:cstheme="minorHAnsi"/>
          <w:color w:val="000000" w:themeColor="text1"/>
          <w:sz w:val="24"/>
          <w:szCs w:val="24"/>
          <w:lang w:val="en-US"/>
        </w:rPr>
        <w:t>UNCTAD; African Union; African Development Bank (AfDB)</w:t>
      </w:r>
    </w:p>
    <w:p w14:paraId="20C149DE" w14:textId="77777777" w:rsidR="000937F4" w:rsidRPr="0043677C" w:rsidRDefault="000937F4" w:rsidP="000937F4">
      <w:pPr>
        <w:spacing w:after="0"/>
        <w:jc w:val="both"/>
        <w:rPr>
          <w:rFonts w:cstheme="minorHAnsi"/>
          <w:color w:val="000000" w:themeColor="text1"/>
          <w:sz w:val="24"/>
          <w:szCs w:val="24"/>
          <w:lang w:val="en-US"/>
        </w:rPr>
      </w:pPr>
    </w:p>
    <w:p w14:paraId="323B7CAD"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Possible External Partners (if applicable):</w:t>
      </w:r>
    </w:p>
    <w:p w14:paraId="2F2AC713" w14:textId="77777777" w:rsidR="000937F4" w:rsidRPr="0043677C" w:rsidRDefault="000937F4" w:rsidP="000937F4">
      <w:pPr>
        <w:spacing w:after="0"/>
        <w:jc w:val="both"/>
        <w:rPr>
          <w:rFonts w:cstheme="minorHAnsi"/>
          <w:color w:val="000000" w:themeColor="text1"/>
          <w:sz w:val="24"/>
          <w:szCs w:val="24"/>
          <w:lang w:val="en-US"/>
        </w:rPr>
      </w:pPr>
    </w:p>
    <w:p w14:paraId="1723EFA8"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(Specify indicators of progress, reporting frequency, method of verification, responsible entity)</w:t>
      </w:r>
    </w:p>
    <w:p w14:paraId="58ADCC02" w14:textId="77777777" w:rsidR="000937F4" w:rsidRPr="0043677C" w:rsidRDefault="000937F4" w:rsidP="000937F4">
      <w:pPr>
        <w:spacing w:after="0"/>
        <w:jc w:val="both"/>
        <w:rPr>
          <w:rFonts w:cstheme="minorHAnsi"/>
          <w:color w:val="000000" w:themeColor="text1"/>
          <w:sz w:val="24"/>
          <w:szCs w:val="24"/>
          <w:lang w:val="en-US"/>
        </w:rPr>
      </w:pPr>
    </w:p>
    <w:p w14:paraId="1E78499C" w14:textId="77777777" w:rsidR="000937F4" w:rsidRPr="0043677C" w:rsidRDefault="000937F4" w:rsidP="000937F4">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p w14:paraId="07ACBA32" w14:textId="32A8DD2B" w:rsidR="000937F4" w:rsidRPr="0043677C" w:rsidRDefault="000937F4" w:rsidP="002A5786">
      <w:pPr>
        <w:pStyle w:val="Ttulo2"/>
        <w:rPr>
          <w:rFonts w:asciiTheme="minorHAnsi" w:hAnsiTheme="minorHAnsi" w:cstheme="minorHAnsi"/>
        </w:rPr>
      </w:pPr>
      <w:bookmarkStart w:id="54" w:name="_Toc226617271"/>
      <w:r w:rsidRPr="0043677C">
        <w:rPr>
          <w:rFonts w:asciiTheme="minorHAnsi" w:hAnsiTheme="minorHAnsi" w:cstheme="minorHAnsi"/>
          <w:u w:val="single"/>
        </w:rPr>
        <w:t xml:space="preserve">ACTION </w:t>
      </w:r>
      <w:r w:rsidR="00DC3DC4" w:rsidRPr="0043677C">
        <w:rPr>
          <w:rFonts w:asciiTheme="minorHAnsi" w:hAnsiTheme="minorHAnsi" w:cstheme="minorHAnsi"/>
          <w:u w:val="single"/>
        </w:rPr>
        <w:t>7</w:t>
      </w:r>
      <w:r w:rsidRPr="0043677C">
        <w:rPr>
          <w:rFonts w:asciiTheme="minorHAnsi" w:hAnsiTheme="minorHAnsi" w:cstheme="minorHAnsi"/>
        </w:rPr>
        <w:t>: Working Group on Direct Air Connectivity between West Africa and South America</w:t>
      </w:r>
      <w:bookmarkEnd w:id="54"/>
    </w:p>
    <w:p w14:paraId="086FBF73"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promote direct air connectivity between West Africa and South America in order to enhance trade, tourism and regional integration within ZOPACAS.</w:t>
      </w:r>
    </w:p>
    <w:p w14:paraId="4210437E" w14:textId="45E5AA20"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Benin</w:t>
      </w:r>
    </w:p>
    <w:p w14:paraId="04FA12C4" w14:textId="77777777" w:rsidR="000937F4" w:rsidRPr="0043677C" w:rsidRDefault="000937F4" w:rsidP="000937F4">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lastRenderedPageBreak/>
        <w:t>Type of action (select below):</w:t>
      </w:r>
    </w:p>
    <w:p w14:paraId="08AEA274" w14:textId="77777777" w:rsidR="000937F4" w:rsidRPr="0043677C" w:rsidRDefault="00000000" w:rsidP="000937F4">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422226946"/>
          <w14:checkbox>
            <w14:checked w14:val="1"/>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working group or network of people;</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897402784"/>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one-off activity or event;</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514188422"/>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deliverable or product;</w:t>
      </w:r>
    </w:p>
    <w:p w14:paraId="2E9AE6ED" w14:textId="77777777" w:rsidR="000937F4" w:rsidRPr="0043677C" w:rsidRDefault="00000000" w:rsidP="000937F4">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143697411"/>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other (specify: _________________).</w:t>
      </w:r>
    </w:p>
    <w:p w14:paraId="0799E113"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Description: Establishment of a ZOPACAS working group to assess the conditions for restoring direct air links between West Africa and Brazil, in coordination with airlines (including LATAM, GOL, SKY, Air Sénégal, Amazone Airlines), civil aviation authorities and the International Civil Aviation Organization (ICAO), with a view to reducing reliance on European hubs and fostering intra-ZOPACAS trade and tourism.</w:t>
      </w:r>
    </w:p>
    <w:p w14:paraId="355C5A9D"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p>
    <w:p w14:paraId="330D022B"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Establishment of working group (Month 4); intermediate report (Month 8); final report (Month 12)</w:t>
      </w:r>
    </w:p>
    <w:p w14:paraId="1518E9E4"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Expected Output: Feasibility report with recommendations; engagement with airlines; potential negotiation of a framework agreement</w:t>
      </w:r>
    </w:p>
    <w:p w14:paraId="3B53BCC2" w14:textId="16BC70D5" w:rsidR="000937F4" w:rsidRPr="0043677C" w:rsidRDefault="000937F4" w:rsidP="00997C4A">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TBD</w:t>
      </w:r>
    </w:p>
    <w:p w14:paraId="167D3C5D"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Potential Financing Sources (if identified): African Development Bank (AfDB); Inter-American Development Bank (IDB); voluntary contributions</w:t>
      </w:r>
    </w:p>
    <w:p w14:paraId="4D02E791" w14:textId="564161BC" w:rsidR="000937F4" w:rsidRPr="0043677C" w:rsidRDefault="000937F4" w:rsidP="00997C4A">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Possible External Partners (if applicable): Airlines; civil aviation authorities; International Civil Aviation Organization (ICAO)</w:t>
      </w:r>
    </w:p>
    <w:p w14:paraId="037A8823"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(Specify indicators of progress, reporting frequency, method of verification, responsible entity)</w:t>
      </w:r>
    </w:p>
    <w:p w14:paraId="0EC54DC1" w14:textId="77777777" w:rsidR="000937F4" w:rsidRPr="0043677C" w:rsidRDefault="000937F4" w:rsidP="000937F4">
      <w:pPr>
        <w:spacing w:after="0"/>
        <w:jc w:val="both"/>
        <w:rPr>
          <w:rFonts w:cstheme="minorHAnsi"/>
          <w:color w:val="000000" w:themeColor="text1"/>
          <w:sz w:val="24"/>
          <w:szCs w:val="24"/>
          <w:lang w:val="en-US"/>
        </w:rPr>
      </w:pPr>
    </w:p>
    <w:p w14:paraId="6044E07F" w14:textId="4E4CD346" w:rsidR="000937F4" w:rsidRPr="0043677C" w:rsidRDefault="000937F4" w:rsidP="008947AD">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p w14:paraId="4D6544E6" w14:textId="22B0C82A" w:rsidR="000937F4" w:rsidRPr="0043677C" w:rsidRDefault="000937F4" w:rsidP="008947AD">
      <w:pPr>
        <w:pStyle w:val="Ttulo2"/>
        <w:rPr>
          <w:rFonts w:asciiTheme="minorHAnsi" w:hAnsiTheme="minorHAnsi" w:cstheme="minorHAnsi"/>
        </w:rPr>
      </w:pPr>
      <w:bookmarkStart w:id="55" w:name="_Toc226617272"/>
      <w:r w:rsidRPr="0043677C">
        <w:rPr>
          <w:rFonts w:asciiTheme="minorHAnsi" w:hAnsiTheme="minorHAnsi" w:cstheme="minorHAnsi"/>
          <w:u w:val="single"/>
        </w:rPr>
        <w:t xml:space="preserve">ACTION </w:t>
      </w:r>
      <w:r w:rsidR="00DC3DC4" w:rsidRPr="0043677C">
        <w:rPr>
          <w:rFonts w:asciiTheme="minorHAnsi" w:hAnsiTheme="minorHAnsi" w:cstheme="minorHAnsi"/>
          <w:u w:val="single"/>
        </w:rPr>
        <w:t>8</w:t>
      </w:r>
      <w:r w:rsidRPr="0043677C">
        <w:rPr>
          <w:rFonts w:asciiTheme="minorHAnsi" w:hAnsiTheme="minorHAnsi" w:cstheme="minorHAnsi"/>
        </w:rPr>
        <w:t>: Benin–Brazil Memorial Tourism Promotion Initiative</w:t>
      </w:r>
      <w:bookmarkEnd w:id="55"/>
    </w:p>
    <w:p w14:paraId="41110073"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Overall objective: To promote cultural and heritage tourism between Benin and Brazil, strengthening historical ties and fostering sustainable tourism development.</w:t>
      </w:r>
    </w:p>
    <w:p w14:paraId="444B0DE6" w14:textId="2993CD7B"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Coordinating country(ies): Benin</w:t>
      </w:r>
    </w:p>
    <w:p w14:paraId="0E610D65" w14:textId="77777777" w:rsidR="000937F4" w:rsidRPr="0043677C" w:rsidRDefault="000937F4" w:rsidP="000937F4">
      <w:pPr>
        <w:pStyle w:val="NormalWeb"/>
        <w:spacing w:after="0" w:afterAutospacing="0"/>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Type of action (select below):</w:t>
      </w:r>
    </w:p>
    <w:p w14:paraId="3C4B9131" w14:textId="77777777" w:rsidR="000937F4" w:rsidRPr="0043677C" w:rsidRDefault="00000000" w:rsidP="000937F4">
      <w:pPr>
        <w:pStyle w:val="NormalWeb"/>
        <w:spacing w:before="0" w:beforeAutospacing="0" w:after="0" w:after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1186200205"/>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working group or network of people;</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618014942"/>
          <w14:checkbox>
            <w14:checked w14:val="1"/>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one-off activity or event;</w:t>
      </w:r>
      <w:r w:rsidR="000937F4" w:rsidRPr="0043677C">
        <w:rPr>
          <w:rFonts w:asciiTheme="minorHAnsi" w:hAnsiTheme="minorHAnsi" w:cstheme="minorHAnsi"/>
          <w:color w:val="000000" w:themeColor="text1"/>
          <w:lang w:val="en-US"/>
        </w:rPr>
        <w:br/>
      </w:r>
      <w:sdt>
        <w:sdtPr>
          <w:rPr>
            <w:rFonts w:asciiTheme="minorHAnsi" w:hAnsiTheme="minorHAnsi" w:cstheme="minorHAnsi"/>
            <w:color w:val="000000" w:themeColor="text1"/>
            <w:lang w:val="en-US"/>
          </w:rPr>
          <w:id w:val="-1983077095"/>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a deliverable or product;</w:t>
      </w:r>
    </w:p>
    <w:p w14:paraId="3A0DD2CD" w14:textId="77777777" w:rsidR="000937F4" w:rsidRPr="0043677C" w:rsidRDefault="00000000" w:rsidP="000937F4">
      <w:pPr>
        <w:pStyle w:val="NormalWeb"/>
        <w:spacing w:before="0" w:beforeAutospacing="0"/>
        <w:rPr>
          <w:rFonts w:asciiTheme="minorHAnsi" w:hAnsiTheme="minorHAnsi" w:cstheme="minorHAnsi"/>
          <w:color w:val="000000" w:themeColor="text1"/>
          <w:lang w:val="en-US"/>
        </w:rPr>
      </w:pPr>
      <w:sdt>
        <w:sdtPr>
          <w:rPr>
            <w:rFonts w:asciiTheme="minorHAnsi" w:hAnsiTheme="minorHAnsi" w:cstheme="minorHAnsi"/>
            <w:color w:val="000000" w:themeColor="text1"/>
            <w:lang w:val="en-US"/>
          </w:rPr>
          <w:id w:val="89510374"/>
          <w14:checkbox>
            <w14:checked w14:val="0"/>
            <w14:checkedState w14:val="2612" w14:font="MS Gothic"/>
            <w14:uncheckedState w14:val="2610" w14:font="MS Gothic"/>
          </w14:checkbox>
        </w:sdtPr>
        <w:sdtContent>
          <w:r w:rsidR="000937F4" w:rsidRPr="0043677C">
            <w:rPr>
              <w:rFonts w:ascii="Segoe UI Symbol" w:eastAsia="MS Gothic" w:hAnsi="Segoe UI Symbol" w:cs="Segoe UI Symbol"/>
              <w:color w:val="000000" w:themeColor="text1"/>
              <w:lang w:val="en-US"/>
            </w:rPr>
            <w:t>☐</w:t>
          </w:r>
        </w:sdtContent>
      </w:sdt>
      <w:r w:rsidR="000937F4" w:rsidRPr="0043677C">
        <w:rPr>
          <w:rFonts w:asciiTheme="minorHAnsi" w:hAnsiTheme="minorHAnsi" w:cstheme="minorHAnsi"/>
          <w:color w:val="000000" w:themeColor="text1"/>
          <w:lang w:val="en-US"/>
        </w:rPr>
        <w:t xml:space="preserve"> other (specify: _________________).</w:t>
      </w:r>
    </w:p>
    <w:p w14:paraId="3F5CDFAF"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lastRenderedPageBreak/>
        <w:t>Description: Launch of a joint Benin–Brazil initiative to promote memorial tourism based on the shared historical legacy of the transatlantic slave trade and common cultural heritage (including Vodun/Candomblé, gastronomy, arts and Afro-Brazilian architecture). The initiative may include the creation of a joint Atlantic tourism circuit and the organization of familiarization trips (eductours) for Brazilian tour operators.</w:t>
      </w:r>
    </w:p>
    <w:p w14:paraId="68FE14EA"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p>
    <w:p w14:paraId="767534C3" w14:textId="77777777" w:rsidR="000937F4" w:rsidRPr="0043677C" w:rsidRDefault="000937F4" w:rsidP="000937F4">
      <w:pPr>
        <w:pStyle w:val="NormalWeb"/>
        <w:spacing w:before="0" w:beforeAutospacing="0" w:after="0" w:afterAutospacing="0"/>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Timeline: Initiative launch; development of tourism circuit (5 months); organization of eductours (10 months)</w:t>
      </w:r>
    </w:p>
    <w:p w14:paraId="0976224A" w14:textId="77777777" w:rsidR="000937F4" w:rsidRPr="0043677C" w:rsidRDefault="000937F4" w:rsidP="009A2C1A">
      <w:pPr>
        <w:pStyle w:val="NormalWeb"/>
        <w:jc w:val="both"/>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Expected Output: Launch of the initiative; increased visibility of memorial tourism routes; strengthened tourism cooperation between Benin and Brazil</w:t>
      </w:r>
    </w:p>
    <w:p w14:paraId="140E37B1"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Resource Needs: TBD</w:t>
      </w:r>
    </w:p>
    <w:p w14:paraId="007B4DBB"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Potential Financing Sources (if identified): African Union Cultural Fund; Benin–Brazil bilateral cooperation; EU “Shared Memories” programme</w:t>
      </w:r>
    </w:p>
    <w:p w14:paraId="1561BCE7" w14:textId="77777777" w:rsidR="000937F4" w:rsidRPr="0043677C" w:rsidRDefault="000937F4" w:rsidP="000937F4">
      <w:pPr>
        <w:pStyle w:val="NormalWeb"/>
        <w:rPr>
          <w:rFonts w:asciiTheme="minorHAnsi" w:hAnsiTheme="minorHAnsi" w:cstheme="minorHAnsi"/>
          <w:color w:val="000000" w:themeColor="text1"/>
          <w:lang w:val="en-US"/>
        </w:rPr>
      </w:pPr>
      <w:r w:rsidRPr="0043677C">
        <w:rPr>
          <w:rFonts w:asciiTheme="minorHAnsi" w:hAnsiTheme="minorHAnsi" w:cstheme="minorHAnsi"/>
          <w:color w:val="000000" w:themeColor="text1"/>
          <w:lang w:val="en-US"/>
        </w:rPr>
        <w:t>Possible External Partners (if applicable): EMBRATUR; Benin Tourisme; UNESCO</w:t>
      </w:r>
    </w:p>
    <w:p w14:paraId="6198A5B6" w14:textId="77777777" w:rsidR="000937F4" w:rsidRPr="0043677C" w:rsidRDefault="000937F4" w:rsidP="000937F4">
      <w:pPr>
        <w:spacing w:after="0"/>
        <w:jc w:val="both"/>
        <w:rPr>
          <w:rFonts w:cstheme="minorHAnsi"/>
          <w:color w:val="000000" w:themeColor="text1"/>
          <w:sz w:val="24"/>
          <w:szCs w:val="24"/>
          <w:lang w:val="en-US"/>
        </w:rPr>
      </w:pPr>
      <w:r w:rsidRPr="0043677C">
        <w:rPr>
          <w:rFonts w:cstheme="minorHAnsi"/>
          <w:color w:val="000000" w:themeColor="text1"/>
          <w:sz w:val="24"/>
          <w:szCs w:val="24"/>
          <w:lang w:val="en-US"/>
        </w:rPr>
        <w:t>Monitoring arrangements: (Specify indicators of progress, reporting frequency, method of verification, responsible entity)</w:t>
      </w:r>
    </w:p>
    <w:p w14:paraId="381A1A83" w14:textId="77777777" w:rsidR="000937F4" w:rsidRPr="0043677C" w:rsidRDefault="000937F4" w:rsidP="000937F4">
      <w:pPr>
        <w:spacing w:after="0"/>
        <w:jc w:val="both"/>
        <w:rPr>
          <w:rFonts w:cstheme="minorHAnsi"/>
          <w:color w:val="000000" w:themeColor="text1"/>
          <w:sz w:val="24"/>
          <w:szCs w:val="24"/>
          <w:lang w:val="en-US"/>
        </w:rPr>
      </w:pPr>
    </w:p>
    <w:p w14:paraId="667F3369" w14:textId="7452139F" w:rsidR="00537EB0" w:rsidRPr="0043677C" w:rsidRDefault="000937F4" w:rsidP="008947AD">
      <w:pPr>
        <w:jc w:val="both"/>
        <w:rPr>
          <w:rFonts w:cstheme="minorHAnsi"/>
          <w:color w:val="000000" w:themeColor="text1"/>
          <w:sz w:val="24"/>
          <w:szCs w:val="24"/>
          <w:lang w:val="en-US"/>
        </w:rPr>
      </w:pPr>
      <w:r w:rsidRPr="0043677C">
        <w:rPr>
          <w:rFonts w:cstheme="minorHAnsi"/>
          <w:color w:val="000000" w:themeColor="text1"/>
          <w:sz w:val="24"/>
          <w:szCs w:val="24"/>
          <w:lang w:val="en-US"/>
        </w:rPr>
        <w:t>Cross-Cluster Relevance (if applicable): This action also contributes to the objectives of the following cluster(s):</w:t>
      </w:r>
    </w:p>
    <w:sectPr w:rsidR="00537EB0" w:rsidRPr="0043677C" w:rsidSect="0094753E">
      <w:pgSz w:w="11906" w:h="16838"/>
      <w:pgMar w:top="1440"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3512" w14:textId="77777777" w:rsidR="002B4D35" w:rsidRDefault="002B4D35" w:rsidP="00CB64F3">
      <w:pPr>
        <w:spacing w:after="0" w:line="240" w:lineRule="auto"/>
      </w:pPr>
      <w:r>
        <w:separator/>
      </w:r>
    </w:p>
  </w:endnote>
  <w:endnote w:type="continuationSeparator" w:id="0">
    <w:p w14:paraId="10CF77B8" w14:textId="77777777" w:rsidR="002B4D35" w:rsidRDefault="002B4D35" w:rsidP="00CB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84225481"/>
      <w:docPartObj>
        <w:docPartGallery w:val="Page Numbers (Bottom of Page)"/>
        <w:docPartUnique/>
      </w:docPartObj>
    </w:sdtPr>
    <w:sdtContent>
      <w:p w14:paraId="26C4570F" w14:textId="76ADFA97" w:rsidR="00CB64F3" w:rsidRDefault="00CB64F3" w:rsidP="0002481D">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674B804" w14:textId="77777777" w:rsidR="00CB64F3" w:rsidRDefault="00CB64F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13366874"/>
      <w:docPartObj>
        <w:docPartGallery w:val="Page Numbers (Bottom of Page)"/>
        <w:docPartUnique/>
      </w:docPartObj>
    </w:sdtPr>
    <w:sdtContent>
      <w:p w14:paraId="4FAFDCB0" w14:textId="056090E6" w:rsidR="00CB64F3" w:rsidRDefault="00CB64F3" w:rsidP="0002481D">
        <w:pPr>
          <w:pStyle w:val="Rodap"/>
          <w:framePr w:wrap="none" w:vAnchor="text" w:hAnchor="margin" w:xAlign="center" w:y="1"/>
          <w:rPr>
            <w:rStyle w:val="Nmerodepgina"/>
          </w:rPr>
        </w:pPr>
        <w:r w:rsidRPr="002C223F">
          <w:rPr>
            <w:rStyle w:val="Nmerodepgina"/>
            <w:rFonts w:cstheme="minorHAnsi"/>
            <w:sz w:val="20"/>
            <w:szCs w:val="20"/>
          </w:rPr>
          <w:fldChar w:fldCharType="begin"/>
        </w:r>
        <w:r w:rsidRPr="002C223F">
          <w:rPr>
            <w:rStyle w:val="Nmerodepgina"/>
            <w:rFonts w:cstheme="minorHAnsi"/>
            <w:sz w:val="20"/>
            <w:szCs w:val="20"/>
          </w:rPr>
          <w:instrText xml:space="preserve"> PAGE </w:instrText>
        </w:r>
        <w:r w:rsidRPr="002C223F">
          <w:rPr>
            <w:rStyle w:val="Nmerodepgina"/>
            <w:rFonts w:cstheme="minorHAnsi"/>
            <w:sz w:val="20"/>
            <w:szCs w:val="20"/>
          </w:rPr>
          <w:fldChar w:fldCharType="separate"/>
        </w:r>
        <w:r w:rsidRPr="002C223F">
          <w:rPr>
            <w:rStyle w:val="Nmerodepgina"/>
            <w:rFonts w:cstheme="minorHAnsi"/>
            <w:noProof/>
            <w:sz w:val="20"/>
            <w:szCs w:val="20"/>
          </w:rPr>
          <w:t>3</w:t>
        </w:r>
        <w:r w:rsidRPr="002C223F">
          <w:rPr>
            <w:rStyle w:val="Nmerodepgina"/>
            <w:rFonts w:cstheme="minorHAnsi"/>
            <w:sz w:val="20"/>
            <w:szCs w:val="20"/>
          </w:rPr>
          <w:fldChar w:fldCharType="end"/>
        </w:r>
      </w:p>
    </w:sdtContent>
  </w:sdt>
  <w:p w14:paraId="3E2294B6" w14:textId="77777777" w:rsidR="00CB64F3" w:rsidRDefault="00CB64F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1B621" w14:textId="77777777" w:rsidR="002B4D35" w:rsidRDefault="002B4D35" w:rsidP="00CB64F3">
      <w:pPr>
        <w:spacing w:after="0" w:line="240" w:lineRule="auto"/>
      </w:pPr>
      <w:r>
        <w:separator/>
      </w:r>
    </w:p>
  </w:footnote>
  <w:footnote w:type="continuationSeparator" w:id="0">
    <w:p w14:paraId="2A0AB4E8" w14:textId="77777777" w:rsidR="002B4D35" w:rsidRDefault="002B4D35" w:rsidP="00CB6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B719E"/>
    <w:multiLevelType w:val="hybridMultilevel"/>
    <w:tmpl w:val="3916926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15:restartNumberingAfterBreak="0">
    <w:nsid w:val="6E050691"/>
    <w:multiLevelType w:val="hybridMultilevel"/>
    <w:tmpl w:val="319484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C521630"/>
    <w:multiLevelType w:val="hybridMultilevel"/>
    <w:tmpl w:val="A45E3880"/>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16cid:durableId="1881625040">
    <w:abstractNumId w:val="0"/>
  </w:num>
  <w:num w:numId="2" w16cid:durableId="1815488160">
    <w:abstractNumId w:val="2"/>
  </w:num>
  <w:num w:numId="3" w16cid:durableId="720057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945"/>
    <w:rsid w:val="00023A57"/>
    <w:rsid w:val="00063778"/>
    <w:rsid w:val="000937F4"/>
    <w:rsid w:val="000B7149"/>
    <w:rsid w:val="000C286C"/>
    <w:rsid w:val="000D41CD"/>
    <w:rsid w:val="000D4950"/>
    <w:rsid w:val="000F77A1"/>
    <w:rsid w:val="001202F0"/>
    <w:rsid w:val="00125117"/>
    <w:rsid w:val="00171991"/>
    <w:rsid w:val="00190807"/>
    <w:rsid w:val="001B29C0"/>
    <w:rsid w:val="001C4E67"/>
    <w:rsid w:val="001D253F"/>
    <w:rsid w:val="001E26C3"/>
    <w:rsid w:val="001E3F9F"/>
    <w:rsid w:val="002112E8"/>
    <w:rsid w:val="00211C43"/>
    <w:rsid w:val="002903B0"/>
    <w:rsid w:val="002A5786"/>
    <w:rsid w:val="002B4D35"/>
    <w:rsid w:val="002C1C45"/>
    <w:rsid w:val="002C223F"/>
    <w:rsid w:val="00334934"/>
    <w:rsid w:val="00351950"/>
    <w:rsid w:val="00361698"/>
    <w:rsid w:val="003915B2"/>
    <w:rsid w:val="0039682E"/>
    <w:rsid w:val="0043677C"/>
    <w:rsid w:val="00462E82"/>
    <w:rsid w:val="004821D2"/>
    <w:rsid w:val="0048598E"/>
    <w:rsid w:val="00496DB8"/>
    <w:rsid w:val="004A1AA5"/>
    <w:rsid w:val="004B0993"/>
    <w:rsid w:val="004B6A78"/>
    <w:rsid w:val="004C03A7"/>
    <w:rsid w:val="004E11F4"/>
    <w:rsid w:val="004F5247"/>
    <w:rsid w:val="005361B0"/>
    <w:rsid w:val="00537EB0"/>
    <w:rsid w:val="00550AFA"/>
    <w:rsid w:val="00576311"/>
    <w:rsid w:val="005813F3"/>
    <w:rsid w:val="00581A55"/>
    <w:rsid w:val="005B3FA0"/>
    <w:rsid w:val="005C2999"/>
    <w:rsid w:val="005D5874"/>
    <w:rsid w:val="00697D55"/>
    <w:rsid w:val="006B42E1"/>
    <w:rsid w:val="006B4A1E"/>
    <w:rsid w:val="006B5909"/>
    <w:rsid w:val="006C18C7"/>
    <w:rsid w:val="006C5BB0"/>
    <w:rsid w:val="006D25B4"/>
    <w:rsid w:val="006D2B65"/>
    <w:rsid w:val="007133B8"/>
    <w:rsid w:val="0079465B"/>
    <w:rsid w:val="007D0F84"/>
    <w:rsid w:val="00815D74"/>
    <w:rsid w:val="00827945"/>
    <w:rsid w:val="0083346A"/>
    <w:rsid w:val="0084005A"/>
    <w:rsid w:val="0085554D"/>
    <w:rsid w:val="00863D69"/>
    <w:rsid w:val="00893791"/>
    <w:rsid w:val="008947AD"/>
    <w:rsid w:val="008D001E"/>
    <w:rsid w:val="008E1EBB"/>
    <w:rsid w:val="0094753E"/>
    <w:rsid w:val="00950045"/>
    <w:rsid w:val="00971BE5"/>
    <w:rsid w:val="00997C4A"/>
    <w:rsid w:val="009A2C1A"/>
    <w:rsid w:val="009A54CF"/>
    <w:rsid w:val="009F095A"/>
    <w:rsid w:val="00A32ABB"/>
    <w:rsid w:val="00B323F6"/>
    <w:rsid w:val="00B411B2"/>
    <w:rsid w:val="00B94B14"/>
    <w:rsid w:val="00BB2EBA"/>
    <w:rsid w:val="00BB3417"/>
    <w:rsid w:val="00BB418A"/>
    <w:rsid w:val="00BB67FF"/>
    <w:rsid w:val="00CB64F3"/>
    <w:rsid w:val="00CB66F7"/>
    <w:rsid w:val="00CC26F1"/>
    <w:rsid w:val="00CE0C87"/>
    <w:rsid w:val="00CE0FAA"/>
    <w:rsid w:val="00CF45AD"/>
    <w:rsid w:val="00D31C1C"/>
    <w:rsid w:val="00D73194"/>
    <w:rsid w:val="00D82EA5"/>
    <w:rsid w:val="00D90EBE"/>
    <w:rsid w:val="00D9401C"/>
    <w:rsid w:val="00DB2BBB"/>
    <w:rsid w:val="00DB32F7"/>
    <w:rsid w:val="00DC0C52"/>
    <w:rsid w:val="00DC3DC4"/>
    <w:rsid w:val="00E0369A"/>
    <w:rsid w:val="00E24788"/>
    <w:rsid w:val="00E27209"/>
    <w:rsid w:val="00EF163F"/>
    <w:rsid w:val="00F511C7"/>
    <w:rsid w:val="00FA3708"/>
    <w:rsid w:val="00FA6C9A"/>
    <w:rsid w:val="00FB6AB6"/>
    <w:rsid w:val="00FF24F0"/>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79B2"/>
  <w15:chartTrackingRefBased/>
  <w15:docId w15:val="{9E81374C-C128-4BEC-B871-25101C23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18A"/>
  </w:style>
  <w:style w:type="paragraph" w:styleId="Ttulo1">
    <w:name w:val="heading 1"/>
    <w:basedOn w:val="Normal"/>
    <w:next w:val="Normal"/>
    <w:link w:val="Ttulo1Char"/>
    <w:uiPriority w:val="9"/>
    <w:qFormat/>
    <w:rsid w:val="00550AFA"/>
    <w:pPr>
      <w:jc w:val="center"/>
      <w:outlineLvl w:val="0"/>
    </w:pPr>
    <w:rPr>
      <w:rFonts w:ascii="Times New Roman" w:hAnsi="Times New Roman" w:cs="Times New Roman"/>
      <w:b/>
      <w:sz w:val="24"/>
      <w:szCs w:val="24"/>
      <w:lang w:val="en-US"/>
    </w:rPr>
  </w:style>
  <w:style w:type="paragraph" w:styleId="Ttulo2">
    <w:name w:val="heading 2"/>
    <w:basedOn w:val="NormalWeb"/>
    <w:next w:val="Normal"/>
    <w:link w:val="Ttulo2Char"/>
    <w:uiPriority w:val="9"/>
    <w:unhideWhenUsed/>
    <w:qFormat/>
    <w:rsid w:val="000D41CD"/>
    <w:pPr>
      <w:keepNext/>
      <w:spacing w:before="720" w:beforeAutospacing="0"/>
      <w:jc w:val="both"/>
      <w:outlineLvl w:val="1"/>
    </w:pPr>
    <w:rPr>
      <w:b/>
      <w:color w:val="000000" w:themeColor="text1"/>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C1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23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50AFA"/>
    <w:rPr>
      <w:rFonts w:ascii="Times New Roman" w:hAnsi="Times New Roman" w:cs="Times New Roman"/>
      <w:b/>
      <w:sz w:val="24"/>
      <w:szCs w:val="24"/>
      <w:lang w:val="en-US"/>
    </w:rPr>
  </w:style>
  <w:style w:type="character" w:customStyle="1" w:styleId="Ttulo2Char">
    <w:name w:val="Título 2 Char"/>
    <w:basedOn w:val="Fontepargpadro"/>
    <w:link w:val="Ttulo2"/>
    <w:uiPriority w:val="9"/>
    <w:rsid w:val="000D41CD"/>
    <w:rPr>
      <w:rFonts w:ascii="Times New Roman" w:eastAsia="Times New Roman" w:hAnsi="Times New Roman" w:cs="Times New Roman"/>
      <w:b/>
      <w:color w:val="000000" w:themeColor="text1"/>
      <w:sz w:val="24"/>
      <w:szCs w:val="24"/>
      <w:lang w:val="en-US" w:eastAsia="pt-BR"/>
    </w:rPr>
  </w:style>
  <w:style w:type="paragraph" w:styleId="Sumrio1">
    <w:name w:val="toc 1"/>
    <w:basedOn w:val="Normal"/>
    <w:next w:val="Normal"/>
    <w:autoRedefine/>
    <w:uiPriority w:val="39"/>
    <w:unhideWhenUsed/>
    <w:rsid w:val="00CB64F3"/>
    <w:pPr>
      <w:tabs>
        <w:tab w:val="right" w:pos="9742"/>
      </w:tabs>
      <w:spacing w:before="360" w:after="100"/>
    </w:pPr>
    <w:rPr>
      <w:rFonts w:asciiTheme="majorBidi" w:hAnsiTheme="majorBidi"/>
      <w:b/>
      <w:bCs/>
      <w:noProof/>
      <w:sz w:val="24"/>
    </w:rPr>
  </w:style>
  <w:style w:type="paragraph" w:styleId="Sumrio2">
    <w:name w:val="toc 2"/>
    <w:basedOn w:val="Normal"/>
    <w:next w:val="Normal"/>
    <w:autoRedefine/>
    <w:uiPriority w:val="39"/>
    <w:unhideWhenUsed/>
    <w:rsid w:val="00CB64F3"/>
    <w:pPr>
      <w:tabs>
        <w:tab w:val="right" w:pos="9742"/>
      </w:tabs>
      <w:spacing w:after="100"/>
      <w:ind w:left="220" w:right="254"/>
    </w:pPr>
    <w:rPr>
      <w:rFonts w:asciiTheme="majorBidi" w:hAnsiTheme="majorBidi"/>
      <w:noProof/>
      <w:sz w:val="21"/>
    </w:rPr>
  </w:style>
  <w:style w:type="character" w:styleId="Hyperlink">
    <w:name w:val="Hyperlink"/>
    <w:basedOn w:val="Fontepargpadro"/>
    <w:uiPriority w:val="99"/>
    <w:unhideWhenUsed/>
    <w:rsid w:val="00125117"/>
    <w:rPr>
      <w:color w:val="0563C1" w:themeColor="hyperlink"/>
      <w:u w:val="single"/>
    </w:rPr>
  </w:style>
  <w:style w:type="paragraph" w:styleId="Rodap">
    <w:name w:val="footer"/>
    <w:basedOn w:val="Normal"/>
    <w:link w:val="RodapChar"/>
    <w:uiPriority w:val="99"/>
    <w:unhideWhenUsed/>
    <w:rsid w:val="00CB64F3"/>
    <w:pPr>
      <w:tabs>
        <w:tab w:val="center" w:pos="4252"/>
        <w:tab w:val="right" w:pos="8504"/>
      </w:tabs>
      <w:spacing w:after="0" w:line="240" w:lineRule="auto"/>
    </w:pPr>
  </w:style>
  <w:style w:type="character" w:customStyle="1" w:styleId="RodapChar">
    <w:name w:val="Rodapé Char"/>
    <w:basedOn w:val="Fontepargpadro"/>
    <w:link w:val="Rodap"/>
    <w:uiPriority w:val="99"/>
    <w:rsid w:val="00CB64F3"/>
  </w:style>
  <w:style w:type="character" w:styleId="Nmerodepgina">
    <w:name w:val="page number"/>
    <w:basedOn w:val="Fontepargpadro"/>
    <w:uiPriority w:val="99"/>
    <w:semiHidden/>
    <w:unhideWhenUsed/>
    <w:rsid w:val="00CB64F3"/>
  </w:style>
  <w:style w:type="paragraph" w:styleId="Cabealho">
    <w:name w:val="header"/>
    <w:basedOn w:val="Normal"/>
    <w:link w:val="CabealhoChar"/>
    <w:uiPriority w:val="99"/>
    <w:unhideWhenUsed/>
    <w:rsid w:val="00CB64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49502">
      <w:bodyDiv w:val="1"/>
      <w:marLeft w:val="0"/>
      <w:marRight w:val="0"/>
      <w:marTop w:val="0"/>
      <w:marBottom w:val="0"/>
      <w:divBdr>
        <w:top w:val="none" w:sz="0" w:space="0" w:color="auto"/>
        <w:left w:val="none" w:sz="0" w:space="0" w:color="auto"/>
        <w:bottom w:val="none" w:sz="0" w:space="0" w:color="auto"/>
        <w:right w:val="none" w:sz="0" w:space="0" w:color="auto"/>
      </w:divBdr>
    </w:div>
    <w:div w:id="161278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AD01-2B64-9B41-B309-AB437CD1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13552</Words>
  <Characters>73187</Characters>
  <Application>Microsoft Office Word</Application>
  <DocSecurity>0</DocSecurity>
  <Lines>609</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Stefanello Sakis</dc:creator>
  <cp:keywords/>
  <dc:description/>
  <cp:lastModifiedBy>Brazil - Clara Sakis</cp:lastModifiedBy>
  <cp:revision>3</cp:revision>
  <cp:lastPrinted>2026-04-09T11:55:00Z</cp:lastPrinted>
  <dcterms:created xsi:type="dcterms:W3CDTF">2026-04-09T11:55:00Z</dcterms:created>
  <dcterms:modified xsi:type="dcterms:W3CDTF">2026-04-09T11:55:00Z</dcterms:modified>
</cp:coreProperties>
</file>