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451ED" w:rsidR="0042664A" w:rsidP="006F1E18" w:rsidRDefault="000B5D57" w14:paraId="4C5BC747" w14:textId="7E653A9A">
      <w:pPr>
        <w:pStyle w:val="Ttulo"/>
        <w:rPr>
          <w:spacing w:val="0"/>
          <w:szCs w:val="24"/>
          <w:lang w:val="en-US"/>
        </w:rPr>
      </w:pPr>
      <w:bookmarkStart w:name="_Toc203297545" w:id="0"/>
      <w:bookmarkStart w:name="_Toc203384077" w:id="1"/>
      <w:bookmarkStart w:name="_Toc228714645" w:id="2"/>
      <w:bookmarkStart w:name="_Ref234916007" w:id="3"/>
      <w:bookmarkStart w:name="_Toc244363194" w:id="4"/>
      <w:bookmarkStart w:name="_Toc244363406" w:id="5"/>
      <w:bookmarkStart w:name="_Toc245701835" w:id="6"/>
      <w:r w:rsidRPr="00A451ED">
        <w:rPr>
          <w:spacing w:val="0"/>
          <w:szCs w:val="24"/>
          <w:lang w:val="en-US"/>
        </w:rPr>
        <w:t>Overflight and Landing Request Form</w:t>
      </w:r>
      <w:r w:rsidRPr="00A451ED" w:rsidR="0042664A">
        <w:rPr>
          <w:spacing w:val="0"/>
          <w:szCs w:val="24"/>
          <w:lang w:val="en-US"/>
        </w:rPr>
        <w:t xml:space="preserve"> – nº _____</w:t>
      </w:r>
    </w:p>
    <w:bookmarkStart w:name="_Hlk114074878" w:id="7"/>
    <w:p w:rsidRPr="00A451ED" w:rsidR="0042664A" w:rsidP="0042664A" w:rsidRDefault="0042664A" w14:paraId="77F8D225" w14:textId="58CFA4FF">
      <w:pPr>
        <w:pStyle w:val="Ttulo"/>
        <w:rPr>
          <w:spacing w:val="0"/>
          <w:szCs w:val="24"/>
          <w:lang w:val="en-US"/>
        </w:rPr>
      </w:pPr>
      <w:r w:rsidRPr="00A451ED">
        <w:rPr>
          <w:lang w:val="en-US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name="Selecionar1" w:id="8"/>
      <w:r w:rsidRPr="00A451ED">
        <w:rPr>
          <w:spacing w:val="0"/>
          <w:szCs w:val="24"/>
          <w:lang w:val="en-US"/>
        </w:rPr>
        <w:instrText xml:space="preserve"> FORMCHECKBOX </w:instrText>
      </w:r>
      <w:r w:rsidR="00BE6D68">
        <w:rPr>
          <w:lang w:val="en-US"/>
        </w:rPr>
      </w:r>
      <w:r w:rsidR="00BE6D68">
        <w:rPr>
          <w:lang w:val="en-US"/>
        </w:rPr>
        <w:fldChar w:fldCharType="separate"/>
      </w:r>
      <w:r w:rsidRPr="00A451ED">
        <w:rPr>
          <w:lang w:val="en-US"/>
        </w:rPr>
        <w:fldChar w:fldCharType="end"/>
      </w:r>
      <w:bookmarkEnd w:id="8"/>
      <w:r w:rsidRPr="00A451ED">
        <w:rPr>
          <w:spacing w:val="0"/>
          <w:szCs w:val="24"/>
          <w:lang w:val="en-US"/>
        </w:rPr>
        <w:t xml:space="preserve"> </w:t>
      </w:r>
      <w:r w:rsidRPr="00A451ED" w:rsidR="000B5D57">
        <w:rPr>
          <w:spacing w:val="0"/>
          <w:szCs w:val="24"/>
          <w:lang w:val="en-US"/>
        </w:rPr>
        <w:t>First Request</w:t>
      </w:r>
      <w:r w:rsidRPr="00A451ED">
        <w:rPr>
          <w:spacing w:val="0"/>
          <w:szCs w:val="24"/>
          <w:lang w:val="en-US"/>
        </w:rPr>
        <w:t xml:space="preserve">           </w:t>
      </w:r>
      <w:r w:rsidRPr="00A451ED">
        <w:rPr>
          <w:lang w:val="en-US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name="Selecionar2" w:id="9"/>
      <w:r w:rsidRPr="00A451ED">
        <w:rPr>
          <w:spacing w:val="0"/>
          <w:szCs w:val="24"/>
          <w:lang w:val="en-US"/>
        </w:rPr>
        <w:instrText xml:space="preserve"> FORMCHECKBOX </w:instrText>
      </w:r>
      <w:r w:rsidR="00BE6D68">
        <w:rPr>
          <w:lang w:val="en-US"/>
        </w:rPr>
      </w:r>
      <w:r w:rsidR="00BE6D68">
        <w:rPr>
          <w:lang w:val="en-US"/>
        </w:rPr>
        <w:fldChar w:fldCharType="separate"/>
      </w:r>
      <w:r w:rsidRPr="00A451ED">
        <w:rPr>
          <w:lang w:val="en-US"/>
        </w:rPr>
        <w:fldChar w:fldCharType="end"/>
      </w:r>
      <w:bookmarkEnd w:id="9"/>
      <w:r w:rsidRPr="00A451ED">
        <w:rPr>
          <w:spacing w:val="0"/>
          <w:szCs w:val="24"/>
          <w:lang w:val="en-US"/>
        </w:rPr>
        <w:t xml:space="preserve"> </w:t>
      </w:r>
      <w:r w:rsidRPr="00A451ED" w:rsidR="000B5D57">
        <w:rPr>
          <w:spacing w:val="0"/>
          <w:szCs w:val="24"/>
          <w:lang w:val="en-US"/>
        </w:rPr>
        <w:t>Modification</w:t>
      </w:r>
      <w:r w:rsidRPr="00A451ED">
        <w:rPr>
          <w:spacing w:val="0"/>
          <w:szCs w:val="24"/>
          <w:lang w:val="en-US"/>
        </w:rPr>
        <w:t xml:space="preserve"> nº ___           </w:t>
      </w:r>
      <w:r w:rsidRPr="00A451ED">
        <w:rPr>
          <w:lang w:val="en-US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name="Selecionar3" w:id="10"/>
      <w:r w:rsidRPr="00A451ED">
        <w:rPr>
          <w:spacing w:val="0"/>
          <w:szCs w:val="24"/>
          <w:lang w:val="en-US"/>
        </w:rPr>
        <w:instrText xml:space="preserve"> FORMCHECKBOX </w:instrText>
      </w:r>
      <w:r w:rsidR="00BE6D68">
        <w:rPr>
          <w:lang w:val="en-US"/>
        </w:rPr>
      </w:r>
      <w:r w:rsidR="00BE6D68">
        <w:rPr>
          <w:lang w:val="en-US"/>
        </w:rPr>
        <w:fldChar w:fldCharType="separate"/>
      </w:r>
      <w:r w:rsidRPr="00A451ED">
        <w:rPr>
          <w:lang w:val="en-US"/>
        </w:rPr>
        <w:fldChar w:fldCharType="end"/>
      </w:r>
      <w:bookmarkEnd w:id="10"/>
      <w:r w:rsidRPr="00A451ED">
        <w:rPr>
          <w:spacing w:val="0"/>
          <w:szCs w:val="24"/>
          <w:lang w:val="en-US"/>
        </w:rPr>
        <w:t xml:space="preserve"> </w:t>
      </w:r>
      <w:bookmarkEnd w:id="7"/>
      <w:r w:rsidRPr="00A451ED" w:rsidR="000B5D57">
        <w:rPr>
          <w:spacing w:val="0"/>
          <w:szCs w:val="24"/>
          <w:lang w:val="en-US"/>
        </w:rPr>
        <w:t>Cancellation</w:t>
      </w:r>
    </w:p>
    <w:p w:rsidRPr="00A451ED" w:rsidR="0027138A" w:rsidRDefault="0027138A" w14:paraId="1FA2D01A" w14:textId="0FC7FB05">
      <w:pPr>
        <w:pStyle w:val="ROP-ASSUNTO"/>
        <w:rPr>
          <w:b/>
          <w:bCs/>
          <w:lang w:val="en-US"/>
        </w:rPr>
      </w:pPr>
      <w:r w:rsidRPr="00A451ED">
        <w:rPr>
          <w:b/>
          <w:bCs/>
          <w:lang w:val="en-US"/>
        </w:rPr>
        <w:t xml:space="preserve">I. </w:t>
      </w:r>
      <w:r w:rsidRPr="00A451ED" w:rsidR="000B5D57">
        <w:rPr>
          <w:b/>
          <w:bCs/>
          <w:lang w:val="en-US"/>
        </w:rPr>
        <w:t>Requestor Data</w:t>
      </w:r>
    </w:p>
    <w:tbl>
      <w:tblPr>
        <w:tblW w:w="9190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3812"/>
        <w:gridCol w:w="2856"/>
      </w:tblGrid>
      <w:tr w:rsidRPr="00A451ED" w:rsidR="0027138A" w:rsidTr="000B5D57" w14:paraId="10282C4E" w14:textId="77777777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RDefault="0027138A" w14:paraId="44163642" w14:textId="1B8B1E20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Requesting country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RDefault="0027138A" w14:paraId="232C6063" w14:textId="687B4A00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2.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Aircraft country of registration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RDefault="0027138A" w14:paraId="787A8AB5" w14:textId="59C9801C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3. </w:t>
            </w:r>
            <w:r w:rsidRPr="00A451ED" w:rsidR="000B5D57">
              <w:rPr>
                <w:rFonts w:ascii="Times New Roman" w:hAnsi="Times New Roman"/>
                <w:caps w:val="0"/>
                <w:sz w:val="22"/>
                <w:szCs w:val="22"/>
              </w:rPr>
              <w:t>Aircraft operator</w:t>
            </w:r>
          </w:p>
        </w:tc>
      </w:tr>
      <w:tr w:rsidRPr="00A451ED" w:rsidR="0027138A" w:rsidTr="000B5D57" w14:paraId="3FE6F93A" w14:textId="77777777">
        <w:trPr>
          <w:cantSplit/>
          <w:trHeight w:val="425"/>
        </w:trPr>
        <w:tc>
          <w:tcPr>
            <w:tcW w:w="2522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Pr="00A451ED" w:rsidR="0027138A" w:rsidRDefault="0027138A" w14:paraId="70386B33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bottom w:val="single" w:color="auto" w:sz="12" w:space="0"/>
            </w:tcBorders>
            <w:vAlign w:val="center"/>
          </w:tcPr>
          <w:p w:rsidRPr="00A451ED" w:rsidR="0027138A" w:rsidRDefault="0027138A" w14:paraId="3F756C94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16D336B8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1AF3EB62" w14:textId="77777777">
      <w:pPr>
        <w:pStyle w:val="Ttulo"/>
        <w:spacing w:after="0"/>
        <w:jc w:val="left"/>
        <w:rPr>
          <w:szCs w:val="24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Pr="00A451ED" w:rsidR="0027138A" w14:paraId="17D129C7" w14:textId="7777777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RDefault="0027138A" w14:paraId="1A99C2C1" w14:textId="3A0BA0A6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4.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Detailed purpose of the mission</w:t>
            </w:r>
          </w:p>
        </w:tc>
      </w:tr>
      <w:tr w:rsidRPr="00A451ED" w:rsidR="0027138A" w:rsidTr="00E514B6" w14:paraId="7EF877D0" w14:textId="77777777">
        <w:trPr>
          <w:cantSplit/>
          <w:trHeight w:val="425"/>
        </w:trPr>
        <w:tc>
          <w:tcPr>
            <w:tcW w:w="9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4E3C6B98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1D195F59" w14:textId="77777777">
      <w:pPr>
        <w:pStyle w:val="Ttulo"/>
        <w:spacing w:after="0"/>
        <w:jc w:val="left"/>
        <w:rPr>
          <w:szCs w:val="24"/>
          <w:lang w:val="en-US"/>
        </w:rPr>
      </w:pPr>
    </w:p>
    <w:p w:rsidRPr="00A451ED" w:rsidR="0027138A" w:rsidRDefault="0027138A" w14:paraId="716BABAD" w14:textId="27619882">
      <w:pPr>
        <w:pStyle w:val="ROP-ASSUNTO"/>
        <w:rPr>
          <w:b/>
          <w:bCs/>
          <w:lang w:val="en-US"/>
        </w:rPr>
      </w:pPr>
      <w:r w:rsidRPr="00A451ED">
        <w:rPr>
          <w:b/>
          <w:bCs/>
          <w:lang w:val="en-US"/>
        </w:rPr>
        <w:t xml:space="preserve">II. </w:t>
      </w:r>
      <w:r w:rsidRPr="00A451ED" w:rsidR="000B5D57">
        <w:rPr>
          <w:b/>
          <w:bCs/>
          <w:lang w:val="en-US"/>
        </w:rPr>
        <w:t>Main aircraft data</w:t>
      </w:r>
    </w:p>
    <w:tbl>
      <w:tblPr>
        <w:tblW w:w="918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633"/>
        <w:gridCol w:w="4252"/>
      </w:tblGrid>
      <w:tr w:rsidRPr="00A451ED" w:rsidR="0027138A" w:rsidTr="000B5D57" w14:paraId="6F90FC80" w14:textId="77777777"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4AA5FD97" w14:textId="144D8073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5.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Type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5CFE5981" w14:textId="693D0A14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6.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Registration number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24BC86ED" w14:textId="12DE1F8C">
            <w:pPr>
              <w:pStyle w:val="BodySingle"/>
              <w:jc w:val="both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7.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Call sign of the aircraft or formation/group</w:t>
            </w:r>
          </w:p>
        </w:tc>
      </w:tr>
      <w:tr w:rsidRPr="00A451ED" w:rsidR="0027138A" w:rsidTr="000B5D57" w14:paraId="321F4FA0" w14:textId="77777777">
        <w:trPr>
          <w:cantSplit/>
          <w:trHeight w:val="425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Pr="00A451ED" w:rsidR="0027138A" w:rsidRDefault="0027138A" w14:paraId="2833A281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nil"/>
              <w:bottom w:val="single" w:color="auto" w:sz="12" w:space="0"/>
            </w:tcBorders>
            <w:vAlign w:val="center"/>
          </w:tcPr>
          <w:p w:rsidRPr="00A451ED" w:rsidR="0027138A" w:rsidRDefault="0027138A" w14:paraId="5FEDE6D5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44BD6D85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763E6B76" w14:textId="77777777">
      <w:pPr>
        <w:pStyle w:val="Ttulo"/>
        <w:spacing w:after="0"/>
        <w:rPr>
          <w:szCs w:val="24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253"/>
      </w:tblGrid>
      <w:tr w:rsidRPr="00A451ED" w:rsidR="0027138A" w14:paraId="1607BBE2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P="000B5D57" w:rsidRDefault="0027138A" w14:paraId="53AD92DD" w14:textId="2D544551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8.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Pilot in command of the main aircraft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P="000B5D57" w:rsidRDefault="0027138A" w14:paraId="44E81202" w14:textId="0AC7C946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9.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Co-pilot of the main aircraft</w:t>
            </w:r>
          </w:p>
        </w:tc>
      </w:tr>
      <w:tr w:rsidRPr="00A451ED" w:rsidR="0027138A" w:rsidTr="00E514B6" w14:paraId="0BCB450E" w14:textId="77777777">
        <w:trPr>
          <w:cantSplit/>
          <w:trHeight w:val="425"/>
        </w:trPr>
        <w:tc>
          <w:tcPr>
            <w:tcW w:w="4927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Pr="00A451ED" w:rsidR="0027138A" w:rsidRDefault="0027138A" w14:paraId="41BF88D2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6BF0B136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1024D4E0" w14:textId="77777777">
      <w:pPr>
        <w:pStyle w:val="Ttulo"/>
        <w:spacing w:after="0"/>
        <w:rPr>
          <w:szCs w:val="24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253"/>
      </w:tblGrid>
      <w:tr w:rsidRPr="00A451ED" w:rsidR="0027138A" w14:paraId="5319B7F7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70073DFC" w14:textId="303FF3D9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10.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Number of crew members in each aircraft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P="000B5D57" w:rsidRDefault="0027138A" w14:paraId="60E1D79E" w14:textId="5F8BFFA5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11.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Number of passengers in each aircraft</w:t>
            </w:r>
          </w:p>
        </w:tc>
      </w:tr>
      <w:tr w:rsidRPr="00A451ED" w:rsidR="0027138A" w:rsidTr="00E514B6" w14:paraId="4D26E998" w14:textId="77777777">
        <w:trPr>
          <w:cantSplit/>
          <w:trHeight w:val="425"/>
        </w:trPr>
        <w:tc>
          <w:tcPr>
            <w:tcW w:w="4927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Pr="00A451ED" w:rsidR="0027138A" w:rsidRDefault="0027138A" w14:paraId="1CB36A54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2A02EC10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68DC4681" w14:textId="77777777">
      <w:pPr>
        <w:pStyle w:val="Ttulo"/>
        <w:spacing w:after="0"/>
        <w:rPr>
          <w:szCs w:val="24"/>
          <w:lang w:val="en-US"/>
        </w:rPr>
      </w:pPr>
    </w:p>
    <w:tbl>
      <w:tblPr>
        <w:tblW w:w="494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17"/>
        <w:gridCol w:w="1123"/>
        <w:gridCol w:w="1654"/>
        <w:gridCol w:w="1657"/>
        <w:gridCol w:w="1101"/>
      </w:tblGrid>
      <w:tr w:rsidRPr="00A451ED" w:rsidR="0027138A" w:rsidTr="000568B0" w14:paraId="7F5D331B" w14:textId="7777777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RDefault="0027138A" w14:paraId="6589BE58" w14:textId="251A4122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12.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Route data necessary to fly through Brazilian airspace</w:t>
            </w:r>
          </w:p>
          <w:p w:rsidRPr="00A451ED" w:rsidR="000C5B66" w:rsidP="000B5D57" w:rsidRDefault="000C5B66" w14:paraId="70581CFE" w14:textId="233FD08E">
            <w:pPr>
              <w:pStyle w:val="BodySingle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 xml:space="preserve">A </w:t>
            </w:r>
            <w:r w:rsidRPr="00A451ED" w:rsidR="00A451ED">
              <w:rPr>
                <w:rFonts w:ascii="Times New Roman" w:hAnsi="Times New Roman"/>
                <w:i/>
                <w:iCs/>
                <w:caps w:val="0"/>
                <w:sz w:val="20"/>
              </w:rPr>
              <w:t>diferent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 xml:space="preserve"> form must be filled out for each entry in Brazilian airspace) </w:t>
            </w:r>
          </w:p>
        </w:tc>
      </w:tr>
      <w:tr w:rsidRPr="00A451ED" w:rsidR="00091010" w:rsidTr="000568B0" w14:paraId="54592625" w14:textId="7777777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091010" w:rsidRDefault="00091010" w14:paraId="357E964F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A5063C" w14:paraId="2E42F2B4" w14:textId="77777777">
        <w:tc>
          <w:tcPr>
            <w:tcW w:w="191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7B194449" w14:textId="055E5799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Origin</w:t>
            </w:r>
            <w:r w:rsidRPr="00A451ED" w:rsidR="00891E5A">
              <w:rPr>
                <w:rFonts w:ascii="Times New Roman" w:hAnsi="Times New Roman"/>
                <w:caps w:val="0"/>
                <w:sz w:val="24"/>
                <w:szCs w:val="24"/>
              </w:rPr>
              <w:t>:</w:t>
            </w:r>
          </w:p>
          <w:p w:rsidRPr="00A451ED" w:rsidR="00891E5A" w:rsidP="000B5D57" w:rsidRDefault="00891E5A" w14:paraId="0AA1DDAA" w14:textId="54B1AA99">
            <w:pPr>
              <w:pStyle w:val="BodySingle"/>
              <w:jc w:val="right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>last airport of take-off in foreign territory):</w:t>
            </w:r>
          </w:p>
        </w:tc>
        <w:tc>
          <w:tcPr>
            <w:tcW w:w="2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7EC179E7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A451ED" w:rsidR="00891E5A" w:rsidP="00A5063C" w:rsidRDefault="00891E5A" w14:paraId="5F6E8721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A5063C" w14:paraId="65317C68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5965A494" w14:textId="62B36401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Entry Point in Brazil</w:t>
            </w:r>
            <w:r w:rsidRPr="00A451ED" w:rsidR="00891E5A">
              <w:rPr>
                <w:rFonts w:ascii="Times New Roman" w:hAnsi="Times New Roman"/>
                <w:caps w:val="0"/>
                <w:sz w:val="24"/>
                <w:szCs w:val="24"/>
              </w:rPr>
              <w:t>:</w:t>
            </w:r>
          </w:p>
          <w:p w:rsidRPr="00A451ED" w:rsidR="00891E5A" w:rsidP="000B5D57" w:rsidRDefault="00891E5A" w14:paraId="2B679CA8" w14:textId="25FA6C66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>date/time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 xml:space="preserve"> UTC)</w:t>
            </w:r>
          </w:p>
        </w:tc>
        <w:tc>
          <w:tcPr>
            <w:tcW w:w="2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40F1992C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A451ED" w:rsidR="00891E5A" w:rsidP="00A5063C" w:rsidRDefault="00891E5A" w14:paraId="0F8DF30C" w14:textId="77777777">
            <w:pPr>
              <w:rPr>
                <w:b/>
                <w:color w:val="000000"/>
                <w:szCs w:val="24"/>
                <w:lang w:val="en-US"/>
              </w:rPr>
            </w:pPr>
          </w:p>
          <w:p w:rsidRPr="00A451ED" w:rsidR="00891E5A" w:rsidP="00A5063C" w:rsidRDefault="00891E5A" w14:paraId="53B1C077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891E5A" w14:paraId="754E6D16" w14:textId="77777777">
        <w:tc>
          <w:tcPr>
            <w:tcW w:w="191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367E8031" w14:textId="6361E753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Route</w:t>
            </w:r>
          </w:p>
          <w:p w:rsidRPr="00A451ED" w:rsidR="00891E5A" w:rsidP="000B5D57" w:rsidRDefault="00891E5A" w14:paraId="2E08AC8C" w14:textId="2CF2BF33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>airways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)</w:t>
            </w:r>
          </w:p>
        </w:tc>
        <w:tc>
          <w:tcPr>
            <w:tcW w:w="61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0B5D57" w:rsidRDefault="000B5D57" w14:paraId="1DD03B0C" w14:textId="0F9CA72D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Landing Location</w:t>
            </w:r>
          </w:p>
        </w:tc>
        <w:tc>
          <w:tcPr>
            <w:tcW w:w="92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5875FA13" w14:textId="40B0B5CA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Date/Time</w:t>
            </w:r>
          </w:p>
          <w:p w:rsidRPr="00A451ED" w:rsidR="00891E5A" w:rsidP="00A5063C" w:rsidRDefault="00891E5A" w14:paraId="41078604" w14:textId="77777777">
            <w:pPr>
              <w:pStyle w:val="BodySingle"/>
              <w:jc w:val="center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ETA 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(UTC)</w:t>
            </w:r>
          </w:p>
        </w:tc>
        <w:tc>
          <w:tcPr>
            <w:tcW w:w="92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58AD1C7F" w14:textId="32B5012D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Date/Time</w:t>
            </w:r>
          </w:p>
          <w:p w:rsidRPr="00A451ED" w:rsidR="00891E5A" w:rsidP="00A5063C" w:rsidRDefault="00891E5A" w14:paraId="042B1433" w14:textId="77777777">
            <w:pPr>
              <w:pStyle w:val="BodySingle"/>
              <w:jc w:val="center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ETD 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(UTC)</w:t>
            </w:r>
          </w:p>
        </w:tc>
        <w:tc>
          <w:tcPr>
            <w:tcW w:w="61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0B5D57" w14:paraId="03B296C3" w14:textId="4E934B33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18"/>
                <w:szCs w:val="18"/>
              </w:rPr>
              <w:t>Alternative</w:t>
            </w:r>
          </w:p>
        </w:tc>
      </w:tr>
      <w:tr w:rsidRPr="00A451ED" w:rsidR="00891E5A" w:rsidTr="00891E5A" w14:paraId="6F92D73D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5CBBD250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i/>
                <w:iCs/>
                <w:caps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2C802181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4A920E8E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60453C5E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5B29D9BC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</w:tr>
      <w:tr w:rsidRPr="00A451ED" w:rsidR="00891E5A" w:rsidTr="00891E5A" w14:paraId="30BCD593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6F58261C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i/>
                <w:iCs/>
                <w:caps w:val="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23BAF031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559D508E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0F283FBD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1621FB92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</w:tr>
      <w:tr w:rsidRPr="00A451ED" w:rsidR="00891E5A" w:rsidTr="00891E5A" w14:paraId="6F3A455C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575A3175" w14:textId="77777777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3A28332A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333FAE0C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2D04C965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2BAEE2A9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891E5A" w14:paraId="362AD09D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2983BDB4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3E116FCB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3DFA8A93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891E5A" w14:paraId="4FA2FC59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3AB7BF18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A5063C" w14:paraId="43AD6E91" w14:textId="77777777">
        <w:tc>
          <w:tcPr>
            <w:tcW w:w="191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2391E929" w14:textId="33044F88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Exit Point from Brazil</w:t>
            </w:r>
            <w:r w:rsidRPr="00A451ED" w:rsidR="00891E5A">
              <w:rPr>
                <w:rFonts w:ascii="Times New Roman" w:hAnsi="Times New Roman"/>
                <w:caps w:val="0"/>
                <w:sz w:val="24"/>
                <w:szCs w:val="24"/>
              </w:rPr>
              <w:t>:</w:t>
            </w:r>
          </w:p>
          <w:p w:rsidRPr="00A451ED" w:rsidR="00891E5A" w:rsidP="000B5D57" w:rsidRDefault="00891E5A" w14:paraId="2FAA805E" w14:textId="0EA07A22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>date/time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 xml:space="preserve"> UTC)</w:t>
            </w:r>
          </w:p>
        </w:tc>
        <w:tc>
          <w:tcPr>
            <w:tcW w:w="2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3B0B7203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:rsidRPr="00A451ED" w:rsidR="00891E5A" w:rsidP="00A5063C" w:rsidRDefault="00891E5A" w14:paraId="4121AB17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00A5063C" w14:paraId="6119473A" w14:textId="77777777">
        <w:tc>
          <w:tcPr>
            <w:tcW w:w="191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451ED" w:rsidR="00891E5A" w:rsidP="00A5063C" w:rsidRDefault="000B5D57" w14:paraId="6F778903" w14:textId="6AA2B550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Destination</w:t>
            </w:r>
            <w:r w:rsidRPr="00A451ED" w:rsidR="00891E5A">
              <w:rPr>
                <w:rFonts w:ascii="Times New Roman" w:hAnsi="Times New Roman"/>
                <w:caps w:val="0"/>
                <w:sz w:val="24"/>
                <w:szCs w:val="24"/>
              </w:rPr>
              <w:t>:</w:t>
            </w:r>
          </w:p>
          <w:p w:rsidRPr="00A451ED" w:rsidR="00891E5A" w:rsidP="000B5D57" w:rsidRDefault="00891E5A" w14:paraId="6AEF7CD9" w14:textId="47FE8081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</w:t>
            </w:r>
            <w:r w:rsidRPr="00A451ED" w:rsidR="000B5D57">
              <w:rPr>
                <w:rFonts w:ascii="Times New Roman" w:hAnsi="Times New Roman"/>
                <w:i/>
                <w:iCs/>
                <w:caps w:val="0"/>
                <w:sz w:val="20"/>
              </w:rPr>
              <w:t>first airport of landing in foreign territory)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:</w:t>
            </w:r>
          </w:p>
        </w:tc>
        <w:tc>
          <w:tcPr>
            <w:tcW w:w="2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891E5A" w:rsidP="00A5063C" w:rsidRDefault="00891E5A" w14:paraId="00958BDE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A451ED" w:rsidR="00891E5A" w:rsidP="00A5063C" w:rsidRDefault="00891E5A" w14:paraId="04238105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</w:tbl>
    <w:p w:rsidRPr="00A451ED" w:rsidR="00891E5A" w:rsidP="00891E5A" w:rsidRDefault="00891E5A" w14:paraId="21CE5A11" w14:textId="77777777">
      <w:pPr>
        <w:pStyle w:val="Ttulo"/>
        <w:spacing w:after="0"/>
        <w:jc w:val="left"/>
        <w:rPr>
          <w:szCs w:val="24"/>
          <w:lang w:val="en-US"/>
        </w:rPr>
      </w:pPr>
    </w:p>
    <w:p w:rsidRPr="00A451ED" w:rsidR="0027138A" w:rsidRDefault="0027138A" w14:paraId="0461F82D" w14:textId="61A0431B">
      <w:pPr>
        <w:pStyle w:val="ROP-ASSUNTO"/>
        <w:rPr>
          <w:b/>
          <w:bCs/>
          <w:lang w:val="en-US"/>
        </w:rPr>
      </w:pPr>
      <w:r w:rsidRPr="00A451ED">
        <w:rPr>
          <w:b/>
          <w:bCs/>
          <w:lang w:val="en-US"/>
        </w:rPr>
        <w:t xml:space="preserve">III. </w:t>
      </w:r>
      <w:r w:rsidRPr="00A451ED" w:rsidR="000B5D57">
        <w:rPr>
          <w:b/>
          <w:bCs/>
          <w:lang w:val="en-US"/>
        </w:rPr>
        <w:t>Backup aircraft(s) data</w:t>
      </w:r>
    </w:p>
    <w:p w:rsidRPr="00A451ED" w:rsidR="00D574EA" w:rsidRDefault="00D574EA" w14:paraId="3D7A7A17" w14:textId="6B050D46">
      <w:pPr>
        <w:pStyle w:val="ROP-ASSUNTO"/>
        <w:rPr>
          <w:b/>
          <w:bCs/>
          <w:i/>
          <w:iCs/>
          <w:sz w:val="20"/>
          <w:lang w:val="en-US"/>
        </w:rPr>
      </w:pPr>
      <w:r w:rsidRPr="00A451ED">
        <w:rPr>
          <w:b/>
          <w:bCs/>
          <w:i/>
          <w:iCs/>
          <w:sz w:val="20"/>
          <w:lang w:val="en-US"/>
        </w:rPr>
        <w:t>(</w:t>
      </w:r>
      <w:r w:rsidRPr="00A451ED" w:rsidR="000B5D57">
        <w:rPr>
          <w:b/>
          <w:bCs/>
          <w:i/>
          <w:iCs/>
          <w:sz w:val="20"/>
          <w:lang w:val="en-US"/>
        </w:rPr>
        <w:t>if applicable</w:t>
      </w:r>
      <w:r w:rsidRPr="00A451ED">
        <w:rPr>
          <w:b/>
          <w:bCs/>
          <w:i/>
          <w:iCs/>
          <w:sz w:val="20"/>
          <w:lang w:val="en-US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8"/>
        <w:gridCol w:w="3969"/>
      </w:tblGrid>
      <w:tr w:rsidRPr="00A451ED" w:rsidR="0027138A" w:rsidTr="00E514B6" w14:paraId="1AC20D7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1EAA907C" w14:textId="3FD30734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13.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Quantity and type(s)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451ED" w:rsidR="0027138A" w:rsidP="000B5D57" w:rsidRDefault="0027138A" w14:paraId="1075AD81" w14:textId="3793E01E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14.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Registration number(s)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451ED" w:rsidR="0027138A" w:rsidP="000B5D57" w:rsidRDefault="0027138A" w14:paraId="0D8DFA25" w14:textId="7FFA631E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15. </w:t>
            </w:r>
            <w:r w:rsidRPr="00A451ED" w:rsidR="000B5D57">
              <w:rPr>
                <w:rFonts w:ascii="Times New Roman" w:hAnsi="Times New Roman"/>
                <w:caps w:val="0"/>
                <w:sz w:val="24"/>
                <w:szCs w:val="24"/>
              </w:rPr>
              <w:t>Call sign of the aircraft(s)</w:t>
            </w:r>
          </w:p>
        </w:tc>
      </w:tr>
      <w:tr w:rsidRPr="00A451ED" w:rsidR="0027138A" w:rsidTr="00E514B6" w14:paraId="778BF894" w14:textId="77777777">
        <w:trPr>
          <w:cantSplit/>
          <w:trHeight w:val="425"/>
        </w:trPr>
        <w:tc>
          <w:tcPr>
            <w:tcW w:w="2943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Pr="00A451ED" w:rsidR="0027138A" w:rsidRDefault="0027138A" w14:paraId="218B9EFE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color="auto" w:sz="12" w:space="0"/>
            </w:tcBorders>
            <w:vAlign w:val="center"/>
          </w:tcPr>
          <w:p w:rsidRPr="00A451ED" w:rsidR="0027138A" w:rsidRDefault="0027138A" w14:paraId="045F4D6B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A451ED" w:rsidR="0027138A" w:rsidRDefault="0027138A" w14:paraId="5729BEDD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4FCC2CDE" w14:textId="77777777">
      <w:pPr>
        <w:pStyle w:val="Ttulo"/>
        <w:spacing w:after="0"/>
        <w:rPr>
          <w:szCs w:val="24"/>
          <w:lang w:val="en-US"/>
        </w:rPr>
      </w:pPr>
    </w:p>
    <w:p w:rsidRPr="00A451ED" w:rsidR="00E514B6" w:rsidRDefault="00E514B6" w14:paraId="66E21816" w14:textId="354A224D">
      <w:pPr>
        <w:pStyle w:val="Ttulo"/>
        <w:spacing w:after="0"/>
        <w:rPr>
          <w:szCs w:val="24"/>
          <w:lang w:val="en-US"/>
        </w:rPr>
      </w:pPr>
    </w:p>
    <w:p w:rsidRPr="00A451ED" w:rsidR="006F1E18" w:rsidRDefault="006F1E18" w14:paraId="5E9F60B3" w14:textId="77777777">
      <w:pPr>
        <w:pStyle w:val="Ttulo"/>
        <w:spacing w:after="0"/>
        <w:rPr>
          <w:szCs w:val="24"/>
          <w:lang w:val="en-US"/>
        </w:rPr>
      </w:pPr>
    </w:p>
    <w:p w:rsidRPr="00A451ED" w:rsidR="00E514B6" w:rsidRDefault="00E514B6" w14:paraId="0AC30339" w14:textId="77777777">
      <w:pPr>
        <w:pStyle w:val="Ttulo"/>
        <w:spacing w:after="0"/>
        <w:rPr>
          <w:szCs w:val="24"/>
          <w:lang w:val="en-US"/>
        </w:rPr>
      </w:pPr>
    </w:p>
    <w:tbl>
      <w:tblPr>
        <w:tblW w:w="9172" w:type="dxa"/>
        <w:tblInd w:w="30" w:type="dxa"/>
        <w:tblLayout w:type="fixed"/>
        <w:tblLook w:val="01E0" w:firstRow="1" w:lastRow="1" w:firstColumn="1" w:lastColumn="1" w:noHBand="0" w:noVBand="0"/>
      </w:tblPr>
      <w:tblGrid>
        <w:gridCol w:w="3226"/>
        <w:gridCol w:w="1287"/>
        <w:gridCol w:w="1653"/>
        <w:gridCol w:w="1656"/>
        <w:gridCol w:w="1350"/>
      </w:tblGrid>
      <w:tr w:rsidRPr="00A451ED" w:rsidR="0027138A" w:rsidTr="1110B406" w14:paraId="09994DF2" w14:textId="77777777">
        <w:tc>
          <w:tcPr>
            <w:tcW w:w="9172" w:type="dxa"/>
            <w:gridSpan w:val="5"/>
            <w:tcMar/>
            <w:vAlign w:val="bottom"/>
          </w:tcPr>
          <w:p w:rsidRPr="00A451ED" w:rsidR="00E514B6" w:rsidRDefault="0027138A" w14:paraId="765F6584" w14:textId="73927B11">
            <w:pPr>
              <w:pStyle w:val="BodySingle"/>
              <w:jc w:val="both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16. </w:t>
            </w:r>
            <w:r w:rsidRPr="00A451ED" w:rsidR="00A451ED">
              <w:rPr>
                <w:rFonts w:ascii="Times New Roman" w:hAnsi="Times New Roman"/>
                <w:caps w:val="0"/>
                <w:sz w:val="24"/>
                <w:szCs w:val="24"/>
              </w:rPr>
              <w:t>Route data necessary to fly through Brazilian airspace</w:t>
            </w:r>
          </w:p>
          <w:p w:rsidR="0027138A" w:rsidP="00A451ED" w:rsidRDefault="0027138A" w14:paraId="70F8965C" w14:textId="77777777">
            <w:pPr>
              <w:pStyle w:val="BodySingle"/>
              <w:jc w:val="both"/>
              <w:rPr>
                <w:rFonts w:ascii="Times New Roman" w:hAnsi="Times New Roman"/>
                <w:i/>
                <w:caps w:val="0"/>
                <w:sz w:val="20"/>
              </w:rPr>
            </w:pPr>
            <w:r w:rsidRPr="00A451ED">
              <w:rPr>
                <w:rFonts w:ascii="Times New Roman" w:hAnsi="Times New Roman"/>
                <w:i/>
                <w:caps w:val="0"/>
                <w:sz w:val="20"/>
              </w:rPr>
              <w:t>(</w:t>
            </w:r>
            <w:r w:rsidRPr="00A451ED" w:rsidR="00A451ED">
              <w:rPr>
                <w:rFonts w:ascii="Times New Roman" w:hAnsi="Times New Roman"/>
                <w:i/>
                <w:caps w:val="0"/>
                <w:sz w:val="20"/>
              </w:rPr>
              <w:t>only if backup aircraft(s) take(s) a different route)</w:t>
            </w:r>
          </w:p>
          <w:p w:rsidRPr="00A451ED" w:rsidR="00A451ED" w:rsidP="00A451ED" w:rsidRDefault="00A451ED" w14:paraId="44C6618E" w14:textId="1B6E4923">
            <w:pPr>
              <w:pStyle w:val="BodySingle"/>
              <w:jc w:val="both"/>
              <w:rPr>
                <w:rFonts w:ascii="Times New Roman" w:hAnsi="Times New Roman"/>
                <w:i/>
                <w:caps w:val="0"/>
                <w:sz w:val="20"/>
              </w:rPr>
            </w:pPr>
          </w:p>
        </w:tc>
      </w:tr>
      <w:tr w:rsidRPr="00A451ED" w:rsidR="00891E5A" w:rsidTr="1110B406" w14:paraId="5D548E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43A5B379" w14:textId="77777777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Origin:</w:t>
            </w:r>
          </w:p>
          <w:p w:rsidRPr="00A451ED" w:rsidR="00891E5A" w:rsidP="00A451ED" w:rsidRDefault="00A451ED" w14:paraId="72334F1E" w14:textId="21D9E7E6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(last airport of take-off in foreign territory)</w:t>
            </w:r>
            <w:r>
              <w:rPr>
                <w:rFonts w:ascii="Times New Roman" w:hAnsi="Times New Roman"/>
                <w:i/>
                <w:iCs/>
                <w:caps w:val="0"/>
                <w:sz w:val="20"/>
              </w:rPr>
              <w:t>:</w:t>
            </w:r>
          </w:p>
        </w:tc>
        <w:tc>
          <w:tcPr>
            <w:tcW w:w="45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356F2B82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 w:color="auto" w:sz="4"/>
              <w:left w:val="single" w:color="auto" w:sz="12" w:space="0"/>
              <w:bottom w:val="nil" w:color="auto" w:sz="4"/>
              <w:right w:val="nil" w:color="auto" w:sz="4"/>
            </w:tcBorders>
            <w:tcMar/>
            <w:vAlign w:val="center"/>
          </w:tcPr>
          <w:p w:rsidRPr="00A451ED" w:rsidR="00891E5A" w:rsidP="00A5063C" w:rsidRDefault="00891E5A" w14:paraId="04E4EC94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45B04F8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1E121AC7" w14:textId="77777777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Entry Point in Brazil:</w:t>
            </w:r>
          </w:p>
          <w:p w:rsidRPr="00A451ED" w:rsidR="00891E5A" w:rsidP="00A451ED" w:rsidRDefault="00A451ED" w14:paraId="7986F3A7" w14:textId="3799F479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(date/time UTC)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493E46AD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 w:color="auto" w:sz="4"/>
              <w:left w:val="single" w:color="auto" w:sz="12" w:space="0"/>
              <w:bottom w:val="single" w:color="auto" w:sz="12" w:space="0"/>
              <w:right w:val="nil" w:color="auto" w:sz="4"/>
            </w:tcBorders>
            <w:tcMar/>
            <w:vAlign w:val="center"/>
          </w:tcPr>
          <w:p w:rsidRPr="00A451ED" w:rsidR="00891E5A" w:rsidP="00A5063C" w:rsidRDefault="00891E5A" w14:paraId="752A422C" w14:textId="77777777">
            <w:pPr>
              <w:rPr>
                <w:b/>
                <w:color w:val="000000"/>
                <w:szCs w:val="24"/>
                <w:lang w:val="en-US"/>
              </w:rPr>
            </w:pPr>
          </w:p>
          <w:p w:rsidRPr="00A451ED" w:rsidR="00891E5A" w:rsidP="00A5063C" w:rsidRDefault="00891E5A" w14:paraId="71397E54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A451ED" w:rsidTr="1110B406" w14:paraId="1FCA95B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23745D06" w14:textId="77777777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Route</w:t>
            </w:r>
          </w:p>
          <w:p w:rsidRPr="00A451ED" w:rsidR="00A451ED" w:rsidP="00A451ED" w:rsidRDefault="00A451ED" w14:paraId="36A34475" w14:textId="422168F3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(airways)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30861166" w14:textId="7A53C998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Landing Location</w:t>
            </w:r>
          </w:p>
        </w:tc>
        <w:tc>
          <w:tcPr>
            <w:tcW w:w="16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220E1CDA" w14:textId="77777777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Date/Time</w:t>
            </w:r>
          </w:p>
          <w:p w:rsidRPr="00A451ED" w:rsidR="00A451ED" w:rsidP="00A451ED" w:rsidRDefault="00A451ED" w14:paraId="631BC32F" w14:textId="12759EC1">
            <w:pPr>
              <w:pStyle w:val="BodySingle"/>
              <w:jc w:val="center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ETA 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(UTC)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5F8A449E" w14:textId="77777777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Date/Time</w:t>
            </w:r>
          </w:p>
          <w:p w:rsidRPr="00A451ED" w:rsidR="00A451ED" w:rsidP="00A451ED" w:rsidRDefault="00A451ED" w14:paraId="32526E30" w14:textId="5677474D">
            <w:pPr>
              <w:pStyle w:val="BodySingle"/>
              <w:jc w:val="center"/>
              <w:rPr>
                <w:rFonts w:ascii="Times New Roman" w:hAnsi="Times New Roman"/>
                <w:i/>
                <w:iCs/>
                <w:caps w:val="0"/>
                <w:sz w:val="20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ETD </w:t>
            </w: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(UTC)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A451ED" w:rsidP="00A451ED" w:rsidRDefault="00A451ED" w14:paraId="5B712CA5" w14:textId="7DF9B129">
            <w:pPr>
              <w:pStyle w:val="BodySingle"/>
              <w:jc w:val="center"/>
              <w:rPr>
                <w:rFonts w:ascii="Times New Roman" w:hAnsi="Times New Roman"/>
                <w:caps w:val="0"/>
                <w:sz w:val="18"/>
                <w:szCs w:val="18"/>
              </w:rPr>
            </w:pPr>
            <w:r w:rsidRPr="00A451ED">
              <w:rPr>
                <w:rFonts w:ascii="Times New Roman" w:hAnsi="Times New Roman"/>
                <w:caps w:val="0"/>
                <w:sz w:val="18"/>
                <w:szCs w:val="18"/>
              </w:rPr>
              <w:t>Alternative</w:t>
            </w:r>
          </w:p>
        </w:tc>
      </w:tr>
      <w:tr w:rsidRPr="00A451ED" w:rsidR="00891E5A" w:rsidTr="1110B406" w14:paraId="69BCDEF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39DDD31D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i/>
                <w:iCs/>
                <w:caps w:val="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0DF8C645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1BDB0A87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3D2F9F21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66F896C5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72E4EAA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0DC30DBE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i/>
                <w:iCs/>
                <w:caps w:val="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0EF2DB3D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15D162E4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1CCB935B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48E0CB52" w14:textId="77777777">
            <w:pPr>
              <w:pStyle w:val="BodySingle"/>
              <w:jc w:val="center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5E42220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530A9E52" w14:textId="77777777">
            <w:pPr>
              <w:pStyle w:val="BodySingle"/>
              <w:jc w:val="center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59689CA9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1D4ED650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74808982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02284740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5FBDA70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2A1FBD09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1EA3DAFD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0F14D1C9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891E5A" w:rsidP="00A5063C" w:rsidRDefault="00891E5A" w14:paraId="2CC0D680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7CF1B51A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1B2473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4C88696E" w14:textId="77777777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Exit Point from Brazil:</w:t>
            </w:r>
          </w:p>
          <w:p w:rsidRPr="00A451ED" w:rsidR="00891E5A" w:rsidP="00A451ED" w:rsidRDefault="00A451ED" w14:paraId="40FF04AA" w14:textId="284172DC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(date/time UTC)</w:t>
            </w:r>
          </w:p>
        </w:tc>
        <w:tc>
          <w:tcPr>
            <w:tcW w:w="45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1262BDDC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12" w:space="0"/>
              <w:left w:val="single" w:color="auto" w:sz="12" w:space="0"/>
              <w:bottom w:val="nil" w:color="auto" w:sz="4"/>
              <w:right w:val="nil" w:color="auto" w:sz="4"/>
            </w:tcBorders>
            <w:tcMar/>
            <w:vAlign w:val="center"/>
          </w:tcPr>
          <w:p w:rsidRPr="00A451ED" w:rsidR="00891E5A" w:rsidP="00A5063C" w:rsidRDefault="00891E5A" w14:paraId="711A5B10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  <w:tr w:rsidRPr="00A451ED" w:rsidR="00891E5A" w:rsidTr="1110B406" w14:paraId="2AFDF4D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A451ED" w:rsidR="00A451ED" w:rsidP="00A451ED" w:rsidRDefault="00A451ED" w14:paraId="7E5328A3" w14:textId="77777777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Destination:</w:t>
            </w:r>
          </w:p>
          <w:p w:rsidRPr="00A451ED" w:rsidR="00891E5A" w:rsidP="00A451ED" w:rsidRDefault="00A451ED" w14:paraId="1AB989B5" w14:textId="574AE90E">
            <w:pPr>
              <w:pStyle w:val="BodySingle"/>
              <w:jc w:val="righ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i/>
                <w:iCs/>
                <w:caps w:val="0"/>
                <w:sz w:val="20"/>
              </w:rPr>
              <w:t>(first airport of landing in foreign territory):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451ED" w:rsidR="00891E5A" w:rsidP="00A5063C" w:rsidRDefault="00891E5A" w14:paraId="5AE4924F" w14:textId="77777777">
            <w:pPr>
              <w:pStyle w:val="BodySingle"/>
              <w:rPr>
                <w:rFonts w:ascii="Times New Roman" w:hAnsi="Times New Roman"/>
                <w:b w:val="0"/>
                <w:bCs/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 w:color="auto" w:sz="4"/>
              <w:left w:val="single" w:color="auto" w:sz="12" w:space="0"/>
              <w:bottom w:val="nil" w:color="auto" w:sz="4"/>
              <w:right w:val="nil" w:color="auto" w:sz="4"/>
            </w:tcBorders>
            <w:tcMar/>
            <w:vAlign w:val="center"/>
          </w:tcPr>
          <w:p w:rsidRPr="00A451ED" w:rsidR="00891E5A" w:rsidP="00A5063C" w:rsidRDefault="00891E5A" w14:paraId="0DCDCB53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</w:tbl>
    <w:p w:rsidRPr="00A451ED" w:rsidR="00891E5A" w:rsidRDefault="00891E5A" w14:paraId="6BA68CBB" w14:textId="77777777">
      <w:pPr>
        <w:pStyle w:val="BodySingle"/>
        <w:tabs>
          <w:tab w:val="left" w:pos="1547"/>
          <w:tab w:val="left" w:pos="3166"/>
          <w:tab w:val="left" w:pos="4764"/>
          <w:tab w:val="left" w:pos="6681"/>
          <w:tab w:val="left" w:pos="8279"/>
        </w:tabs>
        <w:rPr>
          <w:rFonts w:ascii="Times New Roman" w:hAnsi="Times New Roman"/>
          <w:caps w:val="0"/>
          <w:sz w:val="24"/>
          <w:szCs w:val="24"/>
        </w:rPr>
      </w:pPr>
    </w:p>
    <w:p w:rsidRPr="00A451ED" w:rsidR="0027138A" w:rsidP="00E514B6" w:rsidRDefault="0027138A" w14:paraId="6F71DDB6" w14:textId="21EDC12B">
      <w:pPr>
        <w:pStyle w:val="ROP-ASSUNTO"/>
        <w:rPr>
          <w:b/>
          <w:bCs/>
          <w:lang w:val="en-US"/>
        </w:rPr>
      </w:pPr>
      <w:r w:rsidRPr="00A451ED">
        <w:rPr>
          <w:b/>
          <w:bCs/>
          <w:lang w:val="en-US"/>
        </w:rPr>
        <w:t xml:space="preserve">IV. </w:t>
      </w:r>
      <w:r w:rsidR="00A451ED">
        <w:rPr>
          <w:b/>
          <w:bCs/>
          <w:lang w:val="en-US"/>
        </w:rPr>
        <w:t>Other information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42"/>
      </w:tblGrid>
      <w:tr w:rsidRPr="00A451ED" w:rsidR="0027138A" w:rsidTr="67B1CA03" w14:paraId="671589E1" w14:textId="77777777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A451ED" w:rsidR="0027138A" w:rsidP="00A451ED" w:rsidRDefault="0027138A" w14:paraId="7E539203" w14:textId="7B9668A2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aps w:val="0"/>
                <w:color w:val="auto"/>
                <w:sz w:val="24"/>
                <w:szCs w:val="24"/>
              </w:rPr>
              <w:br w:type="page"/>
            </w: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br w:type="page"/>
            </w: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1</w:t>
            </w:r>
            <w:r w:rsidRPr="00A451ED" w:rsidR="000C5B66">
              <w:rPr>
                <w:rFonts w:ascii="Times New Roman" w:hAnsi="Times New Roman"/>
                <w:caps w:val="0"/>
                <w:sz w:val="24"/>
                <w:szCs w:val="24"/>
              </w:rPr>
              <w:t>7</w:t>
            </w: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. </w:t>
            </w:r>
            <w:r w:rsidR="00A451ED">
              <w:rPr>
                <w:rFonts w:ascii="Times New Roman" w:hAnsi="Times New Roman"/>
                <w:caps w:val="0"/>
                <w:sz w:val="24"/>
                <w:szCs w:val="24"/>
              </w:rPr>
              <w:t xml:space="preserve">Will the </w:t>
            </w: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A</w:t>
            </w:r>
            <w:r w:rsidR="00A451ED">
              <w:rPr>
                <w:rFonts w:ascii="Times New Roman" w:hAnsi="Times New Roman"/>
                <w:caps w:val="0"/>
                <w:sz w:val="24"/>
                <w:szCs w:val="24"/>
              </w:rPr>
              <w:t>ircraft(s)</w:t>
            </w:r>
            <w:r w:rsidRPr="00A451ED">
              <w:rPr>
                <w:rFonts w:ascii="Times New Roman" w:hAnsi="Times New Roman"/>
                <w:caps w:val="0"/>
                <w:sz w:val="24"/>
                <w:szCs w:val="24"/>
              </w:rPr>
              <w:t>:</w:t>
            </w:r>
          </w:p>
        </w:tc>
      </w:tr>
      <w:tr w:rsidRPr="00A451ED" w:rsidR="0027138A" w:rsidTr="67B1CA03" w14:paraId="22026C33" w14:textId="77777777">
        <w:trPr>
          <w:cantSplit/>
          <w:trHeight w:val="425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51ED" w:rsidR="0027138A" w:rsidRDefault="00A451ED" w14:paraId="40576244" w14:textId="299F8F6A">
            <w:pPr>
              <w:pStyle w:val="BodySingle"/>
              <w:numPr>
                <w:ilvl w:val="0"/>
                <w:numId w:val="6"/>
              </w:numPr>
              <w:tabs>
                <w:tab w:val="clear" w:pos="720"/>
              </w:tabs>
              <w:ind w:left="284" w:hanging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Be equipped with or transport sensors that make electronic reconnaissance or make aerial surveying possible?</w:t>
            </w:r>
          </w:p>
          <w:p w:rsidRPr="00A451ED" w:rsidR="0027138A" w:rsidRDefault="00E514B6" w14:paraId="7361A943" w14:textId="353E3123">
            <w:pPr>
              <w:pStyle w:val="BodySingle"/>
              <w:ind w:left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A451ED" w:rsidR="0027138A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</w:t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Yes</w:t>
            </w:r>
            <w:r w:rsidRPr="00A451ED" w:rsidR="0027138A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    </w:t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A451ED" w:rsidR="0027138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No</w:t>
            </w:r>
          </w:p>
          <w:p w:rsidRPr="00A451ED" w:rsidR="0027138A" w:rsidRDefault="0027138A" w14:paraId="04A75206" w14:textId="77777777">
            <w:pPr>
              <w:pStyle w:val="BodySingle"/>
              <w:ind w:left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  <w:tr w:rsidRPr="00A451ED" w:rsidR="0027138A" w:rsidTr="67B1CA03" w14:paraId="57002AEB" w14:textId="77777777">
        <w:trPr>
          <w:cantSplit/>
          <w:trHeight w:val="425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51ED" w:rsidR="0027138A" w:rsidP="67B1CA03" w:rsidRDefault="00A451ED" w14:paraId="51FDA6F6" w14:textId="1D3369E8">
            <w:pPr>
              <w:pStyle w:val="BodySingle"/>
              <w:numPr>
                <w:ilvl w:val="0"/>
                <w:numId w:val="6"/>
              </w:numPr>
              <w:tabs>
                <w:tab w:val="clear" w:pos="720"/>
              </w:tabs>
              <w:ind w:left="284" w:hanging="284"/>
              <w:rPr>
                <w:rFonts w:ascii="Times New Roman" w:hAnsi="Times New Roman"/>
                <w:b w:val="0"/>
                <w:bCs w:val="0"/>
                <w:caps w:val="0"/>
                <w:smallCaps w:val="0"/>
                <w:sz w:val="24"/>
                <w:szCs w:val="24"/>
              </w:rPr>
            </w:pPr>
            <w:r w:rsidRPr="67B1CA03" w:rsidR="00A451ED">
              <w:rPr>
                <w:rFonts w:ascii="Times New Roman" w:hAnsi="Times New Roman"/>
                <w:b w:val="0"/>
                <w:bCs w:val="0"/>
                <w:caps w:val="0"/>
                <w:smallCaps w:val="0"/>
                <w:sz w:val="24"/>
                <w:szCs w:val="24"/>
              </w:rPr>
              <w:t xml:space="preserve">Transport any type of hazardous cargo or </w:t>
            </w:r>
            <w:r w:rsidRPr="67B1CA03" w:rsidR="14378A6D">
              <w:rPr>
                <w:rFonts w:ascii="Times New Roman" w:hAnsi="Times New Roman"/>
                <w:b w:val="0"/>
                <w:bCs w:val="0"/>
                <w:caps w:val="0"/>
                <w:smallCaps w:val="0"/>
                <w:sz w:val="24"/>
                <w:szCs w:val="24"/>
              </w:rPr>
              <w:t>ordnance material</w:t>
            </w:r>
            <w:r w:rsidRPr="67B1CA03" w:rsidR="00A451ED">
              <w:rPr>
                <w:rFonts w:ascii="Times New Roman" w:hAnsi="Times New Roman"/>
                <w:b w:val="0"/>
                <w:bCs w:val="0"/>
                <w:caps w:val="0"/>
                <w:smallCaps w:val="0"/>
                <w:sz w:val="24"/>
                <w:szCs w:val="24"/>
              </w:rPr>
              <w:t>?</w:t>
            </w:r>
          </w:p>
          <w:p w:rsidRPr="00A451ED" w:rsidR="00E514B6" w:rsidP="00E514B6" w:rsidRDefault="00E514B6" w14:paraId="0AFAFB52" w14:textId="757487FE">
            <w:pPr>
              <w:pStyle w:val="BodySingle"/>
              <w:ind w:left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</w:t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Yes</w:t>
            </w:r>
            <w:r w:rsidRP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    </w:t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A451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No</w:t>
            </w:r>
          </w:p>
          <w:p w:rsidRPr="00A451ED" w:rsidR="0027138A" w:rsidRDefault="0027138A" w14:paraId="598824FF" w14:textId="77777777">
            <w:pPr>
              <w:pStyle w:val="BodySingle"/>
              <w:ind w:left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  <w:tr w:rsidRPr="00A451ED" w:rsidR="0027138A" w:rsidTr="67B1CA03" w14:paraId="1A8DCBE8" w14:textId="77777777">
        <w:trPr>
          <w:cantSplit/>
          <w:trHeight w:val="425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51ED" w:rsidR="0027138A" w:rsidRDefault="00A451ED" w14:paraId="3C7B62DF" w14:textId="0B1BA4F0">
            <w:pPr>
              <w:pStyle w:val="BodySingle"/>
              <w:numPr>
                <w:ilvl w:val="0"/>
                <w:numId w:val="6"/>
              </w:numPr>
              <w:tabs>
                <w:tab w:val="clear" w:pos="720"/>
              </w:tabs>
              <w:ind w:left="284" w:hanging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Land in military area if there is availability</w:t>
            </w:r>
            <w:r w:rsidRPr="00A451ED" w:rsidR="0027138A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?</w:t>
            </w:r>
          </w:p>
          <w:p w:rsidRPr="00A451ED" w:rsidR="00E514B6" w:rsidP="00E514B6" w:rsidRDefault="00E514B6" w14:paraId="648CD542" w14:textId="5DE9DB36">
            <w:pPr>
              <w:pStyle w:val="BodySingle"/>
              <w:ind w:left="284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Yes</w:t>
            </w:r>
            <w:r w:rsidRP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    </w:t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</w:r>
            <w:r w:rsidR="00BE6D68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separate"/>
            </w:r>
            <w:r w:rsidRPr="00A451ED">
              <w:rPr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A451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451ED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No</w:t>
            </w:r>
          </w:p>
          <w:p w:rsidRPr="00A451ED" w:rsidR="0027138A" w:rsidRDefault="0027138A" w14:paraId="09DE336D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  <w:p w:rsidRPr="00A451ED" w:rsidR="0027138A" w:rsidP="00372252" w:rsidRDefault="00F778E5" w14:paraId="2C678609" w14:textId="3CB62CB3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If </w:t>
            </w:r>
            <w:r w:rsidR="00372252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you answered </w:t>
            </w: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‘Yes’</w:t>
            </w:r>
            <w:r w:rsidR="00372252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to any of the questions in point 17 above</w:t>
            </w: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, please follow the ‘</w:t>
            </w:r>
            <w:r w:rsidRPr="00F778E5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Instructions for filling out the overflight and landing re</w:t>
            </w:r>
            <w:bookmarkStart w:name="_GoBack" w:id="11"/>
            <w:bookmarkEnd w:id="11"/>
            <w:r w:rsidRPr="00F778E5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quest</w:t>
            </w: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’</w:t>
            </w:r>
            <w:r w:rsidRPr="00F778E5"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 xml:space="preserve"> form</w:t>
            </w:r>
            <w:r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  <w:t>.</w:t>
            </w:r>
          </w:p>
        </w:tc>
      </w:tr>
      <w:tr w:rsidRPr="00A451ED" w:rsidR="0027138A" w:rsidTr="67B1CA03" w14:paraId="6787D7C3" w14:textId="77777777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A451ED" w:rsidR="00E514B6" w:rsidRDefault="00E514B6" w14:paraId="4CD44571" w14:textId="77777777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  <w:p w:rsidRPr="00A451ED" w:rsidR="0027138A" w:rsidRDefault="00F778E5" w14:paraId="0678E8CE" w14:textId="7E6F5C1D">
            <w:pPr>
              <w:pStyle w:val="BodySingle"/>
              <w:rPr>
                <w:rFonts w:ascii="Times New Roman" w:hAnsi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z w:val="24"/>
                <w:szCs w:val="24"/>
                <w:lang w:val="pt-BR"/>
              </w:rPr>
              <w:t>18</w:t>
            </w:r>
            <w:r w:rsidRPr="00E72720">
              <w:rPr>
                <w:rFonts w:ascii="Times New Roman" w:hAnsi="Times New Roman"/>
                <w:caps w:val="0"/>
                <w:sz w:val="24"/>
                <w:szCs w:val="24"/>
                <w:lang w:val="pt-BR"/>
              </w:rPr>
              <w:t>. Further information</w:t>
            </w:r>
          </w:p>
        </w:tc>
      </w:tr>
      <w:tr w:rsidRPr="00A451ED" w:rsidR="0027138A" w:rsidTr="67B1CA03" w14:paraId="3801F568" w14:textId="77777777">
        <w:trPr>
          <w:cantSplit/>
          <w:trHeight w:val="1134"/>
        </w:trPr>
        <w:tc>
          <w:tcPr>
            <w:tcW w:w="92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451ED" w:rsidR="0027138A" w:rsidRDefault="0027138A" w14:paraId="616D4521" w14:textId="77777777">
            <w:pPr>
              <w:pStyle w:val="BodySingle"/>
              <w:rPr>
                <w:rFonts w:ascii="Times New Roman" w:hAnsi="Times New Roman"/>
                <w:b w:val="0"/>
                <w:caps w:val="0"/>
                <w:sz w:val="24"/>
                <w:szCs w:val="24"/>
              </w:rPr>
            </w:pPr>
          </w:p>
        </w:tc>
      </w:tr>
    </w:tbl>
    <w:p w:rsidRPr="00A451ED" w:rsidR="0027138A" w:rsidRDefault="0027138A" w14:paraId="3E305845" w14:textId="77777777">
      <w:pPr>
        <w:pStyle w:val="Ttulo"/>
        <w:spacing w:after="0"/>
        <w:rPr>
          <w:b w:val="0"/>
          <w:szCs w:val="24"/>
          <w:lang w:val="en-US"/>
        </w:rPr>
      </w:pPr>
    </w:p>
    <w:p w:rsidRPr="00A451ED" w:rsidR="0027138A" w:rsidRDefault="0027138A" w14:paraId="0F3EEE40" w14:textId="77777777">
      <w:pPr>
        <w:pStyle w:val="Ttulo"/>
        <w:spacing w:after="0"/>
        <w:rPr>
          <w:b w:val="0"/>
          <w:szCs w:val="24"/>
          <w:lang w:val="en-US"/>
        </w:rPr>
      </w:pPr>
    </w:p>
    <w:p w:rsidRPr="00A451ED" w:rsidR="0027138A" w:rsidRDefault="00F778E5" w14:paraId="7C46D4CE" w14:textId="7AFBE345">
      <w:pPr>
        <w:pStyle w:val="ROP-ASSUNTO"/>
        <w:jc w:val="center"/>
        <w:rPr>
          <w:bCs/>
          <w:szCs w:val="24"/>
          <w:lang w:val="en-US"/>
        </w:rPr>
      </w:pPr>
      <w:r w:rsidRPr="00F778E5">
        <w:rPr>
          <w:bCs/>
          <w:szCs w:val="24"/>
          <w:lang w:val="en-US"/>
        </w:rPr>
        <w:t>_________, ___</w:t>
      </w:r>
      <w:r>
        <w:rPr>
          <w:bCs/>
          <w:szCs w:val="24"/>
          <w:lang w:val="en-US"/>
        </w:rPr>
        <w:t>________________________</w:t>
      </w:r>
      <w:r w:rsidRPr="00F778E5">
        <w:rPr>
          <w:bCs/>
          <w:szCs w:val="24"/>
          <w:lang w:val="en-US"/>
        </w:rPr>
        <w:t xml:space="preserve"> (city and date)</w:t>
      </w:r>
      <w:r w:rsidRPr="00A451ED" w:rsidR="0027138A">
        <w:rPr>
          <w:bCs/>
          <w:szCs w:val="24"/>
          <w:lang w:val="en-US"/>
        </w:rPr>
        <w:t>.</w:t>
      </w:r>
    </w:p>
    <w:p w:rsidRPr="00A451ED" w:rsidR="0027138A" w:rsidRDefault="0027138A" w14:paraId="445ECE95" w14:textId="77777777">
      <w:pPr>
        <w:pStyle w:val="Ttulo"/>
        <w:spacing w:after="0"/>
        <w:rPr>
          <w:b w:val="0"/>
          <w:szCs w:val="24"/>
          <w:lang w:val="en-US"/>
        </w:rPr>
      </w:pPr>
    </w:p>
    <w:p w:rsidRPr="00A451ED" w:rsidR="0027138A" w:rsidRDefault="0027138A" w14:paraId="04280BC4" w14:textId="77777777">
      <w:pPr>
        <w:pStyle w:val="Ttulo"/>
        <w:spacing w:after="0"/>
        <w:rPr>
          <w:b w:val="0"/>
          <w:szCs w:val="24"/>
          <w:lang w:val="en-US"/>
        </w:rPr>
      </w:pPr>
    </w:p>
    <w:p w:rsidRPr="00A451ED" w:rsidR="0027138A" w:rsidRDefault="0027138A" w14:paraId="0F580552" w14:textId="77777777">
      <w:pPr>
        <w:pStyle w:val="Ttulo"/>
        <w:spacing w:after="0"/>
        <w:rPr>
          <w:b w:val="0"/>
          <w:szCs w:val="24"/>
          <w:lang w:val="en-US"/>
        </w:rPr>
      </w:pPr>
    </w:p>
    <w:p w:rsidRPr="00A451ED" w:rsidR="0027138A" w:rsidRDefault="0027138A" w14:paraId="3ED0C739" w14:textId="77777777">
      <w:pPr>
        <w:pStyle w:val="ROP-ASSUNTO"/>
        <w:jc w:val="center"/>
        <w:rPr>
          <w:b/>
          <w:bCs/>
          <w:lang w:val="en-US"/>
        </w:rPr>
      </w:pPr>
      <w:r w:rsidRPr="00A451ED">
        <w:rPr>
          <w:b/>
          <w:bCs/>
          <w:lang w:val="en-US"/>
        </w:rPr>
        <w:t>___________________________________</w:t>
      </w:r>
    </w:p>
    <w:bookmarkEnd w:id="0"/>
    <w:bookmarkEnd w:id="1"/>
    <w:bookmarkEnd w:id="2"/>
    <w:bookmarkEnd w:id="3"/>
    <w:bookmarkEnd w:id="4"/>
    <w:bookmarkEnd w:id="5"/>
    <w:bookmarkEnd w:id="6"/>
    <w:p w:rsidRPr="00A451ED" w:rsidR="0027138A" w:rsidP="00F778E5" w:rsidRDefault="00F778E5" w14:paraId="3B7AF8C1" w14:textId="084685CD">
      <w:pPr>
        <w:pStyle w:val="Ttulo"/>
        <w:rPr>
          <w:color w:val="000000"/>
          <w:szCs w:val="24"/>
          <w:lang w:val="en-US"/>
        </w:rPr>
      </w:pPr>
      <w:r w:rsidRPr="00F778E5">
        <w:rPr>
          <w:b w:val="0"/>
          <w:bCs/>
          <w:spacing w:val="0"/>
          <w:szCs w:val="24"/>
          <w:lang w:val="en-US"/>
        </w:rPr>
        <w:t>Signature</w:t>
      </w:r>
      <w:r>
        <w:rPr>
          <w:b w:val="0"/>
          <w:bCs/>
          <w:spacing w:val="0"/>
          <w:szCs w:val="24"/>
          <w:lang w:val="en-US"/>
        </w:rPr>
        <w:br/>
      </w:r>
      <w:r w:rsidRPr="00F778E5">
        <w:rPr>
          <w:b w:val="0"/>
          <w:bCs/>
          <w:spacing w:val="0"/>
          <w:szCs w:val="24"/>
          <w:lang w:val="en-US"/>
        </w:rPr>
        <w:t>Full Name / Rank</w:t>
      </w:r>
      <w:r>
        <w:rPr>
          <w:b w:val="0"/>
          <w:bCs/>
          <w:spacing w:val="0"/>
          <w:szCs w:val="24"/>
          <w:lang w:val="en-US"/>
        </w:rPr>
        <w:br/>
      </w:r>
      <w:r w:rsidRPr="00F778E5">
        <w:rPr>
          <w:b w:val="0"/>
          <w:bCs/>
          <w:spacing w:val="0"/>
          <w:szCs w:val="24"/>
          <w:lang w:val="en-US"/>
        </w:rPr>
        <w:t>Title / Position</w:t>
      </w:r>
    </w:p>
    <w:sectPr w:rsidRPr="00A451ED" w:rsidR="0027138A" w:rsidSect="006F1E18">
      <w:headerReference w:type="default" r:id="rId8"/>
      <w:headerReference w:type="first" r:id="rId9"/>
      <w:pgSz w:w="11907" w:h="16840" w:orient="portrait" w:code="9"/>
      <w:pgMar w:top="993" w:right="1134" w:bottom="1134" w:left="1701" w:header="567" w:footer="567" w:gutter="0"/>
      <w:pgNumType w:start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68" w:rsidRDefault="00BE6D68" w14:paraId="408077AF" w14:textId="77777777">
      <w:r>
        <w:separator/>
      </w:r>
    </w:p>
  </w:endnote>
  <w:endnote w:type="continuationSeparator" w:id="0">
    <w:p w:rsidR="00BE6D68" w:rsidRDefault="00BE6D68" w14:paraId="07BFAD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68" w:rsidRDefault="00BE6D68" w14:paraId="06B17D4F" w14:textId="77777777">
      <w:r>
        <w:separator/>
      </w:r>
    </w:p>
  </w:footnote>
  <w:footnote w:type="continuationSeparator" w:id="0">
    <w:p w:rsidR="00BE6D68" w:rsidRDefault="00BE6D68" w14:paraId="22B0F2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p w:rsidR="0027138A" w:rsidRDefault="006F1E18" w14:paraId="73D9C7FC" w14:textId="5B7492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7411215" wp14:editId="7C7CD141">
              <wp:simplePos x="0" y="0"/>
              <wp:positionH relativeFrom="page">
                <wp:posOffset>6413500</wp:posOffset>
              </wp:positionH>
              <wp:positionV relativeFrom="page">
                <wp:posOffset>359410</wp:posOffset>
              </wp:positionV>
              <wp:extent cx="553720" cy="175260"/>
              <wp:effectExtent l="0" t="0" r="0" b="0"/>
              <wp:wrapNone/>
              <wp:docPr id="2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D18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38A" w:rsidRDefault="0027138A" w14:paraId="5EF7B193" w14:textId="77777777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778E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4075B4">
                            <w:t>29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2F0208">
            <v:shapetype id="_x0000_t202" coordsize="21600,21600" o:spt="202" path="m,l,21600r21600,l21600,xe" w14:anchorId="17411215">
              <v:stroke joinstyle="miter"/>
              <v:path gradientshapeok="t" o:connecttype="rect"/>
            </v:shapetype>
            <v:shape id="Caixa de Texto 221" style="position:absolute;margin-left:505pt;margin-top:28.3pt;width:43.6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spid="_x0000_s1026" o:allowincell="f" filled="f" fillcolor="#a9d18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">
              <v:textbox style="mso-fit-shape-to-text:t" inset=",0,,0">
                <w:txbxContent>
                  <w:p w:rsidR="0027138A" w:rsidRDefault="0027138A" w14:paraId="1F559677" w14:textId="77777777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778E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>/</w:t>
                    </w:r>
                    <w:r w:rsidR="004075B4"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65F6774" wp14:editId="45FF1FEB">
              <wp:simplePos x="0" y="0"/>
              <wp:positionH relativeFrom="page">
                <wp:posOffset>1036320</wp:posOffset>
              </wp:positionH>
              <wp:positionV relativeFrom="page">
                <wp:posOffset>360680</wp:posOffset>
              </wp:positionV>
              <wp:extent cx="1355725" cy="175260"/>
              <wp:effectExtent l="0" t="0" r="0" b="0"/>
              <wp:wrapNone/>
              <wp:docPr id="1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7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38A" w:rsidP="00441F45" w:rsidRDefault="00441F45" w14:paraId="2165D12A" w14:textId="77777777">
                          <w:pPr>
                            <w:jc w:val="right"/>
                          </w:pPr>
                          <w:r>
                            <w:t>ICA 350-</w:t>
                          </w:r>
                          <w:r w:rsidR="00E82177">
                            <w:t>1</w:t>
                          </w:r>
                          <w:r>
                            <w:t>/2022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9C49F2">
            <v:shape id="Caixa de Texto 220" style="position:absolute;margin-left:81.6pt;margin-top:28.4pt;width:106.7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" w14:anchorId="365F6774">
              <v:textbox style="mso-fit-shape-to-text:t" inset=",0,,0">
                <w:txbxContent>
                  <w:p w:rsidR="0027138A" w:rsidP="00441F45" w:rsidRDefault="00441F45" w14:paraId="72FC33DB" w14:textId="77777777">
                    <w:pPr>
                      <w:jc w:val="right"/>
                    </w:pPr>
                    <w:r>
                      <w:t>ICA 350-</w:t>
                    </w:r>
                    <w:r w:rsidR="00E82177">
                      <w:t>1</w:t>
                    </w:r>
                    <w:r>
                      <w:t>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8A" w:rsidRDefault="0027138A" w14:paraId="3C0D3227" w14:textId="3E90A6F5">
    <w:pPr>
      <w:pStyle w:val="Cabealho"/>
    </w:pPr>
    <w:r>
      <w:t xml:space="preserve">ICA </w:t>
    </w:r>
    <w:r w:rsidR="00E47BD1">
      <w:t>3</w:t>
    </w:r>
    <w:r>
      <w:t>5</w:t>
    </w:r>
    <w:r w:rsidR="00E47BD1">
      <w:t>0</w:t>
    </w:r>
    <w:r>
      <w:t>-</w:t>
    </w:r>
    <w:r w:rsidR="00E82177">
      <w:t>1</w:t>
    </w:r>
    <w:r>
      <w:t>/20</w:t>
    </w:r>
    <w:r w:rsidR="00E47BD1">
      <w:t>2</w:t>
    </w:r>
    <w:r w:rsidR="006F1E18">
      <w:t>3</w:t>
    </w:r>
  </w:p>
  <w:p w:rsidR="0027138A" w:rsidRDefault="0027138A" w14:paraId="6149DD6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FAB"/>
    <w:multiLevelType w:val="multilevel"/>
    <w:tmpl w:val="55EEE6CE"/>
    <w:name w:val="WW8Num1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3E05073"/>
    <w:multiLevelType w:val="hybridMultilevel"/>
    <w:tmpl w:val="4AE0CD24"/>
    <w:lvl w:ilvl="0" w:tplc="26947E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C7085"/>
    <w:multiLevelType w:val="multilevel"/>
    <w:tmpl w:val="ED323560"/>
    <w:lvl w:ilvl="0">
      <w:start w:val="1"/>
      <w:numFmt w:val="decimal"/>
      <w:lvlText w:val="%1"/>
      <w:lvlJc w:val="left"/>
      <w:pPr>
        <w:tabs>
          <w:tab w:val="num" w:pos="1330"/>
        </w:tabs>
        <w:ind w:left="1330" w:hanging="13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90"/>
        </w:tabs>
        <w:ind w:left="0" w:firstLine="0"/>
      </w:pPr>
      <w:rPr>
        <w:rFonts w:hint="default"/>
      </w:rPr>
    </w:lvl>
    <w:lvl w:ilvl="2">
      <w:start w:val="1"/>
      <w:numFmt w:val="decimal"/>
      <w:pStyle w:val="PSOENIVEL3"/>
      <w:lvlText w:val="%1.%2.%3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13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0"/>
        </w:tabs>
        <w:ind w:left="2770" w:hanging="13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0"/>
        </w:tabs>
        <w:ind w:left="3130" w:hanging="13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D8936C0"/>
    <w:multiLevelType w:val="multilevel"/>
    <w:tmpl w:val="ED7C43AC"/>
    <w:lvl w:ilvl="0">
      <w:start w:val="1"/>
      <w:numFmt w:val="decimal"/>
      <w:pStyle w:val="PSOENIVEL1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PSOENIVEL2COMTTULO"/>
      <w:lvlText w:val="%1.%2"/>
      <w:lvlJc w:val="left"/>
      <w:pPr>
        <w:tabs>
          <w:tab w:val="num" w:pos="1049"/>
        </w:tabs>
        <w:ind w:left="142" w:hanging="142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ICANVEL4"/>
      <w:lvlText w:val="%1.%2.%3.%4"/>
      <w:lvlJc w:val="left"/>
      <w:pPr>
        <w:tabs>
          <w:tab w:val="num" w:pos="964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E5C7969"/>
    <w:multiLevelType w:val="multilevel"/>
    <w:tmpl w:val="08448BE2"/>
    <w:lvl w:ilvl="0">
      <w:start w:val="1"/>
      <w:numFmt w:val="decimal"/>
      <w:pStyle w:val="Artigo"/>
      <w:suff w:val="nothing"/>
      <w:lvlText w:val="Art. %1"/>
      <w:lvlJc w:val="left"/>
      <w:pPr>
        <w:ind w:left="0" w:firstLine="1418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2" w:firstLine="0"/>
      </w:pPr>
      <w:rPr>
        <w:rFonts w:hint="default"/>
      </w:rPr>
    </w:lvl>
  </w:abstractNum>
  <w:abstractNum w:abstractNumId="5">
    <w:nsid w:val="1FED0C1A"/>
    <w:multiLevelType w:val="hybridMultilevel"/>
    <w:tmpl w:val="6F6AA648"/>
    <w:lvl w:ilvl="0" w:tplc="926E10C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96701BA"/>
    <w:multiLevelType w:val="hybridMultilevel"/>
    <w:tmpl w:val="4DF29020"/>
    <w:lvl w:ilvl="0" w:tplc="237A81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7C28A7"/>
    <w:multiLevelType w:val="hybridMultilevel"/>
    <w:tmpl w:val="6F6AA648"/>
    <w:lvl w:ilvl="0" w:tplc="FFFFFFFF">
      <w:start w:val="1"/>
      <w:numFmt w:val="lowerLetter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B076838"/>
    <w:multiLevelType w:val="hybridMultilevel"/>
    <w:tmpl w:val="130877EC"/>
    <w:lvl w:ilvl="0" w:tplc="35BE1412">
      <w:start w:val="1"/>
      <w:numFmt w:val="upperLetter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510709"/>
    <w:multiLevelType w:val="hybridMultilevel"/>
    <w:tmpl w:val="0DD86E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4522F"/>
    <w:multiLevelType w:val="multilevel"/>
    <w:tmpl w:val="B7920CAA"/>
    <w:lvl w:ilvl="0">
      <w:start w:val="1"/>
      <w:numFmt w:val="decimal"/>
      <w:pStyle w:val="Ttulo1"/>
      <w:suff w:val="nothing"/>
      <w:lvlText w:val="%1 "/>
      <w:lvlJc w:val="left"/>
      <w:pPr>
        <w:ind w:left="432" w:hanging="432"/>
      </w:pPr>
      <w:rPr>
        <w:rFonts w:hint="default" w:ascii="Times New Roman" w:hAnsi="Times New Roman"/>
        <w:b/>
        <w:i w:val="0"/>
        <w:sz w:val="24"/>
      </w:rPr>
    </w:lvl>
    <w:lvl w:ilvl="1">
      <w:start w:val="1"/>
      <w:numFmt w:val="decimal"/>
      <w:pStyle w:val="Ttulo2"/>
      <w:suff w:val="nothing"/>
      <w:lvlText w:val="%1.%2 "/>
      <w:lvlJc w:val="left"/>
      <w:pPr>
        <w:ind w:left="886" w:hanging="576"/>
      </w:pPr>
      <w:rPr>
        <w:rFonts w:hint="default" w:ascii="Times New Roman" w:hAnsi="Times New Roman"/>
        <w:b/>
        <w:i w:val="0"/>
        <w:sz w:val="24"/>
      </w:rPr>
    </w:lvl>
    <w:lvl w:ilvl="2">
      <w:start w:val="1"/>
      <w:numFmt w:val="decimal"/>
      <w:pStyle w:val="Ttulo3"/>
      <w:suff w:val="nothing"/>
      <w:lvlText w:val="%1.%2.%3 "/>
      <w:lvlJc w:val="left"/>
      <w:pPr>
        <w:ind w:left="720" w:hanging="720"/>
      </w:pPr>
      <w:rPr>
        <w:rFonts w:hint="default" w:ascii="Times New Roman" w:hAnsi="Times New Roman"/>
        <w:b/>
        <w:i w:val="0"/>
        <w:sz w:val="24"/>
      </w:rPr>
    </w:lvl>
    <w:lvl w:ilvl="3">
      <w:start w:val="1"/>
      <w:numFmt w:val="decimal"/>
      <w:pStyle w:val="Ttulo4"/>
      <w:suff w:val="nothing"/>
      <w:lvlText w:val="%1.%2.%3.%4 "/>
      <w:lvlJc w:val="left"/>
      <w:pPr>
        <w:ind w:left="6264" w:hanging="864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pStyle w:val="Ttulo5"/>
      <w:suff w:val="nothing"/>
      <w:lvlText w:val="%1.%2.%3.%4.%5 "/>
      <w:lvlJc w:val="left"/>
      <w:pPr>
        <w:ind w:left="1008" w:hanging="1008"/>
      </w:pPr>
      <w:rPr>
        <w:rFonts w:hint="default" w:ascii="Times New Roman" w:hAnsi="Times New Roman"/>
        <w:b/>
        <w:i w:val="0"/>
        <w:sz w:val="24"/>
      </w:rPr>
    </w:lvl>
    <w:lvl w:ilvl="5">
      <w:start w:val="1"/>
      <w:numFmt w:val="none"/>
      <w:pStyle w:val="Ttulo6"/>
      <w:suff w:val="nothing"/>
      <w:lvlText w:val="REFERÊNCIAS"/>
      <w:lvlJc w:val="left"/>
      <w:pPr>
        <w:ind w:left="1152" w:hanging="1152"/>
      </w:pPr>
      <w:rPr>
        <w:rFonts w:hint="default" w:ascii="Times New Roman" w:hAnsi="Times New Roman"/>
        <w:b/>
        <w:i w:val="0"/>
        <w:caps w:val="0"/>
        <w:vanish w:val="0"/>
        <w:sz w:val="24"/>
      </w:rPr>
    </w:lvl>
    <w:lvl w:ilvl="6">
      <w:start w:val="1"/>
      <w:numFmt w:val="none"/>
      <w:pStyle w:val="Ttulo7"/>
      <w:suff w:val="nothing"/>
      <w:lvlText w:val="Anexo "/>
      <w:lvlJc w:val="left"/>
      <w:pPr>
        <w:ind w:left="1296" w:hanging="1296"/>
      </w:pPr>
      <w:rPr>
        <w:rFonts w:hint="default" w:ascii="Times New Roman" w:hAnsi="Times New Roman"/>
        <w:b/>
        <w:i w:val="0"/>
        <w:sz w:val="24"/>
      </w:rPr>
    </w:lvl>
    <w:lvl w:ilvl="7">
      <w:start w:val="1"/>
      <w:numFmt w:val="none"/>
      <w:pStyle w:val="Ttulo8"/>
      <w:suff w:val="nothing"/>
      <w:lvlText w:val="ÍNDICE"/>
      <w:lvlJc w:val="left"/>
      <w:pPr>
        <w:ind w:left="1440" w:hanging="1440"/>
      </w:pPr>
      <w:rPr>
        <w:rFonts w:hint="default" w:ascii="Times New Roman" w:hAnsi="Times New Roman"/>
        <w:b/>
        <w:i w:val="0"/>
        <w:sz w:val="24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1B53C2"/>
    <w:multiLevelType w:val="multilevel"/>
    <w:tmpl w:val="0DA4D072"/>
    <w:name w:val="WW8Num192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80D7009"/>
    <w:multiLevelType w:val="hybridMultilevel"/>
    <w:tmpl w:val="F560E86A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706F"/>
    <w:multiLevelType w:val="hybridMultilevel"/>
    <w:tmpl w:val="05FCF916"/>
    <w:lvl w:ilvl="0" w:tplc="D4E4A7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922087"/>
    <w:multiLevelType w:val="multilevel"/>
    <w:tmpl w:val="4322C9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55B4A8B"/>
    <w:multiLevelType w:val="hybridMultilevel"/>
    <w:tmpl w:val="04DA9456"/>
    <w:lvl w:ilvl="0" w:tplc="879C0E6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CC2D4A"/>
    <w:multiLevelType w:val="hybridMultilevel"/>
    <w:tmpl w:val="4AE0CD24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72E64"/>
    <w:multiLevelType w:val="hybridMultilevel"/>
    <w:tmpl w:val="6F6AA648"/>
    <w:lvl w:ilvl="0" w:tplc="FFFFFFFF">
      <w:start w:val="1"/>
      <w:numFmt w:val="lowerLetter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CAE1A23"/>
    <w:multiLevelType w:val="hybridMultilevel"/>
    <w:tmpl w:val="B3684AB8"/>
    <w:lvl w:ilvl="0" w:tplc="902A2E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15"/>
  </w:num>
  <w:num w:numId="8">
    <w:abstractNumId w:val="18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9"/>
  </w:num>
  <w:num w:numId="28">
    <w:abstractNumId w:val="13"/>
  </w:num>
  <w:num w:numId="29">
    <w:abstractNumId w:val="7"/>
  </w:num>
  <w:num w:numId="30">
    <w:abstractNumId w:val="16"/>
  </w:num>
  <w:num w:numId="31">
    <w:abstractNumId w:val="17"/>
  </w:num>
  <w:num w:numId="32">
    <w:abstractNumId w:val="14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mirrorMargins/>
  <w:hideSpellingErrors/>
  <w:activeWritingStyle w:lang="es-ES_tradnl" w:vendorID="9" w:dllVersion="512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EA"/>
    <w:rsid w:val="00000AB9"/>
    <w:rsid w:val="000043AD"/>
    <w:rsid w:val="00015E8A"/>
    <w:rsid w:val="00023928"/>
    <w:rsid w:val="000307BF"/>
    <w:rsid w:val="00033477"/>
    <w:rsid w:val="00045FC1"/>
    <w:rsid w:val="000568B0"/>
    <w:rsid w:val="00063E90"/>
    <w:rsid w:val="00070300"/>
    <w:rsid w:val="000734AD"/>
    <w:rsid w:val="00073CA8"/>
    <w:rsid w:val="00091010"/>
    <w:rsid w:val="000928B1"/>
    <w:rsid w:val="000A24C2"/>
    <w:rsid w:val="000B135C"/>
    <w:rsid w:val="000B5D57"/>
    <w:rsid w:val="000C1FE7"/>
    <w:rsid w:val="000C2CAA"/>
    <w:rsid w:val="000C5B66"/>
    <w:rsid w:val="000C76F9"/>
    <w:rsid w:val="000D4A9B"/>
    <w:rsid w:val="000D5EE4"/>
    <w:rsid w:val="000E3DB5"/>
    <w:rsid w:val="000F27C7"/>
    <w:rsid w:val="00100048"/>
    <w:rsid w:val="00111D0A"/>
    <w:rsid w:val="00114460"/>
    <w:rsid w:val="00115616"/>
    <w:rsid w:val="00120A16"/>
    <w:rsid w:val="00121439"/>
    <w:rsid w:val="001451BF"/>
    <w:rsid w:val="00153D2F"/>
    <w:rsid w:val="00160E06"/>
    <w:rsid w:val="00163D2F"/>
    <w:rsid w:val="00171D87"/>
    <w:rsid w:val="0018516F"/>
    <w:rsid w:val="00193B14"/>
    <w:rsid w:val="001943BA"/>
    <w:rsid w:val="001A168E"/>
    <w:rsid w:val="001A34BF"/>
    <w:rsid w:val="001A5DEA"/>
    <w:rsid w:val="001B022A"/>
    <w:rsid w:val="001C394F"/>
    <w:rsid w:val="001D2D28"/>
    <w:rsid w:val="001D3473"/>
    <w:rsid w:val="001E1103"/>
    <w:rsid w:val="001E4633"/>
    <w:rsid w:val="001F1DD2"/>
    <w:rsid w:val="001F6D87"/>
    <w:rsid w:val="0020499A"/>
    <w:rsid w:val="00211F0C"/>
    <w:rsid w:val="00215498"/>
    <w:rsid w:val="00225C82"/>
    <w:rsid w:val="00232D17"/>
    <w:rsid w:val="002364DB"/>
    <w:rsid w:val="00262F15"/>
    <w:rsid w:val="0027138A"/>
    <w:rsid w:val="002A059A"/>
    <w:rsid w:val="002C4141"/>
    <w:rsid w:val="002D786D"/>
    <w:rsid w:val="002E4A37"/>
    <w:rsid w:val="002E5537"/>
    <w:rsid w:val="002F15CC"/>
    <w:rsid w:val="0030106F"/>
    <w:rsid w:val="00301DBA"/>
    <w:rsid w:val="003024D9"/>
    <w:rsid w:val="00307AD1"/>
    <w:rsid w:val="003116E3"/>
    <w:rsid w:val="00312C0A"/>
    <w:rsid w:val="00330FAD"/>
    <w:rsid w:val="003346CA"/>
    <w:rsid w:val="00334B0F"/>
    <w:rsid w:val="0033523D"/>
    <w:rsid w:val="00340B02"/>
    <w:rsid w:val="003421DE"/>
    <w:rsid w:val="003543DB"/>
    <w:rsid w:val="00357F64"/>
    <w:rsid w:val="003639E3"/>
    <w:rsid w:val="003674EA"/>
    <w:rsid w:val="00372252"/>
    <w:rsid w:val="0037442A"/>
    <w:rsid w:val="00380019"/>
    <w:rsid w:val="003842A6"/>
    <w:rsid w:val="003B095F"/>
    <w:rsid w:val="003D12C1"/>
    <w:rsid w:val="003D5A92"/>
    <w:rsid w:val="003D7B37"/>
    <w:rsid w:val="003E27D5"/>
    <w:rsid w:val="003E7F83"/>
    <w:rsid w:val="003F0294"/>
    <w:rsid w:val="003F546B"/>
    <w:rsid w:val="004075B4"/>
    <w:rsid w:val="00420C2E"/>
    <w:rsid w:val="0042664A"/>
    <w:rsid w:val="00430B2F"/>
    <w:rsid w:val="00432B77"/>
    <w:rsid w:val="00434730"/>
    <w:rsid w:val="00441C58"/>
    <w:rsid w:val="00441F45"/>
    <w:rsid w:val="0044213C"/>
    <w:rsid w:val="00451DA8"/>
    <w:rsid w:val="0045258A"/>
    <w:rsid w:val="00466355"/>
    <w:rsid w:val="004679F3"/>
    <w:rsid w:val="004848E3"/>
    <w:rsid w:val="004927E2"/>
    <w:rsid w:val="00492F9B"/>
    <w:rsid w:val="004A1138"/>
    <w:rsid w:val="004B253C"/>
    <w:rsid w:val="004B2F97"/>
    <w:rsid w:val="004B5066"/>
    <w:rsid w:val="004E0512"/>
    <w:rsid w:val="004E1533"/>
    <w:rsid w:val="004E18BB"/>
    <w:rsid w:val="005115C0"/>
    <w:rsid w:val="00517CB0"/>
    <w:rsid w:val="00522542"/>
    <w:rsid w:val="005232A5"/>
    <w:rsid w:val="005255D5"/>
    <w:rsid w:val="00525DFF"/>
    <w:rsid w:val="00525FDB"/>
    <w:rsid w:val="00526E59"/>
    <w:rsid w:val="005365E3"/>
    <w:rsid w:val="00554249"/>
    <w:rsid w:val="00555EF4"/>
    <w:rsid w:val="005666D1"/>
    <w:rsid w:val="005754B9"/>
    <w:rsid w:val="00575CF5"/>
    <w:rsid w:val="005A3949"/>
    <w:rsid w:val="005B50CC"/>
    <w:rsid w:val="005B6BEC"/>
    <w:rsid w:val="005C7346"/>
    <w:rsid w:val="005D151F"/>
    <w:rsid w:val="005E2614"/>
    <w:rsid w:val="005E5203"/>
    <w:rsid w:val="005E59B8"/>
    <w:rsid w:val="0060452C"/>
    <w:rsid w:val="0060699A"/>
    <w:rsid w:val="006074C0"/>
    <w:rsid w:val="00620A92"/>
    <w:rsid w:val="00620E24"/>
    <w:rsid w:val="0062392A"/>
    <w:rsid w:val="006307F9"/>
    <w:rsid w:val="00630EBB"/>
    <w:rsid w:val="006339C7"/>
    <w:rsid w:val="006360A6"/>
    <w:rsid w:val="00652892"/>
    <w:rsid w:val="00654660"/>
    <w:rsid w:val="006548D0"/>
    <w:rsid w:val="0066772A"/>
    <w:rsid w:val="00670461"/>
    <w:rsid w:val="0067512F"/>
    <w:rsid w:val="0068215C"/>
    <w:rsid w:val="00684BA5"/>
    <w:rsid w:val="0068536A"/>
    <w:rsid w:val="006901D1"/>
    <w:rsid w:val="006A19E4"/>
    <w:rsid w:val="006A47AE"/>
    <w:rsid w:val="006B06F1"/>
    <w:rsid w:val="006B0C06"/>
    <w:rsid w:val="006B68F9"/>
    <w:rsid w:val="006C0ABC"/>
    <w:rsid w:val="006D4803"/>
    <w:rsid w:val="006D5503"/>
    <w:rsid w:val="006D7147"/>
    <w:rsid w:val="006F1E18"/>
    <w:rsid w:val="006F6445"/>
    <w:rsid w:val="006F7B80"/>
    <w:rsid w:val="007020FE"/>
    <w:rsid w:val="0070693C"/>
    <w:rsid w:val="00745499"/>
    <w:rsid w:val="007607A4"/>
    <w:rsid w:val="007650E2"/>
    <w:rsid w:val="007734B8"/>
    <w:rsid w:val="00780ABB"/>
    <w:rsid w:val="007936CB"/>
    <w:rsid w:val="00793DA4"/>
    <w:rsid w:val="007A0E7A"/>
    <w:rsid w:val="007A5335"/>
    <w:rsid w:val="007B74EA"/>
    <w:rsid w:val="007C2F90"/>
    <w:rsid w:val="007C640A"/>
    <w:rsid w:val="007D1434"/>
    <w:rsid w:val="007D2A87"/>
    <w:rsid w:val="007E05D5"/>
    <w:rsid w:val="007F01B6"/>
    <w:rsid w:val="00804554"/>
    <w:rsid w:val="008050B7"/>
    <w:rsid w:val="008073D0"/>
    <w:rsid w:val="00812B9A"/>
    <w:rsid w:val="00815682"/>
    <w:rsid w:val="00822A5D"/>
    <w:rsid w:val="00825DDC"/>
    <w:rsid w:val="008441C7"/>
    <w:rsid w:val="00844ED6"/>
    <w:rsid w:val="00850684"/>
    <w:rsid w:val="00850947"/>
    <w:rsid w:val="0087166B"/>
    <w:rsid w:val="00891533"/>
    <w:rsid w:val="00891E5A"/>
    <w:rsid w:val="00895BC9"/>
    <w:rsid w:val="008A0629"/>
    <w:rsid w:val="008A137D"/>
    <w:rsid w:val="008A49EF"/>
    <w:rsid w:val="008A6E76"/>
    <w:rsid w:val="008B12BC"/>
    <w:rsid w:val="008B3C7B"/>
    <w:rsid w:val="008C5EF3"/>
    <w:rsid w:val="008C7E6A"/>
    <w:rsid w:val="008D1315"/>
    <w:rsid w:val="008D3066"/>
    <w:rsid w:val="008D37EB"/>
    <w:rsid w:val="008F22DE"/>
    <w:rsid w:val="009016CE"/>
    <w:rsid w:val="00912A67"/>
    <w:rsid w:val="00921438"/>
    <w:rsid w:val="00926090"/>
    <w:rsid w:val="0093144C"/>
    <w:rsid w:val="0093174E"/>
    <w:rsid w:val="009319D1"/>
    <w:rsid w:val="00936DA1"/>
    <w:rsid w:val="00946687"/>
    <w:rsid w:val="00950FE7"/>
    <w:rsid w:val="00955637"/>
    <w:rsid w:val="009568CA"/>
    <w:rsid w:val="009616F6"/>
    <w:rsid w:val="00986234"/>
    <w:rsid w:val="00995B82"/>
    <w:rsid w:val="009A095B"/>
    <w:rsid w:val="009A2C59"/>
    <w:rsid w:val="009B4CC3"/>
    <w:rsid w:val="009B7BB7"/>
    <w:rsid w:val="009C04E9"/>
    <w:rsid w:val="009C114F"/>
    <w:rsid w:val="009C36D3"/>
    <w:rsid w:val="009C7964"/>
    <w:rsid w:val="009D03B5"/>
    <w:rsid w:val="009D6610"/>
    <w:rsid w:val="009D780B"/>
    <w:rsid w:val="009E0219"/>
    <w:rsid w:val="009E1935"/>
    <w:rsid w:val="009E3DB9"/>
    <w:rsid w:val="009F62F3"/>
    <w:rsid w:val="00A01EC9"/>
    <w:rsid w:val="00A145DD"/>
    <w:rsid w:val="00A2185D"/>
    <w:rsid w:val="00A242E1"/>
    <w:rsid w:val="00A25459"/>
    <w:rsid w:val="00A35764"/>
    <w:rsid w:val="00A363B6"/>
    <w:rsid w:val="00A40107"/>
    <w:rsid w:val="00A42012"/>
    <w:rsid w:val="00A43FB3"/>
    <w:rsid w:val="00A44269"/>
    <w:rsid w:val="00A444E4"/>
    <w:rsid w:val="00A451ED"/>
    <w:rsid w:val="00A5063C"/>
    <w:rsid w:val="00A5687A"/>
    <w:rsid w:val="00A7090B"/>
    <w:rsid w:val="00AB3C30"/>
    <w:rsid w:val="00AB5524"/>
    <w:rsid w:val="00AC28B2"/>
    <w:rsid w:val="00AC3643"/>
    <w:rsid w:val="00AC55C5"/>
    <w:rsid w:val="00AD0D2A"/>
    <w:rsid w:val="00AD3677"/>
    <w:rsid w:val="00AD3F74"/>
    <w:rsid w:val="00AD7177"/>
    <w:rsid w:val="00AD7252"/>
    <w:rsid w:val="00AE5CFD"/>
    <w:rsid w:val="00AE6441"/>
    <w:rsid w:val="00AF3781"/>
    <w:rsid w:val="00AF4474"/>
    <w:rsid w:val="00AF4BD5"/>
    <w:rsid w:val="00B1244E"/>
    <w:rsid w:val="00B130F0"/>
    <w:rsid w:val="00B232D2"/>
    <w:rsid w:val="00B36CDD"/>
    <w:rsid w:val="00B42524"/>
    <w:rsid w:val="00B42B17"/>
    <w:rsid w:val="00B431E8"/>
    <w:rsid w:val="00B51E2C"/>
    <w:rsid w:val="00B53ACE"/>
    <w:rsid w:val="00B547EA"/>
    <w:rsid w:val="00B57B82"/>
    <w:rsid w:val="00B6104B"/>
    <w:rsid w:val="00B77D42"/>
    <w:rsid w:val="00B801DB"/>
    <w:rsid w:val="00BA3133"/>
    <w:rsid w:val="00BA3E4E"/>
    <w:rsid w:val="00BA4A27"/>
    <w:rsid w:val="00BA6BFD"/>
    <w:rsid w:val="00BB21E6"/>
    <w:rsid w:val="00BE6D68"/>
    <w:rsid w:val="00BE71D9"/>
    <w:rsid w:val="00BF0E16"/>
    <w:rsid w:val="00BF0E91"/>
    <w:rsid w:val="00BF3B4A"/>
    <w:rsid w:val="00C05954"/>
    <w:rsid w:val="00C12475"/>
    <w:rsid w:val="00C12FAA"/>
    <w:rsid w:val="00C1609B"/>
    <w:rsid w:val="00C22059"/>
    <w:rsid w:val="00C23F0C"/>
    <w:rsid w:val="00C269A5"/>
    <w:rsid w:val="00C316EF"/>
    <w:rsid w:val="00C34629"/>
    <w:rsid w:val="00C35DCE"/>
    <w:rsid w:val="00C36422"/>
    <w:rsid w:val="00C374E2"/>
    <w:rsid w:val="00C4289F"/>
    <w:rsid w:val="00C45811"/>
    <w:rsid w:val="00C61F10"/>
    <w:rsid w:val="00C65D19"/>
    <w:rsid w:val="00C8580E"/>
    <w:rsid w:val="00C921DF"/>
    <w:rsid w:val="00C95D65"/>
    <w:rsid w:val="00CA3641"/>
    <w:rsid w:val="00CB4EB1"/>
    <w:rsid w:val="00CB7B8C"/>
    <w:rsid w:val="00CC2461"/>
    <w:rsid w:val="00CD0A6C"/>
    <w:rsid w:val="00CE5D42"/>
    <w:rsid w:val="00D0113E"/>
    <w:rsid w:val="00D20B86"/>
    <w:rsid w:val="00D350DC"/>
    <w:rsid w:val="00D359E9"/>
    <w:rsid w:val="00D42BEE"/>
    <w:rsid w:val="00D4302F"/>
    <w:rsid w:val="00D43804"/>
    <w:rsid w:val="00D562C1"/>
    <w:rsid w:val="00D574EA"/>
    <w:rsid w:val="00D63C16"/>
    <w:rsid w:val="00D63D20"/>
    <w:rsid w:val="00D649B7"/>
    <w:rsid w:val="00D71137"/>
    <w:rsid w:val="00D8585F"/>
    <w:rsid w:val="00D930CA"/>
    <w:rsid w:val="00DA0B58"/>
    <w:rsid w:val="00DA5983"/>
    <w:rsid w:val="00DB2B48"/>
    <w:rsid w:val="00DB2D45"/>
    <w:rsid w:val="00DB74B5"/>
    <w:rsid w:val="00DC2088"/>
    <w:rsid w:val="00DC2F86"/>
    <w:rsid w:val="00DD30F4"/>
    <w:rsid w:val="00DD5140"/>
    <w:rsid w:val="00E0567D"/>
    <w:rsid w:val="00E13651"/>
    <w:rsid w:val="00E27A15"/>
    <w:rsid w:val="00E338FB"/>
    <w:rsid w:val="00E354E6"/>
    <w:rsid w:val="00E36DF4"/>
    <w:rsid w:val="00E4656D"/>
    <w:rsid w:val="00E47BD1"/>
    <w:rsid w:val="00E506F6"/>
    <w:rsid w:val="00E514B6"/>
    <w:rsid w:val="00E57A06"/>
    <w:rsid w:val="00E65D0B"/>
    <w:rsid w:val="00E749F4"/>
    <w:rsid w:val="00E74DD7"/>
    <w:rsid w:val="00E82177"/>
    <w:rsid w:val="00E86DDC"/>
    <w:rsid w:val="00E9055E"/>
    <w:rsid w:val="00EA25B4"/>
    <w:rsid w:val="00EA3E28"/>
    <w:rsid w:val="00EB6A13"/>
    <w:rsid w:val="00EB75E0"/>
    <w:rsid w:val="00EC77AD"/>
    <w:rsid w:val="00ED29C8"/>
    <w:rsid w:val="00ED6330"/>
    <w:rsid w:val="00EE56AF"/>
    <w:rsid w:val="00EE5923"/>
    <w:rsid w:val="00EF6039"/>
    <w:rsid w:val="00F0200A"/>
    <w:rsid w:val="00F02480"/>
    <w:rsid w:val="00F06DDB"/>
    <w:rsid w:val="00F25C7F"/>
    <w:rsid w:val="00F30911"/>
    <w:rsid w:val="00F42F81"/>
    <w:rsid w:val="00F43167"/>
    <w:rsid w:val="00F53C4A"/>
    <w:rsid w:val="00F56E4D"/>
    <w:rsid w:val="00F6372B"/>
    <w:rsid w:val="00F70084"/>
    <w:rsid w:val="00F75381"/>
    <w:rsid w:val="00F778E5"/>
    <w:rsid w:val="00F77BEE"/>
    <w:rsid w:val="00F80166"/>
    <w:rsid w:val="00F91BC9"/>
    <w:rsid w:val="00FA5D85"/>
    <w:rsid w:val="00FA701F"/>
    <w:rsid w:val="00FB02C4"/>
    <w:rsid w:val="00FB0F83"/>
    <w:rsid w:val="00FB1BD5"/>
    <w:rsid w:val="00FB2FC9"/>
    <w:rsid w:val="00FC66A0"/>
    <w:rsid w:val="00FE46CA"/>
    <w:rsid w:val="00FF04D0"/>
    <w:rsid w:val="00FF400C"/>
    <w:rsid w:val="1110B406"/>
    <w:rsid w:val="14378A6D"/>
    <w:rsid w:val="67B1C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shadow color="#868686"/>
    </o:shapedefaults>
    <o:shapelayout v:ext="edit">
      <o:idmap v:ext="edit" data="1"/>
    </o:shapelayout>
  </w:shapeDefaults>
  <w:decimalSymbol w:val=","/>
  <w:listSeparator w:val=";"/>
  <w14:docId w14:val="2E6663A8"/>
  <w15:chartTrackingRefBased/>
  <w15:docId w15:val="{2EE4245E-7AA9-4A1B-91CD-E1D5942EA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jc w:val="both"/>
      <w:outlineLvl w:val="0"/>
    </w:pPr>
    <w:rPr>
      <w:b/>
      <w:bCs/>
      <w:smallCaps/>
      <w:snapToGrid w:val="0"/>
      <w:szCs w:val="23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both"/>
      <w:outlineLvl w:val="1"/>
    </w:pPr>
    <w:rPr>
      <w:bCs/>
      <w:caps/>
      <w:snapToGrid w:val="0"/>
      <w:szCs w:val="23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ind w:left="560" w:hanging="560"/>
      <w:jc w:val="both"/>
      <w:outlineLvl w:val="2"/>
    </w:pPr>
    <w:rPr>
      <w:caps/>
      <w:szCs w:val="2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/>
      <w:jc w:val="both"/>
      <w:outlineLvl w:val="3"/>
    </w:pPr>
    <w:rPr>
      <w:bCs/>
      <w:szCs w:val="23"/>
      <w:u w:val="single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spacing w:before="240"/>
      <w:ind w:left="960" w:hanging="960"/>
      <w:jc w:val="both"/>
      <w:outlineLvl w:val="4"/>
    </w:pPr>
    <w:rPr>
      <w:snapToGrid w:val="0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spacing w:after="240"/>
      <w:jc w:val="center"/>
      <w:outlineLvl w:val="5"/>
    </w:pPr>
    <w:rPr>
      <w:snapToGrid w:val="0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tabs>
        <w:tab w:val="left" w:pos="1134"/>
      </w:tabs>
      <w:spacing w:after="240"/>
      <w:ind w:left="1440" w:hanging="1440"/>
      <w:jc w:val="center"/>
      <w:outlineLvl w:val="6"/>
    </w:pPr>
    <w:rPr>
      <w:b/>
      <w:bCs/>
      <w:snapToGrid w:val="0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tabs>
        <w:tab w:val="left" w:pos="1134"/>
      </w:tabs>
      <w:spacing w:after="240"/>
      <w:jc w:val="center"/>
      <w:outlineLvl w:val="7"/>
    </w:pPr>
    <w:rPr>
      <w:snapToGrid w:val="0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left" w:pos="1134"/>
      </w:tabs>
      <w:jc w:val="both"/>
      <w:outlineLvl w:val="8"/>
    </w:pPr>
    <w:rPr>
      <w:snapToGrid w:val="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1" w:customStyle="1">
    <w:name w:val="Texto1"/>
    <w:basedOn w:val="Normal"/>
    <w:pPr>
      <w:spacing w:before="240"/>
      <w:ind w:firstLine="1418"/>
      <w:jc w:val="both"/>
    </w:pPr>
    <w:rPr>
      <w:szCs w:val="23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Texto2" w:customStyle="1">
    <w:name w:val="Texto2"/>
    <w:basedOn w:val="Normal"/>
    <w:pPr>
      <w:spacing w:before="240"/>
      <w:jc w:val="both"/>
    </w:pPr>
    <w:rPr>
      <w:snapToGrid w:val="0"/>
      <w:szCs w:val="23"/>
    </w:rPr>
  </w:style>
  <w:style w:type="paragraph" w:styleId="Alineas" w:customStyle="1">
    <w:name w:val="Alineas"/>
    <w:basedOn w:val="Normal"/>
    <w:pPr>
      <w:tabs>
        <w:tab w:val="left" w:pos="3120"/>
      </w:tabs>
      <w:ind w:left="1722" w:hanging="304"/>
      <w:jc w:val="both"/>
    </w:pPr>
  </w:style>
  <w:style w:type="paragraph" w:styleId="AlineasSub" w:customStyle="1">
    <w:name w:val="Alineas Sub"/>
    <w:basedOn w:val="Alineas"/>
    <w:pPr>
      <w:tabs>
        <w:tab w:val="clear" w:pos="3120"/>
      </w:tabs>
      <w:ind w:left="1920" w:hanging="240"/>
    </w:pPr>
  </w:style>
  <w:style w:type="paragraph" w:styleId="Sumrio1">
    <w:name w:val="toc 1"/>
    <w:basedOn w:val="Normal"/>
    <w:next w:val="Normal"/>
    <w:autoRedefine/>
    <w:semiHidden/>
    <w:pPr>
      <w:spacing w:before="120" w:after="120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ind w:left="240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rFonts w:ascii="Calibri" w:hAnsi="Calibri"/>
      <w:i/>
      <w:iCs/>
      <w:sz w:val="20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rFonts w:ascii="Calibri" w:hAnsi="Calibri"/>
      <w:sz w:val="18"/>
      <w:szCs w:val="18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rFonts w:ascii="Calibri" w:hAnsi="Calibri"/>
      <w:sz w:val="18"/>
      <w:szCs w:val="18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rFonts w:ascii="Calibri" w:hAnsi="Calibri"/>
      <w:sz w:val="18"/>
      <w:szCs w:val="18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rFonts w:ascii="Calibri" w:hAnsi="Calibri"/>
      <w:sz w:val="18"/>
      <w:szCs w:val="18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rFonts w:ascii="Calibri" w:hAnsi="Calibri"/>
      <w:sz w:val="18"/>
      <w:szCs w:val="18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rFonts w:ascii="Calibri" w:hAnsi="Calibri"/>
      <w:sz w:val="18"/>
      <w:szCs w:val="18"/>
    </w:rPr>
  </w:style>
  <w:style w:type="paragraph" w:styleId="Ttulo">
    <w:name w:val="Title"/>
    <w:basedOn w:val="Normal"/>
    <w:link w:val="TtuloChar"/>
    <w:qFormat/>
    <w:pPr>
      <w:spacing w:after="240"/>
      <w:jc w:val="center"/>
    </w:pPr>
    <w:rPr>
      <w:b/>
      <w:spacing w:val="50"/>
    </w:rPr>
  </w:style>
  <w:style w:type="paragraph" w:styleId="Texto3Exemplo" w:customStyle="1">
    <w:name w:val="Texto3 Exemplo"/>
    <w:basedOn w:val="Texto1"/>
    <w:pPr>
      <w:spacing w:before="120"/>
      <w:ind w:firstLine="0"/>
    </w:p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missivo2">
    <w:name w:val="index 2"/>
    <w:basedOn w:val="Normal"/>
    <w:next w:val="Normal"/>
    <w:autoRedefine/>
    <w:semiHidden/>
    <w:pPr>
      <w:ind w:left="480" w:hanging="240"/>
    </w:pPr>
  </w:style>
  <w:style w:type="paragraph" w:styleId="Remissivo3">
    <w:name w:val="index 3"/>
    <w:basedOn w:val="Normal"/>
    <w:next w:val="Normal"/>
    <w:autoRedefine/>
    <w:semiHidden/>
    <w:pPr>
      <w:ind w:left="720" w:hanging="240"/>
    </w:pPr>
  </w:style>
  <w:style w:type="paragraph" w:styleId="Remissivo4">
    <w:name w:val="index 4"/>
    <w:basedOn w:val="Normal"/>
    <w:next w:val="Normal"/>
    <w:autoRedefine/>
    <w:semiHidden/>
    <w:pPr>
      <w:ind w:left="960" w:hanging="240"/>
    </w:pPr>
  </w:style>
  <w:style w:type="paragraph" w:styleId="Remissivo5">
    <w:name w:val="index 5"/>
    <w:basedOn w:val="Normal"/>
    <w:next w:val="Normal"/>
    <w:autoRedefine/>
    <w:semiHidden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pPr>
      <w:ind w:left="2160" w:hanging="240"/>
    </w:pPr>
  </w:style>
  <w:style w:type="paragraph" w:styleId="Obs1" w:customStyle="1">
    <w:name w:val="Obs1"/>
    <w:basedOn w:val="Normal"/>
    <w:pPr>
      <w:tabs>
        <w:tab w:val="left" w:pos="720"/>
      </w:tabs>
      <w:ind w:left="1080" w:hanging="1080"/>
      <w:jc w:val="both"/>
    </w:pPr>
  </w:style>
  <w:style w:type="paragraph" w:styleId="Obs2" w:customStyle="1">
    <w:name w:val="Obs2"/>
    <w:basedOn w:val="Normal"/>
    <w:pPr>
      <w:tabs>
        <w:tab w:val="left" w:pos="720"/>
      </w:tabs>
      <w:ind w:left="1080" w:hanging="360"/>
      <w:jc w:val="both"/>
    </w:pPr>
  </w:style>
  <w:style w:type="paragraph" w:styleId="Obs" w:customStyle="1">
    <w:name w:val="Obs"/>
    <w:basedOn w:val="Obs1"/>
    <w:pPr>
      <w:ind w:left="720" w:hanging="720"/>
    </w:pPr>
  </w:style>
  <w:style w:type="paragraph" w:styleId="Recuodecorpodetexto">
    <w:name w:val="Body Text Indent"/>
    <w:basedOn w:val="Normal"/>
    <w:pPr>
      <w:ind w:left="1080" w:hanging="1080"/>
      <w:jc w:val="both"/>
    </w:pPr>
    <w:rPr>
      <w:spacing w:val="-10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xl33" w:customStyle="1">
    <w:name w:val="xl33"/>
    <w:basedOn w:val="Normal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szCs w:val="24"/>
    </w:rPr>
  </w:style>
  <w:style w:type="paragraph" w:styleId="font5" w:customStyle="1">
    <w:name w:val="font5"/>
    <w:basedOn w:val="Normal"/>
    <w:pPr>
      <w:spacing w:before="100" w:beforeAutospacing="1" w:after="100" w:afterAutospacing="1"/>
    </w:pPr>
    <w:rPr>
      <w:rFonts w:ascii="Arial" w:hAnsi="Arial" w:eastAsia="Arial Unicode MS" w:cs="Arial"/>
      <w:b/>
      <w:bCs/>
      <w:sz w:val="20"/>
    </w:rPr>
  </w:style>
  <w:style w:type="paragraph" w:styleId="Legenda">
    <w:name w:val="caption"/>
    <w:basedOn w:val="Normal"/>
    <w:next w:val="Normal"/>
    <w:qFormat/>
    <w:pPr>
      <w:keepNext/>
      <w:jc w:val="center"/>
    </w:pPr>
    <w:rPr>
      <w:rFonts w:ascii="Courier New" w:hAnsi="Courier New"/>
      <w:b/>
      <w:bCs/>
      <w:szCs w:val="24"/>
      <w:u w:val="single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rFonts w:ascii="Courier New" w:hAnsi="Courier New"/>
      <w:sz w:val="22"/>
      <w:szCs w:val="24"/>
    </w:rPr>
  </w:style>
  <w:style w:type="paragraph" w:styleId="Corpodetexto3">
    <w:name w:val="Body Text 3"/>
    <w:basedOn w:val="Normal"/>
    <w:pPr>
      <w:jc w:val="both"/>
    </w:pPr>
    <w:rPr>
      <w:rFonts w:ascii="Courier New" w:hAnsi="Courier New"/>
      <w:szCs w:val="24"/>
    </w:rPr>
  </w:style>
  <w:style w:type="paragraph" w:styleId="Recuodecorpodetexto2">
    <w:name w:val="Body Text Indent 2"/>
    <w:basedOn w:val="Normal"/>
    <w:pPr>
      <w:ind w:left="1416"/>
    </w:pPr>
    <w:rPr>
      <w:szCs w:val="24"/>
    </w:rPr>
  </w:style>
  <w:style w:type="paragraph" w:styleId="OR-Organizemitente" w:customStyle="1">
    <w:name w:val="OR - Organiz. emitente"/>
    <w:next w:val="Normal"/>
    <w:pPr>
      <w:widowControl w:val="0"/>
      <w:jc w:val="center"/>
    </w:pPr>
    <w:rPr>
      <w:caps/>
      <w:sz w:val="24"/>
      <w:u w:val="single"/>
    </w:rPr>
  </w:style>
  <w:style w:type="paragraph" w:styleId="ICAAlnea" w:customStyle="1">
    <w:name w:val="ICA Alínea"/>
    <w:basedOn w:val="Normal"/>
    <w:pPr>
      <w:tabs>
        <w:tab w:val="num" w:pos="1701"/>
      </w:tabs>
      <w:overflowPunct w:val="0"/>
      <w:autoSpaceDE w:val="0"/>
      <w:autoSpaceDN w:val="0"/>
      <w:adjustRightInd w:val="0"/>
      <w:spacing w:before="120"/>
      <w:ind w:left="1701" w:hanging="283"/>
      <w:jc w:val="both"/>
      <w:textAlignment w:val="baseline"/>
    </w:pPr>
    <w:rPr>
      <w:szCs w:val="24"/>
    </w:rPr>
  </w:style>
  <w:style w:type="character" w:styleId="Nmerodepgina">
    <w:name w:val="page number"/>
    <w:basedOn w:val="Fontepargpadro"/>
  </w:style>
  <w:style w:type="paragraph" w:styleId="teste" w:customStyle="1">
    <w:name w:val="teste"/>
    <w:basedOn w:val="Normal"/>
    <w:autoRedefine/>
    <w:pPr>
      <w:spacing w:before="120"/>
      <w:ind w:firstLine="709"/>
      <w:jc w:val="both"/>
    </w:pPr>
    <w:rPr>
      <w:rFonts w:ascii="Courier New" w:hAnsi="Courier New"/>
      <w:color w:val="000000"/>
      <w:spacing w:val="-20"/>
      <w:sz w:val="28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ntedodoquadro" w:customStyle="1">
    <w:name w:val="Conteúdo do quadro"/>
    <w:basedOn w:val="Corpodetexto"/>
    <w:pPr>
      <w:widowControl w:val="0"/>
      <w:suppressAutoHyphens/>
    </w:pPr>
    <w:rPr>
      <w:rFonts w:eastAsia="Lucida Sans Unicode"/>
      <w:szCs w:val="24"/>
    </w:rPr>
  </w:style>
  <w:style w:type="paragraph" w:styleId="Regina-Ttulo" w:customStyle="1">
    <w:name w:val="Regina-Título"/>
    <w:basedOn w:val="Normal"/>
    <w:pPr>
      <w:widowControl w:val="0"/>
      <w:tabs>
        <w:tab w:val="left" w:pos="1275"/>
        <w:tab w:val="left" w:pos="2115"/>
        <w:tab w:val="right" w:leader="dot" w:pos="9003"/>
        <w:tab w:val="right" w:leader="dot" w:pos="9014"/>
        <w:tab w:val="right" w:leader="dot" w:pos="9065"/>
        <w:tab w:val="right" w:leader="dot" w:pos="9071"/>
      </w:tabs>
      <w:suppressAutoHyphens/>
      <w:autoSpaceDE w:val="0"/>
      <w:spacing w:before="238"/>
      <w:ind w:hanging="15"/>
      <w:jc w:val="center"/>
    </w:pPr>
    <w:rPr>
      <w:rFonts w:eastAsia="Lucida Sans Unicode"/>
      <w:b/>
      <w:bCs/>
      <w:szCs w:val="24"/>
    </w:rPr>
  </w:style>
  <w:style w:type="paragraph" w:styleId="Regina-ListaRomana" w:customStyle="1">
    <w:name w:val="Regina-Lista Romana"/>
    <w:basedOn w:val="Normal"/>
    <w:pPr>
      <w:widowControl w:val="0"/>
      <w:suppressAutoHyphens/>
      <w:autoSpaceDE w:val="0"/>
      <w:ind w:firstLine="1843"/>
      <w:jc w:val="both"/>
    </w:pPr>
    <w:rPr>
      <w:rFonts w:eastAsia="Lucida Sans Unicode"/>
      <w:szCs w:val="24"/>
    </w:rPr>
  </w:style>
  <w:style w:type="paragraph" w:styleId="WW-Contedodoquadro" w:customStyle="1">
    <w:name w:val="WW-Conteúdo do quadro"/>
    <w:basedOn w:val="Corpodetexto"/>
    <w:pPr>
      <w:widowControl w:val="0"/>
      <w:suppressAutoHyphens/>
    </w:pPr>
    <w:rPr>
      <w:rFonts w:eastAsia="Lucida Sans Unicode"/>
      <w:szCs w:val="24"/>
    </w:rPr>
  </w:style>
  <w:style w:type="paragraph" w:styleId="Artigo" w:customStyle="1">
    <w:name w:val="Artigo"/>
    <w:basedOn w:val="Normal"/>
    <w:pPr>
      <w:numPr>
        <w:numId w:val="2"/>
      </w:numPr>
      <w:autoSpaceDE w:val="0"/>
      <w:autoSpaceDN w:val="0"/>
      <w:adjustRightInd w:val="0"/>
      <w:spacing w:before="240"/>
      <w:jc w:val="both"/>
    </w:pPr>
    <w:rPr>
      <w:rFonts w:ascii="TimesNewRoman" w:hAnsi="TimesNewRoman" w:cs="TimesNewRoman"/>
      <w:szCs w:val="24"/>
    </w:rPr>
  </w:style>
  <w:style w:type="paragraph" w:styleId="Level1" w:customStyle="1">
    <w:name w:val="Level 1"/>
    <w:basedOn w:val="Normal"/>
    <w:pPr>
      <w:widowControl w:val="0"/>
      <w:autoSpaceDE w:val="0"/>
      <w:autoSpaceDN w:val="0"/>
      <w:adjustRightInd w:val="0"/>
      <w:ind w:left="166" w:hanging="166"/>
      <w:outlineLvl w:val="0"/>
    </w:pPr>
    <w:rPr>
      <w:szCs w:val="24"/>
      <w:lang w:val="en-US" w:eastAsia="en-US"/>
    </w:rPr>
  </w:style>
  <w:style w:type="character" w:styleId="Char" w:customStyle="1">
    <w:name w:val="Char"/>
    <w:rPr>
      <w:spacing w:val="-10"/>
    </w:rPr>
  </w:style>
  <w:style w:type="character" w:styleId="CharChar" w:customStyle="1">
    <w:name w:val="Char Char"/>
    <w:rPr>
      <w:sz w:val="24"/>
    </w:rPr>
  </w:style>
  <w:style w:type="paragraph" w:styleId="ICANVEL1" w:customStyle="1">
    <w:name w:val="ICA NÍVEL 1"/>
    <w:basedOn w:val="Normal"/>
    <w:pPr>
      <w:widowControl w:val="0"/>
      <w:tabs>
        <w:tab w:val="left" w:pos="426"/>
      </w:tabs>
      <w:autoSpaceDE w:val="0"/>
      <w:autoSpaceDN w:val="0"/>
      <w:adjustRightInd w:val="0"/>
      <w:spacing w:before="240"/>
    </w:pPr>
    <w:rPr>
      <w:b/>
      <w:bCs/>
      <w:szCs w:val="24"/>
    </w:rPr>
  </w:style>
  <w:style w:type="paragraph" w:styleId="ICANVEL2" w:customStyle="1">
    <w:name w:val="ICA NÍVEL 2"/>
    <w:basedOn w:val="Normal"/>
    <w:pPr>
      <w:widowControl w:val="0"/>
      <w:tabs>
        <w:tab w:val="left" w:pos="426"/>
      </w:tabs>
      <w:autoSpaceDE w:val="0"/>
      <w:autoSpaceDN w:val="0"/>
      <w:adjustRightInd w:val="0"/>
      <w:spacing w:before="240"/>
    </w:pPr>
    <w:rPr>
      <w:szCs w:val="24"/>
    </w:rPr>
  </w:style>
  <w:style w:type="paragraph" w:styleId="ICANVEL3" w:customStyle="1">
    <w:name w:val="ICA NÍVEL 3"/>
    <w:basedOn w:val="Normal"/>
    <w:pPr>
      <w:widowControl w:val="0"/>
      <w:tabs>
        <w:tab w:val="left" w:pos="426"/>
      </w:tabs>
      <w:autoSpaceDE w:val="0"/>
      <w:autoSpaceDN w:val="0"/>
      <w:adjustRightInd w:val="0"/>
      <w:spacing w:before="240"/>
    </w:pPr>
    <w:rPr>
      <w:szCs w:val="24"/>
    </w:rPr>
  </w:style>
  <w:style w:type="paragraph" w:styleId="ICANVEL4" w:customStyle="1">
    <w:name w:val="ICA NÍVEL 4"/>
    <w:basedOn w:val="ICANVEL3"/>
    <w:pPr>
      <w:numPr>
        <w:ilvl w:val="3"/>
        <w:numId w:val="3"/>
      </w:numPr>
    </w:pPr>
  </w:style>
  <w:style w:type="paragraph" w:styleId="ICATEXTONVEL2" w:customStyle="1">
    <w:name w:val="ICA TEXTO NÍVEL 2"/>
    <w:basedOn w:val="ICANVEL2"/>
  </w:style>
  <w:style w:type="paragraph" w:styleId="AnexodaICA" w:customStyle="1">
    <w:name w:val="Anexo da ICA"/>
    <w:basedOn w:val="Normal"/>
    <w:pPr>
      <w:widowControl w:val="0"/>
      <w:autoSpaceDE w:val="0"/>
      <w:autoSpaceDN w:val="0"/>
      <w:adjustRightInd w:val="0"/>
      <w:jc w:val="center"/>
    </w:pPr>
    <w:rPr>
      <w:b/>
    </w:rPr>
  </w:style>
  <w:style w:type="paragraph" w:styleId="1AutoList1" w:customStyle="1">
    <w:name w:val="1AutoList1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  <w:lang w:val="en-US" w:eastAsia="en-US"/>
    </w:rPr>
  </w:style>
  <w:style w:type="character" w:styleId="Char1" w:customStyle="1">
    <w:name w:val="Char1"/>
    <w:rPr>
      <w:sz w:val="24"/>
    </w:rPr>
  </w:style>
  <w:style w:type="character" w:styleId="Char2" w:customStyle="1">
    <w:name w:val="Char2"/>
    <w:rPr>
      <w:sz w:val="24"/>
    </w:rPr>
  </w:style>
  <w:style w:type="character" w:styleId="Regina-TtuloChar" w:customStyle="1">
    <w:name w:val="Regina-Título Char"/>
    <w:rPr>
      <w:rFonts w:eastAsia="Lucida Sans Unicode"/>
      <w:b/>
      <w:bCs/>
      <w:sz w:val="24"/>
      <w:szCs w:val="24"/>
    </w:rPr>
  </w:style>
  <w:style w:type="paragraph" w:styleId="PSOENIVEL1" w:customStyle="1">
    <w:name w:val="PSOE NIVEL 1"/>
    <w:basedOn w:val="ICANVEL1"/>
    <w:qFormat/>
    <w:pPr>
      <w:numPr>
        <w:numId w:val="3"/>
      </w:numPr>
      <w:tabs>
        <w:tab w:val="clear" w:pos="426"/>
        <w:tab w:val="left" w:pos="240"/>
      </w:tabs>
      <w:spacing w:before="0"/>
    </w:pPr>
  </w:style>
  <w:style w:type="paragraph" w:styleId="PSOENIVEL2COMTTULO" w:customStyle="1">
    <w:name w:val="PSOE NIVEL 2 COM TÍTULO"/>
    <w:basedOn w:val="ICANVEL2"/>
    <w:qFormat/>
    <w:pPr>
      <w:numPr>
        <w:ilvl w:val="1"/>
        <w:numId w:val="3"/>
      </w:numPr>
      <w:tabs>
        <w:tab w:val="clear" w:pos="426"/>
        <w:tab w:val="left" w:pos="0"/>
        <w:tab w:val="left" w:pos="567"/>
      </w:tabs>
      <w:spacing w:before="200"/>
    </w:pPr>
    <w:rPr>
      <w:u w:val="single"/>
    </w:rPr>
  </w:style>
  <w:style w:type="character" w:styleId="ICANVEL1Char" w:customStyle="1">
    <w:name w:val="ICA NÍVEL 1 Char"/>
    <w:rPr>
      <w:b/>
      <w:bCs/>
      <w:sz w:val="24"/>
      <w:szCs w:val="24"/>
    </w:rPr>
  </w:style>
  <w:style w:type="character" w:styleId="PSOENIVEL1Char" w:customStyle="1">
    <w:name w:val="PSOE NIVEL 1 Char"/>
    <w:basedOn w:val="ICANVEL1Char"/>
    <w:rPr>
      <w:b/>
      <w:bCs/>
      <w:sz w:val="24"/>
      <w:szCs w:val="24"/>
    </w:rPr>
  </w:style>
  <w:style w:type="paragraph" w:styleId="PSOENIVEL3" w:customStyle="1">
    <w:name w:val="PSOE NIVEL 3"/>
    <w:basedOn w:val="ICANVEL3"/>
    <w:qFormat/>
    <w:pPr>
      <w:numPr>
        <w:ilvl w:val="2"/>
        <w:numId w:val="4"/>
      </w:numPr>
      <w:tabs>
        <w:tab w:val="clear" w:pos="426"/>
        <w:tab w:val="left" w:pos="600"/>
      </w:tabs>
      <w:spacing w:before="180"/>
      <w:jc w:val="both"/>
    </w:pPr>
  </w:style>
  <w:style w:type="character" w:styleId="ICANVEL2Char" w:customStyle="1">
    <w:name w:val="ICA NÍVEL 2 Char"/>
    <w:rPr>
      <w:sz w:val="24"/>
      <w:szCs w:val="24"/>
    </w:rPr>
  </w:style>
  <w:style w:type="character" w:styleId="PSOENIVEL2COMTTULOChar" w:customStyle="1">
    <w:name w:val="PSOE NIVEL 2 COM TÍTULO Char"/>
    <w:rPr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Cs w:val="24"/>
    </w:rPr>
  </w:style>
  <w:style w:type="character" w:styleId="ICANVEL3Char" w:customStyle="1">
    <w:name w:val="ICA NÍVEL 3 Char"/>
    <w:rPr>
      <w:sz w:val="24"/>
      <w:szCs w:val="24"/>
    </w:rPr>
  </w:style>
  <w:style w:type="character" w:styleId="PSOENIVEL3Char" w:customStyle="1">
    <w:name w:val="PSOE NIVEL 3 Char"/>
    <w:basedOn w:val="ICANVEL3Char"/>
    <w:rPr>
      <w:sz w:val="24"/>
      <w:szCs w:val="24"/>
    </w:rPr>
  </w:style>
  <w:style w:type="paragraph" w:styleId="PSOENIVEL2SEMTTULO" w:customStyle="1">
    <w:name w:val="PSOE NIVEL 2 SEM TÍTULO"/>
    <w:basedOn w:val="PSOENIVEL2COMTTULO"/>
    <w:qFormat/>
    <w:pPr>
      <w:jc w:val="both"/>
    </w:pPr>
    <w:rPr>
      <w:u w:val="none"/>
    </w:rPr>
  </w:style>
  <w:style w:type="paragraph" w:styleId="PSOENDICE" w:customStyle="1">
    <w:name w:val="PSOE ÍNDICE"/>
    <w:basedOn w:val="AnexodaICA"/>
    <w:qFormat/>
  </w:style>
  <w:style w:type="character" w:styleId="PSOENIVEL2SEMTTULOChar" w:customStyle="1">
    <w:name w:val="PSOE NIVEL 2 SEM TÍTULO Char"/>
    <w:basedOn w:val="PSOENIVEL2COMTTULOChar"/>
    <w:rPr>
      <w:sz w:val="24"/>
      <w:szCs w:val="24"/>
      <w:u w:val="single"/>
    </w:rPr>
  </w:style>
  <w:style w:type="paragraph" w:styleId="PSOEANEXOS" w:customStyle="1">
    <w:name w:val="PSOE ANEXOS"/>
    <w:basedOn w:val="AnexodaICA"/>
    <w:qFormat/>
  </w:style>
  <w:style w:type="character" w:styleId="AnexodaICAChar" w:customStyle="1">
    <w:name w:val="Anexo da ICA Char"/>
    <w:rPr>
      <w:b/>
      <w:sz w:val="24"/>
    </w:rPr>
  </w:style>
  <w:style w:type="character" w:styleId="PSOENDICEChar" w:customStyle="1">
    <w:name w:val="PSOE ÍNDICE Char"/>
    <w:basedOn w:val="AnexodaICAChar"/>
    <w:rPr>
      <w:b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SOEANEXOSChar" w:customStyle="1">
    <w:name w:val="PSOE ANEXOS Char"/>
    <w:basedOn w:val="AnexodaICAChar"/>
    <w:rPr>
      <w:b/>
      <w:sz w:val="24"/>
    </w:rPr>
  </w:style>
  <w:style w:type="paragraph" w:styleId="western" w:customStyle="1">
    <w:name w:val="western"/>
    <w:basedOn w:val="Normal"/>
    <w:pPr>
      <w:spacing w:before="100" w:beforeAutospacing="1" w:after="119"/>
    </w:pPr>
    <w:rPr>
      <w:szCs w:val="24"/>
    </w:rPr>
  </w:style>
  <w:style w:type="character" w:styleId="nfase">
    <w:name w:val="Emphasis"/>
    <w:uiPriority w:val="20"/>
    <w:qFormat/>
    <w:rPr>
      <w:b/>
      <w:bCs/>
      <w:i w:val="0"/>
      <w:iCs w:val="0"/>
    </w:rPr>
  </w:style>
  <w:style w:type="paragraph" w:styleId="ROP-ASSUNTO" w:customStyle="1">
    <w:name w:val="ROP-ASSUNTO"/>
    <w:basedOn w:val="Normal"/>
    <w:pPr>
      <w:jc w:val="both"/>
    </w:pPr>
  </w:style>
  <w:style w:type="character" w:styleId="Forte">
    <w:name w:val="Strong"/>
    <w:qFormat/>
    <w:rPr>
      <w:b/>
      <w:bCs/>
    </w:rPr>
  </w:style>
  <w:style w:type="paragraph" w:styleId="Contedodatabela" w:customStyle="1">
    <w:name w:val="Conteúdo da tabela"/>
    <w:basedOn w:val="Normal"/>
    <w:pPr>
      <w:suppressLineNumbers/>
      <w:suppressAutoHyphens/>
    </w:pPr>
    <w:rPr>
      <w:sz w:val="20"/>
      <w:lang w:eastAsia="ar-SA"/>
    </w:rPr>
  </w:style>
  <w:style w:type="paragraph" w:styleId="BodyTextIndent21" w:customStyle="1">
    <w:name w:val="Body Text Indent 21"/>
    <w:basedOn w:val="Normal"/>
    <w:pPr>
      <w:suppressAutoHyphens/>
      <w:spacing w:before="120"/>
      <w:ind w:firstLine="1418"/>
      <w:jc w:val="both"/>
    </w:pPr>
    <w:rPr>
      <w:rFonts w:ascii="Arial" w:hAnsi="Arial"/>
      <w:lang w:eastAsia="ar-SA"/>
    </w:rPr>
  </w:style>
  <w:style w:type="paragraph" w:styleId="BodySingle" w:customStyle="1">
    <w:name w:val="Body Single"/>
    <w:pPr>
      <w:widowControl w:val="0"/>
    </w:pPr>
    <w:rPr>
      <w:rFonts w:ascii="Arial" w:hAnsi="Arial"/>
      <w:b/>
      <w:caps/>
      <w:color w:val="000000"/>
      <w:sz w:val="14"/>
      <w:lang w:val="en-US"/>
    </w:rPr>
  </w:style>
  <w:style w:type="paragraph" w:styleId="BodyText21" w:customStyle="1">
    <w:name w:val="Body Text 21"/>
    <w:basedOn w:val="Normal"/>
    <w:pPr>
      <w:tabs>
        <w:tab w:val="left" w:pos="-29530"/>
      </w:tabs>
      <w:suppressAutoHyphens/>
      <w:spacing w:before="960" w:after="600" w:line="240" w:lineRule="exact"/>
      <w:ind w:left="4536" w:hanging="567"/>
      <w:jc w:val="both"/>
    </w:pPr>
    <w:rPr>
      <w:rFonts w:ascii="Arial" w:hAnsi="Arial"/>
      <w:lang w:eastAsia="ar-SA"/>
    </w:rPr>
  </w:style>
  <w:style w:type="paragraph" w:styleId="Anexos" w:customStyle="1">
    <w:name w:val="Anexos"/>
    <w:basedOn w:val="Normal"/>
    <w:pPr>
      <w:suppressAutoHyphens/>
      <w:spacing w:before="360"/>
      <w:jc w:val="center"/>
    </w:pPr>
    <w:rPr>
      <w:rFonts w:cs="Calibri"/>
      <w:b/>
      <w:bCs/>
      <w:szCs w:val="23"/>
      <w:lang w:eastAsia="ar-SA"/>
    </w:rPr>
  </w:style>
  <w:style w:type="paragraph" w:styleId="NormalEsquerda0cm" w:customStyle="1">
    <w:name w:val="Normal + Esquerda:  0 cm"/>
    <w:basedOn w:val="Normal"/>
    <w:pPr>
      <w:suppressAutoHyphens/>
      <w:spacing w:before="480" w:after="120" w:line="360" w:lineRule="auto"/>
      <w:jc w:val="both"/>
    </w:pPr>
    <w:rPr>
      <w:lang w:eastAsia="ar-SA"/>
    </w:rPr>
  </w:style>
  <w:style w:type="character" w:styleId="CabealhoChar" w:customStyle="1">
    <w:name w:val="Cabeçalho Char"/>
    <w:link w:val="Cabealho"/>
    <w:uiPriority w:val="99"/>
    <w:rPr>
      <w:sz w:val="24"/>
    </w:rPr>
  </w:style>
  <w:style w:type="character" w:styleId="TtuloChar" w:customStyle="1">
    <w:name w:val="Título Char"/>
    <w:link w:val="Ttulo"/>
    <w:rsid w:val="0042664A"/>
    <w:rPr>
      <w:b/>
      <w:spacing w:val="50"/>
      <w:sz w:val="24"/>
    </w:rPr>
  </w:style>
  <w:style w:type="character" w:styleId="CorpodetextoChar" w:customStyle="1">
    <w:name w:val="Corpo de texto Char"/>
    <w:link w:val="Corpodetexto"/>
    <w:rsid w:val="000A24C2"/>
    <w:rPr>
      <w:sz w:val="24"/>
    </w:rPr>
  </w:style>
  <w:style w:type="character" w:styleId="Refdecomentrio">
    <w:name w:val="annotation reference"/>
    <w:uiPriority w:val="99"/>
    <w:semiHidden/>
    <w:unhideWhenUsed/>
    <w:rsid w:val="009016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16CE"/>
    <w:rPr>
      <w:sz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016C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6CE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901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GC3-2004\ICA%205-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4EB1202351A49941A9A8B2B6E89C8" ma:contentTypeVersion="14" ma:contentTypeDescription="Create a new document." ma:contentTypeScope="" ma:versionID="079ededf0b3b07917a1addf35ff8dd6f">
  <xsd:schema xmlns:xsd="http://www.w3.org/2001/XMLSchema" xmlns:xs="http://www.w3.org/2001/XMLSchema" xmlns:p="http://schemas.microsoft.com/office/2006/metadata/properties" xmlns:ns2="a6127eba-9ba0-44fc-b40f-4dd40b844100" xmlns:ns3="79a2b9b2-081b-4c41-8dd6-c1b31ea48374" targetNamespace="http://schemas.microsoft.com/office/2006/metadata/properties" ma:root="true" ma:fieldsID="e61603efb0b1535432b86023aa4d6ce9" ns2:_="" ns3:_="">
    <xsd:import namespace="a6127eba-9ba0-44fc-b40f-4dd40b844100"/>
    <xsd:import namespace="79a2b9b2-081b-4c41-8dd6-c1b31ea48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7eba-9ba0-44fc-b40f-4dd40b844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A fazer"/>
          <xsd:enumeration value="Em elaboração"/>
          <xsd:enumeration value="A revisar"/>
          <xsd:enumeration value="Revisado - a expedir"/>
          <xsd:enumeration value="Ok - expedido/finalizado"/>
          <xsd:enumeration value="Processado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2b9b2-081b-4c41-8dd6-c1b31ea48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bb01e6-d594-4c09-8e2c-6e9aeacde330}" ma:internalName="TaxCatchAll" ma:showField="CatchAllData" ma:web="79a2b9b2-081b-4c41-8dd6-c1b31ea48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27eba-9ba0-44fc-b40f-4dd40b844100">
      <Terms xmlns="http://schemas.microsoft.com/office/infopath/2007/PartnerControls"/>
    </lcf76f155ced4ddcb4097134ff3c332f>
    <Status xmlns="a6127eba-9ba0-44fc-b40f-4dd40b844100" xsi:nil="true"/>
    <TaxCatchAll xmlns="79a2b9b2-081b-4c41-8dd6-c1b31ea48374" xsi:nil="true"/>
  </documentManagement>
</p:properties>
</file>

<file path=customXml/itemProps1.xml><?xml version="1.0" encoding="utf-8"?>
<ds:datastoreItem xmlns:ds="http://schemas.openxmlformats.org/officeDocument/2006/customXml" ds:itemID="{D36E71D4-2FBC-4B9B-867B-0285B1926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FF9A4-26B2-4232-8498-B058E6DF8E82}"/>
</file>

<file path=customXml/itemProps3.xml><?xml version="1.0" encoding="utf-8"?>
<ds:datastoreItem xmlns:ds="http://schemas.openxmlformats.org/officeDocument/2006/customXml" ds:itemID="{01C59E13-3DA0-498B-B944-4D15AD27C090}"/>
</file>

<file path=customXml/itemProps4.xml><?xml version="1.0" encoding="utf-8"?>
<ds:datastoreItem xmlns:ds="http://schemas.openxmlformats.org/officeDocument/2006/customXml" ds:itemID="{9BAFC864-65C3-43E8-9DE8-498794F0BC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ICA 5-1</ap:Template>
  <ap:Application>Microsoft Word for the web</ap:Application>
  <ap:DocSecurity>0</ap:DocSecurity>
  <ap:ScaleCrop>false</ap:ScaleCrop>
  <ap:Company>COMAER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MINISTÉRIO DA DEFESA</dc:title>
  <dc:subject/>
  <dc:creator>ASOCEA</dc:creator>
  <keywords/>
  <lastModifiedBy>Vinícius Henrique Fontana</lastModifiedBy>
  <revision>7</revision>
  <lastPrinted>2022-11-03T19:21:00.0000000Z</lastPrinted>
  <dcterms:created xsi:type="dcterms:W3CDTF">2024-02-02T14:39:00.0000000Z</dcterms:created>
  <dcterms:modified xsi:type="dcterms:W3CDTF">2024-02-02T21:07:36.8892776Z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0x010100AA64EB1202351A49941A9A8B2B6E89C8</vt:lpwstr>
  </property>
  <property fmtid="{D5CDD505-2E9C-101B-9397-08002B2CF9AE}" pid="3" name="MediaServiceImageTags">
    <vt:lpwstr/>
  </property>
</Properties>
</file>