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CB48C4" w:rsidP="00F365A8" w:rsidRDefault="00F365A8" w14:paraId="2AF4C12B" wp14:textId="77777777">
      <w:pPr>
        <w:pStyle w:val="Ttulo"/>
        <w:rPr>
          <w:rFonts w:cs="Arial"/>
          <w:sz w:val="24"/>
          <w:szCs w:val="24"/>
        </w:rPr>
      </w:pPr>
      <w:bookmarkStart w:name="_GoBack" w:id="0"/>
      <w:bookmarkEnd w:id="0"/>
      <w:r w:rsidRPr="006B2B10">
        <w:rPr>
          <w:rFonts w:cs="Arial"/>
          <w:sz w:val="24"/>
          <w:szCs w:val="24"/>
        </w:rPr>
        <w:t>Instruções para preenchimento</w:t>
      </w:r>
      <w:r w:rsidR="00A240E1">
        <w:rPr>
          <w:rFonts w:cs="Arial"/>
          <w:sz w:val="24"/>
          <w:szCs w:val="24"/>
        </w:rPr>
        <w:t xml:space="preserve"> </w:t>
      </w:r>
    </w:p>
    <w:p xmlns:wp14="http://schemas.microsoft.com/office/word/2010/wordml" w:rsidRPr="006B2B10" w:rsidR="00F365A8" w:rsidP="00F365A8" w:rsidRDefault="00A240E1" w14:paraId="34CF6CA1" wp14:textId="77777777">
      <w:pPr>
        <w:pStyle w:val="Ttulo"/>
        <w:rPr>
          <w:rFonts w:cs="Arial"/>
          <w:sz w:val="24"/>
          <w:szCs w:val="24"/>
          <w:u w:val="single"/>
        </w:rPr>
      </w:pPr>
      <w:proofErr w:type="gramStart"/>
      <w:r>
        <w:rPr>
          <w:rFonts w:cs="Arial"/>
          <w:sz w:val="24"/>
          <w:szCs w:val="24"/>
        </w:rPr>
        <w:t>da</w:t>
      </w:r>
      <w:proofErr w:type="gramEnd"/>
      <w:r>
        <w:rPr>
          <w:rFonts w:cs="Arial"/>
          <w:sz w:val="24"/>
          <w:szCs w:val="24"/>
        </w:rPr>
        <w:t xml:space="preserve"> ficha de solicitação de sobrevoo e pouso</w:t>
      </w:r>
    </w:p>
    <w:p xmlns:wp14="http://schemas.microsoft.com/office/word/2010/wordml" w:rsidR="00F365A8" w:rsidP="00F365A8" w:rsidRDefault="00F365A8" w14:paraId="672A6659" wp14:textId="77777777">
      <w:pPr>
        <w:pStyle w:val="ROP-ASSUNTO"/>
        <w:rPr>
          <w:szCs w:val="24"/>
        </w:rPr>
      </w:pPr>
    </w:p>
    <w:p xmlns:wp14="http://schemas.microsoft.com/office/word/2010/wordml" w:rsidR="00F365A8" w:rsidP="00F365A8" w:rsidRDefault="00F365A8" w14:paraId="712005B9" wp14:textId="77777777">
      <w:pPr>
        <w:pStyle w:val="ROP-ASSUNTO"/>
        <w:numPr>
          <w:ilvl w:val="0"/>
          <w:numId w:val="1"/>
        </w:numPr>
        <w:ind w:left="0" w:firstLine="0"/>
        <w:rPr>
          <w:szCs w:val="24"/>
        </w:rPr>
      </w:pPr>
      <w:r>
        <w:rPr>
          <w:szCs w:val="24"/>
        </w:rPr>
        <w:t>Nome do país que solicitou a missão.</w:t>
      </w:r>
    </w:p>
    <w:p xmlns:wp14="http://schemas.microsoft.com/office/word/2010/wordml" w:rsidR="00F365A8" w:rsidP="00F365A8" w:rsidRDefault="00F365A8" w14:paraId="0A37501D" wp14:textId="77777777">
      <w:pPr>
        <w:pStyle w:val="ROP-ASSUNTO"/>
        <w:rPr>
          <w:szCs w:val="24"/>
        </w:rPr>
      </w:pPr>
    </w:p>
    <w:p xmlns:wp14="http://schemas.microsoft.com/office/word/2010/wordml" w:rsidR="00F365A8" w:rsidP="00F365A8" w:rsidRDefault="00F365A8" w14:paraId="5DB935E4" wp14:textId="0732395B">
      <w:pPr>
        <w:pStyle w:val="ROP-ASSUNTO"/>
        <w:numPr>
          <w:ilvl w:val="0"/>
          <w:numId w:val="1"/>
        </w:numPr>
        <w:ind w:left="0" w:firstLine="0"/>
        <w:rPr/>
      </w:pPr>
      <w:r w:rsidR="607F4CE1">
        <w:rPr/>
        <w:t>P</w:t>
      </w:r>
      <w:r w:rsidR="00F365A8">
        <w:rPr/>
        <w:t>aís em que está</w:t>
      </w:r>
      <w:r w:rsidR="00653D56">
        <w:rPr/>
        <w:t xml:space="preserve"> </w:t>
      </w:r>
      <w:r w:rsidR="00F365A8">
        <w:rPr/>
        <w:t>(</w:t>
      </w:r>
      <w:r w:rsidR="00F365A8">
        <w:rPr/>
        <w:t>ão</w:t>
      </w:r>
      <w:r w:rsidR="00F365A8">
        <w:rPr/>
        <w:t>) registrada(s) a(s) aeronave(s).</w:t>
      </w:r>
    </w:p>
    <w:p xmlns:wp14="http://schemas.microsoft.com/office/word/2010/wordml" w:rsidR="00F365A8" w:rsidP="00F365A8" w:rsidRDefault="00F365A8" w14:paraId="5DAB6C7B" wp14:textId="77777777">
      <w:pPr>
        <w:pStyle w:val="ROP-ASSUNTO"/>
        <w:rPr>
          <w:szCs w:val="24"/>
        </w:rPr>
      </w:pPr>
    </w:p>
    <w:p xmlns:wp14="http://schemas.microsoft.com/office/word/2010/wordml" w:rsidR="00F365A8" w:rsidP="00F365A8" w:rsidRDefault="00F365A8" w14:paraId="0E0D5BD3" wp14:textId="77777777">
      <w:pPr>
        <w:pStyle w:val="ROP-ASSUNTO"/>
        <w:numPr>
          <w:ilvl w:val="0"/>
          <w:numId w:val="1"/>
        </w:numPr>
        <w:ind w:left="0" w:firstLine="0"/>
        <w:rPr>
          <w:szCs w:val="24"/>
        </w:rPr>
      </w:pPr>
      <w:r>
        <w:rPr>
          <w:szCs w:val="24"/>
        </w:rPr>
        <w:t>Operador da(s) aeronave(s): Força Armada (Força Aérea, Marinha, Exército), Governo, Empresa, etc.</w:t>
      </w:r>
    </w:p>
    <w:p xmlns:wp14="http://schemas.microsoft.com/office/word/2010/wordml" w:rsidR="00F365A8" w:rsidP="00F365A8" w:rsidRDefault="00F365A8" w14:paraId="02EB378F" wp14:textId="77777777">
      <w:pPr>
        <w:pStyle w:val="ROP-ASSUNTO"/>
        <w:rPr>
          <w:szCs w:val="24"/>
        </w:rPr>
      </w:pPr>
    </w:p>
    <w:p xmlns:wp14="http://schemas.microsoft.com/office/word/2010/wordml" w:rsidR="00F365A8" w:rsidP="00F365A8" w:rsidRDefault="00F365A8" w14:paraId="1FE967CD" wp14:textId="77777777">
      <w:pPr>
        <w:pStyle w:val="ROP-ASSUNTO"/>
        <w:numPr>
          <w:ilvl w:val="0"/>
          <w:numId w:val="1"/>
        </w:numPr>
        <w:ind w:left="0" w:firstLine="0"/>
        <w:rPr>
          <w:szCs w:val="24"/>
        </w:rPr>
      </w:pPr>
      <w:r>
        <w:rPr>
          <w:szCs w:val="24"/>
        </w:rPr>
        <w:t>Propósito detalhado da missão, definido de forma clara. Ex</w:t>
      </w:r>
      <w:r w:rsidR="006D525D">
        <w:rPr>
          <w:szCs w:val="24"/>
        </w:rPr>
        <w:t>emplos</w:t>
      </w:r>
      <w:r>
        <w:rPr>
          <w:szCs w:val="24"/>
        </w:rPr>
        <w:t>: transporte de material; transporte de pessoal; transporte de autoridades, definindo a autoridade transportada; traslado; transporte de material bélico, transporte de carga perigosa, transporte de tropa, especificando a quantidade de militares e o tipo do material transportado, como, por exemplo: 150 militares equipados com fuzil AK-47; etc.</w:t>
      </w:r>
    </w:p>
    <w:p xmlns:wp14="http://schemas.microsoft.com/office/word/2010/wordml" w:rsidR="00F365A8" w:rsidP="00F365A8" w:rsidRDefault="00F365A8" w14:paraId="6A05A809" wp14:textId="77777777">
      <w:pPr>
        <w:pStyle w:val="ROP-ASSUNTO"/>
        <w:rPr>
          <w:szCs w:val="24"/>
        </w:rPr>
      </w:pPr>
    </w:p>
    <w:p xmlns:wp14="http://schemas.microsoft.com/office/word/2010/wordml" w:rsidR="00F365A8" w:rsidP="00F365A8" w:rsidRDefault="00F365A8" w14:paraId="4E847F02" wp14:textId="77777777">
      <w:pPr>
        <w:pStyle w:val="ROP-ASSUNTO"/>
        <w:numPr>
          <w:ilvl w:val="0"/>
          <w:numId w:val="1"/>
        </w:numPr>
        <w:ind w:left="0" w:firstLine="0"/>
        <w:rPr>
          <w:szCs w:val="24"/>
        </w:rPr>
      </w:pPr>
      <w:r>
        <w:rPr>
          <w:szCs w:val="24"/>
        </w:rPr>
        <w:t>Quantidade e tipo da(s) aeronave(s) titular(es): quantidade e tipo estabelecido pelo fabricante da(s) aeronave(s) e/ou Força Armada.</w:t>
      </w:r>
    </w:p>
    <w:p xmlns:wp14="http://schemas.microsoft.com/office/word/2010/wordml" w:rsidR="00F365A8" w:rsidP="00F365A8" w:rsidRDefault="00F365A8" w14:paraId="5A39BBE3" wp14:textId="77777777">
      <w:pPr>
        <w:pStyle w:val="ROP-ASSUNTO"/>
        <w:rPr>
          <w:szCs w:val="24"/>
        </w:rPr>
      </w:pPr>
    </w:p>
    <w:p xmlns:wp14="http://schemas.microsoft.com/office/word/2010/wordml" w:rsidR="00F365A8" w:rsidP="00F365A8" w:rsidRDefault="00F365A8" w14:paraId="0B46970C" wp14:textId="77777777">
      <w:pPr>
        <w:pStyle w:val="ROP-ASSUNTO"/>
        <w:numPr>
          <w:ilvl w:val="0"/>
          <w:numId w:val="1"/>
        </w:numPr>
        <w:ind w:left="0" w:firstLine="0"/>
        <w:rPr>
          <w:szCs w:val="24"/>
        </w:rPr>
      </w:pPr>
      <w:r>
        <w:rPr>
          <w:szCs w:val="24"/>
        </w:rPr>
        <w:t>Matrícula da(s) aeronave(s) titular(es): caracteres alfanuméricos que identificam a aeronave titular (quando em voo isolado) ou as aeronaves que integram a formação.</w:t>
      </w:r>
    </w:p>
    <w:p xmlns:wp14="http://schemas.microsoft.com/office/word/2010/wordml" w:rsidR="00F365A8" w:rsidP="00F365A8" w:rsidRDefault="00F365A8" w14:paraId="41C8F396" wp14:textId="77777777">
      <w:pPr>
        <w:pStyle w:val="ROP-ASSUNTO"/>
        <w:rPr>
          <w:szCs w:val="24"/>
        </w:rPr>
      </w:pPr>
    </w:p>
    <w:p xmlns:wp14="http://schemas.microsoft.com/office/word/2010/wordml" w:rsidR="00F365A8" w:rsidP="00F365A8" w:rsidRDefault="00F365A8" w14:paraId="65CBE448" wp14:textId="77777777">
      <w:pPr>
        <w:pStyle w:val="ROP-ASSUNTO"/>
        <w:numPr>
          <w:ilvl w:val="0"/>
          <w:numId w:val="1"/>
        </w:numPr>
        <w:ind w:left="0" w:firstLine="0"/>
        <w:rPr>
          <w:szCs w:val="24"/>
        </w:rPr>
      </w:pPr>
      <w:r>
        <w:rPr>
          <w:szCs w:val="24"/>
        </w:rPr>
        <w:t>Indicativo de chamada da aeronave titular ou da formação (“</w:t>
      </w:r>
      <w:proofErr w:type="spellStart"/>
      <w:r>
        <w:rPr>
          <w:szCs w:val="24"/>
        </w:rPr>
        <w:t>call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sign</w:t>
      </w:r>
      <w:proofErr w:type="spellEnd"/>
      <w:r>
        <w:rPr>
          <w:szCs w:val="24"/>
        </w:rPr>
        <w:t>”): identificação a ser utilizada para comunicações com os órgãos de controle de tráfego aéreo.</w:t>
      </w:r>
    </w:p>
    <w:p xmlns:wp14="http://schemas.microsoft.com/office/word/2010/wordml" w:rsidR="00F365A8" w:rsidP="00F365A8" w:rsidRDefault="00F365A8" w14:paraId="72A3D3EC" wp14:textId="77777777">
      <w:pPr>
        <w:pStyle w:val="ROP-ASSUNTO"/>
        <w:rPr>
          <w:szCs w:val="24"/>
        </w:rPr>
      </w:pPr>
    </w:p>
    <w:p xmlns:wp14="http://schemas.microsoft.com/office/word/2010/wordml" w:rsidR="00F365A8" w:rsidP="00F365A8" w:rsidRDefault="00F365A8" w14:paraId="483410FB" wp14:textId="77777777">
      <w:pPr>
        <w:pStyle w:val="ROP-ASSUNTO"/>
        <w:numPr>
          <w:ilvl w:val="0"/>
          <w:numId w:val="1"/>
        </w:numPr>
        <w:ind w:left="0" w:firstLine="0"/>
        <w:rPr>
          <w:szCs w:val="24"/>
        </w:rPr>
      </w:pPr>
      <w:r>
        <w:rPr>
          <w:szCs w:val="24"/>
        </w:rPr>
        <w:t>Nome completo e posto (se militar) do comandante da aeronave titular (quando em voo isolado) ou dos comandantes de cada aeronave que compõem a formação.</w:t>
      </w:r>
    </w:p>
    <w:p xmlns:wp14="http://schemas.microsoft.com/office/word/2010/wordml" w:rsidR="00F365A8" w:rsidP="00F365A8" w:rsidRDefault="00F365A8" w14:paraId="0D0B940D" wp14:textId="77777777">
      <w:pPr>
        <w:pStyle w:val="ROP-ASSUNTO"/>
        <w:rPr>
          <w:szCs w:val="24"/>
        </w:rPr>
      </w:pPr>
    </w:p>
    <w:p xmlns:wp14="http://schemas.microsoft.com/office/word/2010/wordml" w:rsidR="00F365A8" w:rsidP="00F365A8" w:rsidRDefault="00F365A8" w14:paraId="1E1F928E" wp14:textId="77777777">
      <w:pPr>
        <w:pStyle w:val="ROP-ASSUNTO"/>
        <w:numPr>
          <w:ilvl w:val="0"/>
          <w:numId w:val="1"/>
        </w:numPr>
        <w:ind w:left="0" w:firstLine="0"/>
        <w:rPr>
          <w:szCs w:val="24"/>
        </w:rPr>
      </w:pPr>
      <w:r>
        <w:rPr>
          <w:szCs w:val="24"/>
        </w:rPr>
        <w:t>Nome completo e posto (se militar) do tripulante que eventualmente poderá substituir o comandante da aeronave.</w:t>
      </w:r>
    </w:p>
    <w:p xmlns:wp14="http://schemas.microsoft.com/office/word/2010/wordml" w:rsidR="00F365A8" w:rsidP="00F365A8" w:rsidRDefault="00F365A8" w14:paraId="0E27B00A" wp14:textId="77777777">
      <w:pPr>
        <w:pStyle w:val="ROP-ASSUNTO"/>
        <w:rPr>
          <w:szCs w:val="24"/>
        </w:rPr>
      </w:pPr>
    </w:p>
    <w:p xmlns:wp14="http://schemas.microsoft.com/office/word/2010/wordml" w:rsidR="00F365A8" w:rsidP="00F365A8" w:rsidRDefault="00F365A8" w14:paraId="1F06808B" wp14:textId="77777777">
      <w:pPr>
        <w:pStyle w:val="ROP-ASSUNTO"/>
        <w:numPr>
          <w:ilvl w:val="0"/>
          <w:numId w:val="1"/>
        </w:numPr>
        <w:ind w:left="0" w:firstLine="0"/>
        <w:rPr>
          <w:szCs w:val="24"/>
        </w:rPr>
      </w:pPr>
      <w:r>
        <w:rPr>
          <w:szCs w:val="24"/>
        </w:rPr>
        <w:t>Número total de tripulantes a bordo da aeronave (quando em voo isolado), incluindo-se o comandante da aeronave, ou de cada aeronave (quando em voo de formação).</w:t>
      </w:r>
    </w:p>
    <w:p xmlns:wp14="http://schemas.microsoft.com/office/word/2010/wordml" w:rsidR="00F365A8" w:rsidP="00F365A8" w:rsidRDefault="00F365A8" w14:paraId="60061E4C" wp14:textId="77777777">
      <w:pPr>
        <w:pStyle w:val="ROP-ASSUNTO"/>
        <w:rPr>
          <w:szCs w:val="24"/>
        </w:rPr>
      </w:pPr>
    </w:p>
    <w:p xmlns:wp14="http://schemas.microsoft.com/office/word/2010/wordml" w:rsidR="00F365A8" w:rsidP="00F365A8" w:rsidRDefault="00F365A8" w14:paraId="67EF87C7" wp14:textId="77777777">
      <w:pPr>
        <w:pStyle w:val="ROP-ASSUNTO"/>
        <w:numPr>
          <w:ilvl w:val="0"/>
          <w:numId w:val="1"/>
        </w:numPr>
        <w:ind w:left="0" w:firstLine="0"/>
        <w:rPr>
          <w:szCs w:val="24"/>
        </w:rPr>
      </w:pPr>
      <w:r>
        <w:rPr>
          <w:szCs w:val="24"/>
        </w:rPr>
        <w:t>Número total de passageiros a bordo da aeronave (quando em voo isolado) ou de cada aeronave (quando em voo de formação).</w:t>
      </w:r>
    </w:p>
    <w:p xmlns:wp14="http://schemas.microsoft.com/office/word/2010/wordml" w:rsidR="00F365A8" w:rsidP="00F365A8" w:rsidRDefault="00F365A8" w14:paraId="44EAFD9C" wp14:textId="77777777">
      <w:pPr>
        <w:pStyle w:val="ROP-ASSUNTO"/>
        <w:rPr>
          <w:szCs w:val="24"/>
        </w:rPr>
      </w:pPr>
    </w:p>
    <w:p xmlns:wp14="http://schemas.microsoft.com/office/word/2010/wordml" w:rsidR="00F365A8" w:rsidP="00F365A8" w:rsidRDefault="00F365A8" w14:paraId="7A874438" wp14:textId="77777777">
      <w:pPr>
        <w:pStyle w:val="ROP-ASSUNTO"/>
        <w:numPr>
          <w:ilvl w:val="0"/>
          <w:numId w:val="1"/>
        </w:numPr>
        <w:ind w:left="0" w:firstLine="0"/>
        <w:rPr>
          <w:szCs w:val="24"/>
        </w:rPr>
      </w:pPr>
      <w:r>
        <w:rPr>
          <w:szCs w:val="24"/>
        </w:rPr>
        <w:t xml:space="preserve">Descrição da rota pertinente à entrada da aeronave </w:t>
      </w:r>
      <w:r w:rsidRPr="008F2BCC">
        <w:rPr>
          <w:b/>
          <w:szCs w:val="24"/>
          <w:u w:val="single"/>
        </w:rPr>
        <w:t>titular</w:t>
      </w:r>
      <w:r>
        <w:rPr>
          <w:szCs w:val="24"/>
        </w:rPr>
        <w:t xml:space="preserve"> no espaço aéreo brasileiro.</w:t>
      </w:r>
    </w:p>
    <w:p xmlns:wp14="http://schemas.microsoft.com/office/word/2010/wordml" w:rsidR="00F365A8" w:rsidP="00F365A8" w:rsidRDefault="00F365A8" w14:paraId="2E3AF568" wp14:textId="75F3A84D">
      <w:pPr>
        <w:pStyle w:val="ROP-ASSUNTO"/>
      </w:pPr>
      <w:r w:rsidR="00F365A8">
        <w:rPr/>
        <w:t>-</w:t>
      </w:r>
      <w:r w:rsidR="57F5D58C">
        <w:rPr/>
        <w:t xml:space="preserve"> </w:t>
      </w:r>
      <w:r w:rsidRPr="0653473B" w:rsidR="57F5D58C">
        <w:rPr>
          <w:b w:val="1"/>
          <w:bCs w:val="1"/>
          <w:u w:val="single"/>
        </w:rPr>
        <w:t>Origem</w:t>
      </w:r>
      <w:r w:rsidRPr="0653473B" w:rsidR="00F365A8">
        <w:rPr>
          <w:b w:val="1"/>
          <w:bCs w:val="1"/>
        </w:rPr>
        <w:t xml:space="preserve"> –</w:t>
      </w:r>
      <w:r w:rsidR="00F365A8">
        <w:rPr/>
        <w:t xml:space="preserve"> Informar o nome do último aeroporto e do respectivo indicador de localidade do qual a aeronave decolará antes de ingressar no espaço aéreo brasileiro;</w:t>
      </w:r>
    </w:p>
    <w:p xmlns:wp14="http://schemas.microsoft.com/office/word/2010/wordml" w:rsidR="00F365A8" w:rsidP="00F365A8" w:rsidRDefault="00F365A8" w14:paraId="79BE0896" wp14:textId="77777777">
      <w:pPr>
        <w:pStyle w:val="ROP-ASSUNTO"/>
        <w:rPr>
          <w:szCs w:val="24"/>
        </w:rPr>
      </w:pPr>
      <w:r>
        <w:rPr>
          <w:szCs w:val="24"/>
        </w:rPr>
        <w:t>-</w:t>
      </w:r>
      <w:r w:rsidRPr="00292308">
        <w:rPr>
          <w:b/>
          <w:szCs w:val="24"/>
          <w:u w:val="single"/>
        </w:rPr>
        <w:t>P</w:t>
      </w:r>
      <w:r>
        <w:rPr>
          <w:b/>
          <w:szCs w:val="24"/>
          <w:u w:val="single"/>
        </w:rPr>
        <w:t>onto de entrada (data/hora UTC)</w:t>
      </w:r>
      <w:r>
        <w:rPr>
          <w:szCs w:val="24"/>
        </w:rPr>
        <w:t xml:space="preserve"> – informar o nome do fixo ou coordenadas geográficas correspondentes ao ponto de entrada no espaço aéreo brasileiro com data/hora UTC de passagem por aquele fixo ou coordenadas geográficas;</w:t>
      </w:r>
    </w:p>
    <w:p xmlns:wp14="http://schemas.microsoft.com/office/word/2010/wordml" w:rsidR="00F365A8" w:rsidP="00F365A8" w:rsidRDefault="00F365A8" w14:paraId="436AFD61" wp14:textId="77777777">
      <w:pPr>
        <w:pStyle w:val="ROP-ASSUNTO"/>
        <w:rPr>
          <w:szCs w:val="24"/>
        </w:rPr>
      </w:pPr>
      <w:r>
        <w:rPr>
          <w:szCs w:val="24"/>
        </w:rPr>
        <w:t>-</w:t>
      </w:r>
      <w:r w:rsidRPr="00793C3C">
        <w:rPr>
          <w:b/>
          <w:szCs w:val="24"/>
          <w:u w:val="single"/>
        </w:rPr>
        <w:t>ROTA</w:t>
      </w:r>
      <w:r>
        <w:rPr>
          <w:b/>
          <w:szCs w:val="24"/>
          <w:u w:val="single"/>
        </w:rPr>
        <w:t xml:space="preserve"> </w:t>
      </w:r>
      <w:r w:rsidRPr="00793C3C">
        <w:rPr>
          <w:b/>
          <w:szCs w:val="24"/>
          <w:u w:val="single"/>
        </w:rPr>
        <w:t>(aerovia, fixos e localidades de pouso</w:t>
      </w:r>
      <w:r>
        <w:rPr>
          <w:b/>
          <w:szCs w:val="24"/>
          <w:u w:val="single"/>
        </w:rPr>
        <w:t>/decolagem com data/hora UTC</w:t>
      </w:r>
      <w:r w:rsidRPr="00793C3C">
        <w:rPr>
          <w:b/>
          <w:szCs w:val="24"/>
          <w:u w:val="single"/>
        </w:rPr>
        <w:t>)</w:t>
      </w:r>
      <w:r>
        <w:rPr>
          <w:b/>
          <w:szCs w:val="24"/>
        </w:rPr>
        <w:t xml:space="preserve"> - </w:t>
      </w:r>
      <w:proofErr w:type="gramStart"/>
      <w:r>
        <w:rPr>
          <w:szCs w:val="24"/>
        </w:rPr>
        <w:t>informar</w:t>
      </w:r>
      <w:proofErr w:type="gramEnd"/>
      <w:r>
        <w:rPr>
          <w:szCs w:val="24"/>
        </w:rPr>
        <w:t xml:space="preserve"> as aerovias a serem utilizadas, o(s) indicador(es) de localidade(s) correspondente(s) ao(s) local(is) de pouso(s) no Brasil, com a(s) respectiva(s) estimada(s) de pouso(s) (ETA) e de decolagem(</w:t>
      </w:r>
      <w:proofErr w:type="spellStart"/>
      <w:r>
        <w:rPr>
          <w:szCs w:val="24"/>
        </w:rPr>
        <w:t>ns</w:t>
      </w:r>
      <w:proofErr w:type="spellEnd"/>
      <w:r>
        <w:rPr>
          <w:szCs w:val="24"/>
        </w:rPr>
        <w:t xml:space="preserve">) (ETD) com data/hora UTC, durante </w:t>
      </w:r>
      <w:r>
        <w:rPr>
          <w:szCs w:val="24"/>
        </w:rPr>
        <w:t>todo o período que a aeronave permanecer no território brasileiro, desde a entrada até a saída do espaço aéreo brasileiro;</w:t>
      </w:r>
    </w:p>
    <w:p xmlns:wp14="http://schemas.microsoft.com/office/word/2010/wordml" w:rsidR="00F365A8" w:rsidP="00F365A8" w:rsidRDefault="00F365A8" wp14:textId="77777777" w14:paraId="3DEEC669">
      <w:pPr>
        <w:pStyle w:val="ROP-ASSUNTO"/>
      </w:pPr>
      <w:r w:rsidR="00F365A8">
        <w:rPr>
          <w:szCs w:val="24"/>
        </w:rPr>
        <w:t>-</w:t>
      </w:r>
      <w:r w:rsidRPr="0653473B" w:rsidR="00F365A8">
        <w:rPr>
          <w:b w:val="1"/>
          <w:bCs w:val="1"/>
          <w:u w:val="single"/>
        </w:rPr>
        <w:t>Ponto de saída (data/hora UTC)</w:t>
      </w:r>
      <w:r w:rsidRPr="00793C3C" w:rsidR="00F365A8">
        <w:rPr>
          <w:szCs w:val="24"/>
        </w:rPr>
        <w:t xml:space="preserve"> </w:t>
      </w:r>
      <w:r w:rsidR="00F365A8">
        <w:rPr>
          <w:szCs w:val="24"/>
        </w:rPr>
        <w:t>–</w:t>
      </w:r>
      <w:r w:rsidRPr="0653473B" w:rsidR="00F365A8">
        <w:rPr>
          <w:b w:val="1"/>
          <w:bCs w:val="1"/>
        </w:rPr>
        <w:t xml:space="preserve"> </w:t>
      </w:r>
      <w:r w:rsidRPr="0653473B" w:rsidR="00F365A8">
        <w:rPr/>
        <w:t xml:space="preserve">informar o nome do fixo ou coordenadas geográficas correspondentes ao ponto de saída do espaço aéreo brasileiro </w:t>
      </w:r>
      <w:smartTag w:uri="urn:schemas-microsoft-com:office:smarttags" w:element="PersonName">
        <w:smartTagPr>
          <w:attr w:name="ProductID" w:val="em data-hora UTC"/>
        </w:smartTagPr>
        <w:r w:rsidRPr="0653473B" w:rsidR="00F365A8">
          <w:rPr/>
          <w:t>em data-hora UTC</w:t>
        </w:r>
      </w:smartTag>
      <w:r w:rsidRPr="0653473B" w:rsidR="00F365A8">
        <w:rPr/>
        <w:t xml:space="preserve"> de passagem por aquele fixo ou coordenadas geográficas; e</w:t>
      </w:r>
    </w:p>
    <w:p xmlns:wp14="http://schemas.microsoft.com/office/word/2010/wordml" w:rsidR="00F365A8" w:rsidP="00F365A8" w:rsidRDefault="00F365A8" w14:paraId="515F8946" wp14:textId="3B91FFC6">
      <w:pPr>
        <w:pStyle w:val="ROP-ASSUNTO"/>
      </w:pPr>
      <w:r w:rsidR="00F365A8">
        <w:rPr/>
        <w:t>-</w:t>
      </w:r>
      <w:r w:rsidRPr="0653473B" w:rsidR="00F365A8">
        <w:rPr>
          <w:b w:val="1"/>
          <w:bCs w:val="1"/>
          <w:u w:val="single"/>
        </w:rPr>
        <w:t>D</w:t>
      </w:r>
      <w:r w:rsidRPr="0653473B" w:rsidR="05708FBC">
        <w:rPr>
          <w:b w:val="1"/>
          <w:bCs w:val="1"/>
          <w:u w:val="single"/>
        </w:rPr>
        <w:t>estino</w:t>
      </w:r>
      <w:r w:rsidR="00F365A8">
        <w:rPr/>
        <w:t xml:space="preserve"> – informar o nome do primeiro aeroporto e do respectivo indicador de localidade no qual a aeronave terá como destino após deixar o espaço aéreo brasileiro.</w:t>
      </w:r>
    </w:p>
    <w:p xmlns:wp14="http://schemas.microsoft.com/office/word/2010/wordml" w:rsidR="00F365A8" w:rsidP="00F365A8" w:rsidRDefault="00F365A8" w14:paraId="3656B9AB" wp14:textId="77777777">
      <w:pPr>
        <w:pStyle w:val="ROP-ASSUNTO"/>
        <w:rPr>
          <w:szCs w:val="24"/>
        </w:rPr>
      </w:pPr>
    </w:p>
    <w:p xmlns:wp14="http://schemas.microsoft.com/office/word/2010/wordml" w:rsidR="00F365A8" w:rsidP="00F365A8" w:rsidRDefault="00F365A8" w14:paraId="33148B48" wp14:textId="77777777">
      <w:pPr>
        <w:pStyle w:val="ROP-ASSUNTO"/>
        <w:numPr>
          <w:ilvl w:val="0"/>
          <w:numId w:val="1"/>
        </w:numPr>
        <w:ind w:left="0" w:firstLine="0"/>
        <w:rPr>
          <w:szCs w:val="24"/>
        </w:rPr>
      </w:pPr>
      <w:r>
        <w:rPr>
          <w:szCs w:val="24"/>
        </w:rPr>
        <w:t xml:space="preserve">Quantidade e tipo(s) da(s) aeronave(s) </w:t>
      </w:r>
      <w:r w:rsidRPr="000F70E1">
        <w:rPr>
          <w:b/>
          <w:szCs w:val="24"/>
        </w:rPr>
        <w:t>reserva</w:t>
      </w:r>
      <w:r>
        <w:rPr>
          <w:szCs w:val="24"/>
        </w:rPr>
        <w:t>(s): quantidade e tipo estabelecido pelo fabricante da(s) aeronave(s) e/ou Força Armada.</w:t>
      </w:r>
    </w:p>
    <w:p xmlns:wp14="http://schemas.microsoft.com/office/word/2010/wordml" w:rsidR="00F365A8" w:rsidP="00F365A8" w:rsidRDefault="00F365A8" w14:paraId="45FB0818" wp14:textId="77777777">
      <w:pPr>
        <w:pStyle w:val="ROP-ASSUNTO"/>
        <w:rPr>
          <w:szCs w:val="24"/>
        </w:rPr>
      </w:pPr>
    </w:p>
    <w:p xmlns:wp14="http://schemas.microsoft.com/office/word/2010/wordml" w:rsidR="00F365A8" w:rsidP="00F365A8" w:rsidRDefault="00F365A8" w14:paraId="59CF29AD" wp14:textId="77777777">
      <w:pPr>
        <w:pStyle w:val="ROP-ASSUNTO"/>
        <w:numPr>
          <w:ilvl w:val="0"/>
          <w:numId w:val="1"/>
        </w:numPr>
        <w:ind w:left="0" w:firstLine="0"/>
        <w:rPr>
          <w:szCs w:val="24"/>
        </w:rPr>
      </w:pPr>
      <w:r>
        <w:rPr>
          <w:szCs w:val="24"/>
        </w:rPr>
        <w:t xml:space="preserve">Matrícula(s) da(s) aeronave(s) </w:t>
      </w:r>
      <w:r w:rsidRPr="000F70E1">
        <w:rPr>
          <w:b/>
          <w:szCs w:val="24"/>
        </w:rPr>
        <w:t>reserva</w:t>
      </w:r>
      <w:r>
        <w:rPr>
          <w:szCs w:val="24"/>
        </w:rPr>
        <w:t>(s): caracteres alfanuméricos que identifica(m) a(s) aeronave(s) reserva(s).</w:t>
      </w:r>
    </w:p>
    <w:p xmlns:wp14="http://schemas.microsoft.com/office/word/2010/wordml" w:rsidR="00F365A8" w:rsidP="00F365A8" w:rsidRDefault="00F365A8" w14:paraId="049F31CB" wp14:textId="77777777">
      <w:pPr>
        <w:pStyle w:val="ROP-ASSUNTO"/>
        <w:rPr>
          <w:szCs w:val="24"/>
        </w:rPr>
      </w:pPr>
    </w:p>
    <w:p xmlns:wp14="http://schemas.microsoft.com/office/word/2010/wordml" w:rsidR="00F365A8" w:rsidP="00F365A8" w:rsidRDefault="00F365A8" w14:paraId="2568B09A" wp14:textId="77777777">
      <w:pPr>
        <w:pStyle w:val="ROP-ASSUNTO"/>
        <w:numPr>
          <w:ilvl w:val="0"/>
          <w:numId w:val="1"/>
        </w:numPr>
        <w:ind w:left="0" w:firstLine="0"/>
        <w:rPr>
          <w:szCs w:val="24"/>
        </w:rPr>
      </w:pPr>
      <w:r>
        <w:rPr>
          <w:szCs w:val="24"/>
        </w:rPr>
        <w:t xml:space="preserve">Indicativo de chamada da(s) aeronave(s) </w:t>
      </w:r>
      <w:r w:rsidRPr="000F70E1">
        <w:rPr>
          <w:b/>
          <w:szCs w:val="24"/>
        </w:rPr>
        <w:t>reserva</w:t>
      </w:r>
      <w:r>
        <w:rPr>
          <w:szCs w:val="24"/>
        </w:rPr>
        <w:t>(s) (“</w:t>
      </w:r>
      <w:proofErr w:type="spellStart"/>
      <w:r>
        <w:rPr>
          <w:szCs w:val="24"/>
        </w:rPr>
        <w:t>call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sign</w:t>
      </w:r>
      <w:proofErr w:type="spellEnd"/>
      <w:r>
        <w:rPr>
          <w:szCs w:val="24"/>
        </w:rPr>
        <w:t>”): identificação a ser utilizada para comunicações com os órgãos de controle de tráfego aéreo.</w:t>
      </w:r>
    </w:p>
    <w:p xmlns:wp14="http://schemas.microsoft.com/office/word/2010/wordml" w:rsidR="00F365A8" w:rsidP="00F365A8" w:rsidRDefault="00F365A8" w14:paraId="53128261" wp14:textId="77777777">
      <w:pPr>
        <w:pStyle w:val="ROP-ASSUNTO"/>
        <w:rPr>
          <w:szCs w:val="24"/>
        </w:rPr>
      </w:pPr>
    </w:p>
    <w:p xmlns:wp14="http://schemas.microsoft.com/office/word/2010/wordml" w:rsidR="00F365A8" w:rsidP="00F365A8" w:rsidRDefault="00F365A8" w14:paraId="1A96C712" wp14:textId="77777777">
      <w:pPr>
        <w:pStyle w:val="ROP-ASSUNTO"/>
        <w:numPr>
          <w:ilvl w:val="0"/>
          <w:numId w:val="1"/>
        </w:numPr>
        <w:ind w:left="0" w:firstLine="0"/>
        <w:rPr>
          <w:szCs w:val="24"/>
        </w:rPr>
      </w:pPr>
      <w:r>
        <w:rPr>
          <w:szCs w:val="24"/>
        </w:rPr>
        <w:t xml:space="preserve">Descrição da rota pertinente a entrada da aeronave </w:t>
      </w:r>
      <w:r w:rsidRPr="008F2BCC">
        <w:rPr>
          <w:b/>
          <w:szCs w:val="24"/>
          <w:u w:val="single"/>
        </w:rPr>
        <w:t>reserva</w:t>
      </w:r>
      <w:r>
        <w:rPr>
          <w:szCs w:val="24"/>
        </w:rPr>
        <w:t xml:space="preserve"> no espaço aéreo brasileiro.</w:t>
      </w:r>
    </w:p>
    <w:p xmlns:wp14="http://schemas.microsoft.com/office/word/2010/wordml" w:rsidR="00F365A8" w:rsidP="00F365A8" w:rsidRDefault="00F365A8" w14:paraId="77661F6E" wp14:textId="0A921AAB">
      <w:pPr>
        <w:pStyle w:val="ROP-ASSUNTO"/>
      </w:pPr>
      <w:r w:rsidR="00F365A8">
        <w:rPr/>
        <w:t>-</w:t>
      </w:r>
      <w:r w:rsidRPr="0653473B" w:rsidR="3D626D67">
        <w:rPr>
          <w:b w:val="1"/>
          <w:bCs w:val="1"/>
          <w:u w:val="single"/>
        </w:rPr>
        <w:t>Origem</w:t>
      </w:r>
      <w:r w:rsidRPr="0653473B" w:rsidR="00F365A8">
        <w:rPr>
          <w:b w:val="1"/>
          <w:bCs w:val="1"/>
        </w:rPr>
        <w:t xml:space="preserve"> –</w:t>
      </w:r>
      <w:r w:rsidR="00F365A8">
        <w:rPr/>
        <w:t xml:space="preserve"> Informar o nome do último aeroporto e do respectivo indicador de localidade do qual a aeronave decolará antes de ingressar no espaço aéreo brasileiro;</w:t>
      </w:r>
    </w:p>
    <w:p xmlns:wp14="http://schemas.microsoft.com/office/word/2010/wordml" w:rsidR="00F365A8" w:rsidP="00F365A8" w:rsidRDefault="00F365A8" w14:paraId="57F5BFD1" wp14:textId="77777777">
      <w:pPr>
        <w:pStyle w:val="ROP-ASSUNTO"/>
        <w:rPr>
          <w:szCs w:val="24"/>
        </w:rPr>
      </w:pPr>
      <w:r>
        <w:rPr>
          <w:szCs w:val="24"/>
        </w:rPr>
        <w:t>-</w:t>
      </w:r>
      <w:r w:rsidRPr="00292308">
        <w:rPr>
          <w:b/>
          <w:szCs w:val="24"/>
          <w:u w:val="single"/>
        </w:rPr>
        <w:t>P</w:t>
      </w:r>
      <w:r>
        <w:rPr>
          <w:b/>
          <w:szCs w:val="24"/>
          <w:u w:val="single"/>
        </w:rPr>
        <w:t>onto de entrada (data/hora UTC)</w:t>
      </w:r>
      <w:r>
        <w:rPr>
          <w:szCs w:val="24"/>
        </w:rPr>
        <w:t xml:space="preserve"> – informar o nome do fixo ou coordenadas geográficas correspondentes ao ponto de entrada no espaço aéreo brasileiro com data/hora UTC de passagem por aquele fixo ou coordenadas geográficas;</w:t>
      </w:r>
    </w:p>
    <w:p xmlns:wp14="http://schemas.microsoft.com/office/word/2010/wordml" w:rsidR="00F365A8" w:rsidP="00F365A8" w:rsidRDefault="00F365A8" w14:paraId="75E00789" wp14:textId="77777777">
      <w:pPr>
        <w:pStyle w:val="ROP-ASSUNTO"/>
        <w:rPr>
          <w:szCs w:val="24"/>
        </w:rPr>
      </w:pPr>
      <w:r>
        <w:rPr>
          <w:szCs w:val="24"/>
        </w:rPr>
        <w:t>-</w:t>
      </w:r>
      <w:r w:rsidRPr="00793C3C">
        <w:rPr>
          <w:b/>
          <w:szCs w:val="24"/>
          <w:u w:val="single"/>
        </w:rPr>
        <w:t>ROTA</w:t>
      </w:r>
      <w:r>
        <w:rPr>
          <w:b/>
          <w:szCs w:val="24"/>
          <w:u w:val="single"/>
        </w:rPr>
        <w:t xml:space="preserve"> </w:t>
      </w:r>
      <w:r w:rsidRPr="00793C3C">
        <w:rPr>
          <w:b/>
          <w:szCs w:val="24"/>
          <w:u w:val="single"/>
        </w:rPr>
        <w:t>(aerovia, fixos e localidades de pouso</w:t>
      </w:r>
      <w:r>
        <w:rPr>
          <w:b/>
          <w:szCs w:val="24"/>
          <w:u w:val="single"/>
        </w:rPr>
        <w:t>/decolagem com data/hora UTC</w:t>
      </w:r>
      <w:r w:rsidRPr="00793C3C">
        <w:rPr>
          <w:b/>
          <w:szCs w:val="24"/>
          <w:u w:val="single"/>
        </w:rPr>
        <w:t>)</w:t>
      </w:r>
      <w:r>
        <w:rPr>
          <w:b/>
          <w:szCs w:val="24"/>
        </w:rPr>
        <w:t xml:space="preserve"> - </w:t>
      </w:r>
      <w:r>
        <w:rPr>
          <w:szCs w:val="24"/>
        </w:rPr>
        <w:t>informar as aerovias a serem utilizadas, o(s) indicador(es) de localidade(s) correspondente(s) ao(s) local(is) de pouso(s) no Brasil, com a(s) respectiva(s) estimada(s) de pouso(s) (ETA) e de decolagem(</w:t>
      </w:r>
      <w:proofErr w:type="spellStart"/>
      <w:r>
        <w:rPr>
          <w:szCs w:val="24"/>
        </w:rPr>
        <w:t>ns</w:t>
      </w:r>
      <w:proofErr w:type="spellEnd"/>
      <w:r>
        <w:rPr>
          <w:szCs w:val="24"/>
        </w:rPr>
        <w:t>) (ETD) com data/hora UTC, durante todo o período que a aeronave permanecer no território brasileiro, desde a entrada até a saída do espaço aéreo brasileiro;</w:t>
      </w:r>
    </w:p>
    <w:p xmlns:wp14="http://schemas.microsoft.com/office/word/2010/wordml" w:rsidR="00F365A8" w:rsidP="00F365A8" w:rsidRDefault="00F365A8" w14:paraId="5E29031A" wp14:textId="77777777">
      <w:pPr>
        <w:pStyle w:val="ROP-ASSUNTO"/>
        <w:rPr>
          <w:szCs w:val="24"/>
        </w:rPr>
      </w:pPr>
      <w:r>
        <w:rPr>
          <w:szCs w:val="24"/>
        </w:rPr>
        <w:t>-</w:t>
      </w:r>
      <w:r>
        <w:rPr>
          <w:b/>
          <w:szCs w:val="24"/>
          <w:u w:val="single"/>
        </w:rPr>
        <w:t>Ponto de saída (data/hora UTC)</w:t>
      </w:r>
      <w:r w:rsidRPr="00793C3C">
        <w:rPr>
          <w:szCs w:val="24"/>
        </w:rPr>
        <w:t xml:space="preserve"> </w:t>
      </w:r>
      <w:r>
        <w:rPr>
          <w:szCs w:val="24"/>
        </w:rPr>
        <w:t>–</w:t>
      </w:r>
      <w:r>
        <w:rPr>
          <w:b/>
          <w:szCs w:val="24"/>
        </w:rPr>
        <w:t xml:space="preserve"> </w:t>
      </w:r>
      <w:r>
        <w:rPr>
          <w:szCs w:val="24"/>
        </w:rPr>
        <w:t>informar o nome do fixo ou coordenadas geográficas correspondentes ao ponto de saída do espaço aéreo brasileiro com data/hora UTC de passagem por aquele fixo ou coordenadas geográficas; e</w:t>
      </w:r>
    </w:p>
    <w:p xmlns:wp14="http://schemas.microsoft.com/office/word/2010/wordml" w:rsidR="00F365A8" w:rsidP="00F365A8" w:rsidRDefault="00F365A8" w14:paraId="3C7DA261" wp14:textId="77777777">
      <w:pPr>
        <w:pStyle w:val="ROP-ASSUNTO"/>
        <w:rPr>
          <w:szCs w:val="24"/>
        </w:rPr>
      </w:pPr>
      <w:r>
        <w:rPr>
          <w:szCs w:val="24"/>
        </w:rPr>
        <w:t>-</w:t>
      </w:r>
      <w:r w:rsidRPr="00292308">
        <w:rPr>
          <w:b/>
          <w:szCs w:val="24"/>
          <w:u w:val="single"/>
        </w:rPr>
        <w:t>DESTINO</w:t>
      </w:r>
      <w:r>
        <w:rPr>
          <w:szCs w:val="24"/>
        </w:rPr>
        <w:t xml:space="preserve"> - informar o nome do primeiro aeroporto e do respectivo indicador de localidade no qual a aeronave terá como destino após deixar o espaço aéreo brasileiro.</w:t>
      </w:r>
    </w:p>
    <w:p xmlns:wp14="http://schemas.microsoft.com/office/word/2010/wordml" w:rsidR="00F365A8" w:rsidP="00F365A8" w:rsidRDefault="00F365A8" w14:paraId="62486C05" wp14:textId="77777777">
      <w:pPr>
        <w:pStyle w:val="ROP-ASSUNTO"/>
        <w:rPr>
          <w:szCs w:val="24"/>
        </w:rPr>
      </w:pPr>
    </w:p>
    <w:p xmlns:wp14="http://schemas.microsoft.com/office/word/2010/wordml" w:rsidR="00F365A8" w:rsidP="00F365A8" w:rsidRDefault="00F365A8" w14:paraId="353B76D9" wp14:textId="77777777">
      <w:pPr>
        <w:pStyle w:val="ROP-ASSUNTO"/>
        <w:numPr>
          <w:ilvl w:val="0"/>
          <w:numId w:val="1"/>
        </w:numPr>
        <w:ind w:left="0" w:firstLine="0"/>
        <w:rPr>
          <w:szCs w:val="24"/>
        </w:rPr>
      </w:pPr>
      <w:r>
        <w:rPr>
          <w:szCs w:val="24"/>
        </w:rPr>
        <w:t>Nome(s) do(s) aeroporto(s) e indicador(es) de localidade(s) correspondente(s) à(s) alternativa(s) de pouso(s) pertinente a rota. Por exemplo: Aeroporto Internacional do Galeão (SBGL); Aeroporto Internacional Augusto Severo (SBNT).</w:t>
      </w:r>
    </w:p>
    <w:p xmlns:wp14="http://schemas.microsoft.com/office/word/2010/wordml" w:rsidR="00F365A8" w:rsidP="00F365A8" w:rsidRDefault="00F365A8" w14:paraId="4101652C" wp14:textId="77777777">
      <w:pPr>
        <w:pStyle w:val="ROP-ASSUNTO"/>
        <w:rPr>
          <w:szCs w:val="24"/>
        </w:rPr>
      </w:pPr>
    </w:p>
    <w:p xmlns:wp14="http://schemas.microsoft.com/office/word/2010/wordml" w:rsidR="00F365A8" w:rsidP="0653473B" w:rsidRDefault="00F365A8" w14:paraId="62EBF3C5" wp14:textId="12819421">
      <w:pPr>
        <w:pStyle w:val="ROP-ASSUNTO"/>
        <w:ind w:firstLine="709"/>
      </w:pPr>
      <w:r w:rsidR="00F365A8">
        <w:rPr/>
        <w:t>A)</w:t>
      </w:r>
      <w:r>
        <w:tab/>
      </w:r>
      <w:r w:rsidR="00F365A8">
        <w:rPr/>
        <w:t xml:space="preserve"> Responder se a aeronave está equipada e/ou transporta sensores que possibilitam a realização do reconhecimento eletrônico ou aerolevantamento. No caso de resposta afirmativa, descrevê-lo(s), sucintamente, em lista a ser anexada à solicitação, informando</w:t>
      </w:r>
      <w:r w:rsidR="1F6EE46C">
        <w:rPr/>
        <w:t xml:space="preserve"> nome, tipo, modelo, fabricante, número de parte e número de série.</w:t>
      </w:r>
    </w:p>
    <w:p xmlns:wp14="http://schemas.microsoft.com/office/word/2010/wordml" w:rsidR="00F365A8" w:rsidP="0653473B" w:rsidRDefault="00F365A8" w14:paraId="6D98A12B" wp14:textId="2298A7A2">
      <w:pPr>
        <w:pStyle w:val="ROP-ASSUNTO"/>
        <w:jc w:val="center"/>
        <w:rPr>
          <w:b w:val="1"/>
          <w:bCs w:val="1"/>
        </w:rPr>
      </w:pPr>
      <w:r>
        <w:br w:type="page"/>
      </w:r>
    </w:p>
    <w:p xmlns:wp14="http://schemas.microsoft.com/office/word/2010/wordml" w:rsidR="00F365A8" w:rsidP="0653473B" w:rsidRDefault="00F365A8" w14:paraId="6BB9E253" wp14:textId="788EC67A">
      <w:pPr>
        <w:pStyle w:val="ROP-ASSUNTO"/>
        <w:numPr>
          <w:ilvl w:val="0"/>
          <w:numId w:val="3"/>
        </w:numPr>
        <w:spacing w:line="360" w:lineRule="auto"/>
        <w:ind w:left="0" w:firstLine="709"/>
        <w:rPr/>
      </w:pPr>
      <w:r w:rsidR="00F365A8">
        <w:rPr/>
        <w:t xml:space="preserve"> </w:t>
      </w:r>
      <w:r w:rsidR="00F365A8">
        <w:rPr/>
        <w:t>Responder se haverá transporte de carga considerada de natureza perigosa e/ou material bélico durante o voo no espaço aéreo brasileiro, como, por exemplo: materiais corrosivos, radioativos, ou outras similares, bem como armas e munições. No caso de resposta afirmativa, especificar o tipo de carga a ser transportada</w:t>
      </w:r>
      <w:r w:rsidR="75BEBB8E">
        <w:rPr/>
        <w:t>, quantidade, material, peso, volume, classe ONU e código ONU.</w:t>
      </w:r>
    </w:p>
    <w:p xmlns:wp14="http://schemas.microsoft.com/office/word/2010/wordml" w:rsidR="00F365A8" w:rsidP="0653473B" w:rsidRDefault="00F365A8" w14:paraId="23DE523C" wp14:textId="41A73BEC">
      <w:pPr>
        <w:pStyle w:val="ROP-ASSUNTO"/>
        <w:spacing w:line="360" w:lineRule="auto"/>
        <w:ind w:left="0"/>
        <w:rPr>
          <w:sz w:val="24"/>
          <w:szCs w:val="24"/>
        </w:rPr>
      </w:pPr>
    </w:p>
    <w:p xmlns:wp14="http://schemas.microsoft.com/office/word/2010/wordml" w:rsidR="00F365A8" w:rsidP="0653473B" w:rsidRDefault="00F365A8" w14:paraId="4ED6B85B" wp14:textId="1C94F31D">
      <w:pPr>
        <w:pStyle w:val="ROP-ASSUNTO"/>
        <w:numPr>
          <w:ilvl w:val="0"/>
          <w:numId w:val="3"/>
        </w:numPr>
        <w:tabs>
          <w:tab w:val="num" w:pos="1418"/>
        </w:tabs>
        <w:spacing w:line="360" w:lineRule="auto"/>
        <w:ind w:left="0" w:firstLine="709"/>
        <w:rPr/>
      </w:pPr>
      <w:r w:rsidR="00F365A8">
        <w:rPr/>
        <w:t>Informar, no caso de resposta afirmativa, o nome(s) da(s) localidade(s) em que deseja estacionar no pátio militar</w:t>
      </w:r>
      <w:r w:rsidR="3FEE3353">
        <w:rPr/>
        <w:t xml:space="preserve"> no </w:t>
      </w:r>
      <w:r w:rsidR="3FEE3353">
        <w:rPr/>
        <w:t>item 18</w:t>
      </w:r>
      <w:r w:rsidR="00F365A8">
        <w:rPr/>
        <w:t>.</w:t>
      </w:r>
    </w:p>
    <w:p xmlns:wp14="http://schemas.microsoft.com/office/word/2010/wordml" w:rsidR="00F365A8" w:rsidP="00F365A8" w:rsidRDefault="00F365A8" w14:paraId="52E56223" wp14:textId="77777777">
      <w:pPr>
        <w:pStyle w:val="ROP-ASSUNTO"/>
        <w:spacing w:line="360" w:lineRule="auto"/>
        <w:rPr>
          <w:szCs w:val="24"/>
        </w:rPr>
      </w:pPr>
    </w:p>
    <w:p xmlns:wp14="http://schemas.microsoft.com/office/word/2010/wordml" w:rsidR="00F365A8" w:rsidP="0653473B" w:rsidRDefault="00F365A8" w14:paraId="19219836" wp14:textId="238E2BE0">
      <w:pPr>
        <w:pStyle w:val="ROP-ASSUNTO"/>
        <w:tabs>
          <w:tab w:val="num" w:leader="none" w:pos="1080"/>
        </w:tabs>
        <w:spacing w:line="360" w:lineRule="auto"/>
        <w:ind w:left="0"/>
      </w:pPr>
      <w:r w:rsidR="0653473B">
        <w:rPr/>
        <w:t xml:space="preserve">18. </w:t>
      </w:r>
      <w:r w:rsidR="00F365A8">
        <w:rPr/>
        <w:t>Reservado para quaisquer outros esclarecimentos referentes à missão, como, por</w:t>
      </w:r>
      <w:r w:rsidR="4827CAC8">
        <w:rPr/>
        <w:t xml:space="preserve"> </w:t>
      </w:r>
      <w:r w:rsidR="00F365A8">
        <w:rPr/>
        <w:t>exemplo: informar o remetente e o destinatário da carga nos casos em que a mesma estará sujeita à fiscalização alfandegária; reabastecimento; necessidade de GPU; informar o cancelamento da solicitação de voo e pouso; etc.</w:t>
      </w:r>
    </w:p>
    <w:p xmlns:wp14="http://schemas.microsoft.com/office/word/2010/wordml" w:rsidRPr="00A20EF7" w:rsidR="00F365A8" w:rsidP="00F365A8" w:rsidRDefault="00F365A8" w14:paraId="296FEF7D" wp14:textId="77777777"/>
    <w:p xmlns:wp14="http://schemas.microsoft.com/office/word/2010/wordml" w:rsidR="00F365A8" w:rsidRDefault="00F365A8" w14:paraId="7194DBDC" wp14:textId="77777777"/>
    <w:sectPr w:rsidR="00F365A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05073"/>
    <w:multiLevelType w:val="hybridMultilevel"/>
    <w:tmpl w:val="4AE0CD24"/>
    <w:lvl w:ilvl="0" w:tplc="26947E8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9C5DF0"/>
    <w:multiLevelType w:val="hybridMultilevel"/>
    <w:tmpl w:val="68D4FB10"/>
    <w:lvl w:ilvl="0" w:tplc="BE88E2DE">
      <w:start w:val="1"/>
      <w:numFmt w:val="upperLetter"/>
      <w:lvlText w:val="%1)"/>
      <w:lvlJc w:val="left"/>
      <w:pPr>
        <w:tabs>
          <w:tab w:val="num" w:pos="807"/>
        </w:tabs>
        <w:ind w:left="807" w:hanging="450"/>
      </w:pPr>
      <w:rPr>
        <w:rFonts w:hint="default"/>
        <w:u w:val="none"/>
      </w:rPr>
    </w:lvl>
    <w:lvl w:ilvl="1" w:tplc="3BDCC10C">
      <w:start w:val="19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>
    <w:nsid w:val="56FD6586"/>
    <w:multiLevelType w:val="singleLevel"/>
    <w:tmpl w:val="4BD0E1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7A209FA"/>
    <w:multiLevelType w:val="hybridMultilevel"/>
    <w:tmpl w:val="1B8AD486"/>
    <w:lvl w:ilvl="0" w:tplc="CB18DF10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A8"/>
    <w:rsid w:val="00374B59"/>
    <w:rsid w:val="00394B53"/>
    <w:rsid w:val="00497839"/>
    <w:rsid w:val="00502E7D"/>
    <w:rsid w:val="00653D56"/>
    <w:rsid w:val="006B2B10"/>
    <w:rsid w:val="006D525D"/>
    <w:rsid w:val="00A240E1"/>
    <w:rsid w:val="00CB48C4"/>
    <w:rsid w:val="00F365A8"/>
    <w:rsid w:val="05708FBC"/>
    <w:rsid w:val="0653473B"/>
    <w:rsid w:val="1E438DF1"/>
    <w:rsid w:val="1F6EE46C"/>
    <w:rsid w:val="21FCFD35"/>
    <w:rsid w:val="24A45725"/>
    <w:rsid w:val="284FA42B"/>
    <w:rsid w:val="308D1EFC"/>
    <w:rsid w:val="31F1E698"/>
    <w:rsid w:val="377552AF"/>
    <w:rsid w:val="3C949DDB"/>
    <w:rsid w:val="3D626D67"/>
    <w:rsid w:val="3FEE3353"/>
    <w:rsid w:val="46CEE087"/>
    <w:rsid w:val="4827CAC8"/>
    <w:rsid w:val="564E49EC"/>
    <w:rsid w:val="57F5D58C"/>
    <w:rsid w:val="607F4CE1"/>
    <w:rsid w:val="6D294A83"/>
    <w:rsid w:val="75BEBB8E"/>
    <w:rsid w:val="77474B3E"/>
    <w:rsid w:val="7A81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8305A0B"/>
  <w15:chartTrackingRefBased/>
  <w15:docId w15:val="{9B2E23D2-306B-440F-9957-2168AF21C7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65A8"/>
    <w:rPr>
      <w:rFonts w:ascii="Courier New" w:hAnsi="Courier New"/>
      <w:sz w:val="24"/>
    </w:rPr>
  </w:style>
  <w:style w:type="paragraph" w:styleId="Ttulo3">
    <w:name w:val="heading 3"/>
    <w:basedOn w:val="Normal"/>
    <w:next w:val="Normal"/>
    <w:qFormat/>
    <w:rsid w:val="00F365A8"/>
    <w:pPr>
      <w:keepNext/>
      <w:jc w:val="center"/>
      <w:outlineLvl w:val="2"/>
    </w:pPr>
    <w:rPr>
      <w:b/>
      <w:color w:val="FF0000"/>
      <w:sz w:val="40"/>
    </w:rPr>
  </w:style>
  <w:style w:type="character" w:styleId="Fontepargpadro" w:default="1">
    <w:name w:val="Default Paragraph Font"/>
    <w:semiHidden/>
  </w:style>
  <w:style w:type="table" w:styleId="Tabe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semiHidden/>
  </w:style>
  <w:style w:type="paragraph" w:styleId="ROP-ASSUNTO" w:customStyle="1">
    <w:name w:val="ROP-ASSUNTO"/>
    <w:basedOn w:val="Normal"/>
    <w:rsid w:val="00F365A8"/>
    <w:pPr>
      <w:jc w:val="both"/>
    </w:pPr>
    <w:rPr>
      <w:rFonts w:ascii="Times New Roman" w:hAnsi="Times New Roman"/>
    </w:rPr>
  </w:style>
  <w:style w:type="paragraph" w:styleId="Ttulo">
    <w:name w:val="Title"/>
    <w:basedOn w:val="Normal"/>
    <w:qFormat/>
    <w:rsid w:val="00F365A8"/>
    <w:pPr>
      <w:jc w:val="center"/>
    </w:pPr>
    <w:rPr>
      <w:rFonts w:ascii="Arial" w:hAnsi="Arial"/>
      <w:b/>
      <w:sz w:val="26"/>
    </w:rPr>
  </w:style>
  <w:style w:type="paragraph" w:styleId="Contedodatabela" w:customStyle="1">
    <w:name w:val="Conteúdo da tabela"/>
    <w:basedOn w:val="Normal"/>
    <w:rsid w:val="00F365A8"/>
    <w:pPr>
      <w:suppressLineNumbers/>
      <w:suppressAutoHyphens/>
    </w:pPr>
    <w:rPr>
      <w:rFonts w:ascii="Times New Roman" w:hAnsi="Times New Roman"/>
      <w:sz w:val="20"/>
      <w:lang w:eastAsia="ar-SA"/>
    </w:rPr>
  </w:style>
  <w:style w:type="table" w:styleId="Tabelacomgrade">
    <w:name w:val="Table Grid"/>
    <w:basedOn w:val="Tabelanormal"/>
    <w:rsid w:val="00F365A8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Single" w:customStyle="1">
    <w:name w:val="Body Single"/>
    <w:rsid w:val="00F365A8"/>
    <w:pPr>
      <w:widowControl w:val="0"/>
    </w:pPr>
    <w:rPr>
      <w:rFonts w:ascii="Arial" w:hAnsi="Arial"/>
      <w:b/>
      <w:caps/>
      <w:color w:val="000000"/>
      <w:sz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4EB1202351A49941A9A8B2B6E89C8" ma:contentTypeVersion="14" ma:contentTypeDescription="Create a new document." ma:contentTypeScope="" ma:versionID="079ededf0b3b07917a1addf35ff8dd6f">
  <xsd:schema xmlns:xsd="http://www.w3.org/2001/XMLSchema" xmlns:xs="http://www.w3.org/2001/XMLSchema" xmlns:p="http://schemas.microsoft.com/office/2006/metadata/properties" xmlns:ns2="a6127eba-9ba0-44fc-b40f-4dd40b844100" xmlns:ns3="79a2b9b2-081b-4c41-8dd6-c1b31ea48374" targetNamespace="http://schemas.microsoft.com/office/2006/metadata/properties" ma:root="true" ma:fieldsID="e61603efb0b1535432b86023aa4d6ce9" ns2:_="" ns3:_="">
    <xsd:import namespace="a6127eba-9ba0-44fc-b40f-4dd40b844100"/>
    <xsd:import namespace="79a2b9b2-081b-4c41-8dd6-c1b31ea48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27eba-9ba0-44fc-b40f-4dd40b844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e0c36b-dd37-4310-bc80-357b60d80e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A fazer"/>
          <xsd:enumeration value="Em elaboração"/>
          <xsd:enumeration value="A revisar"/>
          <xsd:enumeration value="Revisado - a expedir"/>
          <xsd:enumeration value="Ok - expedido/finalizado"/>
          <xsd:enumeration value="Processado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2b9b2-081b-4c41-8dd6-c1b31ea48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6bb01e6-d594-4c09-8e2c-6e9aeacde330}" ma:internalName="TaxCatchAll" ma:showField="CatchAllData" ma:web="79a2b9b2-081b-4c41-8dd6-c1b31ea483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127eba-9ba0-44fc-b40f-4dd40b844100">
      <Terms xmlns="http://schemas.microsoft.com/office/infopath/2007/PartnerControls"/>
    </lcf76f155ced4ddcb4097134ff3c332f>
    <Status xmlns="a6127eba-9ba0-44fc-b40f-4dd40b844100" xsi:nil="true"/>
    <TaxCatchAll xmlns="79a2b9b2-081b-4c41-8dd6-c1b31ea48374" xsi:nil="true"/>
  </documentManagement>
</p:properties>
</file>

<file path=customXml/itemProps1.xml><?xml version="1.0" encoding="utf-8"?>
<ds:datastoreItem xmlns:ds="http://schemas.openxmlformats.org/officeDocument/2006/customXml" ds:itemID="{54DB6C20-CDBD-4467-BA65-F2ABA514C92D}"/>
</file>

<file path=customXml/itemProps2.xml><?xml version="1.0" encoding="utf-8"?>
<ds:datastoreItem xmlns:ds="http://schemas.openxmlformats.org/officeDocument/2006/customXml" ds:itemID="{CA732FA7-A328-45EF-9843-32A1104718F8}"/>
</file>

<file path=customXml/itemProps3.xml><?xml version="1.0" encoding="utf-8"?>
<ds:datastoreItem xmlns:ds="http://schemas.openxmlformats.org/officeDocument/2006/customXml" ds:itemID="{164C04D4-A62C-4BFB-80FF-79C96C390C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Instruções para preenchimento</dc:title>
  <dc:subject/>
  <dc:creator>Dinfor</dc:creator>
  <keywords/>
  <lastModifiedBy>Vinícius Henrique Fontana</lastModifiedBy>
  <revision>5</revision>
  <dcterms:created xsi:type="dcterms:W3CDTF">2018-05-29T21:00:00.0000000Z</dcterms:created>
  <dcterms:modified xsi:type="dcterms:W3CDTF">2024-02-02T21:15:46.7244872Z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0x010100AA64EB1202351A49941A9A8B2B6E89C8</vt:lpwstr>
  </property>
  <property fmtid="{D5CDD505-2E9C-101B-9397-08002B2CF9AE}" pid="3" name="MediaServiceImageTags">
    <vt:lpwstr/>
  </property>
</Properties>
</file>