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48D8189E" wp14:editId="253542FC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9718B9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8C5028" w:rsidRPr="009B1448" w:rsidRDefault="008C5028" w:rsidP="008C502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141900">
        <w:rPr>
          <w:rFonts w:ascii="Arial" w:hAnsi="Arial" w:cs="Arial"/>
          <w:b/>
          <w:bCs/>
          <w:color w:val="000080"/>
        </w:rPr>
        <w:t xml:space="preserve"> </w:t>
      </w:r>
      <w:r>
        <w:rPr>
          <w:rFonts w:ascii="Arial" w:hAnsi="Arial" w:cs="Arial"/>
          <w:b/>
          <w:bCs/>
          <w:color w:val="000080"/>
        </w:rPr>
        <w:t>1</w:t>
      </w:r>
      <w:r w:rsidR="00154707">
        <w:rPr>
          <w:rFonts w:ascii="Arial" w:hAnsi="Arial" w:cs="Arial"/>
          <w:b/>
          <w:bCs/>
          <w:color w:val="000080"/>
        </w:rPr>
        <w:t>3</w:t>
      </w:r>
      <w:r w:rsidR="001259EE">
        <w:rPr>
          <w:rFonts w:ascii="Arial" w:hAnsi="Arial" w:cs="Arial"/>
          <w:b/>
          <w:bCs/>
          <w:color w:val="000080"/>
        </w:rPr>
        <w:t>9</w:t>
      </w:r>
      <w:proofErr w:type="gramEnd"/>
      <w:r>
        <w:rPr>
          <w:rFonts w:ascii="Arial" w:hAnsi="Arial" w:cs="Arial"/>
          <w:b/>
          <w:bCs/>
          <w:color w:val="000080"/>
        </w:rPr>
        <w:t xml:space="preserve">,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83459D">
        <w:rPr>
          <w:rFonts w:ascii="Arial" w:hAnsi="Arial" w:cs="Arial"/>
          <w:b/>
          <w:bCs/>
          <w:color w:val="000080"/>
        </w:rPr>
        <w:t>1</w:t>
      </w:r>
      <w:r w:rsidR="001259EE">
        <w:rPr>
          <w:rFonts w:ascii="Arial" w:hAnsi="Arial" w:cs="Arial"/>
          <w:b/>
          <w:bCs/>
          <w:color w:val="000080"/>
        </w:rPr>
        <w:t>5</w:t>
      </w:r>
      <w:r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>
        <w:rPr>
          <w:rFonts w:ascii="Arial" w:hAnsi="Arial" w:cs="Arial"/>
          <w:b/>
          <w:bCs/>
          <w:color w:val="000080"/>
        </w:rPr>
        <w:t xml:space="preserve">ABRIL </w:t>
      </w:r>
      <w:r w:rsidRPr="009B1448">
        <w:rPr>
          <w:rFonts w:ascii="Arial" w:hAnsi="Arial" w:cs="Arial"/>
          <w:b/>
          <w:bCs/>
          <w:color w:val="000080"/>
        </w:rPr>
        <w:t>DE 20</w:t>
      </w:r>
      <w:r>
        <w:rPr>
          <w:rFonts w:ascii="Arial" w:hAnsi="Arial" w:cs="Arial"/>
          <w:b/>
          <w:bCs/>
          <w:color w:val="000080"/>
        </w:rPr>
        <w:t>15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8C5028" w:rsidRDefault="008C5028" w:rsidP="008C5028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C23B6" w:rsidRDefault="00BC23B6" w:rsidP="008C5028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718B9" w:rsidRDefault="009718B9" w:rsidP="008C5028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C23B6" w:rsidRDefault="00BC23B6" w:rsidP="008C5028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C5028" w:rsidRPr="002D7C63" w:rsidRDefault="008C5028" w:rsidP="008C5028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1259EE" w:rsidRPr="00515F9B" w:rsidRDefault="001259EE" w:rsidP="001259EE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515F9B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515F9B">
        <w:rPr>
          <w:rFonts w:ascii="Arial" w:hAnsi="Arial" w:cs="Arial"/>
          <w:color w:val="000000"/>
        </w:rPr>
        <w:t>, no uso da competência que lhe foi delegada pelo art. 1</w:t>
      </w:r>
      <w:r w:rsidRPr="00515F9B">
        <w:rPr>
          <w:rFonts w:ascii="Arial" w:hAnsi="Arial" w:cs="Arial"/>
          <w:color w:val="000000"/>
          <w:u w:val="words"/>
          <w:vertAlign w:val="superscript"/>
        </w:rPr>
        <w:t>o</w:t>
      </w:r>
      <w:r w:rsidRPr="00515F9B">
        <w:rPr>
          <w:rFonts w:ascii="Arial" w:hAnsi="Arial" w:cs="Arial"/>
          <w:color w:val="000000"/>
        </w:rPr>
        <w:t xml:space="preserve"> da Portaria MME </w:t>
      </w:r>
      <w:proofErr w:type="gramStart"/>
      <w:r w:rsidRPr="00515F9B">
        <w:rPr>
          <w:rFonts w:ascii="Arial" w:hAnsi="Arial" w:cs="Arial"/>
          <w:color w:val="000000"/>
        </w:rPr>
        <w:t>n</w:t>
      </w:r>
      <w:r w:rsidRPr="00515F9B">
        <w:rPr>
          <w:rFonts w:ascii="Arial" w:hAnsi="Arial" w:cs="Arial"/>
          <w:color w:val="000000"/>
          <w:u w:val="words"/>
          <w:vertAlign w:val="superscript"/>
        </w:rPr>
        <w:t>o</w:t>
      </w:r>
      <w:r w:rsidRPr="00515F9B">
        <w:rPr>
          <w:rFonts w:ascii="Arial" w:hAnsi="Arial" w:cs="Arial"/>
          <w:color w:val="000000"/>
        </w:rPr>
        <w:t xml:space="preserve"> 440</w:t>
      </w:r>
      <w:proofErr w:type="gramEnd"/>
      <w:r w:rsidRPr="00515F9B">
        <w:rPr>
          <w:rFonts w:ascii="Arial" w:hAnsi="Arial" w:cs="Arial"/>
          <w:color w:val="000000"/>
        </w:rPr>
        <w:t>, de 20 de julho de 2012, tendo em vista o disposto no art. 6</w:t>
      </w:r>
      <w:r w:rsidRPr="00515F9B">
        <w:rPr>
          <w:rFonts w:ascii="Arial" w:hAnsi="Arial" w:cs="Arial"/>
          <w:color w:val="000000"/>
          <w:u w:val="words"/>
          <w:vertAlign w:val="superscript"/>
        </w:rPr>
        <w:t>o</w:t>
      </w:r>
      <w:r w:rsidRPr="00515F9B">
        <w:rPr>
          <w:rFonts w:ascii="Arial" w:hAnsi="Arial" w:cs="Arial"/>
          <w:color w:val="000000"/>
        </w:rPr>
        <w:t xml:space="preserve"> do Decreto n</w:t>
      </w:r>
      <w:r w:rsidRPr="00515F9B">
        <w:rPr>
          <w:rFonts w:ascii="Arial" w:hAnsi="Arial" w:cs="Arial"/>
          <w:color w:val="000000"/>
          <w:u w:val="words"/>
          <w:vertAlign w:val="superscript"/>
        </w:rPr>
        <w:t>o</w:t>
      </w:r>
      <w:r w:rsidRPr="00515F9B">
        <w:rPr>
          <w:rFonts w:ascii="Arial" w:hAnsi="Arial" w:cs="Arial"/>
          <w:color w:val="000000"/>
        </w:rPr>
        <w:t xml:space="preserve"> 6.144, de 3 de julho de 2007, no art. 2</w:t>
      </w:r>
      <w:r w:rsidRPr="00515F9B">
        <w:rPr>
          <w:rFonts w:ascii="Arial" w:hAnsi="Arial" w:cs="Arial"/>
          <w:color w:val="000000"/>
          <w:u w:val="words"/>
          <w:vertAlign w:val="superscript"/>
        </w:rPr>
        <w:t>o</w:t>
      </w:r>
      <w:r w:rsidRPr="00515F9B">
        <w:rPr>
          <w:rFonts w:ascii="Arial" w:hAnsi="Arial" w:cs="Arial"/>
          <w:color w:val="000000"/>
        </w:rPr>
        <w:t>, § 3</w:t>
      </w:r>
      <w:r w:rsidRPr="00515F9B">
        <w:rPr>
          <w:rFonts w:ascii="Arial" w:hAnsi="Arial" w:cs="Arial"/>
          <w:color w:val="000000"/>
          <w:u w:val="words"/>
          <w:vertAlign w:val="superscript"/>
        </w:rPr>
        <w:t>o</w:t>
      </w:r>
      <w:r w:rsidRPr="00515F9B">
        <w:rPr>
          <w:rFonts w:ascii="Arial" w:hAnsi="Arial" w:cs="Arial"/>
          <w:color w:val="000000"/>
        </w:rPr>
        <w:t xml:space="preserve">, da Portaria MME </w:t>
      </w:r>
      <w:r w:rsidRPr="00515F9B">
        <w:rPr>
          <w:rFonts w:ascii="Arial" w:hAnsi="Arial" w:cs="Arial"/>
        </w:rPr>
        <w:t>n</w:t>
      </w:r>
      <w:r w:rsidRPr="00515F9B">
        <w:rPr>
          <w:rFonts w:ascii="Arial" w:hAnsi="Arial" w:cs="Arial"/>
          <w:u w:val="words"/>
          <w:vertAlign w:val="superscript"/>
        </w:rPr>
        <w:t>o</w:t>
      </w:r>
      <w:r w:rsidRPr="00515F9B">
        <w:rPr>
          <w:rFonts w:ascii="Arial" w:hAnsi="Arial" w:cs="Arial"/>
        </w:rPr>
        <w:t xml:space="preserve"> 274, de 19 de agosto de 2013, e o q</w:t>
      </w:r>
      <w:r w:rsidRPr="00515F9B">
        <w:rPr>
          <w:rFonts w:ascii="Arial" w:hAnsi="Arial" w:cs="Arial"/>
          <w:color w:val="000000"/>
        </w:rPr>
        <w:t xml:space="preserve">ue consta </w:t>
      </w:r>
      <w:r w:rsidRPr="00515F9B">
        <w:rPr>
          <w:rFonts w:ascii="Arial" w:hAnsi="Arial" w:cs="Arial"/>
        </w:rPr>
        <w:t>do Processo n</w:t>
      </w:r>
      <w:r w:rsidRPr="00515F9B">
        <w:rPr>
          <w:rFonts w:ascii="Arial" w:hAnsi="Arial" w:cs="Arial"/>
          <w:u w:val="words"/>
          <w:vertAlign w:val="superscript"/>
        </w:rPr>
        <w:t>o</w:t>
      </w:r>
      <w:r w:rsidRPr="00515F9B">
        <w:rPr>
          <w:rFonts w:ascii="Arial" w:hAnsi="Arial" w:cs="Arial"/>
        </w:rPr>
        <w:t xml:space="preserve"> </w:t>
      </w:r>
      <w:r w:rsidRPr="00515F9B">
        <w:rPr>
          <w:rFonts w:ascii="Arial" w:hAnsi="Arial" w:cs="Arial"/>
          <w:bCs/>
        </w:rPr>
        <w:t>48500.001164/2015-34</w:t>
      </w:r>
      <w:r w:rsidRPr="00515F9B">
        <w:rPr>
          <w:rFonts w:ascii="Arial" w:hAnsi="Arial" w:cs="Arial"/>
        </w:rPr>
        <w:t>, resolve:</w:t>
      </w:r>
    </w:p>
    <w:p w:rsidR="001259EE" w:rsidRPr="00515F9B" w:rsidRDefault="001259EE" w:rsidP="001259EE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259EE" w:rsidRPr="00515F9B" w:rsidRDefault="001259EE" w:rsidP="001259EE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515F9B">
        <w:rPr>
          <w:rFonts w:ascii="Arial" w:hAnsi="Arial" w:cs="Arial"/>
        </w:rPr>
        <w:t>Art. 1</w:t>
      </w:r>
      <w:r w:rsidRPr="00515F9B">
        <w:rPr>
          <w:rFonts w:ascii="Arial" w:hAnsi="Arial" w:cs="Arial"/>
          <w:u w:val="words"/>
          <w:vertAlign w:val="superscript"/>
        </w:rPr>
        <w:t>o</w:t>
      </w:r>
      <w:r w:rsidRPr="00515F9B">
        <w:rPr>
          <w:rFonts w:ascii="Arial" w:hAnsi="Arial" w:cs="Arial"/>
        </w:rPr>
        <w:t xml:space="preserve"> Aprovar o enquadramento </w:t>
      </w:r>
      <w:r w:rsidRPr="00515F9B">
        <w:rPr>
          <w:rFonts w:ascii="Arial" w:hAnsi="Arial" w:cs="Arial"/>
          <w:color w:val="000000"/>
        </w:rPr>
        <w:t xml:space="preserve">no Regime Especial de Incentivos para o Desenvolvimento da Infraestrutura - REIDI do projeto de reforços em instalação de transmissão de energia elétrica, objeto da </w:t>
      </w:r>
      <w:r w:rsidRPr="00515F9B">
        <w:rPr>
          <w:rFonts w:ascii="Arial" w:hAnsi="Arial" w:cs="Arial"/>
        </w:rPr>
        <w:t>Resolução Autorizativa ANEEL n</w:t>
      </w:r>
      <w:r w:rsidRPr="00515F9B">
        <w:rPr>
          <w:rFonts w:ascii="Arial" w:hAnsi="Arial" w:cs="Arial"/>
          <w:color w:val="000000"/>
          <w:u w:val="words"/>
          <w:vertAlign w:val="superscript"/>
        </w:rPr>
        <w:t>o</w:t>
      </w:r>
      <w:r w:rsidRPr="00515F9B">
        <w:rPr>
          <w:rFonts w:ascii="Arial" w:hAnsi="Arial" w:cs="Arial"/>
        </w:rPr>
        <w:t xml:space="preserve"> 5.069, de 24 de fevereiro de 2015</w:t>
      </w:r>
      <w:r w:rsidRPr="00515F9B">
        <w:rPr>
          <w:rFonts w:ascii="Arial" w:hAnsi="Arial" w:cs="Arial"/>
          <w:color w:val="000000"/>
        </w:rPr>
        <w:t xml:space="preserve">, de titularidade da </w:t>
      </w:r>
      <w:r w:rsidRPr="00515F9B">
        <w:rPr>
          <w:rFonts w:ascii="Arial" w:hAnsi="Arial" w:cs="Arial"/>
        </w:rPr>
        <w:t>empresa Serra Paracatu Transmissora de Energia S.A.</w:t>
      </w:r>
      <w:r w:rsidRPr="00515F9B">
        <w:rPr>
          <w:rFonts w:ascii="Arial" w:hAnsi="Arial" w:cs="Arial"/>
          <w:color w:val="000000"/>
        </w:rPr>
        <w:t>, inscrita no CNPJ/MF sob o</w:t>
      </w:r>
      <w:r>
        <w:rPr>
          <w:rFonts w:ascii="Arial" w:hAnsi="Arial" w:cs="Arial"/>
          <w:color w:val="000000"/>
        </w:rPr>
        <w:t xml:space="preserve"> </w:t>
      </w:r>
      <w:r w:rsidRPr="00515F9B">
        <w:rPr>
          <w:rFonts w:ascii="Arial" w:hAnsi="Arial" w:cs="Arial"/>
          <w:color w:val="000000"/>
        </w:rPr>
        <w:t>n</w:t>
      </w:r>
      <w:r w:rsidRPr="00515F9B">
        <w:rPr>
          <w:rFonts w:ascii="Arial" w:hAnsi="Arial" w:cs="Arial"/>
          <w:color w:val="000000"/>
          <w:u w:val="words"/>
          <w:vertAlign w:val="superscript"/>
        </w:rPr>
        <w:t>o</w:t>
      </w:r>
      <w:r w:rsidRPr="00515F9B">
        <w:rPr>
          <w:rFonts w:ascii="Arial" w:hAnsi="Arial" w:cs="Arial"/>
          <w:color w:val="000000"/>
        </w:rPr>
        <w:t xml:space="preserve"> </w:t>
      </w:r>
      <w:r w:rsidRPr="00515F9B">
        <w:rPr>
          <w:rFonts w:ascii="Arial" w:hAnsi="Arial" w:cs="Arial"/>
        </w:rPr>
        <w:t>08.626.861/0001-91</w:t>
      </w:r>
      <w:r w:rsidRPr="00515F9B">
        <w:rPr>
          <w:rFonts w:ascii="Arial" w:hAnsi="Arial" w:cs="Arial"/>
          <w:color w:val="000000"/>
        </w:rPr>
        <w:t xml:space="preserve">, detalhado no Anexo </w:t>
      </w:r>
      <w:proofErr w:type="gramStart"/>
      <w:r w:rsidRPr="00515F9B">
        <w:rPr>
          <w:rFonts w:ascii="Arial" w:hAnsi="Arial" w:cs="Arial"/>
          <w:color w:val="000000"/>
        </w:rPr>
        <w:t>à</w:t>
      </w:r>
      <w:proofErr w:type="gramEnd"/>
      <w:r w:rsidRPr="00515F9B">
        <w:rPr>
          <w:rFonts w:ascii="Arial" w:hAnsi="Arial" w:cs="Arial"/>
          <w:color w:val="000000"/>
        </w:rPr>
        <w:t xml:space="preserve"> presente Portaria.</w:t>
      </w:r>
    </w:p>
    <w:p w:rsidR="001259EE" w:rsidRPr="00515F9B" w:rsidRDefault="001259EE" w:rsidP="001259EE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259EE" w:rsidRPr="00515F9B" w:rsidRDefault="001259EE" w:rsidP="001259EE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515F9B">
        <w:rPr>
          <w:rFonts w:ascii="Arial" w:hAnsi="Arial" w:cs="Arial"/>
          <w:color w:val="000000"/>
        </w:rPr>
        <w:t xml:space="preserve">Parágrafo único. O projeto de que trata o </w:t>
      </w:r>
      <w:r w:rsidRPr="00515F9B">
        <w:rPr>
          <w:rFonts w:ascii="Arial" w:hAnsi="Arial" w:cs="Arial"/>
          <w:b/>
          <w:color w:val="000000"/>
        </w:rPr>
        <w:t xml:space="preserve">caput </w:t>
      </w:r>
      <w:r w:rsidRPr="00515F9B">
        <w:rPr>
          <w:rFonts w:ascii="Arial" w:hAnsi="Arial" w:cs="Arial"/>
          <w:color w:val="000000"/>
        </w:rPr>
        <w:t>é</w:t>
      </w:r>
      <w:r w:rsidRPr="00515F9B">
        <w:rPr>
          <w:rFonts w:ascii="Arial" w:hAnsi="Arial" w:cs="Arial"/>
          <w:b/>
          <w:color w:val="000000"/>
        </w:rPr>
        <w:t xml:space="preserve"> </w:t>
      </w:r>
      <w:r w:rsidRPr="00515F9B">
        <w:rPr>
          <w:rFonts w:ascii="Arial" w:hAnsi="Arial" w:cs="Arial"/>
          <w:color w:val="000000"/>
        </w:rPr>
        <w:t>alcançado pelo art. 4</w:t>
      </w:r>
      <w:r w:rsidRPr="00515F9B">
        <w:rPr>
          <w:rFonts w:ascii="Arial" w:hAnsi="Arial" w:cs="Arial"/>
          <w:color w:val="000000"/>
          <w:u w:val="words"/>
          <w:vertAlign w:val="superscript"/>
        </w:rPr>
        <w:t>o</w:t>
      </w:r>
      <w:r w:rsidRPr="00515F9B">
        <w:rPr>
          <w:rFonts w:ascii="Arial" w:hAnsi="Arial" w:cs="Arial"/>
          <w:color w:val="000000"/>
        </w:rPr>
        <w:t xml:space="preserve">, inciso III, da Portaria MME </w:t>
      </w:r>
      <w:proofErr w:type="gramStart"/>
      <w:r w:rsidRPr="00515F9B">
        <w:rPr>
          <w:rFonts w:ascii="Arial" w:hAnsi="Arial" w:cs="Arial"/>
          <w:color w:val="000000"/>
        </w:rPr>
        <w:t>n</w:t>
      </w:r>
      <w:r w:rsidRPr="00515F9B">
        <w:rPr>
          <w:rFonts w:ascii="Arial" w:hAnsi="Arial" w:cs="Arial"/>
          <w:color w:val="000000"/>
          <w:u w:val="words"/>
          <w:vertAlign w:val="superscript"/>
        </w:rPr>
        <w:t>o</w:t>
      </w:r>
      <w:r w:rsidRPr="00515F9B">
        <w:rPr>
          <w:rFonts w:ascii="Arial" w:hAnsi="Arial" w:cs="Arial"/>
          <w:color w:val="000000"/>
        </w:rPr>
        <w:t> 274</w:t>
      </w:r>
      <w:proofErr w:type="gramEnd"/>
      <w:r w:rsidRPr="00515F9B">
        <w:rPr>
          <w:rFonts w:ascii="Arial" w:hAnsi="Arial" w:cs="Arial"/>
          <w:color w:val="000000"/>
        </w:rPr>
        <w:t>, de 19 de agosto de 2013.</w:t>
      </w:r>
    </w:p>
    <w:p w:rsidR="001259EE" w:rsidRPr="00515F9B" w:rsidRDefault="001259EE" w:rsidP="001259EE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259EE" w:rsidRPr="00515F9B" w:rsidRDefault="001259EE" w:rsidP="001259E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515F9B">
        <w:rPr>
          <w:rFonts w:ascii="Arial" w:hAnsi="Arial" w:cs="Arial"/>
          <w:color w:val="000000"/>
        </w:rPr>
        <w:t>Art. 2</w:t>
      </w:r>
      <w:r w:rsidRPr="00515F9B">
        <w:rPr>
          <w:rFonts w:ascii="Arial" w:hAnsi="Arial" w:cs="Arial"/>
          <w:color w:val="000000"/>
          <w:u w:val="words"/>
          <w:vertAlign w:val="superscript"/>
        </w:rPr>
        <w:t>o</w:t>
      </w:r>
      <w:r w:rsidRPr="00515F9B">
        <w:rPr>
          <w:rFonts w:ascii="Arial" w:hAnsi="Arial" w:cs="Arial"/>
          <w:color w:val="000000"/>
        </w:rPr>
        <w:t xml:space="preserve"> As estimativas dos investimentos têm por base o mês de </w:t>
      </w:r>
      <w:r w:rsidRPr="00515F9B">
        <w:rPr>
          <w:rFonts w:ascii="Arial" w:hAnsi="Arial" w:cs="Arial"/>
        </w:rPr>
        <w:t xml:space="preserve">fevereiro de 2015 </w:t>
      </w:r>
      <w:r w:rsidRPr="00515F9B">
        <w:rPr>
          <w:rFonts w:ascii="Arial" w:hAnsi="Arial" w:cs="Arial"/>
          <w:color w:val="000000"/>
        </w:rPr>
        <w:t xml:space="preserve">e são de exclusiva responsabilidade da </w:t>
      </w:r>
      <w:r w:rsidRPr="00515F9B">
        <w:rPr>
          <w:rFonts w:ascii="Arial" w:hAnsi="Arial" w:cs="Arial"/>
        </w:rPr>
        <w:t>Serra Paracatu Transmissora de Energia S.A.</w:t>
      </w:r>
      <w:r w:rsidRPr="00515F9B">
        <w:rPr>
          <w:rFonts w:ascii="Arial" w:hAnsi="Arial" w:cs="Arial"/>
          <w:color w:val="000000"/>
        </w:rPr>
        <w:t>, cuja razoabilidade foi atestada pela Agência Nacional de Energia Elétrica - ANEEL.</w:t>
      </w:r>
    </w:p>
    <w:p w:rsidR="001259EE" w:rsidRPr="00515F9B" w:rsidRDefault="001259EE" w:rsidP="001259E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259EE" w:rsidRPr="00515F9B" w:rsidRDefault="001259EE" w:rsidP="001259E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515F9B">
        <w:rPr>
          <w:rFonts w:ascii="Arial" w:hAnsi="Arial" w:cs="Arial"/>
          <w:color w:val="000000"/>
        </w:rPr>
        <w:t>Art. 3</w:t>
      </w:r>
      <w:r w:rsidRPr="00515F9B">
        <w:rPr>
          <w:rFonts w:ascii="Arial" w:hAnsi="Arial" w:cs="Arial"/>
          <w:color w:val="000000"/>
          <w:u w:val="words"/>
          <w:vertAlign w:val="superscript"/>
        </w:rPr>
        <w:t>o</w:t>
      </w:r>
      <w:r w:rsidRPr="00515F9B">
        <w:rPr>
          <w:rFonts w:ascii="Arial" w:hAnsi="Arial" w:cs="Arial"/>
          <w:color w:val="000000"/>
        </w:rPr>
        <w:t xml:space="preserve"> A </w:t>
      </w:r>
      <w:r w:rsidRPr="00515F9B">
        <w:rPr>
          <w:rFonts w:ascii="Arial" w:hAnsi="Arial" w:cs="Arial"/>
        </w:rPr>
        <w:t xml:space="preserve">Serra Paracatu Transmissora de Energia S.A. </w:t>
      </w:r>
      <w:r w:rsidRPr="00515F9B">
        <w:rPr>
          <w:rFonts w:ascii="Arial" w:hAnsi="Arial" w:cs="Arial"/>
          <w:color w:val="000000"/>
        </w:rPr>
        <w:t>deverá informar à Secretaria da Receita Federal do Brasil a entrada em Operação Comercial do projeto aprovado nesta Portaria, mediante a entrega de cópia do Termo de Liberação Definitivo emitido pelo Operador Nacional do Sistema</w:t>
      </w:r>
      <w:r>
        <w:rPr>
          <w:rFonts w:ascii="Arial" w:hAnsi="Arial" w:cs="Arial"/>
          <w:color w:val="000000"/>
        </w:rPr>
        <w:t xml:space="preserve"> </w:t>
      </w:r>
      <w:r w:rsidRPr="00515F9B">
        <w:rPr>
          <w:rFonts w:ascii="Arial" w:hAnsi="Arial" w:cs="Arial"/>
          <w:color w:val="000000"/>
        </w:rPr>
        <w:t>Elétrico - ONS, no prazo de até trinta dias de sua emissão.</w:t>
      </w:r>
    </w:p>
    <w:p w:rsidR="001259EE" w:rsidRPr="00515F9B" w:rsidRDefault="001259EE" w:rsidP="001259E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259EE" w:rsidRPr="00515F9B" w:rsidRDefault="001259EE" w:rsidP="001259EE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515F9B">
        <w:rPr>
          <w:rFonts w:ascii="Arial" w:hAnsi="Arial" w:cs="Arial"/>
          <w:color w:val="000000"/>
        </w:rPr>
        <w:t>Art. 4</w:t>
      </w:r>
      <w:r w:rsidRPr="00515F9B">
        <w:rPr>
          <w:rFonts w:ascii="Arial" w:hAnsi="Arial" w:cs="Arial"/>
          <w:color w:val="000000"/>
          <w:u w:val="words"/>
          <w:vertAlign w:val="superscript"/>
        </w:rPr>
        <w:t>o</w:t>
      </w:r>
      <w:r w:rsidRPr="00515F9B">
        <w:rPr>
          <w:rFonts w:ascii="Arial" w:hAnsi="Arial" w:cs="Arial"/>
          <w:color w:val="000000"/>
        </w:rPr>
        <w:t xml:space="preserve"> Alterações técnicas ou de titularidade do projeto de que trata esta Portaria, autorizadas pela ANEEL ou pelo Ministério de Minas e Energia, não ensejarão a publicação de nova Portaria de enquadramento no REIDI.</w:t>
      </w:r>
    </w:p>
    <w:p w:rsidR="001259EE" w:rsidRPr="00515F9B" w:rsidRDefault="001259EE" w:rsidP="001259EE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259EE" w:rsidRPr="00515F9B" w:rsidRDefault="001259EE" w:rsidP="001259EE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515F9B">
        <w:rPr>
          <w:rFonts w:ascii="Arial" w:hAnsi="Arial" w:cs="Arial"/>
          <w:color w:val="000000"/>
        </w:rPr>
        <w:t>Art. 5</w:t>
      </w:r>
      <w:r w:rsidRPr="00515F9B">
        <w:rPr>
          <w:rFonts w:ascii="Arial" w:hAnsi="Arial" w:cs="Arial"/>
          <w:color w:val="000000"/>
          <w:u w:val="words"/>
          <w:vertAlign w:val="superscript"/>
        </w:rPr>
        <w:t>o</w:t>
      </w:r>
      <w:r w:rsidRPr="00515F9B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1259EE" w:rsidRPr="00515F9B" w:rsidRDefault="001259EE" w:rsidP="001259EE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259EE" w:rsidRPr="00515F9B" w:rsidRDefault="001259EE" w:rsidP="001259EE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515F9B">
        <w:rPr>
          <w:rFonts w:ascii="Arial" w:hAnsi="Arial" w:cs="Arial"/>
          <w:color w:val="000000"/>
        </w:rPr>
        <w:t>Art. 6</w:t>
      </w:r>
      <w:r w:rsidRPr="00515F9B">
        <w:rPr>
          <w:rFonts w:ascii="Arial" w:hAnsi="Arial" w:cs="Arial"/>
          <w:color w:val="000000"/>
          <w:u w:val="words"/>
          <w:vertAlign w:val="superscript"/>
        </w:rPr>
        <w:t>o</w:t>
      </w:r>
      <w:r w:rsidRPr="00515F9B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8C5028" w:rsidRPr="00BC23B6" w:rsidRDefault="008C5028" w:rsidP="008C502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</w:p>
    <w:p w:rsidR="008C5028" w:rsidRPr="00AB2E84" w:rsidRDefault="008C5028" w:rsidP="008C5028">
      <w:pPr>
        <w:autoSpaceDE w:val="0"/>
        <w:ind w:right="-40"/>
        <w:jc w:val="center"/>
        <w:rPr>
          <w:rFonts w:ascii="Arial" w:hAnsi="Arial" w:cs="Arial"/>
          <w:b/>
        </w:rPr>
      </w:pPr>
      <w:r w:rsidRPr="00756418">
        <w:rPr>
          <w:rFonts w:ascii="Arial" w:eastAsiaTheme="minorHAnsi" w:hAnsi="Arial" w:cs="Arial"/>
          <w:b/>
          <w:bCs/>
          <w:lang w:eastAsia="en-US"/>
        </w:rPr>
        <w:t>ALTINO VENTURA FILHO</w:t>
      </w:r>
    </w:p>
    <w:p w:rsidR="008C5028" w:rsidRPr="00BC23B6" w:rsidRDefault="008C5028" w:rsidP="008C5028">
      <w:pPr>
        <w:autoSpaceDE w:val="0"/>
        <w:ind w:right="-40"/>
        <w:jc w:val="center"/>
        <w:rPr>
          <w:rFonts w:ascii="Arial" w:hAnsi="Arial" w:cs="Arial"/>
          <w:b/>
          <w:sz w:val="16"/>
          <w:szCs w:val="16"/>
        </w:rPr>
      </w:pPr>
    </w:p>
    <w:p w:rsidR="00B243CA" w:rsidRDefault="008C5028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  <w:r w:rsidRPr="002F7283">
        <w:rPr>
          <w:rFonts w:ascii="Arial" w:hAnsi="Arial" w:cs="Arial"/>
          <w:color w:val="FF0000"/>
        </w:rPr>
        <w:t xml:space="preserve">Este texto não substitui o publicado no DOU de </w:t>
      </w:r>
      <w:r w:rsidR="00117295">
        <w:rPr>
          <w:rFonts w:ascii="Arial" w:hAnsi="Arial" w:cs="Arial"/>
          <w:color w:val="FF0000"/>
        </w:rPr>
        <w:t>1</w:t>
      </w:r>
      <w:r w:rsidR="005E08C4">
        <w:rPr>
          <w:rFonts w:ascii="Arial" w:hAnsi="Arial" w:cs="Arial"/>
          <w:color w:val="FF0000"/>
        </w:rPr>
        <w:t>7</w:t>
      </w:r>
      <w:bookmarkStart w:id="0" w:name="_GoBack"/>
      <w:bookmarkEnd w:id="0"/>
      <w:r w:rsidRPr="002F7283">
        <w:rPr>
          <w:rFonts w:ascii="Arial" w:hAnsi="Arial" w:cs="Arial"/>
          <w:color w:val="FF0000"/>
        </w:rPr>
        <w:t>.</w:t>
      </w:r>
      <w:r>
        <w:rPr>
          <w:rFonts w:ascii="Arial" w:hAnsi="Arial" w:cs="Arial"/>
          <w:color w:val="FF0000"/>
        </w:rPr>
        <w:t>4.2015</w:t>
      </w:r>
      <w:r w:rsidRPr="002F7283">
        <w:rPr>
          <w:rFonts w:ascii="Arial" w:hAnsi="Arial" w:cs="Arial"/>
          <w:color w:val="FF0000"/>
        </w:rPr>
        <w:t>.</w:t>
      </w:r>
      <w:r w:rsidRPr="00DF2E59">
        <w:rPr>
          <w:rFonts w:ascii="Arial" w:hAnsi="Arial" w:cs="Arial"/>
          <w:sz w:val="2"/>
          <w:szCs w:val="2"/>
        </w:rPr>
        <w:t xml:space="preserve"> </w:t>
      </w:r>
    </w:p>
    <w:p w:rsidR="00B243CA" w:rsidRDefault="00B243CA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  <w:sectPr w:rsidR="00B243CA" w:rsidSect="004F4FAA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1A5C09" w:rsidRDefault="001A5C09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B02290" w:rsidRPr="00216B0A" w:rsidRDefault="00B02290" w:rsidP="006C4CE3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1259EE" w:rsidRPr="00491148" w:rsidRDefault="001259EE" w:rsidP="001259EE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491148">
        <w:rPr>
          <w:rFonts w:ascii="Arial" w:hAnsi="Arial" w:cs="Arial"/>
          <w:b/>
          <w:color w:val="000000"/>
        </w:rPr>
        <w:t>ANEXO</w:t>
      </w:r>
    </w:p>
    <w:p w:rsidR="001259EE" w:rsidRPr="00491148" w:rsidRDefault="001259EE" w:rsidP="001259EE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1259EE" w:rsidRPr="00491148" w:rsidTr="00010E89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9EE" w:rsidRPr="00491148" w:rsidRDefault="001259EE" w:rsidP="00010E89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491148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1259EE" w:rsidRPr="00491148" w:rsidRDefault="001259EE" w:rsidP="001259EE">
      <w:pPr>
        <w:keepNext/>
        <w:jc w:val="center"/>
        <w:outlineLvl w:val="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1259EE" w:rsidRPr="00491148" w:rsidTr="00010E89">
        <w:tc>
          <w:tcPr>
            <w:tcW w:w="10348" w:type="dxa"/>
            <w:vAlign w:val="center"/>
          </w:tcPr>
          <w:p w:rsidR="001259EE" w:rsidRPr="00491148" w:rsidRDefault="001259EE" w:rsidP="00010E89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491148">
              <w:rPr>
                <w:rFonts w:ascii="Arial" w:hAnsi="Arial" w:cs="Arial"/>
                <w:bCs/>
              </w:rPr>
              <w:t>INFORMAÇÕES DO PROJETO DE ENQUADRAMENTO NO REIDI - REGIME ESPECIAL DE INCENTIVOS PARA O DESENVOLVIMENTO DA INFRAESTRUTURA</w:t>
            </w:r>
          </w:p>
        </w:tc>
      </w:tr>
    </w:tbl>
    <w:p w:rsidR="001259EE" w:rsidRPr="00491148" w:rsidRDefault="001259EE" w:rsidP="001259EE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3972"/>
        <w:gridCol w:w="421"/>
        <w:gridCol w:w="2410"/>
        <w:gridCol w:w="425"/>
        <w:gridCol w:w="2693"/>
      </w:tblGrid>
      <w:tr w:rsidR="001259EE" w:rsidRPr="00491148" w:rsidTr="00010E89"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9EE" w:rsidRPr="00491148" w:rsidRDefault="001259EE" w:rsidP="00010E89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</w:rPr>
            </w:pPr>
            <w:r w:rsidRPr="00491148">
              <w:rPr>
                <w:rFonts w:ascii="Arial" w:hAnsi="Arial" w:cs="Arial"/>
                <w:bCs/>
              </w:rPr>
              <w:t>PESSOA JURÍDICA TITULAR DO PROJETO</w:t>
            </w:r>
          </w:p>
        </w:tc>
      </w:tr>
      <w:tr w:rsidR="001259EE" w:rsidRPr="00491148" w:rsidTr="00010E89">
        <w:trPr>
          <w:trHeight w:val="22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EE" w:rsidRPr="00491148" w:rsidRDefault="001259EE" w:rsidP="00010E89">
            <w:pPr>
              <w:ind w:left="-70"/>
              <w:jc w:val="center"/>
              <w:rPr>
                <w:rFonts w:ascii="Arial" w:hAnsi="Arial" w:cs="Arial"/>
              </w:rPr>
            </w:pPr>
            <w:r w:rsidRPr="00491148">
              <w:rPr>
                <w:rFonts w:ascii="Arial" w:hAnsi="Arial" w:cs="Arial"/>
              </w:rPr>
              <w:t>01</w:t>
            </w:r>
          </w:p>
        </w:tc>
        <w:tc>
          <w:tcPr>
            <w:tcW w:w="680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59EE" w:rsidRPr="00491148" w:rsidRDefault="001259EE" w:rsidP="00010E89">
            <w:pPr>
              <w:jc w:val="both"/>
              <w:rPr>
                <w:rFonts w:ascii="Arial" w:hAnsi="Arial" w:cs="Arial"/>
              </w:rPr>
            </w:pPr>
            <w:r w:rsidRPr="00491148">
              <w:rPr>
                <w:rFonts w:ascii="Arial" w:hAnsi="Arial" w:cs="Arial"/>
              </w:rPr>
              <w:t xml:space="preserve">Nome Empresarial   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EE" w:rsidRPr="00491148" w:rsidRDefault="001259EE" w:rsidP="00010E89">
            <w:pPr>
              <w:ind w:left="-70"/>
              <w:jc w:val="center"/>
              <w:rPr>
                <w:rFonts w:ascii="Arial" w:hAnsi="Arial" w:cs="Arial"/>
              </w:rPr>
            </w:pPr>
            <w:r w:rsidRPr="00491148">
              <w:rPr>
                <w:rFonts w:ascii="Arial" w:hAnsi="Arial" w:cs="Arial"/>
              </w:rPr>
              <w:t>02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59EE" w:rsidRPr="00491148" w:rsidRDefault="001259EE" w:rsidP="00010E89">
            <w:pPr>
              <w:jc w:val="both"/>
              <w:rPr>
                <w:rFonts w:ascii="Arial" w:hAnsi="Arial" w:cs="Arial"/>
              </w:rPr>
            </w:pPr>
            <w:r w:rsidRPr="00491148">
              <w:rPr>
                <w:rFonts w:ascii="Arial" w:hAnsi="Arial" w:cs="Arial"/>
              </w:rPr>
              <w:t xml:space="preserve">CNPJ      </w:t>
            </w:r>
          </w:p>
        </w:tc>
      </w:tr>
      <w:tr w:rsidR="001259EE" w:rsidRPr="00491148" w:rsidTr="00010E89">
        <w:trPr>
          <w:trHeight w:val="227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259EE" w:rsidRPr="00491148" w:rsidRDefault="001259EE" w:rsidP="00010E89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68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59EE" w:rsidRPr="00491148" w:rsidRDefault="001259EE" w:rsidP="00010E89">
            <w:pPr>
              <w:jc w:val="both"/>
              <w:rPr>
                <w:rFonts w:ascii="Arial" w:hAnsi="Arial" w:cs="Arial"/>
              </w:rPr>
            </w:pPr>
            <w:r w:rsidRPr="00491148">
              <w:rPr>
                <w:rFonts w:ascii="Arial" w:hAnsi="Arial" w:cs="Arial"/>
              </w:rPr>
              <w:t>Serra Paracatu Transmissora de Energia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259EE" w:rsidRPr="00491148" w:rsidRDefault="001259EE" w:rsidP="00010E89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9EE" w:rsidRPr="00491148" w:rsidRDefault="001259EE" w:rsidP="00010E89">
            <w:pPr>
              <w:jc w:val="both"/>
              <w:rPr>
                <w:rFonts w:ascii="Arial" w:hAnsi="Arial" w:cs="Arial"/>
              </w:rPr>
            </w:pPr>
            <w:r w:rsidRPr="00491148">
              <w:rPr>
                <w:rFonts w:ascii="Arial" w:hAnsi="Arial" w:cs="Arial"/>
              </w:rPr>
              <w:t>08.626.861/0001-91</w:t>
            </w:r>
          </w:p>
        </w:tc>
      </w:tr>
      <w:tr w:rsidR="001259EE" w:rsidRPr="00491148" w:rsidTr="00010E89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EE" w:rsidRPr="00491148" w:rsidRDefault="001259EE" w:rsidP="00010E89">
            <w:pPr>
              <w:ind w:left="-70"/>
              <w:jc w:val="center"/>
              <w:rPr>
                <w:rFonts w:ascii="Arial" w:hAnsi="Arial" w:cs="Arial"/>
              </w:rPr>
            </w:pPr>
            <w:r w:rsidRPr="00491148">
              <w:rPr>
                <w:rFonts w:ascii="Arial" w:hAnsi="Arial" w:cs="Arial"/>
              </w:rPr>
              <w:t>03</w:t>
            </w:r>
          </w:p>
        </w:tc>
        <w:tc>
          <w:tcPr>
            <w:tcW w:w="680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59EE" w:rsidRPr="00491148" w:rsidRDefault="001259EE" w:rsidP="00010E89">
            <w:pPr>
              <w:jc w:val="both"/>
              <w:rPr>
                <w:rFonts w:ascii="Arial" w:hAnsi="Arial" w:cs="Arial"/>
              </w:rPr>
            </w:pPr>
            <w:r w:rsidRPr="00491148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EE" w:rsidRPr="00491148" w:rsidRDefault="001259EE" w:rsidP="00010E89">
            <w:pPr>
              <w:ind w:left="-70"/>
              <w:jc w:val="center"/>
              <w:rPr>
                <w:rFonts w:ascii="Arial" w:hAnsi="Arial" w:cs="Arial"/>
              </w:rPr>
            </w:pPr>
            <w:r w:rsidRPr="00491148">
              <w:rPr>
                <w:rFonts w:ascii="Arial" w:hAnsi="Arial" w:cs="Arial"/>
              </w:rPr>
              <w:t>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59EE" w:rsidRPr="00491148" w:rsidRDefault="001259EE" w:rsidP="00010E89">
            <w:pPr>
              <w:jc w:val="both"/>
              <w:rPr>
                <w:rFonts w:ascii="Arial" w:hAnsi="Arial" w:cs="Arial"/>
              </w:rPr>
            </w:pPr>
            <w:r w:rsidRPr="00491148">
              <w:rPr>
                <w:rFonts w:ascii="Arial" w:hAnsi="Arial" w:cs="Arial"/>
              </w:rPr>
              <w:t>Número</w:t>
            </w:r>
          </w:p>
        </w:tc>
      </w:tr>
      <w:tr w:rsidR="001259EE" w:rsidRPr="00491148" w:rsidTr="00010E89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259EE" w:rsidRPr="00491148" w:rsidRDefault="001259EE" w:rsidP="00010E89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68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259EE" w:rsidRPr="00491148" w:rsidRDefault="001259EE" w:rsidP="00010E89">
            <w:pPr>
              <w:jc w:val="both"/>
              <w:rPr>
                <w:rFonts w:ascii="Arial" w:hAnsi="Arial" w:cs="Arial"/>
              </w:rPr>
            </w:pPr>
            <w:r w:rsidRPr="00491148">
              <w:rPr>
                <w:rFonts w:ascii="Arial" w:hAnsi="Arial" w:cs="Arial"/>
              </w:rPr>
              <w:t>Avenida Presidente Vargas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59EE" w:rsidRPr="00491148" w:rsidRDefault="001259EE" w:rsidP="00010E89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59EE" w:rsidRPr="00491148" w:rsidRDefault="001259EE" w:rsidP="00010E89">
            <w:pPr>
              <w:jc w:val="both"/>
              <w:rPr>
                <w:rFonts w:ascii="Arial" w:hAnsi="Arial" w:cs="Arial"/>
              </w:rPr>
            </w:pPr>
            <w:r w:rsidRPr="00491148">
              <w:rPr>
                <w:rFonts w:ascii="Arial" w:hAnsi="Arial" w:cs="Arial"/>
              </w:rPr>
              <w:t>955</w:t>
            </w:r>
          </w:p>
        </w:tc>
      </w:tr>
      <w:tr w:rsidR="001259EE" w:rsidRPr="00491148" w:rsidTr="00010E89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EE" w:rsidRPr="00491148" w:rsidRDefault="001259EE" w:rsidP="00010E89">
            <w:pPr>
              <w:ind w:left="-70"/>
              <w:jc w:val="center"/>
              <w:rPr>
                <w:rFonts w:ascii="Arial" w:hAnsi="Arial" w:cs="Arial"/>
              </w:rPr>
            </w:pPr>
            <w:r w:rsidRPr="00491148">
              <w:rPr>
                <w:rFonts w:ascii="Arial" w:hAnsi="Arial" w:cs="Arial"/>
              </w:rPr>
              <w:t>05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59EE" w:rsidRPr="00491148" w:rsidRDefault="001259EE" w:rsidP="00010E89">
            <w:pPr>
              <w:jc w:val="both"/>
              <w:rPr>
                <w:rFonts w:ascii="Arial" w:hAnsi="Arial" w:cs="Arial"/>
              </w:rPr>
            </w:pPr>
            <w:r w:rsidRPr="00491148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EE" w:rsidRPr="00491148" w:rsidRDefault="001259EE" w:rsidP="00010E89">
            <w:pPr>
              <w:ind w:left="-70"/>
              <w:jc w:val="center"/>
              <w:rPr>
                <w:rFonts w:ascii="Arial" w:hAnsi="Arial" w:cs="Arial"/>
              </w:rPr>
            </w:pPr>
            <w:r w:rsidRPr="00491148">
              <w:rPr>
                <w:rFonts w:ascii="Arial" w:hAnsi="Arial" w:cs="Arial"/>
              </w:rPr>
              <w:t>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59EE" w:rsidRPr="00491148" w:rsidRDefault="001259EE" w:rsidP="00010E89">
            <w:pPr>
              <w:jc w:val="both"/>
              <w:rPr>
                <w:rFonts w:ascii="Arial" w:hAnsi="Arial" w:cs="Arial"/>
              </w:rPr>
            </w:pPr>
            <w:r w:rsidRPr="00491148">
              <w:rPr>
                <w:rFonts w:ascii="Arial" w:hAnsi="Arial" w:cs="Arial"/>
              </w:rPr>
              <w:t>Bairro/Distrito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EE" w:rsidRPr="00491148" w:rsidRDefault="001259EE" w:rsidP="00010E89">
            <w:pPr>
              <w:ind w:left="-70"/>
              <w:jc w:val="center"/>
              <w:rPr>
                <w:rFonts w:ascii="Arial" w:hAnsi="Arial" w:cs="Arial"/>
              </w:rPr>
            </w:pPr>
            <w:r w:rsidRPr="00491148">
              <w:rPr>
                <w:rFonts w:ascii="Arial" w:hAnsi="Arial" w:cs="Arial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59EE" w:rsidRPr="00491148" w:rsidRDefault="001259EE" w:rsidP="00010E89">
            <w:pPr>
              <w:jc w:val="both"/>
              <w:rPr>
                <w:rFonts w:ascii="Arial" w:hAnsi="Arial" w:cs="Arial"/>
              </w:rPr>
            </w:pPr>
            <w:r w:rsidRPr="00491148">
              <w:rPr>
                <w:rFonts w:ascii="Arial" w:hAnsi="Arial" w:cs="Arial"/>
              </w:rPr>
              <w:t>CEP</w:t>
            </w:r>
          </w:p>
        </w:tc>
      </w:tr>
      <w:tr w:rsidR="001259EE" w:rsidRPr="00491148" w:rsidTr="00010E89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259EE" w:rsidRPr="00491148" w:rsidRDefault="001259EE" w:rsidP="00010E89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59EE" w:rsidRPr="00491148" w:rsidRDefault="001259EE" w:rsidP="00010E89">
            <w:pPr>
              <w:jc w:val="both"/>
              <w:rPr>
                <w:rFonts w:ascii="Arial" w:hAnsi="Arial" w:cs="Arial"/>
              </w:rPr>
            </w:pPr>
            <w:r w:rsidRPr="00491148">
              <w:rPr>
                <w:rFonts w:ascii="Arial" w:hAnsi="Arial" w:cs="Arial"/>
              </w:rPr>
              <w:t>14</w:t>
            </w:r>
            <w:r w:rsidRPr="00491148">
              <w:rPr>
                <w:rFonts w:ascii="Arial" w:hAnsi="Arial" w:cs="Arial"/>
                <w:u w:val="single"/>
                <w:vertAlign w:val="superscript"/>
              </w:rPr>
              <w:t>o</w:t>
            </w:r>
            <w:r w:rsidRPr="00491148">
              <w:rPr>
                <w:rFonts w:ascii="Arial" w:hAnsi="Arial" w:cs="Arial"/>
              </w:rPr>
              <w:t xml:space="preserve"> Andar, Sala 1401 (Parte</w:t>
            </w:r>
            <w:proofErr w:type="gramStart"/>
            <w:r w:rsidRPr="00491148">
              <w:rPr>
                <w:rFonts w:ascii="Arial" w:hAnsi="Arial" w:cs="Arial"/>
              </w:rPr>
              <w:t>)</w:t>
            </w:r>
            <w:proofErr w:type="gramEnd"/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259EE" w:rsidRPr="00491148" w:rsidRDefault="001259EE" w:rsidP="00010E89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59EE" w:rsidRPr="00491148" w:rsidRDefault="001259EE" w:rsidP="00010E89">
            <w:pPr>
              <w:jc w:val="both"/>
              <w:rPr>
                <w:rFonts w:ascii="Arial" w:hAnsi="Arial" w:cs="Arial"/>
              </w:rPr>
            </w:pPr>
            <w:r w:rsidRPr="00491148">
              <w:rPr>
                <w:rFonts w:ascii="Arial" w:hAnsi="Arial" w:cs="Arial"/>
              </w:rPr>
              <w:t>Centro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59EE" w:rsidRPr="00491148" w:rsidRDefault="001259EE" w:rsidP="00010E89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9EE" w:rsidRPr="00491148" w:rsidRDefault="001259EE" w:rsidP="00010E89">
            <w:pPr>
              <w:jc w:val="both"/>
              <w:rPr>
                <w:rFonts w:ascii="Arial" w:hAnsi="Arial" w:cs="Arial"/>
              </w:rPr>
            </w:pPr>
            <w:r w:rsidRPr="00491148">
              <w:rPr>
                <w:rFonts w:ascii="Arial" w:hAnsi="Arial" w:cs="Arial"/>
              </w:rPr>
              <w:t>20071-004</w:t>
            </w:r>
          </w:p>
        </w:tc>
      </w:tr>
      <w:tr w:rsidR="001259EE" w:rsidRPr="00491148" w:rsidTr="00010E89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EE" w:rsidRPr="00491148" w:rsidRDefault="001259EE" w:rsidP="00010E89">
            <w:pPr>
              <w:ind w:left="-70"/>
              <w:jc w:val="center"/>
              <w:rPr>
                <w:rFonts w:ascii="Arial" w:hAnsi="Arial" w:cs="Arial"/>
              </w:rPr>
            </w:pPr>
            <w:r w:rsidRPr="00491148">
              <w:rPr>
                <w:rFonts w:ascii="Arial" w:hAnsi="Arial" w:cs="Arial"/>
              </w:rPr>
              <w:t>08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59EE" w:rsidRPr="00491148" w:rsidRDefault="001259EE" w:rsidP="00010E89">
            <w:pPr>
              <w:jc w:val="both"/>
              <w:rPr>
                <w:rFonts w:ascii="Arial" w:hAnsi="Arial" w:cs="Arial"/>
              </w:rPr>
            </w:pPr>
            <w:r w:rsidRPr="00491148">
              <w:rPr>
                <w:rFonts w:ascii="Arial" w:hAnsi="Arial" w:cs="Arial"/>
              </w:rPr>
              <w:t>Município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EE" w:rsidRPr="00491148" w:rsidRDefault="001259EE" w:rsidP="00010E89">
            <w:pPr>
              <w:ind w:left="-70"/>
              <w:jc w:val="center"/>
              <w:rPr>
                <w:rFonts w:ascii="Arial" w:hAnsi="Arial" w:cs="Arial"/>
              </w:rPr>
            </w:pPr>
            <w:r w:rsidRPr="00491148">
              <w:rPr>
                <w:rFonts w:ascii="Arial" w:hAnsi="Arial" w:cs="Arial"/>
              </w:rPr>
              <w:t>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59EE" w:rsidRPr="00491148" w:rsidRDefault="001259EE" w:rsidP="00010E89">
            <w:pPr>
              <w:jc w:val="both"/>
              <w:rPr>
                <w:rFonts w:ascii="Arial" w:hAnsi="Arial" w:cs="Arial"/>
              </w:rPr>
            </w:pPr>
            <w:r w:rsidRPr="00491148">
              <w:rPr>
                <w:rFonts w:ascii="Arial" w:hAnsi="Arial" w:cs="Arial"/>
              </w:rPr>
              <w:t>UF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EE" w:rsidRPr="00491148" w:rsidRDefault="001259EE" w:rsidP="00010E89">
            <w:pPr>
              <w:ind w:left="-70"/>
              <w:jc w:val="center"/>
              <w:rPr>
                <w:rFonts w:ascii="Arial" w:hAnsi="Arial" w:cs="Arial"/>
              </w:rPr>
            </w:pPr>
            <w:r w:rsidRPr="00491148">
              <w:rPr>
                <w:rFonts w:ascii="Arial" w:hAnsi="Arial" w:cs="Arial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59EE" w:rsidRPr="00491148" w:rsidRDefault="001259EE" w:rsidP="00010E89">
            <w:pPr>
              <w:jc w:val="both"/>
              <w:rPr>
                <w:rFonts w:ascii="Arial" w:hAnsi="Arial" w:cs="Arial"/>
              </w:rPr>
            </w:pPr>
            <w:r w:rsidRPr="00491148">
              <w:rPr>
                <w:rFonts w:ascii="Arial" w:hAnsi="Arial" w:cs="Arial"/>
              </w:rPr>
              <w:t>Telefone</w:t>
            </w:r>
          </w:p>
        </w:tc>
      </w:tr>
      <w:tr w:rsidR="001259EE" w:rsidRPr="00491148" w:rsidTr="00010E89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259EE" w:rsidRPr="00491148" w:rsidRDefault="001259EE" w:rsidP="00010E89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59EE" w:rsidRPr="00491148" w:rsidRDefault="001259EE" w:rsidP="00010E89">
            <w:pPr>
              <w:jc w:val="both"/>
              <w:rPr>
                <w:rFonts w:ascii="Arial" w:hAnsi="Arial" w:cs="Arial"/>
              </w:rPr>
            </w:pPr>
            <w:r w:rsidRPr="00491148">
              <w:rPr>
                <w:rFonts w:ascii="Arial" w:hAnsi="Arial" w:cs="Arial"/>
              </w:rPr>
              <w:t>Rio de Janeiro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259EE" w:rsidRPr="00491148" w:rsidRDefault="001259EE" w:rsidP="00010E89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59EE" w:rsidRPr="00491148" w:rsidRDefault="001259EE" w:rsidP="00010E89">
            <w:pPr>
              <w:jc w:val="both"/>
              <w:rPr>
                <w:rFonts w:ascii="Arial" w:hAnsi="Arial" w:cs="Arial"/>
              </w:rPr>
            </w:pPr>
            <w:r w:rsidRPr="00491148">
              <w:rPr>
                <w:rFonts w:ascii="Arial" w:hAnsi="Arial" w:cs="Arial"/>
              </w:rPr>
              <w:t>RJ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259EE" w:rsidRPr="00491148" w:rsidRDefault="001259EE" w:rsidP="00010E89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59EE" w:rsidRPr="00491148" w:rsidRDefault="001259EE" w:rsidP="00010E89">
            <w:pPr>
              <w:jc w:val="both"/>
              <w:rPr>
                <w:rFonts w:ascii="Arial" w:hAnsi="Arial" w:cs="Arial"/>
              </w:rPr>
            </w:pPr>
            <w:r w:rsidRPr="00491148">
              <w:rPr>
                <w:rFonts w:ascii="Arial" w:hAnsi="Arial" w:cs="Arial"/>
              </w:rPr>
              <w:t>(21) 2223-7342</w:t>
            </w:r>
          </w:p>
        </w:tc>
      </w:tr>
    </w:tbl>
    <w:p w:rsidR="001259EE" w:rsidRPr="00491148" w:rsidRDefault="001259EE" w:rsidP="001259EE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2120"/>
        <w:gridCol w:w="7796"/>
      </w:tblGrid>
      <w:tr w:rsidR="001259EE" w:rsidRPr="00491148" w:rsidTr="00010E89">
        <w:tc>
          <w:tcPr>
            <w:tcW w:w="432" w:type="dxa"/>
          </w:tcPr>
          <w:p w:rsidR="001259EE" w:rsidRPr="00491148" w:rsidRDefault="001259EE" w:rsidP="00010E89">
            <w:pPr>
              <w:jc w:val="both"/>
              <w:rPr>
                <w:rFonts w:ascii="Arial" w:hAnsi="Arial" w:cs="Arial"/>
              </w:rPr>
            </w:pPr>
            <w:r w:rsidRPr="00491148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vAlign w:val="center"/>
          </w:tcPr>
          <w:p w:rsidR="001259EE" w:rsidRPr="00491148" w:rsidRDefault="001259EE" w:rsidP="00010E89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91148">
              <w:rPr>
                <w:rFonts w:ascii="Arial" w:hAnsi="Arial" w:cs="Arial"/>
                <w:bCs/>
              </w:rPr>
              <w:t>DADOS DO PROJETO</w:t>
            </w:r>
          </w:p>
        </w:tc>
      </w:tr>
      <w:tr w:rsidR="001259EE" w:rsidRPr="00491148" w:rsidTr="001259EE">
        <w:trPr>
          <w:trHeight w:val="149"/>
        </w:trPr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1259EE" w:rsidRPr="00491148" w:rsidRDefault="001259EE" w:rsidP="00010E89">
            <w:pPr>
              <w:rPr>
                <w:rFonts w:ascii="Arial" w:hAnsi="Arial" w:cs="Arial"/>
                <w:b/>
              </w:rPr>
            </w:pPr>
            <w:r w:rsidRPr="00491148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1259EE" w:rsidRPr="00491148" w:rsidRDefault="001259EE" w:rsidP="00010E89">
            <w:pPr>
              <w:jc w:val="both"/>
              <w:rPr>
                <w:rFonts w:ascii="Arial" w:hAnsi="Arial" w:cs="Arial"/>
              </w:rPr>
            </w:pPr>
            <w:r w:rsidRPr="00491148">
              <w:rPr>
                <w:rFonts w:ascii="Arial" w:hAnsi="Arial" w:cs="Arial"/>
              </w:rPr>
              <w:t>Reforços na Subestação Pirapora II (Resolução Autorizativa ANEEL n</w:t>
            </w:r>
            <w:r w:rsidRPr="00491148">
              <w:rPr>
                <w:rFonts w:ascii="Arial" w:hAnsi="Arial" w:cs="Arial"/>
                <w:color w:val="000000"/>
                <w:u w:val="words"/>
                <w:vertAlign w:val="superscript"/>
              </w:rPr>
              <w:t>o</w:t>
            </w:r>
            <w:r w:rsidRPr="00491148">
              <w:rPr>
                <w:rFonts w:ascii="Arial" w:hAnsi="Arial" w:cs="Arial"/>
              </w:rPr>
              <w:t xml:space="preserve"> 5.069, de 24 de fevereiro de 2015).</w:t>
            </w:r>
          </w:p>
        </w:tc>
      </w:tr>
      <w:tr w:rsidR="001259EE" w:rsidRPr="00491148" w:rsidTr="001259EE">
        <w:trPr>
          <w:trHeight w:val="205"/>
        </w:trPr>
        <w:tc>
          <w:tcPr>
            <w:tcW w:w="2552" w:type="dxa"/>
            <w:gridSpan w:val="2"/>
            <w:vMerge w:val="restart"/>
          </w:tcPr>
          <w:p w:rsidR="001259EE" w:rsidRPr="00491148" w:rsidRDefault="001259EE" w:rsidP="00010E89">
            <w:pPr>
              <w:rPr>
                <w:rFonts w:ascii="Arial" w:hAnsi="Arial" w:cs="Arial"/>
              </w:rPr>
            </w:pPr>
            <w:r w:rsidRPr="00491148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bottom w:val="nil"/>
            </w:tcBorders>
          </w:tcPr>
          <w:p w:rsidR="001259EE" w:rsidRPr="00491148" w:rsidRDefault="001259EE" w:rsidP="00010E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91148">
              <w:rPr>
                <w:rFonts w:ascii="Arial" w:hAnsi="Arial" w:cs="Arial"/>
              </w:rPr>
              <w:t xml:space="preserve">Reforços em Instalação de Transmissão de Energia Elétrica, relativos à Subestação Pirapora II, compreendendo: </w:t>
            </w:r>
          </w:p>
        </w:tc>
      </w:tr>
      <w:tr w:rsidR="001259EE" w:rsidRPr="00491148" w:rsidTr="001259EE">
        <w:trPr>
          <w:trHeight w:val="100"/>
        </w:trPr>
        <w:tc>
          <w:tcPr>
            <w:tcW w:w="2552" w:type="dxa"/>
            <w:gridSpan w:val="2"/>
            <w:vMerge/>
          </w:tcPr>
          <w:p w:rsidR="001259EE" w:rsidRPr="00491148" w:rsidRDefault="001259EE" w:rsidP="00010E89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1259EE" w:rsidRPr="00491148" w:rsidRDefault="001259EE" w:rsidP="00010E89">
            <w:pPr>
              <w:autoSpaceDE w:val="0"/>
              <w:autoSpaceDN w:val="0"/>
              <w:adjustRightInd w:val="0"/>
              <w:spacing w:after="60"/>
              <w:ind w:left="353" w:hanging="353"/>
              <w:jc w:val="both"/>
              <w:rPr>
                <w:rFonts w:ascii="Arial" w:hAnsi="Arial" w:cs="Arial"/>
              </w:rPr>
            </w:pPr>
            <w:r w:rsidRPr="00491148">
              <w:rPr>
                <w:rFonts w:ascii="Arial" w:hAnsi="Arial" w:cs="Arial"/>
              </w:rPr>
              <w:t xml:space="preserve">I - instalação de um Banco de Reatores de Barra em 345 </w:t>
            </w:r>
            <w:proofErr w:type="gramStart"/>
            <w:r w:rsidRPr="00491148">
              <w:rPr>
                <w:rFonts w:ascii="Arial" w:hAnsi="Arial" w:cs="Arial"/>
              </w:rPr>
              <w:t>kV</w:t>
            </w:r>
            <w:proofErr w:type="gramEnd"/>
            <w:r w:rsidRPr="00491148">
              <w:rPr>
                <w:rFonts w:ascii="Arial" w:hAnsi="Arial" w:cs="Arial"/>
              </w:rPr>
              <w:t xml:space="preserve"> de 3x26,6 </w:t>
            </w:r>
            <w:proofErr w:type="spellStart"/>
            <w:r w:rsidRPr="00491148">
              <w:rPr>
                <w:rFonts w:ascii="Arial" w:hAnsi="Arial" w:cs="Arial"/>
              </w:rPr>
              <w:t>MVAr</w:t>
            </w:r>
            <w:proofErr w:type="spellEnd"/>
            <w:r w:rsidRPr="00491148">
              <w:rPr>
                <w:rFonts w:ascii="Arial" w:hAnsi="Arial" w:cs="Arial"/>
              </w:rPr>
              <w:t>; e</w:t>
            </w:r>
          </w:p>
        </w:tc>
      </w:tr>
      <w:tr w:rsidR="001259EE" w:rsidRPr="00491148" w:rsidTr="001259EE">
        <w:trPr>
          <w:trHeight w:val="100"/>
        </w:trPr>
        <w:tc>
          <w:tcPr>
            <w:tcW w:w="2552" w:type="dxa"/>
            <w:gridSpan w:val="2"/>
            <w:vMerge/>
          </w:tcPr>
          <w:p w:rsidR="001259EE" w:rsidRPr="00491148" w:rsidRDefault="001259EE" w:rsidP="00010E89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single" w:sz="4" w:space="0" w:color="auto"/>
            </w:tcBorders>
          </w:tcPr>
          <w:p w:rsidR="001259EE" w:rsidRPr="00491148" w:rsidRDefault="001259EE" w:rsidP="00010E89">
            <w:pPr>
              <w:pStyle w:val="Default"/>
              <w:tabs>
                <w:tab w:val="left" w:pos="-3615"/>
              </w:tabs>
              <w:jc w:val="both"/>
              <w:rPr>
                <w:color w:val="auto"/>
              </w:rPr>
            </w:pPr>
            <w:r w:rsidRPr="00491148">
              <w:t xml:space="preserve">II - instalação de um Módulo de Conexão, em 345 </w:t>
            </w:r>
            <w:proofErr w:type="gramStart"/>
            <w:r w:rsidRPr="00491148">
              <w:t>kV</w:t>
            </w:r>
            <w:proofErr w:type="gramEnd"/>
            <w:r w:rsidRPr="00491148">
              <w:t>, Arranjo Disjuntor e Meio, para o Banco de Reatores de Barra em 345 kV.</w:t>
            </w:r>
          </w:p>
        </w:tc>
      </w:tr>
      <w:tr w:rsidR="001259EE" w:rsidRPr="00491148" w:rsidTr="001259EE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59EE" w:rsidRPr="00491148" w:rsidRDefault="001259EE" w:rsidP="00010E89">
            <w:pPr>
              <w:rPr>
                <w:rFonts w:ascii="Arial" w:hAnsi="Arial" w:cs="Arial"/>
              </w:rPr>
            </w:pPr>
            <w:r w:rsidRPr="00491148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1259EE" w:rsidRPr="00491148" w:rsidRDefault="001259EE" w:rsidP="00010E89">
            <w:pPr>
              <w:jc w:val="both"/>
              <w:rPr>
                <w:rFonts w:ascii="Arial" w:hAnsi="Arial" w:cs="Arial"/>
              </w:rPr>
            </w:pPr>
            <w:r w:rsidRPr="00491148">
              <w:rPr>
                <w:rFonts w:ascii="Arial" w:hAnsi="Arial" w:cs="Arial"/>
              </w:rPr>
              <w:t>De 27/2/2015 a 27/1/2017.</w:t>
            </w:r>
          </w:p>
        </w:tc>
      </w:tr>
      <w:tr w:rsidR="001259EE" w:rsidRPr="00491148" w:rsidTr="001259EE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:rsidR="001259EE" w:rsidRPr="00491148" w:rsidRDefault="001259EE" w:rsidP="00010E89">
            <w:pPr>
              <w:rPr>
                <w:rFonts w:ascii="Arial" w:hAnsi="Arial" w:cs="Arial"/>
              </w:rPr>
            </w:pPr>
            <w:r w:rsidRPr="00491148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</w:tcPr>
          <w:p w:rsidR="001259EE" w:rsidRPr="00491148" w:rsidRDefault="001259EE" w:rsidP="00010E89">
            <w:pPr>
              <w:jc w:val="both"/>
              <w:rPr>
                <w:rFonts w:ascii="Arial" w:hAnsi="Arial" w:cs="Arial"/>
              </w:rPr>
            </w:pPr>
            <w:r w:rsidRPr="00491148">
              <w:rPr>
                <w:rFonts w:ascii="Arial" w:hAnsi="Arial" w:cs="Arial"/>
              </w:rPr>
              <w:t>Município de Pirapora, Estado de Minas Gerais.</w:t>
            </w:r>
          </w:p>
        </w:tc>
      </w:tr>
    </w:tbl>
    <w:p w:rsidR="001259EE" w:rsidRPr="00491148" w:rsidRDefault="001259EE" w:rsidP="001259EE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"/>
        <w:gridCol w:w="6564"/>
        <w:gridCol w:w="3351"/>
      </w:tblGrid>
      <w:tr w:rsidR="001259EE" w:rsidRPr="00491148" w:rsidTr="00010E89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EE" w:rsidRPr="00491148" w:rsidRDefault="001259EE" w:rsidP="00010E89">
            <w:pPr>
              <w:ind w:left="-70"/>
              <w:jc w:val="center"/>
              <w:rPr>
                <w:rFonts w:ascii="Arial" w:hAnsi="Arial" w:cs="Arial"/>
              </w:rPr>
            </w:pPr>
            <w:r w:rsidRPr="00491148">
              <w:rPr>
                <w:rFonts w:ascii="Arial" w:hAnsi="Arial" w:cs="Arial"/>
              </w:rPr>
              <w:t>12</w:t>
            </w:r>
          </w:p>
        </w:tc>
        <w:tc>
          <w:tcPr>
            <w:tcW w:w="9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9EE" w:rsidRPr="00491148" w:rsidRDefault="001259EE" w:rsidP="00010E89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91148">
              <w:rPr>
                <w:rFonts w:ascii="Arial" w:hAnsi="Arial" w:cs="Arial"/>
                <w:bCs/>
              </w:rPr>
              <w:t xml:space="preserve">REPRESENTANTES, RESPONSÁVEL TÉCNICO E CONTADOR DA PESSOA </w:t>
            </w:r>
            <w:proofErr w:type="gramStart"/>
            <w:r w:rsidRPr="00491148">
              <w:rPr>
                <w:rFonts w:ascii="Arial" w:hAnsi="Arial" w:cs="Arial"/>
                <w:bCs/>
              </w:rPr>
              <w:t>JURÍDICA</w:t>
            </w:r>
            <w:proofErr w:type="gramEnd"/>
          </w:p>
        </w:tc>
      </w:tr>
      <w:tr w:rsidR="001259EE" w:rsidRPr="00491148" w:rsidTr="00010E89">
        <w:trPr>
          <w:trHeight w:val="153"/>
        </w:trPr>
        <w:tc>
          <w:tcPr>
            <w:tcW w:w="6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9EE" w:rsidRPr="00491148" w:rsidRDefault="001259EE" w:rsidP="00010E89">
            <w:pPr>
              <w:rPr>
                <w:rFonts w:ascii="Arial" w:hAnsi="Arial" w:cs="Arial"/>
              </w:rPr>
            </w:pPr>
            <w:r w:rsidRPr="00491148">
              <w:rPr>
                <w:rFonts w:ascii="Arial" w:hAnsi="Arial" w:cs="Arial"/>
              </w:rPr>
              <w:t>Nome: Ramon Sade Haddad.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9EE" w:rsidRPr="00491148" w:rsidRDefault="001259EE" w:rsidP="00010E89">
            <w:pPr>
              <w:rPr>
                <w:rFonts w:ascii="Arial" w:hAnsi="Arial" w:cs="Arial"/>
              </w:rPr>
            </w:pPr>
            <w:r w:rsidRPr="00491148">
              <w:rPr>
                <w:rFonts w:ascii="Arial" w:hAnsi="Arial" w:cs="Arial"/>
              </w:rPr>
              <w:t>CPF: 284.517.086-68.</w:t>
            </w:r>
          </w:p>
        </w:tc>
      </w:tr>
      <w:tr w:rsidR="001259EE" w:rsidRPr="00491148" w:rsidTr="00010E89">
        <w:trPr>
          <w:trHeight w:val="153"/>
        </w:trPr>
        <w:tc>
          <w:tcPr>
            <w:tcW w:w="6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9EE" w:rsidRPr="00491148" w:rsidRDefault="001259EE" w:rsidP="00010E89">
            <w:pPr>
              <w:rPr>
                <w:rFonts w:ascii="Arial" w:hAnsi="Arial" w:cs="Arial"/>
              </w:rPr>
            </w:pPr>
            <w:r w:rsidRPr="00491148">
              <w:rPr>
                <w:rFonts w:ascii="Arial" w:hAnsi="Arial" w:cs="Arial"/>
              </w:rPr>
              <w:t>Nome: Murilo Magalhães Nogueira.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9EE" w:rsidRPr="00491148" w:rsidRDefault="001259EE" w:rsidP="00010E89">
            <w:pPr>
              <w:rPr>
                <w:rFonts w:ascii="Arial" w:hAnsi="Arial" w:cs="Arial"/>
              </w:rPr>
            </w:pPr>
            <w:r w:rsidRPr="00491148">
              <w:rPr>
                <w:rFonts w:ascii="Arial" w:hAnsi="Arial" w:cs="Arial"/>
              </w:rPr>
              <w:t>CPF: 829.271.117-15.</w:t>
            </w:r>
          </w:p>
        </w:tc>
      </w:tr>
      <w:tr w:rsidR="001259EE" w:rsidRPr="00491148" w:rsidTr="00010E89">
        <w:trPr>
          <w:trHeight w:val="147"/>
        </w:trPr>
        <w:tc>
          <w:tcPr>
            <w:tcW w:w="6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9EE" w:rsidRPr="00491148" w:rsidRDefault="001259EE" w:rsidP="00010E89">
            <w:pPr>
              <w:rPr>
                <w:rFonts w:ascii="Arial" w:hAnsi="Arial" w:cs="Arial"/>
              </w:rPr>
            </w:pPr>
            <w:r w:rsidRPr="00491148">
              <w:rPr>
                <w:rFonts w:ascii="Arial" w:hAnsi="Arial" w:cs="Arial"/>
              </w:rPr>
              <w:t xml:space="preserve">Nome: </w:t>
            </w:r>
            <w:proofErr w:type="spellStart"/>
            <w:r w:rsidRPr="00491148">
              <w:rPr>
                <w:rFonts w:ascii="Arial" w:hAnsi="Arial" w:cs="Arial"/>
              </w:rPr>
              <w:t>Aldrea</w:t>
            </w:r>
            <w:proofErr w:type="spellEnd"/>
            <w:r w:rsidRPr="00491148">
              <w:rPr>
                <w:rFonts w:ascii="Arial" w:hAnsi="Arial" w:cs="Arial"/>
              </w:rPr>
              <w:t xml:space="preserve"> </w:t>
            </w:r>
            <w:proofErr w:type="spellStart"/>
            <w:r w:rsidRPr="00491148">
              <w:rPr>
                <w:rFonts w:ascii="Arial" w:hAnsi="Arial" w:cs="Arial"/>
              </w:rPr>
              <w:t>Giorgia</w:t>
            </w:r>
            <w:proofErr w:type="spellEnd"/>
            <w:r w:rsidRPr="00491148">
              <w:rPr>
                <w:rFonts w:ascii="Arial" w:hAnsi="Arial" w:cs="Arial"/>
              </w:rPr>
              <w:t xml:space="preserve"> </w:t>
            </w:r>
            <w:proofErr w:type="spellStart"/>
            <w:r w:rsidRPr="00491148">
              <w:rPr>
                <w:rFonts w:ascii="Arial" w:hAnsi="Arial" w:cs="Arial"/>
              </w:rPr>
              <w:t>Wernek</w:t>
            </w:r>
            <w:proofErr w:type="spellEnd"/>
            <w:r w:rsidRPr="00491148">
              <w:rPr>
                <w:rFonts w:ascii="Arial" w:hAnsi="Arial" w:cs="Arial"/>
              </w:rPr>
              <w:t>.</w:t>
            </w:r>
          </w:p>
        </w:tc>
        <w:tc>
          <w:tcPr>
            <w:tcW w:w="3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9EE" w:rsidRPr="00491148" w:rsidRDefault="001259EE" w:rsidP="00010E89">
            <w:pPr>
              <w:rPr>
                <w:rFonts w:ascii="Arial" w:hAnsi="Arial" w:cs="Arial"/>
              </w:rPr>
            </w:pPr>
            <w:r w:rsidRPr="00491148">
              <w:rPr>
                <w:rFonts w:ascii="Arial" w:hAnsi="Arial" w:cs="Arial"/>
              </w:rPr>
              <w:t>CPF: 053.411.387-75.</w:t>
            </w:r>
          </w:p>
        </w:tc>
      </w:tr>
    </w:tbl>
    <w:p w:rsidR="001259EE" w:rsidRPr="00491148" w:rsidRDefault="001259EE" w:rsidP="001259EE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1984"/>
        <w:gridCol w:w="6945"/>
      </w:tblGrid>
      <w:tr w:rsidR="001259EE" w:rsidRPr="00491148" w:rsidTr="00010E89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EE" w:rsidRPr="00491148" w:rsidRDefault="001259EE" w:rsidP="00010E89">
            <w:pPr>
              <w:ind w:left="-70"/>
              <w:jc w:val="center"/>
              <w:rPr>
                <w:rFonts w:ascii="Arial" w:hAnsi="Arial" w:cs="Arial"/>
              </w:rPr>
            </w:pPr>
            <w:r w:rsidRPr="00491148">
              <w:rPr>
                <w:rFonts w:ascii="Arial" w:hAnsi="Arial" w:cs="Arial"/>
              </w:rPr>
              <w:t>13</w:t>
            </w:r>
          </w:p>
        </w:tc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9EE" w:rsidRPr="00491148" w:rsidRDefault="001259EE" w:rsidP="00010E89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91148">
              <w:rPr>
                <w:rFonts w:ascii="Arial" w:hAnsi="Arial" w:cs="Arial"/>
                <w:bCs/>
              </w:rPr>
              <w:t>ESTIMATIVAS DOS VALORES DOS BENS E SERVIÇOS</w:t>
            </w:r>
          </w:p>
          <w:p w:rsidR="001259EE" w:rsidRPr="00491148" w:rsidRDefault="001259EE" w:rsidP="00010E89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91148">
              <w:rPr>
                <w:rFonts w:ascii="Arial" w:hAnsi="Arial" w:cs="Arial"/>
                <w:bCs/>
              </w:rPr>
              <w:t>DO PROJETO COM INCIDÊNCIA DE PIS/PASEP E COFINS (R$)</w:t>
            </w:r>
          </w:p>
        </w:tc>
      </w:tr>
      <w:tr w:rsidR="001259EE" w:rsidRPr="00491148" w:rsidTr="00010E89">
        <w:trPr>
          <w:trHeight w:val="14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9EE" w:rsidRPr="00491148" w:rsidRDefault="001259EE" w:rsidP="00010E89">
            <w:pPr>
              <w:rPr>
                <w:rFonts w:ascii="Arial" w:hAnsi="Arial" w:cs="Arial"/>
              </w:rPr>
            </w:pPr>
            <w:r w:rsidRPr="00491148">
              <w:rPr>
                <w:rFonts w:ascii="Arial" w:hAnsi="Arial" w:cs="Arial"/>
              </w:rPr>
              <w:t>Bens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259EE" w:rsidRPr="00491148" w:rsidRDefault="001259EE" w:rsidP="00010E89">
            <w:pPr>
              <w:jc w:val="right"/>
              <w:rPr>
                <w:rFonts w:ascii="Arial" w:hAnsi="Arial" w:cs="Arial"/>
                <w:color w:val="000000"/>
              </w:rPr>
            </w:pPr>
            <w:r w:rsidRPr="00491148">
              <w:rPr>
                <w:rFonts w:ascii="Arial" w:hAnsi="Arial" w:cs="Arial"/>
                <w:color w:val="000000"/>
              </w:rPr>
              <w:t>12.821.386,00.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9EE" w:rsidRPr="00491148" w:rsidRDefault="001259EE" w:rsidP="00010E89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1259EE" w:rsidRPr="00491148" w:rsidTr="00010E89">
        <w:trPr>
          <w:trHeight w:val="147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9EE" w:rsidRPr="00491148" w:rsidRDefault="001259EE" w:rsidP="00010E89">
            <w:pPr>
              <w:rPr>
                <w:rFonts w:ascii="Arial" w:hAnsi="Arial" w:cs="Arial"/>
              </w:rPr>
            </w:pPr>
            <w:r w:rsidRPr="00491148">
              <w:rPr>
                <w:rFonts w:ascii="Arial" w:hAnsi="Arial" w:cs="Arial"/>
              </w:rPr>
              <w:t>Serviços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259EE" w:rsidRPr="00491148" w:rsidRDefault="001259EE" w:rsidP="00010E89">
            <w:pPr>
              <w:jc w:val="right"/>
              <w:rPr>
                <w:rFonts w:ascii="Arial" w:hAnsi="Arial" w:cs="Arial"/>
                <w:color w:val="000000"/>
              </w:rPr>
            </w:pPr>
            <w:r w:rsidRPr="00491148">
              <w:rPr>
                <w:rFonts w:ascii="Arial" w:hAnsi="Arial" w:cs="Arial"/>
                <w:color w:val="000000"/>
              </w:rPr>
              <w:t>4.755.403,95.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9EE" w:rsidRPr="00491148" w:rsidRDefault="001259EE" w:rsidP="00010E89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1259EE" w:rsidRPr="00491148" w:rsidTr="00010E89">
        <w:trPr>
          <w:trHeight w:val="15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9EE" w:rsidRPr="00491148" w:rsidRDefault="001259EE" w:rsidP="00010E89">
            <w:pPr>
              <w:rPr>
                <w:rFonts w:ascii="Arial" w:hAnsi="Arial" w:cs="Arial"/>
              </w:rPr>
            </w:pPr>
            <w:r w:rsidRPr="00491148">
              <w:rPr>
                <w:rFonts w:ascii="Arial" w:hAnsi="Arial" w:cs="Arial"/>
              </w:rPr>
              <w:t>Outros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259EE" w:rsidRPr="00491148" w:rsidRDefault="001259EE" w:rsidP="00010E89">
            <w:pPr>
              <w:jc w:val="right"/>
              <w:rPr>
                <w:rFonts w:ascii="Arial" w:hAnsi="Arial" w:cs="Arial"/>
                <w:color w:val="000000"/>
              </w:rPr>
            </w:pPr>
            <w:proofErr w:type="gramStart"/>
            <w:r w:rsidRPr="00491148">
              <w:rPr>
                <w:rFonts w:ascii="Arial" w:hAnsi="Arial" w:cs="Arial"/>
                <w:color w:val="000000"/>
              </w:rPr>
              <w:t>....</w:t>
            </w:r>
            <w:proofErr w:type="gramEnd"/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9EE" w:rsidRPr="00491148" w:rsidRDefault="001259EE" w:rsidP="00010E89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1259EE" w:rsidRPr="00491148" w:rsidTr="00010E89">
        <w:trPr>
          <w:trHeight w:val="141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9EE" w:rsidRPr="00491148" w:rsidRDefault="001259EE" w:rsidP="00010E89">
            <w:pPr>
              <w:rPr>
                <w:rFonts w:ascii="Arial" w:hAnsi="Arial" w:cs="Arial"/>
                <w:b/>
              </w:rPr>
            </w:pPr>
            <w:r w:rsidRPr="00491148">
              <w:rPr>
                <w:rFonts w:ascii="Arial" w:hAnsi="Arial" w:cs="Arial"/>
                <w:b/>
              </w:rPr>
              <w:t>Total (1)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259EE" w:rsidRPr="00491148" w:rsidRDefault="001259EE" w:rsidP="00010E89">
            <w:pPr>
              <w:jc w:val="right"/>
              <w:rPr>
                <w:rFonts w:ascii="Arial" w:hAnsi="Arial" w:cs="Arial"/>
                <w:color w:val="000000"/>
              </w:rPr>
            </w:pPr>
            <w:r w:rsidRPr="00491148">
              <w:rPr>
                <w:rFonts w:ascii="Arial" w:hAnsi="Arial" w:cs="Arial"/>
                <w:b/>
                <w:color w:val="000000"/>
              </w:rPr>
              <w:t>17.576.789,95</w:t>
            </w:r>
            <w:r w:rsidRPr="00491148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9EE" w:rsidRPr="00491148" w:rsidRDefault="001259EE" w:rsidP="00010E89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1259EE" w:rsidRPr="00491148" w:rsidRDefault="001259EE" w:rsidP="001259EE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1984"/>
        <w:gridCol w:w="6945"/>
      </w:tblGrid>
      <w:tr w:rsidR="001259EE" w:rsidRPr="00491148" w:rsidTr="00010E89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EE" w:rsidRPr="00491148" w:rsidRDefault="001259EE" w:rsidP="00010E89">
            <w:pPr>
              <w:ind w:left="-70"/>
              <w:jc w:val="center"/>
              <w:rPr>
                <w:rFonts w:ascii="Arial" w:hAnsi="Arial" w:cs="Arial"/>
              </w:rPr>
            </w:pPr>
            <w:r w:rsidRPr="00491148">
              <w:rPr>
                <w:rFonts w:ascii="Arial" w:hAnsi="Arial" w:cs="Arial"/>
              </w:rPr>
              <w:t>14</w:t>
            </w:r>
          </w:p>
        </w:tc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9EE" w:rsidRPr="00491148" w:rsidRDefault="001259EE" w:rsidP="00010E89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91148">
              <w:rPr>
                <w:rFonts w:ascii="Arial" w:hAnsi="Arial" w:cs="Arial"/>
                <w:bCs/>
              </w:rPr>
              <w:t>ESTIMATIVAS DOS VALORES DOS BENS E SERVIÇOS</w:t>
            </w:r>
          </w:p>
          <w:p w:rsidR="001259EE" w:rsidRPr="00491148" w:rsidRDefault="001259EE" w:rsidP="00010E89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91148">
              <w:rPr>
                <w:rFonts w:ascii="Arial" w:hAnsi="Arial" w:cs="Arial"/>
                <w:bCs/>
              </w:rPr>
              <w:t>DO PROJETO SEM INCIDÊNCIA DE PIS/PASEP E COFINS (R$)</w:t>
            </w:r>
          </w:p>
        </w:tc>
      </w:tr>
      <w:tr w:rsidR="001259EE" w:rsidRPr="00491148" w:rsidTr="00010E89">
        <w:trPr>
          <w:trHeight w:val="99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9EE" w:rsidRPr="00491148" w:rsidRDefault="001259EE" w:rsidP="00010E89">
            <w:pPr>
              <w:rPr>
                <w:rFonts w:ascii="Arial" w:hAnsi="Arial" w:cs="Arial"/>
              </w:rPr>
            </w:pPr>
            <w:r w:rsidRPr="00491148">
              <w:rPr>
                <w:rFonts w:ascii="Arial" w:hAnsi="Arial" w:cs="Arial"/>
              </w:rPr>
              <w:t>Bens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259EE" w:rsidRPr="00491148" w:rsidRDefault="001259EE" w:rsidP="00010E89">
            <w:pPr>
              <w:jc w:val="right"/>
              <w:rPr>
                <w:rFonts w:ascii="Arial" w:hAnsi="Arial" w:cs="Arial"/>
                <w:color w:val="000000"/>
              </w:rPr>
            </w:pPr>
            <w:r w:rsidRPr="00491148">
              <w:rPr>
                <w:rFonts w:ascii="Arial" w:hAnsi="Arial" w:cs="Arial"/>
                <w:color w:val="000000"/>
              </w:rPr>
              <w:t>11.723.875,36.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9EE" w:rsidRPr="00491148" w:rsidRDefault="001259EE" w:rsidP="00010E89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1259EE" w:rsidRPr="00491148" w:rsidTr="00010E89">
        <w:trPr>
          <w:trHeight w:val="23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9EE" w:rsidRPr="00491148" w:rsidRDefault="001259EE" w:rsidP="00010E89">
            <w:pPr>
              <w:rPr>
                <w:rFonts w:ascii="Arial" w:hAnsi="Arial" w:cs="Arial"/>
              </w:rPr>
            </w:pPr>
            <w:r w:rsidRPr="00491148">
              <w:rPr>
                <w:rFonts w:ascii="Arial" w:hAnsi="Arial" w:cs="Arial"/>
              </w:rPr>
              <w:t>Serviços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259EE" w:rsidRPr="00491148" w:rsidRDefault="001259EE" w:rsidP="00010E89">
            <w:pPr>
              <w:jc w:val="right"/>
              <w:rPr>
                <w:rFonts w:ascii="Arial" w:hAnsi="Arial" w:cs="Arial"/>
                <w:color w:val="000000"/>
              </w:rPr>
            </w:pPr>
            <w:r w:rsidRPr="00491148">
              <w:rPr>
                <w:rFonts w:ascii="Arial" w:hAnsi="Arial" w:cs="Arial"/>
                <w:color w:val="000000"/>
              </w:rPr>
              <w:t>4.755.403,95.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9EE" w:rsidRPr="00491148" w:rsidRDefault="001259EE" w:rsidP="00010E89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1259EE" w:rsidRPr="00491148" w:rsidTr="00010E89">
        <w:trPr>
          <w:trHeight w:val="9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9EE" w:rsidRPr="00491148" w:rsidRDefault="001259EE" w:rsidP="00010E89">
            <w:pPr>
              <w:rPr>
                <w:rFonts w:ascii="Arial" w:hAnsi="Arial" w:cs="Arial"/>
              </w:rPr>
            </w:pPr>
            <w:r w:rsidRPr="00491148">
              <w:rPr>
                <w:rFonts w:ascii="Arial" w:hAnsi="Arial" w:cs="Arial"/>
              </w:rPr>
              <w:t>Outros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259EE" w:rsidRPr="00491148" w:rsidRDefault="001259EE" w:rsidP="00010E89">
            <w:pPr>
              <w:jc w:val="right"/>
              <w:rPr>
                <w:rFonts w:ascii="Arial" w:hAnsi="Arial" w:cs="Arial"/>
                <w:color w:val="000000"/>
              </w:rPr>
            </w:pPr>
            <w:proofErr w:type="gramStart"/>
            <w:r w:rsidRPr="00491148">
              <w:rPr>
                <w:rFonts w:ascii="Arial" w:hAnsi="Arial" w:cs="Arial"/>
                <w:color w:val="000000"/>
              </w:rPr>
              <w:t>....</w:t>
            </w:r>
            <w:proofErr w:type="gramEnd"/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9EE" w:rsidRPr="00491148" w:rsidRDefault="001259EE" w:rsidP="00010E89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1259EE" w:rsidRPr="00491148" w:rsidTr="00010E89">
        <w:trPr>
          <w:trHeight w:val="84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9EE" w:rsidRPr="00491148" w:rsidRDefault="001259EE" w:rsidP="00010E89">
            <w:pPr>
              <w:rPr>
                <w:rFonts w:ascii="Arial" w:hAnsi="Arial" w:cs="Arial"/>
                <w:b/>
              </w:rPr>
            </w:pPr>
            <w:r w:rsidRPr="00491148">
              <w:rPr>
                <w:rFonts w:ascii="Arial" w:hAnsi="Arial" w:cs="Arial"/>
                <w:b/>
              </w:rPr>
              <w:t>Total (2)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259EE" w:rsidRPr="00491148" w:rsidRDefault="001259EE" w:rsidP="00010E89">
            <w:pPr>
              <w:jc w:val="right"/>
              <w:rPr>
                <w:rFonts w:ascii="Arial" w:hAnsi="Arial" w:cs="Arial"/>
                <w:color w:val="000000"/>
              </w:rPr>
            </w:pPr>
            <w:r w:rsidRPr="00491148">
              <w:rPr>
                <w:rFonts w:ascii="Arial" w:hAnsi="Arial" w:cs="Arial"/>
                <w:b/>
                <w:color w:val="000000"/>
              </w:rPr>
              <w:t>16.479.279,31</w:t>
            </w:r>
            <w:r w:rsidRPr="00491148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9EE" w:rsidRPr="00491148" w:rsidRDefault="001259EE" w:rsidP="00010E89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1259EE" w:rsidRPr="00491148" w:rsidRDefault="001259EE" w:rsidP="001259EE">
      <w:pPr>
        <w:rPr>
          <w:rFonts w:ascii="Arial" w:hAnsi="Arial" w:cs="Arial"/>
          <w:sz w:val="4"/>
          <w:szCs w:val="4"/>
        </w:rPr>
      </w:pPr>
    </w:p>
    <w:p w:rsidR="00D919E9" w:rsidRPr="004A2B6F" w:rsidRDefault="00D919E9" w:rsidP="001259EE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sz w:val="2"/>
          <w:szCs w:val="2"/>
        </w:rPr>
      </w:pPr>
    </w:p>
    <w:sectPr w:rsidR="00D919E9" w:rsidRPr="004A2B6F" w:rsidSect="00B243CA">
      <w:headerReference w:type="first" r:id="rId11"/>
      <w:pgSz w:w="11907" w:h="16840" w:code="9"/>
      <w:pgMar w:top="567" w:right="851" w:bottom="1134" w:left="1418" w:header="1077" w:footer="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8B9" w:rsidRDefault="009718B9">
      <w:r>
        <w:separator/>
      </w:r>
    </w:p>
  </w:endnote>
  <w:endnote w:type="continuationSeparator" w:id="0">
    <w:p w:rsidR="009718B9" w:rsidRDefault="00971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8B9" w:rsidRDefault="009718B9">
      <w:r>
        <w:separator/>
      </w:r>
    </w:p>
  </w:footnote>
  <w:footnote w:type="continuationSeparator" w:id="0">
    <w:p w:rsidR="009718B9" w:rsidRDefault="009718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8B9" w:rsidRPr="00DD7099" w:rsidRDefault="009718B9" w:rsidP="0005142C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13</w:t>
    </w:r>
    <w:r w:rsidR="001259EE">
      <w:rPr>
        <w:rFonts w:ascii="Arial" w:hAnsi="Arial" w:cs="Arial"/>
      </w:rPr>
      <w:t>9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1</w:t>
    </w:r>
    <w:r w:rsidR="001259EE">
      <w:rPr>
        <w:rFonts w:ascii="Arial" w:hAnsi="Arial" w:cs="Arial"/>
      </w:rPr>
      <w:t>5</w:t>
    </w:r>
    <w:r>
      <w:rPr>
        <w:rFonts w:ascii="Arial" w:hAnsi="Arial" w:cs="Arial"/>
      </w:rPr>
      <w:t xml:space="preserve">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abril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1798911089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5E08C4">
          <w:rPr>
            <w:rFonts w:ascii="Arial" w:hAnsi="Arial" w:cs="Arial"/>
            <w:noProof/>
          </w:rPr>
          <w:t>1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9718B9" w:rsidRDefault="009718B9" w:rsidP="0005142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8B9" w:rsidRPr="00DD7099" w:rsidRDefault="009718B9" w:rsidP="00D93B8C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132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10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abril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408080050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4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9718B9" w:rsidRDefault="009718B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5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6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9">
    <w:nsid w:val="29DA518A"/>
    <w:multiLevelType w:val="multilevel"/>
    <w:tmpl w:val="808604E0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0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2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5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7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9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1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2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4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6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8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9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0">
    <w:nsid w:val="66563516"/>
    <w:multiLevelType w:val="hybridMultilevel"/>
    <w:tmpl w:val="95F8D5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2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4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8D37AC6"/>
    <w:multiLevelType w:val="hybridMultilevel"/>
    <w:tmpl w:val="E3AAB7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7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</w:num>
  <w:num w:numId="3">
    <w:abstractNumId w:val="30"/>
  </w:num>
  <w:num w:numId="4">
    <w:abstractNumId w:val="35"/>
  </w:num>
  <w:num w:numId="5">
    <w:abstractNumId w:val="15"/>
  </w:num>
  <w:num w:numId="6">
    <w:abstractNumId w:val="13"/>
  </w:num>
  <w:num w:numId="7">
    <w:abstractNumId w:val="38"/>
  </w:num>
  <w:num w:numId="8">
    <w:abstractNumId w:val="23"/>
  </w:num>
  <w:num w:numId="9">
    <w:abstractNumId w:val="7"/>
  </w:num>
  <w:num w:numId="10">
    <w:abstractNumId w:val="2"/>
  </w:num>
  <w:num w:numId="11">
    <w:abstractNumId w:val="3"/>
  </w:num>
  <w:num w:numId="12">
    <w:abstractNumId w:val="36"/>
  </w:num>
  <w:num w:numId="13">
    <w:abstractNumId w:val="14"/>
  </w:num>
  <w:num w:numId="14">
    <w:abstractNumId w:val="31"/>
  </w:num>
  <w:num w:numId="15">
    <w:abstractNumId w:val="5"/>
  </w:num>
  <w:num w:numId="16">
    <w:abstractNumId w:val="28"/>
  </w:num>
  <w:num w:numId="17">
    <w:abstractNumId w:val="17"/>
  </w:num>
  <w:num w:numId="18">
    <w:abstractNumId w:val="25"/>
  </w:num>
  <w:num w:numId="19">
    <w:abstractNumId w:val="37"/>
  </w:num>
  <w:num w:numId="20">
    <w:abstractNumId w:val="12"/>
  </w:num>
  <w:num w:numId="21">
    <w:abstractNumId w:val="32"/>
  </w:num>
  <w:num w:numId="22">
    <w:abstractNumId w:val="26"/>
  </w:num>
  <w:num w:numId="23">
    <w:abstractNumId w:val="19"/>
  </w:num>
  <w:num w:numId="24">
    <w:abstractNumId w:val="34"/>
  </w:num>
  <w:num w:numId="25">
    <w:abstractNumId w:val="22"/>
  </w:num>
  <w:num w:numId="26">
    <w:abstractNumId w:val="10"/>
  </w:num>
  <w:num w:numId="27">
    <w:abstractNumId w:val="20"/>
  </w:num>
  <w:num w:numId="28">
    <w:abstractNumId w:val="6"/>
  </w:num>
  <w:num w:numId="29">
    <w:abstractNumId w:val="29"/>
  </w:num>
  <w:num w:numId="30">
    <w:abstractNumId w:val="9"/>
  </w:num>
  <w:num w:numId="31">
    <w:abstractNumId w:val="24"/>
  </w:num>
  <w:num w:numId="32">
    <w:abstractNumId w:val="18"/>
  </w:num>
  <w:num w:numId="33">
    <w:abstractNumId w:val="21"/>
  </w:num>
  <w:num w:numId="34">
    <w:abstractNumId w:val="27"/>
  </w:num>
  <w:num w:numId="35">
    <w:abstractNumId w:val="16"/>
  </w:num>
  <w:num w:numId="36">
    <w:abstractNumId w:val="4"/>
  </w:num>
  <w:num w:numId="37">
    <w:abstractNumId w:val="11"/>
  </w:num>
  <w:num w:numId="38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1"/>
  </w:num>
  <w:num w:numId="41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04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647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4EFF"/>
    <w:rsid w:val="000252DB"/>
    <w:rsid w:val="000256C3"/>
    <w:rsid w:val="000257EE"/>
    <w:rsid w:val="00025CE2"/>
    <w:rsid w:val="0002604A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42C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BB0"/>
    <w:rsid w:val="000644B5"/>
    <w:rsid w:val="000650B5"/>
    <w:rsid w:val="00065619"/>
    <w:rsid w:val="0006574F"/>
    <w:rsid w:val="00065ABD"/>
    <w:rsid w:val="00066188"/>
    <w:rsid w:val="000677F4"/>
    <w:rsid w:val="00067822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2F9"/>
    <w:rsid w:val="000A6BD7"/>
    <w:rsid w:val="000A75D3"/>
    <w:rsid w:val="000A79DA"/>
    <w:rsid w:val="000B04CB"/>
    <w:rsid w:val="000B135D"/>
    <w:rsid w:val="000B1518"/>
    <w:rsid w:val="000B205B"/>
    <w:rsid w:val="000B24B4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132B"/>
    <w:rsid w:val="000D352F"/>
    <w:rsid w:val="000D3B28"/>
    <w:rsid w:val="000D4500"/>
    <w:rsid w:val="000D5FC6"/>
    <w:rsid w:val="000D7F1A"/>
    <w:rsid w:val="000E23B2"/>
    <w:rsid w:val="000E273C"/>
    <w:rsid w:val="000E2C5F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00FE"/>
    <w:rsid w:val="001014E8"/>
    <w:rsid w:val="00101684"/>
    <w:rsid w:val="00102703"/>
    <w:rsid w:val="0010352B"/>
    <w:rsid w:val="00103F0D"/>
    <w:rsid w:val="00104260"/>
    <w:rsid w:val="001045B3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295"/>
    <w:rsid w:val="0011799B"/>
    <w:rsid w:val="00117C33"/>
    <w:rsid w:val="001206B2"/>
    <w:rsid w:val="00120B9A"/>
    <w:rsid w:val="00120FC1"/>
    <w:rsid w:val="00121DA0"/>
    <w:rsid w:val="00122B17"/>
    <w:rsid w:val="00123851"/>
    <w:rsid w:val="001259EE"/>
    <w:rsid w:val="00125CA4"/>
    <w:rsid w:val="00125F0D"/>
    <w:rsid w:val="00127400"/>
    <w:rsid w:val="0012778B"/>
    <w:rsid w:val="00127A77"/>
    <w:rsid w:val="00130A8D"/>
    <w:rsid w:val="00132030"/>
    <w:rsid w:val="001322DF"/>
    <w:rsid w:val="001332A9"/>
    <w:rsid w:val="001336E5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707"/>
    <w:rsid w:val="001548C3"/>
    <w:rsid w:val="00154A10"/>
    <w:rsid w:val="00154CF6"/>
    <w:rsid w:val="00155E3A"/>
    <w:rsid w:val="0015674F"/>
    <w:rsid w:val="00157552"/>
    <w:rsid w:val="00157876"/>
    <w:rsid w:val="00157EF0"/>
    <w:rsid w:val="00161670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761E5"/>
    <w:rsid w:val="0017763B"/>
    <w:rsid w:val="00180385"/>
    <w:rsid w:val="0018191C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762"/>
    <w:rsid w:val="00194771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5904"/>
    <w:rsid w:val="001A5C09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3BD7"/>
    <w:rsid w:val="001C44BC"/>
    <w:rsid w:val="001C4EFA"/>
    <w:rsid w:val="001C613F"/>
    <w:rsid w:val="001C6C2E"/>
    <w:rsid w:val="001C6F37"/>
    <w:rsid w:val="001D0B2D"/>
    <w:rsid w:val="001D0C2B"/>
    <w:rsid w:val="001D107D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5EFB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32E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3E2E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06B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5BE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2162"/>
    <w:rsid w:val="002431CA"/>
    <w:rsid w:val="002435B4"/>
    <w:rsid w:val="0024377E"/>
    <w:rsid w:val="00243C1B"/>
    <w:rsid w:val="00243CF5"/>
    <w:rsid w:val="00243D97"/>
    <w:rsid w:val="00244724"/>
    <w:rsid w:val="00245363"/>
    <w:rsid w:val="002459C2"/>
    <w:rsid w:val="00247259"/>
    <w:rsid w:val="00247CDE"/>
    <w:rsid w:val="00250431"/>
    <w:rsid w:val="002508B5"/>
    <w:rsid w:val="00250E2C"/>
    <w:rsid w:val="00250E6A"/>
    <w:rsid w:val="00250FBB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ED9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6B83"/>
    <w:rsid w:val="00287020"/>
    <w:rsid w:val="002900C1"/>
    <w:rsid w:val="00290D12"/>
    <w:rsid w:val="00291267"/>
    <w:rsid w:val="00291B09"/>
    <w:rsid w:val="00291D2A"/>
    <w:rsid w:val="0029236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12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445B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A6E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1E90"/>
    <w:rsid w:val="0032230B"/>
    <w:rsid w:val="003223C9"/>
    <w:rsid w:val="0032260B"/>
    <w:rsid w:val="0032321D"/>
    <w:rsid w:val="00324345"/>
    <w:rsid w:val="00324839"/>
    <w:rsid w:val="0032496C"/>
    <w:rsid w:val="003254FB"/>
    <w:rsid w:val="00325932"/>
    <w:rsid w:val="00325FE9"/>
    <w:rsid w:val="003262AB"/>
    <w:rsid w:val="00327499"/>
    <w:rsid w:val="0033094D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886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263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658B"/>
    <w:rsid w:val="00397D59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1AFA"/>
    <w:rsid w:val="003B23B4"/>
    <w:rsid w:val="003B24F8"/>
    <w:rsid w:val="003B2FF8"/>
    <w:rsid w:val="003B301C"/>
    <w:rsid w:val="003B3094"/>
    <w:rsid w:val="003B3B90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EEC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11C4"/>
    <w:rsid w:val="003D2473"/>
    <w:rsid w:val="003D296F"/>
    <w:rsid w:val="003D2D3D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0178"/>
    <w:rsid w:val="003F1965"/>
    <w:rsid w:val="003F1F57"/>
    <w:rsid w:val="003F24AD"/>
    <w:rsid w:val="003F2B66"/>
    <w:rsid w:val="003F2BB8"/>
    <w:rsid w:val="003F2DE4"/>
    <w:rsid w:val="003F387F"/>
    <w:rsid w:val="003F425E"/>
    <w:rsid w:val="003F43C5"/>
    <w:rsid w:val="003F462F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CA4"/>
    <w:rsid w:val="00405D0F"/>
    <w:rsid w:val="004066EC"/>
    <w:rsid w:val="00410200"/>
    <w:rsid w:val="00411418"/>
    <w:rsid w:val="00411E66"/>
    <w:rsid w:val="00412175"/>
    <w:rsid w:val="00412815"/>
    <w:rsid w:val="00412B9F"/>
    <w:rsid w:val="00413733"/>
    <w:rsid w:val="004144A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32BA"/>
    <w:rsid w:val="004240A7"/>
    <w:rsid w:val="00424655"/>
    <w:rsid w:val="0042554B"/>
    <w:rsid w:val="00425C30"/>
    <w:rsid w:val="00425F9B"/>
    <w:rsid w:val="004266B9"/>
    <w:rsid w:val="004303D4"/>
    <w:rsid w:val="00430FAC"/>
    <w:rsid w:val="004322CB"/>
    <w:rsid w:val="00432950"/>
    <w:rsid w:val="00432B6A"/>
    <w:rsid w:val="00433462"/>
    <w:rsid w:val="00433483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4623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368B"/>
    <w:rsid w:val="004B3DC0"/>
    <w:rsid w:val="004B49C7"/>
    <w:rsid w:val="004B58F3"/>
    <w:rsid w:val="004B65D6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6C6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211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B32"/>
    <w:rsid w:val="00530C39"/>
    <w:rsid w:val="00531A33"/>
    <w:rsid w:val="00531BF9"/>
    <w:rsid w:val="005326FC"/>
    <w:rsid w:val="00533975"/>
    <w:rsid w:val="00533AAE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C0B"/>
    <w:rsid w:val="00554EAD"/>
    <w:rsid w:val="00554FB0"/>
    <w:rsid w:val="0055560D"/>
    <w:rsid w:val="00555E4A"/>
    <w:rsid w:val="00556215"/>
    <w:rsid w:val="00556559"/>
    <w:rsid w:val="0055672D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4987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3A64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8A6"/>
    <w:rsid w:val="005A0C76"/>
    <w:rsid w:val="005A182A"/>
    <w:rsid w:val="005A1C3F"/>
    <w:rsid w:val="005A1E81"/>
    <w:rsid w:val="005A2471"/>
    <w:rsid w:val="005A26AB"/>
    <w:rsid w:val="005A2D9D"/>
    <w:rsid w:val="005A32A4"/>
    <w:rsid w:val="005A3479"/>
    <w:rsid w:val="005A34B5"/>
    <w:rsid w:val="005A37EA"/>
    <w:rsid w:val="005A3A10"/>
    <w:rsid w:val="005A43C5"/>
    <w:rsid w:val="005A4B55"/>
    <w:rsid w:val="005A6230"/>
    <w:rsid w:val="005A6853"/>
    <w:rsid w:val="005A6B6C"/>
    <w:rsid w:val="005A6FC4"/>
    <w:rsid w:val="005B0C58"/>
    <w:rsid w:val="005B1575"/>
    <w:rsid w:val="005B26BA"/>
    <w:rsid w:val="005B3042"/>
    <w:rsid w:val="005B3848"/>
    <w:rsid w:val="005B59C3"/>
    <w:rsid w:val="005B5AF1"/>
    <w:rsid w:val="005B606D"/>
    <w:rsid w:val="005B67B6"/>
    <w:rsid w:val="005B7725"/>
    <w:rsid w:val="005B7C40"/>
    <w:rsid w:val="005B7E62"/>
    <w:rsid w:val="005C08B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08C4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2B21"/>
    <w:rsid w:val="006136CD"/>
    <w:rsid w:val="0061505B"/>
    <w:rsid w:val="006153B2"/>
    <w:rsid w:val="0061563A"/>
    <w:rsid w:val="00615660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7B4"/>
    <w:rsid w:val="00636032"/>
    <w:rsid w:val="00636810"/>
    <w:rsid w:val="00636905"/>
    <w:rsid w:val="006372D5"/>
    <w:rsid w:val="00637A83"/>
    <w:rsid w:val="00640369"/>
    <w:rsid w:val="00640641"/>
    <w:rsid w:val="00640654"/>
    <w:rsid w:val="0064160D"/>
    <w:rsid w:val="00641E44"/>
    <w:rsid w:val="006436AC"/>
    <w:rsid w:val="00643F1F"/>
    <w:rsid w:val="00644535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14EB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1F76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30B9"/>
    <w:rsid w:val="006A30FB"/>
    <w:rsid w:val="006A503D"/>
    <w:rsid w:val="006A5B32"/>
    <w:rsid w:val="006A69A8"/>
    <w:rsid w:val="006A6B20"/>
    <w:rsid w:val="006B178B"/>
    <w:rsid w:val="006B2A12"/>
    <w:rsid w:val="006B2CB0"/>
    <w:rsid w:val="006B2DA9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4CE3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3B7"/>
    <w:rsid w:val="006E5850"/>
    <w:rsid w:val="006E6DCA"/>
    <w:rsid w:val="006E7949"/>
    <w:rsid w:val="006F0BBC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756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CD2"/>
    <w:rsid w:val="00711DAC"/>
    <w:rsid w:val="00712ED6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69A4"/>
    <w:rsid w:val="00727A11"/>
    <w:rsid w:val="00727CAF"/>
    <w:rsid w:val="00727D1A"/>
    <w:rsid w:val="007300D0"/>
    <w:rsid w:val="00730364"/>
    <w:rsid w:val="00730C58"/>
    <w:rsid w:val="00731A1F"/>
    <w:rsid w:val="00733CC7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98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742"/>
    <w:rsid w:val="00772D2F"/>
    <w:rsid w:val="00772EF9"/>
    <w:rsid w:val="0077320E"/>
    <w:rsid w:val="0077333B"/>
    <w:rsid w:val="007738C5"/>
    <w:rsid w:val="00773950"/>
    <w:rsid w:val="00774027"/>
    <w:rsid w:val="00774240"/>
    <w:rsid w:val="00774D73"/>
    <w:rsid w:val="007769BD"/>
    <w:rsid w:val="00776ACA"/>
    <w:rsid w:val="00777249"/>
    <w:rsid w:val="00777684"/>
    <w:rsid w:val="00777C68"/>
    <w:rsid w:val="007817DB"/>
    <w:rsid w:val="0078189D"/>
    <w:rsid w:val="007818FE"/>
    <w:rsid w:val="0078348D"/>
    <w:rsid w:val="00783B9E"/>
    <w:rsid w:val="0078418F"/>
    <w:rsid w:val="0078449D"/>
    <w:rsid w:val="0078513A"/>
    <w:rsid w:val="00785C29"/>
    <w:rsid w:val="00785FEC"/>
    <w:rsid w:val="00787241"/>
    <w:rsid w:val="00787788"/>
    <w:rsid w:val="007878A0"/>
    <w:rsid w:val="00787CDA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2ABF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348E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5889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33C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59D"/>
    <w:rsid w:val="00834E1F"/>
    <w:rsid w:val="008369AA"/>
    <w:rsid w:val="008369D4"/>
    <w:rsid w:val="00841943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A83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43E"/>
    <w:rsid w:val="00872F5B"/>
    <w:rsid w:val="00874E9F"/>
    <w:rsid w:val="00874F52"/>
    <w:rsid w:val="00875EA5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06F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05C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9A7"/>
    <w:rsid w:val="008C4C94"/>
    <w:rsid w:val="008C5028"/>
    <w:rsid w:val="008C6AD8"/>
    <w:rsid w:val="008C6C60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771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4E04"/>
    <w:rsid w:val="008F50DC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41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169B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84D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679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6ADE"/>
    <w:rsid w:val="00967024"/>
    <w:rsid w:val="009672E1"/>
    <w:rsid w:val="009676A4"/>
    <w:rsid w:val="0096779D"/>
    <w:rsid w:val="00970642"/>
    <w:rsid w:val="009718B9"/>
    <w:rsid w:val="00971E1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4FE"/>
    <w:rsid w:val="00996565"/>
    <w:rsid w:val="0099695C"/>
    <w:rsid w:val="00997593"/>
    <w:rsid w:val="009A0217"/>
    <w:rsid w:val="009A03C3"/>
    <w:rsid w:val="009A15D2"/>
    <w:rsid w:val="009A225C"/>
    <w:rsid w:val="009A3400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0DCD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B78BA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5815"/>
    <w:rsid w:val="009D584D"/>
    <w:rsid w:val="009D611D"/>
    <w:rsid w:val="009D6479"/>
    <w:rsid w:val="009D70CB"/>
    <w:rsid w:val="009D7A8F"/>
    <w:rsid w:val="009D7BE5"/>
    <w:rsid w:val="009E012D"/>
    <w:rsid w:val="009E142E"/>
    <w:rsid w:val="009E221E"/>
    <w:rsid w:val="009E26A9"/>
    <w:rsid w:val="009E2BC0"/>
    <w:rsid w:val="009E4A4D"/>
    <w:rsid w:val="009E5494"/>
    <w:rsid w:val="009E54E8"/>
    <w:rsid w:val="009E7034"/>
    <w:rsid w:val="009E7E38"/>
    <w:rsid w:val="009F0B9F"/>
    <w:rsid w:val="009F1165"/>
    <w:rsid w:val="009F1A18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6DFD"/>
    <w:rsid w:val="00A07A0C"/>
    <w:rsid w:val="00A1349D"/>
    <w:rsid w:val="00A13A70"/>
    <w:rsid w:val="00A142A5"/>
    <w:rsid w:val="00A15121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174"/>
    <w:rsid w:val="00A33D47"/>
    <w:rsid w:val="00A3410F"/>
    <w:rsid w:val="00A35371"/>
    <w:rsid w:val="00A360CA"/>
    <w:rsid w:val="00A36110"/>
    <w:rsid w:val="00A36610"/>
    <w:rsid w:val="00A36ADA"/>
    <w:rsid w:val="00A36FCB"/>
    <w:rsid w:val="00A372D5"/>
    <w:rsid w:val="00A377C6"/>
    <w:rsid w:val="00A407DF"/>
    <w:rsid w:val="00A40AC0"/>
    <w:rsid w:val="00A41BA7"/>
    <w:rsid w:val="00A42995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21C0"/>
    <w:rsid w:val="00A535F3"/>
    <w:rsid w:val="00A56040"/>
    <w:rsid w:val="00A566BE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6A6A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412"/>
    <w:rsid w:val="00A87B03"/>
    <w:rsid w:val="00A90C47"/>
    <w:rsid w:val="00A91148"/>
    <w:rsid w:val="00A920C3"/>
    <w:rsid w:val="00A92430"/>
    <w:rsid w:val="00A93875"/>
    <w:rsid w:val="00A94319"/>
    <w:rsid w:val="00A94407"/>
    <w:rsid w:val="00A9445B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A6CC5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6D7C"/>
    <w:rsid w:val="00AC739C"/>
    <w:rsid w:val="00AD0D06"/>
    <w:rsid w:val="00AD0FAA"/>
    <w:rsid w:val="00AD107D"/>
    <w:rsid w:val="00AD1387"/>
    <w:rsid w:val="00AD20E3"/>
    <w:rsid w:val="00AD22CC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6BBF"/>
    <w:rsid w:val="00AF77A1"/>
    <w:rsid w:val="00AF78B0"/>
    <w:rsid w:val="00B0127A"/>
    <w:rsid w:val="00B01C6C"/>
    <w:rsid w:val="00B02290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23CF"/>
    <w:rsid w:val="00B23782"/>
    <w:rsid w:val="00B24200"/>
    <w:rsid w:val="00B243CA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3CAE"/>
    <w:rsid w:val="00B348B3"/>
    <w:rsid w:val="00B34A18"/>
    <w:rsid w:val="00B34BB1"/>
    <w:rsid w:val="00B358E6"/>
    <w:rsid w:val="00B35CBC"/>
    <w:rsid w:val="00B36BA2"/>
    <w:rsid w:val="00B379A2"/>
    <w:rsid w:val="00B37B00"/>
    <w:rsid w:val="00B37C87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A72"/>
    <w:rsid w:val="00B51EB1"/>
    <w:rsid w:val="00B52288"/>
    <w:rsid w:val="00B5416E"/>
    <w:rsid w:val="00B54208"/>
    <w:rsid w:val="00B54537"/>
    <w:rsid w:val="00B550F6"/>
    <w:rsid w:val="00B559B9"/>
    <w:rsid w:val="00B55BCF"/>
    <w:rsid w:val="00B56733"/>
    <w:rsid w:val="00B56BA9"/>
    <w:rsid w:val="00B56EDF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3DFC"/>
    <w:rsid w:val="00B64C0C"/>
    <w:rsid w:val="00B6533E"/>
    <w:rsid w:val="00B665D5"/>
    <w:rsid w:val="00B66C1D"/>
    <w:rsid w:val="00B67141"/>
    <w:rsid w:val="00B671F0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25B3"/>
    <w:rsid w:val="00BA2F67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23B6"/>
    <w:rsid w:val="00BC366D"/>
    <w:rsid w:val="00BC3A2A"/>
    <w:rsid w:val="00BC513C"/>
    <w:rsid w:val="00BC5A31"/>
    <w:rsid w:val="00BC606A"/>
    <w:rsid w:val="00BC6593"/>
    <w:rsid w:val="00BC66ED"/>
    <w:rsid w:val="00BC6AB3"/>
    <w:rsid w:val="00BC6CFF"/>
    <w:rsid w:val="00BC723D"/>
    <w:rsid w:val="00BC72B4"/>
    <w:rsid w:val="00BC7FDF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8A1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6BC"/>
    <w:rsid w:val="00BF2792"/>
    <w:rsid w:val="00BF289F"/>
    <w:rsid w:val="00BF2F8B"/>
    <w:rsid w:val="00BF3227"/>
    <w:rsid w:val="00BF3ED0"/>
    <w:rsid w:val="00BF4D6D"/>
    <w:rsid w:val="00BF543C"/>
    <w:rsid w:val="00BF575C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484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39DA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39ED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4C90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4F4B"/>
    <w:rsid w:val="00C75A57"/>
    <w:rsid w:val="00C75E95"/>
    <w:rsid w:val="00C76668"/>
    <w:rsid w:val="00C76EB3"/>
    <w:rsid w:val="00C779C3"/>
    <w:rsid w:val="00C77EF5"/>
    <w:rsid w:val="00C80886"/>
    <w:rsid w:val="00C81183"/>
    <w:rsid w:val="00C814B2"/>
    <w:rsid w:val="00C815CA"/>
    <w:rsid w:val="00C81FDA"/>
    <w:rsid w:val="00C82209"/>
    <w:rsid w:val="00C82395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22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62A"/>
    <w:rsid w:val="00CA4306"/>
    <w:rsid w:val="00CA6871"/>
    <w:rsid w:val="00CA7053"/>
    <w:rsid w:val="00CA79C8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40E"/>
    <w:rsid w:val="00CB45C3"/>
    <w:rsid w:val="00CB486B"/>
    <w:rsid w:val="00CB4963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BA8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4E6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4BEC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1DA1"/>
    <w:rsid w:val="00D03BA4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700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0B8E"/>
    <w:rsid w:val="00D3188B"/>
    <w:rsid w:val="00D31E69"/>
    <w:rsid w:val="00D3316E"/>
    <w:rsid w:val="00D35A26"/>
    <w:rsid w:val="00D35AB1"/>
    <w:rsid w:val="00D366B6"/>
    <w:rsid w:val="00D37842"/>
    <w:rsid w:val="00D41602"/>
    <w:rsid w:val="00D4164E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9E9"/>
    <w:rsid w:val="00D91C03"/>
    <w:rsid w:val="00D92811"/>
    <w:rsid w:val="00D92F5F"/>
    <w:rsid w:val="00D935D1"/>
    <w:rsid w:val="00D93B8C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9D0"/>
    <w:rsid w:val="00DA2ABF"/>
    <w:rsid w:val="00DA2C96"/>
    <w:rsid w:val="00DA2EB9"/>
    <w:rsid w:val="00DA3396"/>
    <w:rsid w:val="00DA374C"/>
    <w:rsid w:val="00DA418E"/>
    <w:rsid w:val="00DA433E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4238"/>
    <w:rsid w:val="00DB58A4"/>
    <w:rsid w:val="00DB6DAB"/>
    <w:rsid w:val="00DB7389"/>
    <w:rsid w:val="00DC069D"/>
    <w:rsid w:val="00DC06E4"/>
    <w:rsid w:val="00DC0F73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22C"/>
    <w:rsid w:val="00DE59EA"/>
    <w:rsid w:val="00DE5A6F"/>
    <w:rsid w:val="00DE5F1D"/>
    <w:rsid w:val="00DE60C6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5550"/>
    <w:rsid w:val="00E0726A"/>
    <w:rsid w:val="00E07395"/>
    <w:rsid w:val="00E10155"/>
    <w:rsid w:val="00E104FA"/>
    <w:rsid w:val="00E10C17"/>
    <w:rsid w:val="00E11272"/>
    <w:rsid w:val="00E11D8D"/>
    <w:rsid w:val="00E11DBF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37D75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07"/>
    <w:rsid w:val="00E55BF0"/>
    <w:rsid w:val="00E5678D"/>
    <w:rsid w:val="00E56F14"/>
    <w:rsid w:val="00E57039"/>
    <w:rsid w:val="00E57910"/>
    <w:rsid w:val="00E57F6C"/>
    <w:rsid w:val="00E617C3"/>
    <w:rsid w:val="00E6186F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97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2C59"/>
    <w:rsid w:val="00E8488C"/>
    <w:rsid w:val="00E85CFF"/>
    <w:rsid w:val="00E86089"/>
    <w:rsid w:val="00E86BD4"/>
    <w:rsid w:val="00E87E7D"/>
    <w:rsid w:val="00E900E0"/>
    <w:rsid w:val="00E902E5"/>
    <w:rsid w:val="00E91092"/>
    <w:rsid w:val="00E92187"/>
    <w:rsid w:val="00E92D6F"/>
    <w:rsid w:val="00E940A2"/>
    <w:rsid w:val="00E94317"/>
    <w:rsid w:val="00E95806"/>
    <w:rsid w:val="00E95B76"/>
    <w:rsid w:val="00E9611B"/>
    <w:rsid w:val="00E9692F"/>
    <w:rsid w:val="00EA0CBC"/>
    <w:rsid w:val="00EA10F8"/>
    <w:rsid w:val="00EA2AF8"/>
    <w:rsid w:val="00EA383D"/>
    <w:rsid w:val="00EA3D25"/>
    <w:rsid w:val="00EA3EFE"/>
    <w:rsid w:val="00EA4221"/>
    <w:rsid w:val="00EA5664"/>
    <w:rsid w:val="00EA62C2"/>
    <w:rsid w:val="00EA722F"/>
    <w:rsid w:val="00EB0427"/>
    <w:rsid w:val="00EB1130"/>
    <w:rsid w:val="00EB11F3"/>
    <w:rsid w:val="00EB1394"/>
    <w:rsid w:val="00EB231D"/>
    <w:rsid w:val="00EB2CE6"/>
    <w:rsid w:val="00EB51B3"/>
    <w:rsid w:val="00EB56B3"/>
    <w:rsid w:val="00EB5B34"/>
    <w:rsid w:val="00EB6F5F"/>
    <w:rsid w:val="00EC1BE3"/>
    <w:rsid w:val="00EC2F22"/>
    <w:rsid w:val="00EC34A3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36C1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E1"/>
    <w:rsid w:val="00EF5FA0"/>
    <w:rsid w:val="00EF6629"/>
    <w:rsid w:val="00EF6985"/>
    <w:rsid w:val="00EF73FE"/>
    <w:rsid w:val="00EF770C"/>
    <w:rsid w:val="00EF79E0"/>
    <w:rsid w:val="00F01691"/>
    <w:rsid w:val="00F02CFB"/>
    <w:rsid w:val="00F0375D"/>
    <w:rsid w:val="00F03942"/>
    <w:rsid w:val="00F040D0"/>
    <w:rsid w:val="00F043BA"/>
    <w:rsid w:val="00F0547B"/>
    <w:rsid w:val="00F06135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07E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3AD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5A1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95624"/>
    <w:rsid w:val="00F96991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4CB3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40F"/>
    <w:rsid w:val="00FF6905"/>
    <w:rsid w:val="00FF6C0A"/>
    <w:rsid w:val="00FF7018"/>
    <w:rsid w:val="00FF74F5"/>
    <w:rsid w:val="00FF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  <w:style w:type="numbering" w:customStyle="1" w:styleId="Semlista5">
    <w:name w:val="Sem lista5"/>
    <w:next w:val="Semlista"/>
    <w:uiPriority w:val="99"/>
    <w:semiHidden/>
    <w:unhideWhenUsed/>
    <w:rsid w:val="0083459D"/>
  </w:style>
  <w:style w:type="table" w:customStyle="1" w:styleId="Tabelacomgrade3">
    <w:name w:val="Tabela com grade3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83459D"/>
  </w:style>
  <w:style w:type="table" w:customStyle="1" w:styleId="Tabelacomgrade4">
    <w:name w:val="Tabela com grade4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  <w:style w:type="numbering" w:customStyle="1" w:styleId="Semlista5">
    <w:name w:val="Sem lista5"/>
    <w:next w:val="Semlista"/>
    <w:uiPriority w:val="99"/>
    <w:semiHidden/>
    <w:unhideWhenUsed/>
    <w:rsid w:val="0083459D"/>
  </w:style>
  <w:style w:type="table" w:customStyle="1" w:styleId="Tabelacomgrade3">
    <w:name w:val="Tabela com grade3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83459D"/>
  </w:style>
  <w:style w:type="table" w:customStyle="1" w:styleId="Tabelacomgrade4">
    <w:name w:val="Tabela com grade4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A4999-98F6-4973-96D8-86645D179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615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3910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3</cp:revision>
  <cp:lastPrinted>2010-07-14T20:23:00Z</cp:lastPrinted>
  <dcterms:created xsi:type="dcterms:W3CDTF">2015-04-17T11:21:00Z</dcterms:created>
  <dcterms:modified xsi:type="dcterms:W3CDTF">2015-04-17T11:32:00Z</dcterms:modified>
</cp:coreProperties>
</file>