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73" w:rsidRDefault="00533E73" w:rsidP="00533E73">
      <w:pPr>
        <w:autoSpaceDE w:val="0"/>
        <w:jc w:val="center"/>
      </w:pPr>
      <w:r>
        <w:t>PORTARIA Nº 364, DE 13 DE SETEMBRO DE 2017</w:t>
      </w:r>
    </w:p>
    <w:p w:rsidR="00533E73" w:rsidRDefault="00533E73" w:rsidP="00533E73">
      <w:pPr>
        <w:autoSpaceDE w:val="0"/>
        <w:jc w:val="both"/>
      </w:pPr>
    </w:p>
    <w:p w:rsidR="00533E73" w:rsidRPr="00317606" w:rsidRDefault="00533E73" w:rsidP="00533E73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:rsidR="00533E73" w:rsidRPr="00317606" w:rsidRDefault="00533E73" w:rsidP="00533E73">
      <w:pPr>
        <w:jc w:val="center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  <w:b/>
          <w:bCs/>
        </w:rPr>
        <w:t>ANEXO I</w:t>
      </w:r>
    </w:p>
    <w:p w:rsidR="00533E73" w:rsidRPr="00317606" w:rsidRDefault="00533E73" w:rsidP="00533E73">
      <w:pPr>
        <w:jc w:val="center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REQUERIMENTO PARA APROVAÇÃO DE PROJETO COMO PRIORITÁRIO</w:t>
      </w:r>
    </w:p>
    <w:p w:rsidR="00533E73" w:rsidRPr="00317606" w:rsidRDefault="00533E73" w:rsidP="00533E73">
      <w:pPr>
        <w:jc w:val="center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  <w:b/>
          <w:bCs/>
        </w:rPr>
        <w:t>(O DOCUMENTO DEVERÁ SER APRESENTADO EM ORIGINAL)</w:t>
      </w:r>
    </w:p>
    <w:p w:rsidR="00533E73" w:rsidRPr="00317606" w:rsidRDefault="00533E73" w:rsidP="00533E73">
      <w:pPr>
        <w:jc w:val="center"/>
        <w:rPr>
          <w:rFonts w:asciiTheme="minorHAnsi" w:hAnsiTheme="minorHAnsi" w:cstheme="minorHAnsi"/>
          <w:sz w:val="10"/>
          <w:szCs w:val="10"/>
        </w:rPr>
      </w:pPr>
    </w:p>
    <w:p w:rsidR="00533E73" w:rsidRPr="00317606" w:rsidRDefault="00533E73" w:rsidP="00533E73">
      <w:pPr>
        <w:jc w:val="both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À Secretaria de Planejamento e Desenvolvimento Energético</w:t>
      </w:r>
    </w:p>
    <w:p w:rsidR="00533E73" w:rsidRPr="00317606" w:rsidRDefault="00533E73" w:rsidP="00533E73">
      <w:pPr>
        <w:jc w:val="both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Ministério de Minas e Energia</w:t>
      </w:r>
    </w:p>
    <w:p w:rsidR="00533E73" w:rsidRPr="00317606" w:rsidRDefault="00533E73" w:rsidP="00533E73">
      <w:pPr>
        <w:jc w:val="both"/>
        <w:rPr>
          <w:rFonts w:asciiTheme="minorHAnsi" w:hAnsiTheme="minorHAnsi" w:cstheme="minorHAnsi"/>
          <w:sz w:val="6"/>
          <w:szCs w:val="6"/>
        </w:rPr>
      </w:pPr>
    </w:p>
    <w:p w:rsidR="00677127" w:rsidRDefault="00677127" w:rsidP="00533E73">
      <w:pPr>
        <w:jc w:val="both"/>
        <w:rPr>
          <w:rFonts w:asciiTheme="minorHAnsi" w:hAnsiTheme="minorHAnsi" w:cstheme="minorHAnsi"/>
        </w:rPr>
      </w:pPr>
    </w:p>
    <w:p w:rsidR="00533E73" w:rsidRPr="00317606" w:rsidRDefault="00533E73" w:rsidP="00677127">
      <w:pPr>
        <w:ind w:firstLine="1418"/>
        <w:jc w:val="both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A (</w:t>
      </w:r>
      <w:r w:rsidRPr="00317606">
        <w:rPr>
          <w:rFonts w:asciiTheme="minorHAnsi" w:hAnsiTheme="minorHAnsi" w:cstheme="minorHAnsi"/>
          <w:i/>
          <w:iCs/>
        </w:rPr>
        <w:t>razão social da empresa titular do Projeto conforme Estatuto Social</w:t>
      </w:r>
      <w:r w:rsidRPr="00317606">
        <w:rPr>
          <w:rFonts w:asciiTheme="minorHAnsi" w:hAnsiTheme="minorHAnsi" w:cstheme="minorHAnsi"/>
        </w:rPr>
        <w:t>), inscrita no CNPJ sob o n</w:t>
      </w:r>
      <w:r w:rsidRPr="00317606">
        <w:rPr>
          <w:rFonts w:asciiTheme="minorHAnsi" w:hAnsiTheme="minorHAnsi" w:cstheme="minorHAnsi"/>
          <w:u w:val="words"/>
          <w:vertAlign w:val="superscript"/>
        </w:rPr>
        <w:t>o</w:t>
      </w:r>
      <w:r w:rsidRPr="00317606">
        <w:rPr>
          <w:rFonts w:asciiTheme="minorHAnsi" w:hAnsiTheme="minorHAnsi" w:cstheme="minorHAnsi"/>
        </w:rPr>
        <w:t xml:space="preserve"> .........................., titular </w:t>
      </w:r>
      <w:proofErr w:type="gramStart"/>
      <w:r w:rsidRPr="00317606">
        <w:rPr>
          <w:rFonts w:asciiTheme="minorHAnsi" w:hAnsiTheme="minorHAnsi" w:cstheme="minorHAnsi"/>
        </w:rPr>
        <w:t>do(</w:t>
      </w:r>
      <w:proofErr w:type="gramEnd"/>
      <w:r w:rsidRPr="00317606">
        <w:rPr>
          <w:rFonts w:asciiTheme="minorHAnsi" w:hAnsiTheme="minorHAnsi" w:cstheme="minorHAnsi"/>
        </w:rPr>
        <w:t>s) Projeto(s) de Infraestrutura de Energia Elétrica listado(s) no(s) Formulário(s) anexo, com base na Portaria MME n</w:t>
      </w:r>
      <w:r w:rsidRPr="00317606">
        <w:rPr>
          <w:rFonts w:asciiTheme="minorHAnsi" w:hAnsiTheme="minorHAnsi" w:cstheme="minorHAnsi"/>
          <w:u w:val="words"/>
          <w:vertAlign w:val="superscript"/>
        </w:rPr>
        <w:t>o</w:t>
      </w:r>
      <w:r w:rsidRPr="00317606">
        <w:rPr>
          <w:rFonts w:asciiTheme="minorHAnsi" w:hAnsiTheme="minorHAnsi" w:cstheme="minorHAnsi"/>
        </w:rPr>
        <w:t xml:space="preserve"> 364, de 13 de setembro de 2017, requer a aprovação deste(s) projeto(s) como prioritário(s), nos termos da Lei n</w:t>
      </w:r>
      <w:r w:rsidRPr="00317606">
        <w:rPr>
          <w:rFonts w:asciiTheme="minorHAnsi" w:hAnsiTheme="minorHAnsi" w:cstheme="minorHAnsi"/>
          <w:u w:val="words"/>
          <w:vertAlign w:val="superscript"/>
        </w:rPr>
        <w:t>o</w:t>
      </w:r>
      <w:r w:rsidRPr="00317606">
        <w:rPr>
          <w:rFonts w:asciiTheme="minorHAnsi" w:hAnsiTheme="minorHAnsi" w:cstheme="minorHAnsi"/>
        </w:rPr>
        <w:t xml:space="preserve"> 12.431, de 24 de junho de 2011.</w:t>
      </w:r>
    </w:p>
    <w:p w:rsidR="00533E73" w:rsidRPr="00317606" w:rsidRDefault="00533E73" w:rsidP="00677127">
      <w:pPr>
        <w:ind w:firstLine="1418"/>
        <w:jc w:val="both"/>
        <w:rPr>
          <w:rFonts w:asciiTheme="minorHAnsi" w:hAnsiTheme="minorHAnsi" w:cstheme="minorHAnsi"/>
          <w:sz w:val="6"/>
          <w:szCs w:val="6"/>
        </w:rPr>
      </w:pPr>
    </w:p>
    <w:p w:rsidR="00533E73" w:rsidRPr="00317606" w:rsidRDefault="00533E73" w:rsidP="00677127">
      <w:pPr>
        <w:ind w:firstLine="1418"/>
        <w:jc w:val="both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Acompanham este requerimento os documentos solicitados no art. 2</w:t>
      </w:r>
      <w:r w:rsidRPr="00317606">
        <w:rPr>
          <w:rFonts w:asciiTheme="minorHAnsi" w:hAnsiTheme="minorHAnsi" w:cstheme="minorHAnsi"/>
          <w:u w:val="words"/>
          <w:vertAlign w:val="superscript"/>
        </w:rPr>
        <w:t>o</w:t>
      </w:r>
      <w:r w:rsidRPr="00317606">
        <w:rPr>
          <w:rFonts w:asciiTheme="minorHAnsi" w:hAnsiTheme="minorHAnsi" w:cstheme="minorHAnsi"/>
        </w:rPr>
        <w:t xml:space="preserve"> da Portaria MME n</w:t>
      </w:r>
      <w:r w:rsidRPr="00317606">
        <w:rPr>
          <w:rFonts w:asciiTheme="minorHAnsi" w:hAnsiTheme="minorHAnsi" w:cstheme="minorHAnsi"/>
          <w:u w:val="words"/>
          <w:vertAlign w:val="superscript"/>
        </w:rPr>
        <w:t>o</w:t>
      </w:r>
      <w:r w:rsidRPr="00317606">
        <w:rPr>
          <w:rFonts w:asciiTheme="minorHAnsi" w:hAnsiTheme="minorHAnsi" w:cstheme="minorHAnsi"/>
        </w:rPr>
        <w:t xml:space="preserve"> 364, de 2017.</w:t>
      </w:r>
    </w:p>
    <w:p w:rsidR="00533E73" w:rsidRPr="00317606" w:rsidRDefault="00533E73" w:rsidP="00677127">
      <w:pPr>
        <w:ind w:firstLine="1418"/>
        <w:jc w:val="both"/>
        <w:rPr>
          <w:rFonts w:asciiTheme="minorHAnsi" w:hAnsiTheme="minorHAnsi" w:cstheme="minorHAnsi"/>
          <w:sz w:val="6"/>
          <w:szCs w:val="6"/>
        </w:rPr>
      </w:pPr>
    </w:p>
    <w:p w:rsidR="00533E73" w:rsidRDefault="00533E73" w:rsidP="00677127">
      <w:pPr>
        <w:ind w:firstLine="1418"/>
        <w:jc w:val="both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Por ser verdade, sob as penas da Lei, firmo o presente.</w:t>
      </w:r>
    </w:p>
    <w:p w:rsidR="00677127" w:rsidRPr="00317606" w:rsidRDefault="00677127" w:rsidP="00677127">
      <w:pPr>
        <w:ind w:firstLine="113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33E73" w:rsidRPr="00317606" w:rsidRDefault="00533E73" w:rsidP="00533E73">
      <w:pPr>
        <w:jc w:val="center"/>
        <w:rPr>
          <w:rFonts w:asciiTheme="minorHAnsi" w:hAnsiTheme="minorHAnsi" w:cstheme="minorHAnsi"/>
          <w:sz w:val="6"/>
          <w:szCs w:val="6"/>
        </w:rPr>
      </w:pPr>
    </w:p>
    <w:p w:rsidR="00533E73" w:rsidRPr="00317606" w:rsidRDefault="00533E73" w:rsidP="00533E73">
      <w:pPr>
        <w:jc w:val="center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_______________</w:t>
      </w:r>
      <w:proofErr w:type="gramStart"/>
      <w:r w:rsidRPr="00317606">
        <w:rPr>
          <w:rFonts w:asciiTheme="minorHAnsi" w:hAnsiTheme="minorHAnsi" w:cstheme="minorHAnsi"/>
        </w:rPr>
        <w:t>_,_</w:t>
      </w:r>
      <w:proofErr w:type="gramEnd"/>
      <w:r w:rsidRPr="00317606">
        <w:rPr>
          <w:rFonts w:asciiTheme="minorHAnsi" w:hAnsiTheme="minorHAnsi" w:cstheme="minorHAnsi"/>
        </w:rPr>
        <w:t>____</w:t>
      </w:r>
      <w:proofErr w:type="spellStart"/>
      <w:r w:rsidRPr="00317606">
        <w:rPr>
          <w:rFonts w:asciiTheme="minorHAnsi" w:hAnsiTheme="minorHAnsi" w:cstheme="minorHAnsi"/>
        </w:rPr>
        <w:t>de_____________de</w:t>
      </w:r>
      <w:proofErr w:type="spellEnd"/>
      <w:r w:rsidRPr="00317606">
        <w:rPr>
          <w:rFonts w:asciiTheme="minorHAnsi" w:hAnsiTheme="minorHAnsi" w:cstheme="minorHAnsi"/>
        </w:rPr>
        <w:t>_____.</w:t>
      </w:r>
    </w:p>
    <w:p w:rsidR="00533E73" w:rsidRPr="00317606" w:rsidRDefault="00533E73" w:rsidP="00533E73">
      <w:pPr>
        <w:jc w:val="center"/>
        <w:rPr>
          <w:rFonts w:asciiTheme="minorHAnsi" w:hAnsiTheme="minorHAnsi" w:cstheme="minorHAnsi"/>
          <w:sz w:val="6"/>
          <w:szCs w:val="6"/>
        </w:rPr>
      </w:pPr>
    </w:p>
    <w:p w:rsidR="00533E73" w:rsidRPr="00317606" w:rsidRDefault="00533E73" w:rsidP="00677127">
      <w:pPr>
        <w:ind w:left="1134"/>
        <w:rPr>
          <w:rFonts w:asciiTheme="minorHAnsi" w:hAnsiTheme="minorHAnsi" w:cstheme="minorHAnsi"/>
        </w:rPr>
      </w:pPr>
      <w:proofErr w:type="gramStart"/>
      <w:r w:rsidRPr="00317606">
        <w:rPr>
          <w:rFonts w:asciiTheme="minorHAnsi" w:hAnsiTheme="minorHAnsi" w:cstheme="minorHAnsi"/>
        </w:rPr>
        <w:t>Representante(</w:t>
      </w:r>
      <w:proofErr w:type="gramEnd"/>
      <w:r w:rsidRPr="00317606">
        <w:rPr>
          <w:rFonts w:asciiTheme="minorHAnsi" w:hAnsiTheme="minorHAnsi" w:cstheme="minorHAnsi"/>
        </w:rPr>
        <w:t>s) Legal(</w:t>
      </w:r>
      <w:proofErr w:type="spellStart"/>
      <w:r w:rsidRPr="00317606">
        <w:rPr>
          <w:rFonts w:asciiTheme="minorHAnsi" w:hAnsiTheme="minorHAnsi" w:cstheme="minorHAnsi"/>
        </w:rPr>
        <w:t>is</w:t>
      </w:r>
      <w:proofErr w:type="spellEnd"/>
      <w:r w:rsidRPr="00317606">
        <w:rPr>
          <w:rFonts w:asciiTheme="minorHAnsi" w:hAnsiTheme="minorHAnsi" w:cstheme="minorHAnsi"/>
        </w:rPr>
        <w:t>)</w:t>
      </w:r>
    </w:p>
    <w:p w:rsidR="00533E73" w:rsidRPr="00317606" w:rsidRDefault="00533E73" w:rsidP="00677127">
      <w:pPr>
        <w:ind w:left="1134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Nome Completo:</w:t>
      </w:r>
    </w:p>
    <w:p w:rsidR="00533E73" w:rsidRPr="00317606" w:rsidRDefault="00533E73" w:rsidP="00677127">
      <w:pPr>
        <w:ind w:left="1134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Cargo:</w:t>
      </w:r>
    </w:p>
    <w:p w:rsidR="00533E73" w:rsidRPr="00317606" w:rsidRDefault="00533E73" w:rsidP="00677127">
      <w:pPr>
        <w:ind w:left="1134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Correio Eletrônico:</w:t>
      </w:r>
    </w:p>
    <w:p w:rsidR="00533E73" w:rsidRPr="00317606" w:rsidRDefault="00533E73" w:rsidP="00677127">
      <w:pPr>
        <w:ind w:left="1134"/>
        <w:rPr>
          <w:rFonts w:asciiTheme="minorHAnsi" w:hAnsiTheme="minorHAnsi" w:cstheme="minorHAnsi"/>
        </w:rPr>
      </w:pPr>
      <w:r w:rsidRPr="00317606">
        <w:rPr>
          <w:rFonts w:asciiTheme="minorHAnsi" w:hAnsiTheme="minorHAnsi" w:cstheme="minorHAnsi"/>
        </w:rPr>
        <w:t>CPF:</w:t>
      </w:r>
    </w:p>
    <w:p w:rsidR="00C2240A" w:rsidRDefault="00C2240A"/>
    <w:sectPr w:rsidR="00C2240A" w:rsidSect="00677127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3"/>
    <w:rsid w:val="00533E73"/>
    <w:rsid w:val="00677127"/>
    <w:rsid w:val="006F32E2"/>
    <w:rsid w:val="00962953"/>
    <w:rsid w:val="00C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DF14"/>
  <w15:chartTrackingRefBased/>
  <w15:docId w15:val="{5EFCD138-F633-45BC-AA0E-5B392B52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Guedes da Silva</dc:creator>
  <cp:keywords/>
  <dc:description/>
  <cp:lastModifiedBy>Rogerio Guedes da Silva</cp:lastModifiedBy>
  <cp:revision>2</cp:revision>
  <dcterms:created xsi:type="dcterms:W3CDTF">2022-05-17T17:25:00Z</dcterms:created>
  <dcterms:modified xsi:type="dcterms:W3CDTF">2022-05-17T17:35:00Z</dcterms:modified>
</cp:coreProperties>
</file>