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180" w:rsidRPr="00592AD7" w:rsidRDefault="00970180" w:rsidP="00970180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592AD7">
        <w:rPr>
          <w:rFonts w:ascii="Times New Roman" w:hAnsi="Times New Roman" w:cs="Times New Roman"/>
          <w:b/>
          <w:sz w:val="24"/>
        </w:rPr>
        <w:t>FORMULÁRIO DE PROPOSIÇÕES</w:t>
      </w:r>
    </w:p>
    <w:tbl>
      <w:tblPr>
        <w:tblStyle w:val="GradeClara-nfase1"/>
        <w:tblW w:w="0" w:type="auto"/>
        <w:tblLook w:val="04A0" w:firstRow="1" w:lastRow="0" w:firstColumn="1" w:lastColumn="0" w:noHBand="0" w:noVBand="1"/>
      </w:tblPr>
      <w:tblGrid>
        <w:gridCol w:w="9901"/>
      </w:tblGrid>
      <w:tr w:rsidR="00970180" w:rsidTr="00200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1" w:type="dxa"/>
            <w:tcBorders>
              <w:bottom w:val="single" w:sz="8" w:space="0" w:color="5B9BD5" w:themeColor="accent1"/>
            </w:tcBorders>
          </w:tcPr>
          <w:p w:rsidR="00970180" w:rsidRPr="00480A4D" w:rsidRDefault="00970180" w:rsidP="0020078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Identificação do Proponente</w:t>
            </w:r>
          </w:p>
        </w:tc>
      </w:tr>
      <w:tr w:rsidR="00970180" w:rsidTr="00200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1" w:type="dxa"/>
            <w:shd w:val="clear" w:color="auto" w:fill="BDD6EE" w:themeFill="accent1" w:themeFillTint="66"/>
          </w:tcPr>
          <w:p w:rsidR="00970180" w:rsidRPr="00480A4D" w:rsidRDefault="00970180" w:rsidP="0020078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970180" w:rsidTr="002007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1" w:type="dxa"/>
            <w:shd w:val="clear" w:color="auto" w:fill="BDD6EE" w:themeFill="accent1" w:themeFillTint="66"/>
          </w:tcPr>
          <w:p w:rsidR="00970180" w:rsidRPr="00480A4D" w:rsidRDefault="00970180" w:rsidP="0020078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Empresa ou Entidade:</w:t>
            </w:r>
          </w:p>
        </w:tc>
      </w:tr>
      <w:tr w:rsidR="00970180" w:rsidTr="00200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1" w:type="dxa"/>
            <w:shd w:val="clear" w:color="auto" w:fill="BDD6EE" w:themeFill="accent1" w:themeFillTint="66"/>
          </w:tcPr>
          <w:p w:rsidR="00970180" w:rsidRDefault="00970180" w:rsidP="0020078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</w:tc>
      </w:tr>
      <w:tr w:rsidR="00970180" w:rsidTr="002007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1" w:type="dxa"/>
            <w:shd w:val="clear" w:color="auto" w:fill="BDD6EE" w:themeFill="accent1" w:themeFillTint="66"/>
          </w:tcPr>
          <w:p w:rsidR="00970180" w:rsidRDefault="00970180" w:rsidP="0020078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:rsidR="00970180" w:rsidRDefault="00970180" w:rsidP="00970180">
      <w:pPr>
        <w:jc w:val="center"/>
      </w:pPr>
    </w:p>
    <w:tbl>
      <w:tblPr>
        <w:tblStyle w:val="GradeClara-nfase1"/>
        <w:tblW w:w="0" w:type="auto"/>
        <w:tblLook w:val="04A0" w:firstRow="1" w:lastRow="0" w:firstColumn="1" w:lastColumn="0" w:noHBand="0" w:noVBand="1"/>
      </w:tblPr>
      <w:tblGrid>
        <w:gridCol w:w="9901"/>
      </w:tblGrid>
      <w:tr w:rsidR="00970180" w:rsidTr="00200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1" w:type="dxa"/>
            <w:tcBorders>
              <w:bottom w:val="single" w:sz="8" w:space="0" w:color="5B9BD5" w:themeColor="accent1"/>
            </w:tcBorders>
          </w:tcPr>
          <w:p w:rsidR="00970180" w:rsidRPr="00480A4D" w:rsidRDefault="00970180" w:rsidP="0020078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Proposição</w:t>
            </w:r>
            <w:r w:rsidRPr="00480A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70180" w:rsidTr="00200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1" w:type="dxa"/>
            <w:shd w:val="clear" w:color="auto" w:fill="BDD6EE" w:themeFill="accent1" w:themeFillTint="66"/>
          </w:tcPr>
          <w:p w:rsidR="00970180" w:rsidRDefault="00970180" w:rsidP="0020078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180" w:rsidRDefault="00970180" w:rsidP="0020078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180" w:rsidRDefault="00970180" w:rsidP="0020078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180" w:rsidRDefault="00970180" w:rsidP="0020078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180" w:rsidRDefault="00970180" w:rsidP="0020078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180" w:rsidRDefault="00970180" w:rsidP="0020078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180" w:rsidRPr="00480A4D" w:rsidRDefault="00970180" w:rsidP="0020078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0180" w:rsidRDefault="00970180" w:rsidP="00970180">
      <w:pPr>
        <w:jc w:val="center"/>
      </w:pPr>
    </w:p>
    <w:tbl>
      <w:tblPr>
        <w:tblStyle w:val="GradeClara-nfase1"/>
        <w:tblW w:w="0" w:type="auto"/>
        <w:tblLook w:val="04A0" w:firstRow="1" w:lastRow="0" w:firstColumn="1" w:lastColumn="0" w:noHBand="0" w:noVBand="1"/>
      </w:tblPr>
      <w:tblGrid>
        <w:gridCol w:w="9901"/>
      </w:tblGrid>
      <w:tr w:rsidR="00970180" w:rsidTr="00200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1" w:type="dxa"/>
            <w:tcBorders>
              <w:bottom w:val="single" w:sz="8" w:space="0" w:color="5B9BD5" w:themeColor="accent1"/>
            </w:tcBorders>
          </w:tcPr>
          <w:p w:rsidR="00970180" w:rsidRPr="00480A4D" w:rsidRDefault="00970180" w:rsidP="0020078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Justificativa</w:t>
            </w:r>
            <w:r w:rsidRPr="00480A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70180" w:rsidTr="00200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1" w:type="dxa"/>
            <w:shd w:val="clear" w:color="auto" w:fill="BDD6EE" w:themeFill="accent1" w:themeFillTint="66"/>
          </w:tcPr>
          <w:p w:rsidR="00970180" w:rsidRDefault="00970180" w:rsidP="0020078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180" w:rsidRDefault="00970180" w:rsidP="0020078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180" w:rsidRDefault="00970180" w:rsidP="0020078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180" w:rsidRDefault="00970180" w:rsidP="0020078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180" w:rsidRDefault="00970180" w:rsidP="0020078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180" w:rsidRDefault="00970180" w:rsidP="0020078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180" w:rsidRPr="00480A4D" w:rsidRDefault="00970180" w:rsidP="0020078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0180" w:rsidRDefault="00970180" w:rsidP="00970180">
      <w:pPr>
        <w:jc w:val="both"/>
      </w:pPr>
    </w:p>
    <w:p w:rsidR="00970180" w:rsidRPr="00272E74" w:rsidRDefault="00970180" w:rsidP="00970180">
      <w:pPr>
        <w:jc w:val="center"/>
      </w:pPr>
    </w:p>
    <w:p w:rsidR="00BF316A" w:rsidRDefault="00BF316A"/>
    <w:sectPr w:rsidR="00BF316A" w:rsidSect="00970180">
      <w:footerReference w:type="default" r:id="rId6"/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A16" w:rsidRDefault="008A6A16" w:rsidP="008A6A16">
      <w:pPr>
        <w:spacing w:after="0" w:line="240" w:lineRule="auto"/>
      </w:pPr>
      <w:r>
        <w:separator/>
      </w:r>
    </w:p>
  </w:endnote>
  <w:endnote w:type="continuationSeparator" w:id="0">
    <w:p w:rsidR="008A6A16" w:rsidRDefault="008A6A16" w:rsidP="008A6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7775088"/>
      <w:docPartObj>
        <w:docPartGallery w:val="Page Numbers (Bottom of Page)"/>
        <w:docPartUnique/>
      </w:docPartObj>
    </w:sdtPr>
    <w:sdtEndPr/>
    <w:sdtContent>
      <w:p w:rsidR="00272E74" w:rsidRDefault="008A6A1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72E74" w:rsidRDefault="00885B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A16" w:rsidRDefault="008A6A16" w:rsidP="008A6A16">
      <w:pPr>
        <w:spacing w:after="0" w:line="240" w:lineRule="auto"/>
      </w:pPr>
      <w:r>
        <w:separator/>
      </w:r>
    </w:p>
  </w:footnote>
  <w:footnote w:type="continuationSeparator" w:id="0">
    <w:p w:rsidR="008A6A16" w:rsidRDefault="008A6A16" w:rsidP="008A6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E74" w:rsidRDefault="008A6A16" w:rsidP="00592AD7">
    <w:pPr>
      <w:spacing w:after="0" w:line="240" w:lineRule="auto"/>
      <w:ind w:hanging="181"/>
      <w:jc w:val="center"/>
      <w:rPr>
        <w:rFonts w:ascii="Times New Roman" w:eastAsia="MS Mincho" w:hAnsi="Times New Roman" w:cs="Times New Roman"/>
        <w:b/>
        <w:bCs/>
        <w:lang w:eastAsia="pt-BR"/>
      </w:rPr>
    </w:pPr>
    <w:r>
      <w:rPr>
        <w:rFonts w:ascii="Times New Roman" w:eastAsia="MS Mincho" w:hAnsi="Times New Roman" w:cs="Times New Roman"/>
        <w:b/>
        <w:bCs/>
        <w:lang w:eastAsia="pt-BR"/>
      </w:rPr>
      <w:t>MINISTÉRIO DE MINAS E ENERGIA</w:t>
    </w:r>
  </w:p>
  <w:p w:rsidR="008A6A16" w:rsidRDefault="008A6A16" w:rsidP="00592AD7">
    <w:pPr>
      <w:spacing w:after="0" w:line="240" w:lineRule="auto"/>
      <w:ind w:hanging="181"/>
      <w:jc w:val="center"/>
      <w:rPr>
        <w:rFonts w:ascii="Times New Roman" w:eastAsia="MS Mincho" w:hAnsi="Times New Roman" w:cs="Times New Roman"/>
        <w:b/>
        <w:bCs/>
        <w:lang w:eastAsia="pt-BR"/>
      </w:rPr>
    </w:pPr>
    <w:r>
      <w:rPr>
        <w:rFonts w:ascii="Times New Roman" w:eastAsia="MS Mincho" w:hAnsi="Times New Roman" w:cs="Times New Roman"/>
        <w:b/>
        <w:bCs/>
        <w:lang w:eastAsia="pt-BR"/>
      </w:rPr>
      <w:t>Secretaria de Petróleo, Gás Natural e Biocombustíveis</w:t>
    </w:r>
  </w:p>
  <w:p w:rsidR="008A6A16" w:rsidRDefault="008A6A16" w:rsidP="00592AD7">
    <w:pPr>
      <w:spacing w:after="0" w:line="240" w:lineRule="auto"/>
      <w:ind w:hanging="181"/>
      <w:jc w:val="center"/>
      <w:rPr>
        <w:rFonts w:ascii="Times New Roman" w:eastAsia="MS Mincho" w:hAnsi="Times New Roman" w:cs="Times New Roman"/>
        <w:b/>
        <w:bCs/>
        <w:lang w:eastAsia="pt-BR"/>
      </w:rPr>
    </w:pPr>
    <w:r>
      <w:rPr>
        <w:rFonts w:ascii="Times New Roman" w:eastAsia="MS Mincho" w:hAnsi="Times New Roman" w:cs="Times New Roman"/>
        <w:b/>
        <w:bCs/>
        <w:lang w:eastAsia="pt-BR"/>
      </w:rPr>
      <w:t>Departamento de Política de Exploração e Produção de Petróleo e Gás Natural</w:t>
    </w:r>
  </w:p>
  <w:p w:rsidR="00272E74" w:rsidRDefault="00885B82" w:rsidP="00592AD7">
    <w:pPr>
      <w:spacing w:after="0" w:line="240" w:lineRule="auto"/>
      <w:ind w:hanging="181"/>
      <w:jc w:val="center"/>
      <w:rPr>
        <w:rFonts w:ascii="Times New Roman" w:eastAsia="MS Mincho" w:hAnsi="Times New Roman" w:cs="Times New Roman"/>
        <w:b/>
        <w:bCs/>
        <w:lang w:eastAsia="pt-BR"/>
      </w:rPr>
    </w:pPr>
  </w:p>
  <w:p w:rsidR="00272E74" w:rsidRDefault="008A6A16" w:rsidP="00592AD7">
    <w:pPr>
      <w:spacing w:after="0" w:line="240" w:lineRule="auto"/>
      <w:ind w:hanging="181"/>
      <w:jc w:val="center"/>
      <w:rPr>
        <w:rFonts w:ascii="Times New Roman" w:eastAsia="MS Mincho" w:hAnsi="Times New Roman" w:cs="Times New Roman"/>
        <w:b/>
        <w:bCs/>
        <w:lang w:eastAsia="pt-BR"/>
      </w:rPr>
    </w:pPr>
    <w:r>
      <w:rPr>
        <w:rFonts w:ascii="Times New Roman" w:eastAsia="MS Mincho" w:hAnsi="Times New Roman" w:cs="Times New Roman"/>
        <w:b/>
        <w:bCs/>
        <w:lang w:eastAsia="pt-BR"/>
      </w:rPr>
      <w:t>GT DE POLÍTICA DE E&amp;P DE O&amp;G (Resolução CNPE nº 6/2016)</w:t>
    </w:r>
  </w:p>
  <w:p w:rsidR="00592AD7" w:rsidRPr="00CE106F" w:rsidRDefault="00885B82" w:rsidP="00592AD7">
    <w:pPr>
      <w:spacing w:after="0" w:line="240" w:lineRule="auto"/>
      <w:ind w:hanging="181"/>
      <w:jc w:val="center"/>
      <w:rPr>
        <w:rFonts w:ascii="Times New Roman" w:eastAsia="MS Mincho" w:hAnsi="Times New Roman" w:cs="Times New Roman"/>
        <w:b/>
        <w:bCs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80"/>
    <w:rsid w:val="00827F15"/>
    <w:rsid w:val="00885B82"/>
    <w:rsid w:val="008A6A16"/>
    <w:rsid w:val="00970180"/>
    <w:rsid w:val="00B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B3103-77D4-4321-85F8-F923CDDB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18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9701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0180"/>
  </w:style>
  <w:style w:type="table" w:styleId="GradeClara-nfase1">
    <w:name w:val="Light Grid Accent 1"/>
    <w:basedOn w:val="Tabelanormal"/>
    <w:uiPriority w:val="62"/>
    <w:rsid w:val="0097018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8A6A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Lauro Doniseti Bogniotti</dc:creator>
  <cp:keywords/>
  <dc:description/>
  <cp:lastModifiedBy>Lauro Doniseti Bogniotti</cp:lastModifiedBy>
  <cp:revision>2</cp:revision>
  <dcterms:created xsi:type="dcterms:W3CDTF">2017-04-13T20:32:00Z</dcterms:created>
  <dcterms:modified xsi:type="dcterms:W3CDTF">2017-04-13T20:32:00Z</dcterms:modified>
</cp:coreProperties>
</file>