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A42CA" w14:textId="77777777" w:rsidR="00296357" w:rsidRPr="004A2BCA" w:rsidRDefault="00296357" w:rsidP="00296357">
      <w:pPr>
        <w:pStyle w:val="Ttulo1"/>
        <w:jc w:val="center"/>
        <w:rPr>
          <w:rFonts w:ascii="Arial" w:hAnsi="Arial" w:cs="Arial"/>
          <w:b/>
          <w:color w:val="auto"/>
          <w:sz w:val="28"/>
          <w:szCs w:val="28"/>
        </w:rPr>
      </w:pPr>
      <w:bookmarkStart w:id="0" w:name="_Toc32416754"/>
      <w:bookmarkStart w:id="1" w:name="_Toc45222480"/>
      <w:bookmarkStart w:id="2" w:name="_Hlk48898262"/>
      <w:r w:rsidRPr="004A2BCA">
        <w:rPr>
          <w:rFonts w:ascii="Arial" w:hAnsi="Arial" w:cs="Arial"/>
          <w:b/>
          <w:color w:val="auto"/>
          <w:sz w:val="28"/>
          <w:szCs w:val="28"/>
        </w:rPr>
        <w:t>ANEXO IX</w:t>
      </w:r>
    </w:p>
    <w:p w14:paraId="3D714056" w14:textId="77777777" w:rsidR="00296357" w:rsidRPr="009452EA" w:rsidRDefault="00296357" w:rsidP="00296357">
      <w:pPr>
        <w:pStyle w:val="Ttulo1"/>
        <w:jc w:val="center"/>
        <w:rPr>
          <w:rFonts w:ascii="Arial" w:hAnsi="Arial" w:cs="Arial"/>
          <w:b/>
          <w:color w:val="auto"/>
          <w:sz w:val="28"/>
          <w:szCs w:val="28"/>
        </w:rPr>
      </w:pPr>
      <w:bookmarkStart w:id="3" w:name="_Toc32416755"/>
      <w:bookmarkEnd w:id="0"/>
      <w:r w:rsidRPr="009452EA">
        <w:rPr>
          <w:rFonts w:ascii="Arial" w:hAnsi="Arial" w:cs="Arial"/>
          <w:b/>
          <w:caps/>
          <w:color w:val="auto"/>
          <w:sz w:val="28"/>
          <w:szCs w:val="28"/>
        </w:rPr>
        <w:t>Ficha de Inspeção Veicular</w:t>
      </w:r>
      <w:r w:rsidRPr="009452EA">
        <w:rPr>
          <w:rFonts w:ascii="Arial" w:hAnsi="Arial" w:cs="Arial"/>
          <w:b/>
          <w:color w:val="auto"/>
          <w:sz w:val="28"/>
          <w:szCs w:val="28"/>
        </w:rPr>
        <w:t xml:space="preserve"> (FIV)</w:t>
      </w:r>
      <w:bookmarkEnd w:id="1"/>
      <w:bookmarkEnd w:id="3"/>
    </w:p>
    <w:bookmarkEnd w:id="2"/>
    <w:p w14:paraId="3CBDEDF2" w14:textId="77777777" w:rsidR="00296357" w:rsidRPr="00F90A61" w:rsidRDefault="00296357" w:rsidP="00296357"/>
    <w:p w14:paraId="5D5E3A6C" w14:textId="77777777" w:rsidR="00296357" w:rsidRPr="00D47752" w:rsidRDefault="00296357" w:rsidP="00296357">
      <w:pPr>
        <w:spacing w:line="360" w:lineRule="auto"/>
        <w:ind w:left="-851"/>
        <w:jc w:val="both"/>
        <w:rPr>
          <w:rFonts w:ascii="Arial" w:hAnsi="Arial" w:cs="Arial"/>
        </w:rPr>
      </w:pPr>
      <w:r w:rsidRPr="00F90A61">
        <w:rPr>
          <w:noProof/>
        </w:rPr>
        <w:drawing>
          <wp:inline distT="0" distB="0" distL="0" distR="0" wp14:anchorId="6DB34C0D" wp14:editId="12796F50">
            <wp:extent cx="6562090" cy="6509619"/>
            <wp:effectExtent l="0" t="0" r="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830" cy="6517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B1355" w14:textId="53E2949D" w:rsidR="004E2F56" w:rsidRPr="00296357" w:rsidRDefault="004E2F56" w:rsidP="00296357">
      <w:pPr>
        <w:spacing w:after="160" w:line="259" w:lineRule="auto"/>
        <w:rPr>
          <w:rFonts w:ascii="Arial" w:hAnsi="Arial" w:cs="Arial"/>
        </w:rPr>
      </w:pPr>
    </w:p>
    <w:sectPr w:rsidR="004E2F56" w:rsidRPr="00296357" w:rsidSect="0068793D">
      <w:headerReference w:type="firs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5ECF47" w14:textId="77777777" w:rsidR="00D723DA" w:rsidRDefault="00D723DA" w:rsidP="004E2F56">
      <w:r>
        <w:separator/>
      </w:r>
    </w:p>
  </w:endnote>
  <w:endnote w:type="continuationSeparator" w:id="0">
    <w:p w14:paraId="47800D95" w14:textId="77777777" w:rsidR="00D723DA" w:rsidRDefault="00D723DA" w:rsidP="004E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3CAD7C" w14:textId="77777777" w:rsidR="00D723DA" w:rsidRDefault="00D723DA" w:rsidP="004E2F56">
      <w:r>
        <w:separator/>
      </w:r>
    </w:p>
  </w:footnote>
  <w:footnote w:type="continuationSeparator" w:id="0">
    <w:p w14:paraId="28A3E8A4" w14:textId="77777777" w:rsidR="00D723DA" w:rsidRDefault="00D723DA" w:rsidP="004E2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2651C" w14:textId="77777777" w:rsidR="0068793D" w:rsidRDefault="0068793D" w:rsidP="0068793D">
    <w:pPr>
      <w:pStyle w:val="Corpodetexto"/>
      <w:ind w:left="0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744D92D4" wp14:editId="5F06D403">
          <wp:extent cx="771525" cy="772812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946" cy="775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BDB0F2" w14:textId="77777777" w:rsidR="0068793D" w:rsidRDefault="0068793D" w:rsidP="0068793D">
    <w:pPr>
      <w:pStyle w:val="Ttulo2"/>
      <w:spacing w:before="24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>MINISTÉRIO DA JUSTIÇA E SEGURANÇA PÚBLICA</w:t>
    </w:r>
  </w:p>
  <w:p w14:paraId="7F3A2294" w14:textId="77777777" w:rsidR="0068793D" w:rsidRDefault="0068793D" w:rsidP="0068793D">
    <w:pPr>
      <w:pStyle w:val="Ttulo2"/>
      <w:spacing w:before="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>SECRETARIA NACIONAL DE POLÍTICAS SOBRE DROGAS - SENAD</w:t>
    </w:r>
  </w:p>
  <w:p w14:paraId="24C6BA1A" w14:textId="77777777" w:rsidR="0068793D" w:rsidRDefault="0068793D" w:rsidP="0068793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5297B"/>
    <w:multiLevelType w:val="multilevel"/>
    <w:tmpl w:val="4EEC14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0BD33C6"/>
    <w:multiLevelType w:val="multilevel"/>
    <w:tmpl w:val="F88A56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E0B62FE"/>
    <w:multiLevelType w:val="hybridMultilevel"/>
    <w:tmpl w:val="803ACD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51A55"/>
    <w:multiLevelType w:val="hybridMultilevel"/>
    <w:tmpl w:val="E6D88F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56"/>
    <w:rsid w:val="00287E58"/>
    <w:rsid w:val="00296357"/>
    <w:rsid w:val="002C7DDD"/>
    <w:rsid w:val="004A7D6B"/>
    <w:rsid w:val="004E2F56"/>
    <w:rsid w:val="00615088"/>
    <w:rsid w:val="0065581F"/>
    <w:rsid w:val="0068793D"/>
    <w:rsid w:val="00B80034"/>
    <w:rsid w:val="00CC792C"/>
    <w:rsid w:val="00D04FE0"/>
    <w:rsid w:val="00D723DA"/>
    <w:rsid w:val="00D908C9"/>
    <w:rsid w:val="00EC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3A2FB"/>
  <w15:chartTrackingRefBased/>
  <w15:docId w15:val="{BD45EB7A-3789-49BF-8C84-C1D747F1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C21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4E2F56"/>
    <w:pPr>
      <w:widowControl w:val="0"/>
      <w:autoSpaceDE w:val="0"/>
      <w:autoSpaceDN w:val="0"/>
      <w:spacing w:before="1"/>
      <w:ind w:left="227" w:right="187"/>
      <w:jc w:val="center"/>
      <w:outlineLvl w:val="1"/>
    </w:pPr>
    <w:rPr>
      <w:b/>
      <w:bCs/>
      <w:sz w:val="25"/>
      <w:szCs w:val="25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E2F56"/>
    <w:rPr>
      <w:rFonts w:ascii="Times New Roman" w:eastAsia="Times New Roman" w:hAnsi="Times New Roman" w:cs="Times New Roman"/>
      <w:b/>
      <w:bCs/>
      <w:sz w:val="25"/>
      <w:szCs w:val="25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4E2F56"/>
    <w:pPr>
      <w:widowControl w:val="0"/>
      <w:autoSpaceDE w:val="0"/>
      <w:autoSpaceDN w:val="0"/>
      <w:ind w:left="386"/>
      <w:jc w:val="both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E2F56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EC21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styleId="Tabelacomgrade">
    <w:name w:val="Table Grid"/>
    <w:basedOn w:val="Tabelanormal"/>
    <w:uiPriority w:val="39"/>
    <w:unhideWhenUsed/>
    <w:rsid w:val="00EC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9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87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39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Monteiro Rovani</dc:creator>
  <cp:keywords/>
  <dc:description/>
  <cp:lastModifiedBy>Maeve Monteiro Rovani</cp:lastModifiedBy>
  <cp:revision>2</cp:revision>
  <dcterms:created xsi:type="dcterms:W3CDTF">2020-11-04T14:15:00Z</dcterms:created>
  <dcterms:modified xsi:type="dcterms:W3CDTF">2020-11-04T14:15:00Z</dcterms:modified>
</cp:coreProperties>
</file>