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1C43" w14:textId="77777777" w:rsidR="003654FC" w:rsidRDefault="003654FC" w:rsidP="007F6513">
      <w:pPr>
        <w:spacing w:line="360" w:lineRule="auto"/>
        <w:ind w:left="0" w:firstLine="0"/>
        <w:jc w:val="center"/>
        <w:rPr>
          <w:rFonts w:ascii="Roboto" w:hAnsi="Roboto"/>
          <w:b/>
          <w:u w:val="single" w:color="000000"/>
        </w:rPr>
      </w:pPr>
      <w:r>
        <w:rPr>
          <w:rFonts w:ascii="Roboto" w:hAnsi="Roboto"/>
          <w:b/>
          <w:u w:val="single" w:color="000000"/>
        </w:rPr>
        <w:t xml:space="preserve">SOLICITAÇÃO DE COOPERAÇÃO JURÍDICA </w:t>
      </w:r>
    </w:p>
    <w:p w14:paraId="38F504D5" w14:textId="52501BE1" w:rsidR="003363BD" w:rsidRPr="0022604D" w:rsidRDefault="003654FC" w:rsidP="007F6513">
      <w:pPr>
        <w:spacing w:line="360" w:lineRule="auto"/>
        <w:ind w:left="0" w:firstLine="0"/>
        <w:jc w:val="center"/>
        <w:rPr>
          <w:rFonts w:ascii="Roboto" w:hAnsi="Roboto"/>
        </w:rPr>
      </w:pPr>
      <w:r>
        <w:rPr>
          <w:rFonts w:ascii="Roboto" w:hAnsi="Roboto"/>
          <w:b/>
          <w:u w:val="single" w:color="000000"/>
        </w:rPr>
        <w:t xml:space="preserve">INTERNACIONAL </w:t>
      </w:r>
      <w:r w:rsidR="00967FE6" w:rsidRPr="0022604D">
        <w:rPr>
          <w:rFonts w:ascii="Roboto" w:hAnsi="Roboto"/>
          <w:b/>
          <w:u w:val="single" w:color="000000"/>
        </w:rPr>
        <w:t>EM MATÉRIA PENAL</w:t>
      </w:r>
    </w:p>
    <w:p w14:paraId="2AC73EFD" w14:textId="77777777" w:rsidR="003363BD" w:rsidRPr="0022604D" w:rsidRDefault="00967FE6" w:rsidP="007F6513">
      <w:pPr>
        <w:spacing w:line="360" w:lineRule="auto"/>
        <w:ind w:left="0" w:firstLine="0"/>
        <w:rPr>
          <w:rFonts w:ascii="Roboto" w:hAnsi="Roboto"/>
        </w:rPr>
      </w:pPr>
      <w:r w:rsidRPr="0022604D">
        <w:rPr>
          <w:rFonts w:ascii="Roboto" w:hAnsi="Roboto"/>
          <w:b/>
        </w:rPr>
        <w:t xml:space="preserve"> </w:t>
      </w:r>
    </w:p>
    <w:p w14:paraId="38C8410F" w14:textId="77777777" w:rsidR="003363BD" w:rsidRPr="0022604D" w:rsidRDefault="00967FE6" w:rsidP="007F6513">
      <w:pPr>
        <w:spacing w:line="360" w:lineRule="auto"/>
        <w:ind w:left="0" w:firstLine="0"/>
        <w:rPr>
          <w:rFonts w:ascii="Roboto" w:hAnsi="Roboto"/>
        </w:rPr>
      </w:pPr>
      <w:r w:rsidRPr="0022604D">
        <w:rPr>
          <w:rFonts w:ascii="Roboto" w:hAnsi="Roboto"/>
          <w:b/>
        </w:rPr>
        <w:t xml:space="preserve"> </w:t>
      </w:r>
      <w:r w:rsidRPr="0022604D">
        <w:rPr>
          <w:rFonts w:ascii="Roboto" w:hAnsi="Roboto"/>
          <w:b/>
        </w:rPr>
        <w:tab/>
        <w:t xml:space="preserve"> </w:t>
      </w:r>
      <w:r w:rsidRPr="0022604D">
        <w:rPr>
          <w:rFonts w:ascii="Roboto" w:hAnsi="Roboto"/>
          <w:b/>
        </w:rPr>
        <w:tab/>
        <w:t xml:space="preserve"> </w:t>
      </w:r>
      <w:r w:rsidRPr="0022604D">
        <w:rPr>
          <w:rFonts w:ascii="Roboto" w:hAnsi="Roboto"/>
          <w:b/>
        </w:rPr>
        <w:tab/>
        <w:t xml:space="preserve"> </w:t>
      </w:r>
      <w:r w:rsidRPr="0022604D">
        <w:rPr>
          <w:rFonts w:ascii="Roboto" w:hAnsi="Roboto"/>
          <w:b/>
        </w:rPr>
        <w:tab/>
        <w:t xml:space="preserve"> </w:t>
      </w:r>
      <w:r w:rsidRPr="0022604D">
        <w:rPr>
          <w:rFonts w:ascii="Roboto" w:hAnsi="Roboto"/>
          <w:b/>
        </w:rPr>
        <w:tab/>
        <w:t xml:space="preserve"> </w:t>
      </w:r>
      <w:r w:rsidRPr="0022604D">
        <w:rPr>
          <w:rFonts w:ascii="Roboto" w:hAnsi="Roboto"/>
          <w:b/>
        </w:rPr>
        <w:tab/>
        <w:t xml:space="preserve"> </w:t>
      </w:r>
      <w:r w:rsidRPr="0022604D">
        <w:rPr>
          <w:rFonts w:ascii="Roboto" w:hAnsi="Roboto"/>
          <w:b/>
        </w:rPr>
        <w:tab/>
        <w:t xml:space="preserve"> </w:t>
      </w:r>
      <w:r w:rsidRPr="0022604D">
        <w:rPr>
          <w:rFonts w:ascii="Roboto" w:hAnsi="Roboto"/>
          <w:b/>
        </w:rPr>
        <w:tab/>
        <w:t xml:space="preserve"> </w:t>
      </w:r>
    </w:p>
    <w:p w14:paraId="7574AB6C" w14:textId="2CD3274B" w:rsidR="003363BD" w:rsidRPr="0022604D" w:rsidRDefault="00967FE6" w:rsidP="007F6513">
      <w:pPr>
        <w:spacing w:line="360" w:lineRule="auto"/>
        <w:ind w:left="0" w:firstLine="0"/>
        <w:rPr>
          <w:rFonts w:ascii="Roboto" w:hAnsi="Roboto"/>
        </w:rPr>
      </w:pPr>
      <w:r w:rsidRPr="0022604D">
        <w:rPr>
          <w:rFonts w:ascii="Roboto" w:hAnsi="Roboto"/>
          <w:b/>
        </w:rPr>
        <w:t>Tramitação em SIGILO?</w:t>
      </w:r>
    </w:p>
    <w:p w14:paraId="17E1394F" w14:textId="77777777" w:rsidR="003363BD" w:rsidRPr="0022604D" w:rsidRDefault="00967FE6" w:rsidP="007F6513">
      <w:pPr>
        <w:spacing w:line="360" w:lineRule="auto"/>
        <w:ind w:left="0" w:firstLine="0"/>
        <w:rPr>
          <w:rFonts w:ascii="Roboto" w:hAnsi="Roboto"/>
        </w:rPr>
      </w:pPr>
      <w:r w:rsidRPr="0022604D">
        <w:rPr>
          <w:rFonts w:ascii="Roboto" w:hAnsi="Roboto"/>
          <w:b/>
        </w:rPr>
        <w:t xml:space="preserve"> </w:t>
      </w:r>
    </w:p>
    <w:p w14:paraId="366054E8" w14:textId="67B42A9B" w:rsidR="003363BD" w:rsidRPr="0022604D" w:rsidRDefault="00000000" w:rsidP="007F6513">
      <w:pPr>
        <w:spacing w:line="360" w:lineRule="auto"/>
        <w:ind w:left="0" w:firstLine="0"/>
        <w:rPr>
          <w:rFonts w:ascii="Roboto" w:hAnsi="Roboto"/>
        </w:rPr>
      </w:pPr>
      <w:sdt>
        <w:sdtPr>
          <w:rPr>
            <w:rFonts w:ascii="Roboto" w:hAnsi="Roboto"/>
            <w:b/>
          </w:rPr>
          <w:id w:val="-1661990127"/>
          <w14:checkbox>
            <w14:checked w14:val="0"/>
            <w14:checkedState w14:val="2612" w14:font="MS Gothic"/>
            <w14:uncheckedState w14:val="2610" w14:font="MS Gothic"/>
          </w14:checkbox>
        </w:sdtPr>
        <w:sdtContent>
          <w:r w:rsidR="00350F29">
            <w:rPr>
              <w:rFonts w:ascii="MS Gothic" w:eastAsia="MS Gothic" w:hAnsi="MS Gothic" w:hint="eastAsia"/>
              <w:b/>
            </w:rPr>
            <w:t>☐</w:t>
          </w:r>
        </w:sdtContent>
      </w:sdt>
      <w:r w:rsidR="00AA41ED">
        <w:rPr>
          <w:rFonts w:ascii="Roboto" w:hAnsi="Roboto"/>
          <w:b/>
        </w:rPr>
        <w:t xml:space="preserve"> </w:t>
      </w:r>
      <w:r w:rsidR="00967FE6" w:rsidRPr="0022604D">
        <w:rPr>
          <w:rFonts w:ascii="Roboto" w:hAnsi="Roboto"/>
          <w:b/>
        </w:rPr>
        <w:t xml:space="preserve">SIM </w:t>
      </w:r>
    </w:p>
    <w:p w14:paraId="28A60D84" w14:textId="180C9B16" w:rsidR="003363BD" w:rsidRPr="0022604D" w:rsidRDefault="00000000" w:rsidP="007F6513">
      <w:pPr>
        <w:spacing w:line="360" w:lineRule="auto"/>
        <w:ind w:left="0" w:firstLine="0"/>
        <w:rPr>
          <w:rFonts w:ascii="Roboto" w:hAnsi="Roboto"/>
        </w:rPr>
      </w:pPr>
      <w:sdt>
        <w:sdtPr>
          <w:rPr>
            <w:rFonts w:ascii="Roboto" w:hAnsi="Roboto"/>
            <w:b/>
          </w:rPr>
          <w:id w:val="1429694391"/>
          <w14:checkbox>
            <w14:checked w14:val="0"/>
            <w14:checkedState w14:val="2612" w14:font="MS Gothic"/>
            <w14:uncheckedState w14:val="2610" w14:font="MS Gothic"/>
          </w14:checkbox>
        </w:sdtPr>
        <w:sdtContent>
          <w:r w:rsidR="00AA41ED">
            <w:rPr>
              <w:rFonts w:ascii="MS Gothic" w:eastAsia="MS Gothic" w:hAnsi="MS Gothic" w:hint="eastAsia"/>
              <w:b/>
            </w:rPr>
            <w:t>☐</w:t>
          </w:r>
        </w:sdtContent>
      </w:sdt>
      <w:r w:rsidR="00AA41ED">
        <w:rPr>
          <w:rFonts w:ascii="Roboto" w:hAnsi="Roboto"/>
          <w:b/>
        </w:rPr>
        <w:t xml:space="preserve"> </w:t>
      </w:r>
      <w:r w:rsidR="00967FE6" w:rsidRPr="0022604D">
        <w:rPr>
          <w:rFonts w:ascii="Roboto" w:hAnsi="Roboto"/>
          <w:b/>
        </w:rPr>
        <w:t>NÃO</w:t>
      </w:r>
    </w:p>
    <w:p w14:paraId="05615481" w14:textId="77777777" w:rsidR="003363BD" w:rsidRPr="0022604D" w:rsidRDefault="00967FE6" w:rsidP="007F6513">
      <w:pPr>
        <w:spacing w:line="360" w:lineRule="auto"/>
        <w:ind w:left="0" w:firstLine="0"/>
        <w:rPr>
          <w:rFonts w:ascii="Roboto" w:hAnsi="Roboto"/>
        </w:rPr>
      </w:pPr>
      <w:r w:rsidRPr="0022604D">
        <w:rPr>
          <w:rFonts w:ascii="Roboto" w:hAnsi="Roboto"/>
          <w:b/>
        </w:rPr>
        <w:t xml:space="preserve"> </w:t>
      </w:r>
    </w:p>
    <w:p w14:paraId="01F37A49" w14:textId="77777777" w:rsidR="003363BD" w:rsidRPr="0022604D" w:rsidRDefault="00967FE6" w:rsidP="007F6513">
      <w:pPr>
        <w:spacing w:line="360" w:lineRule="auto"/>
        <w:ind w:left="0" w:firstLine="0"/>
        <w:rPr>
          <w:rFonts w:ascii="Roboto" w:hAnsi="Roboto"/>
        </w:rPr>
      </w:pPr>
      <w:r w:rsidRPr="0022604D">
        <w:rPr>
          <w:rFonts w:ascii="Roboto" w:hAnsi="Roboto"/>
          <w:b/>
        </w:rPr>
        <w:t xml:space="preserve">As localidades de origem e destino da(s) solicitação(s) são FRONTEIRIÇAS entre si?  </w:t>
      </w:r>
    </w:p>
    <w:p w14:paraId="74A6F671" w14:textId="77777777" w:rsidR="003363BD" w:rsidRPr="0022604D" w:rsidRDefault="00967FE6" w:rsidP="007F6513">
      <w:pPr>
        <w:spacing w:line="360" w:lineRule="auto"/>
        <w:ind w:left="0" w:firstLine="0"/>
        <w:rPr>
          <w:rFonts w:ascii="Roboto" w:hAnsi="Roboto"/>
        </w:rPr>
      </w:pPr>
      <w:r w:rsidRPr="0022604D">
        <w:rPr>
          <w:rFonts w:ascii="Roboto" w:hAnsi="Roboto"/>
          <w:b/>
        </w:rPr>
        <w:t xml:space="preserve"> </w:t>
      </w:r>
    </w:p>
    <w:p w14:paraId="44494889" w14:textId="2F5799B8" w:rsidR="003363BD" w:rsidRPr="0022604D" w:rsidRDefault="00000000" w:rsidP="007F6513">
      <w:pPr>
        <w:spacing w:line="360" w:lineRule="auto"/>
        <w:ind w:left="0" w:firstLine="0"/>
        <w:rPr>
          <w:rFonts w:ascii="Roboto" w:hAnsi="Roboto"/>
        </w:rPr>
      </w:pPr>
      <w:sdt>
        <w:sdtPr>
          <w:rPr>
            <w:rFonts w:ascii="Roboto" w:hAnsi="Roboto"/>
            <w:b/>
          </w:rPr>
          <w:id w:val="134157191"/>
          <w14:checkbox>
            <w14:checked w14:val="0"/>
            <w14:checkedState w14:val="2612" w14:font="MS Gothic"/>
            <w14:uncheckedState w14:val="2610" w14:font="MS Gothic"/>
          </w14:checkbox>
        </w:sdtPr>
        <w:sdtContent>
          <w:r w:rsidR="00AA41ED">
            <w:rPr>
              <w:rFonts w:ascii="MS Gothic" w:eastAsia="MS Gothic" w:hAnsi="MS Gothic" w:hint="eastAsia"/>
              <w:b/>
            </w:rPr>
            <w:t>☐</w:t>
          </w:r>
        </w:sdtContent>
      </w:sdt>
      <w:r w:rsidR="00AA41ED">
        <w:rPr>
          <w:rFonts w:ascii="Roboto" w:hAnsi="Roboto"/>
          <w:b/>
        </w:rPr>
        <w:t xml:space="preserve"> </w:t>
      </w:r>
      <w:r w:rsidR="00967FE6" w:rsidRPr="0022604D">
        <w:rPr>
          <w:rFonts w:ascii="Roboto" w:hAnsi="Roboto"/>
          <w:b/>
        </w:rPr>
        <w:t xml:space="preserve">SIM </w:t>
      </w:r>
    </w:p>
    <w:p w14:paraId="4A708783" w14:textId="31073F3F" w:rsidR="003363BD" w:rsidRPr="0022604D" w:rsidRDefault="00000000" w:rsidP="007F6513">
      <w:pPr>
        <w:spacing w:line="360" w:lineRule="auto"/>
        <w:ind w:left="0" w:firstLine="0"/>
        <w:rPr>
          <w:rFonts w:ascii="Roboto" w:hAnsi="Roboto"/>
        </w:rPr>
      </w:pPr>
      <w:sdt>
        <w:sdtPr>
          <w:rPr>
            <w:rFonts w:ascii="Roboto" w:hAnsi="Roboto"/>
            <w:b/>
          </w:rPr>
          <w:id w:val="1327018104"/>
          <w14:checkbox>
            <w14:checked w14:val="0"/>
            <w14:checkedState w14:val="2612" w14:font="MS Gothic"/>
            <w14:uncheckedState w14:val="2610" w14:font="MS Gothic"/>
          </w14:checkbox>
        </w:sdtPr>
        <w:sdtContent>
          <w:r w:rsidR="00AA41ED">
            <w:rPr>
              <w:rFonts w:ascii="MS Gothic" w:eastAsia="MS Gothic" w:hAnsi="MS Gothic" w:hint="eastAsia"/>
              <w:b/>
            </w:rPr>
            <w:t>☐</w:t>
          </w:r>
        </w:sdtContent>
      </w:sdt>
      <w:r w:rsidR="00AA41ED">
        <w:rPr>
          <w:rFonts w:ascii="Roboto" w:hAnsi="Roboto"/>
          <w:b/>
        </w:rPr>
        <w:t xml:space="preserve"> </w:t>
      </w:r>
      <w:r w:rsidR="00967FE6" w:rsidRPr="0022604D">
        <w:rPr>
          <w:rFonts w:ascii="Roboto" w:hAnsi="Roboto"/>
          <w:b/>
        </w:rPr>
        <w:t xml:space="preserve">NÃO </w:t>
      </w:r>
    </w:p>
    <w:p w14:paraId="5A0B7AF7" w14:textId="77777777" w:rsidR="003363BD" w:rsidRPr="0022604D" w:rsidRDefault="00967FE6" w:rsidP="007F6513">
      <w:pPr>
        <w:spacing w:line="360" w:lineRule="auto"/>
        <w:ind w:left="0" w:firstLine="0"/>
        <w:rPr>
          <w:rFonts w:ascii="Roboto" w:hAnsi="Roboto"/>
        </w:rPr>
      </w:pPr>
      <w:r w:rsidRPr="0022604D">
        <w:rPr>
          <w:rFonts w:ascii="Roboto" w:hAnsi="Roboto"/>
          <w:b/>
        </w:rPr>
        <w:t xml:space="preserve"> </w:t>
      </w:r>
    </w:p>
    <w:p w14:paraId="05792F6C" w14:textId="77777777" w:rsidR="003363BD" w:rsidRPr="0022604D" w:rsidRDefault="00967FE6" w:rsidP="007F6513">
      <w:pPr>
        <w:spacing w:line="360" w:lineRule="auto"/>
        <w:ind w:left="0" w:firstLine="0"/>
        <w:rPr>
          <w:rFonts w:ascii="Roboto" w:hAnsi="Roboto"/>
        </w:rPr>
      </w:pPr>
      <w:r w:rsidRPr="0022604D">
        <w:rPr>
          <w:rFonts w:ascii="Roboto" w:hAnsi="Roboto"/>
          <w:b/>
        </w:rPr>
        <w:t xml:space="preserve"> </w:t>
      </w:r>
    </w:p>
    <w:p w14:paraId="687C39DD" w14:textId="2A4A038D" w:rsidR="007F6513" w:rsidRDefault="00967FE6" w:rsidP="007F6513">
      <w:pPr>
        <w:pStyle w:val="PargrafodaLista"/>
        <w:numPr>
          <w:ilvl w:val="0"/>
          <w:numId w:val="4"/>
        </w:numPr>
        <w:spacing w:line="360" w:lineRule="auto"/>
        <w:ind w:left="0" w:firstLine="0"/>
        <w:contextualSpacing w:val="0"/>
        <w:rPr>
          <w:rFonts w:ascii="Roboto" w:hAnsi="Roboto"/>
        </w:rPr>
      </w:pPr>
      <w:r w:rsidRPr="007F6513">
        <w:rPr>
          <w:rFonts w:ascii="Roboto" w:hAnsi="Roboto"/>
          <w:b/>
        </w:rPr>
        <w:t>DESTINATÁRIO (PARA):</w:t>
      </w:r>
      <w:r w:rsidRPr="007F6513">
        <w:rPr>
          <w:rFonts w:ascii="Roboto" w:hAnsi="Roboto"/>
        </w:rPr>
        <w:t xml:space="preserve"> </w:t>
      </w:r>
      <w:sdt>
        <w:sdtPr>
          <w:rPr>
            <w:rFonts w:ascii="Roboto" w:hAnsi="Roboto"/>
          </w:rPr>
          <w:id w:val="-2060384873"/>
          <w:placeholder>
            <w:docPart w:val="DefaultPlaceholder_-1854013440"/>
          </w:placeholder>
          <w:text/>
        </w:sdtPr>
        <w:sdtContent>
          <w:r w:rsidR="007F6513">
            <w:rPr>
              <w:rFonts w:ascii="Roboto" w:hAnsi="Roboto"/>
            </w:rPr>
            <w:t xml:space="preserve">Autoridade Central dos Estados Unidos da América, </w:t>
          </w:r>
          <w:proofErr w:type="gramStart"/>
          <w:r w:rsidR="007F6513">
            <w:rPr>
              <w:rFonts w:ascii="Roboto" w:hAnsi="Roboto"/>
            </w:rPr>
            <w:t>Paraguai, etc.</w:t>
          </w:r>
          <w:proofErr w:type="gramEnd"/>
          <w:r w:rsidR="007F6513" w:rsidRPr="007F6513">
            <w:rPr>
              <w:rFonts w:ascii="Roboto" w:hAnsi="Roboto"/>
            </w:rPr>
            <w:t xml:space="preserve"> </w:t>
          </w:r>
        </w:sdtContent>
      </w:sdt>
    </w:p>
    <w:p w14:paraId="191D7DA8" w14:textId="77777777" w:rsidR="007F6513" w:rsidRPr="007F6513" w:rsidRDefault="007F6513" w:rsidP="007F6513">
      <w:pPr>
        <w:pStyle w:val="PargrafodaLista"/>
        <w:spacing w:line="360" w:lineRule="auto"/>
        <w:ind w:left="0" w:firstLine="0"/>
        <w:contextualSpacing w:val="0"/>
        <w:rPr>
          <w:rFonts w:ascii="Roboto" w:hAnsi="Roboto"/>
        </w:rPr>
      </w:pPr>
    </w:p>
    <w:p w14:paraId="15567B92" w14:textId="77777777" w:rsidR="007F6513" w:rsidRDefault="007F6513" w:rsidP="007F6513">
      <w:pPr>
        <w:pStyle w:val="PargrafodaLista"/>
        <w:numPr>
          <w:ilvl w:val="0"/>
          <w:numId w:val="4"/>
        </w:numPr>
        <w:spacing w:line="360" w:lineRule="auto"/>
        <w:ind w:left="0" w:firstLine="0"/>
        <w:contextualSpacing w:val="0"/>
        <w:rPr>
          <w:rFonts w:ascii="Roboto" w:hAnsi="Roboto"/>
        </w:rPr>
      </w:pPr>
      <w:r w:rsidRPr="007F6513">
        <w:rPr>
          <w:rFonts w:ascii="Roboto" w:hAnsi="Roboto"/>
          <w:b/>
        </w:rPr>
        <w:t>R</w:t>
      </w:r>
      <w:r w:rsidR="00967FE6" w:rsidRPr="007F6513">
        <w:rPr>
          <w:rFonts w:ascii="Roboto" w:hAnsi="Roboto"/>
          <w:b/>
        </w:rPr>
        <w:t xml:space="preserve">EMETENTE: </w:t>
      </w:r>
      <w:r w:rsidRPr="007F6513">
        <w:rPr>
          <w:rFonts w:ascii="Roboto" w:hAnsi="Roboto"/>
        </w:rPr>
        <w:t>Departamento de Recuperação de Ativos e Cooperação Jurídica Internacional / Secretaria Nacional de Justiça / Ministério da Justiça e Segurança Pública.</w:t>
      </w:r>
    </w:p>
    <w:p w14:paraId="31CF416B" w14:textId="77777777" w:rsidR="007F6513" w:rsidRPr="007F6513" w:rsidRDefault="007F6513" w:rsidP="007F6513">
      <w:pPr>
        <w:pStyle w:val="PargrafodaLista"/>
        <w:spacing w:line="360" w:lineRule="auto"/>
        <w:ind w:left="0" w:firstLine="0"/>
        <w:contextualSpacing w:val="0"/>
        <w:rPr>
          <w:rFonts w:ascii="Roboto" w:hAnsi="Roboto"/>
          <w:b/>
        </w:rPr>
      </w:pPr>
    </w:p>
    <w:p w14:paraId="70C2E4A2" w14:textId="77777777" w:rsidR="007F6513" w:rsidRDefault="00967FE6" w:rsidP="007F6513">
      <w:pPr>
        <w:pStyle w:val="PargrafodaLista"/>
        <w:numPr>
          <w:ilvl w:val="0"/>
          <w:numId w:val="4"/>
        </w:numPr>
        <w:spacing w:line="360" w:lineRule="auto"/>
        <w:ind w:left="0" w:firstLine="0"/>
        <w:contextualSpacing w:val="0"/>
        <w:rPr>
          <w:rFonts w:ascii="Roboto" w:hAnsi="Roboto"/>
        </w:rPr>
      </w:pPr>
      <w:r w:rsidRPr="007F6513">
        <w:rPr>
          <w:rFonts w:ascii="Roboto" w:hAnsi="Roboto"/>
          <w:b/>
        </w:rPr>
        <w:t xml:space="preserve">AUTORIDADE REQUERENTE: </w:t>
      </w:r>
      <w:sdt>
        <w:sdtPr>
          <w:rPr>
            <w:rFonts w:ascii="Roboto" w:hAnsi="Roboto"/>
          </w:rPr>
          <w:id w:val="1719404072"/>
          <w:placeholder>
            <w:docPart w:val="DefaultPlaceholder_-1854013440"/>
          </w:placeholder>
          <w:text/>
        </w:sdtPr>
        <w:sdtContent>
          <w:r w:rsidR="007F6513" w:rsidRPr="007F6513">
            <w:rPr>
              <w:rFonts w:ascii="Roboto" w:hAnsi="Roboto"/>
            </w:rPr>
            <w:t xml:space="preserve">Indicar o órgão e autoridade competente encarregada do inquérito, da investigação ou da ação penal em curso, informar dados de contato. </w:t>
          </w:r>
        </w:sdtContent>
      </w:sdt>
    </w:p>
    <w:p w14:paraId="7FC9FC68" w14:textId="77777777" w:rsidR="007F6513" w:rsidRPr="007F6513" w:rsidRDefault="007F6513" w:rsidP="007F6513">
      <w:pPr>
        <w:pStyle w:val="PargrafodaLista"/>
        <w:spacing w:line="360" w:lineRule="auto"/>
        <w:ind w:left="0" w:firstLine="0"/>
        <w:contextualSpacing w:val="0"/>
        <w:rPr>
          <w:rFonts w:ascii="Roboto" w:hAnsi="Roboto"/>
          <w:b/>
        </w:rPr>
      </w:pPr>
    </w:p>
    <w:p w14:paraId="1A9506C8" w14:textId="77777777" w:rsidR="007F6513" w:rsidRPr="007F6513" w:rsidRDefault="00967FE6" w:rsidP="007F6513">
      <w:pPr>
        <w:pStyle w:val="PargrafodaLista"/>
        <w:numPr>
          <w:ilvl w:val="0"/>
          <w:numId w:val="4"/>
        </w:numPr>
        <w:spacing w:line="360" w:lineRule="auto"/>
        <w:ind w:left="0" w:firstLine="0"/>
        <w:contextualSpacing w:val="0"/>
        <w:rPr>
          <w:rFonts w:ascii="Roboto" w:hAnsi="Roboto"/>
        </w:rPr>
      </w:pPr>
      <w:r w:rsidRPr="007F6513">
        <w:rPr>
          <w:rFonts w:ascii="Roboto" w:hAnsi="Roboto"/>
          <w:b/>
        </w:rPr>
        <w:lastRenderedPageBreak/>
        <w:t xml:space="preserve">REFERÊNCIA: </w:t>
      </w:r>
      <w:sdt>
        <w:sdtPr>
          <w:rPr>
            <w:rFonts w:ascii="Roboto" w:hAnsi="Roboto"/>
            <w:kern w:val="0"/>
            <w14:ligatures w14:val="none"/>
          </w:rPr>
          <w:id w:val="-1105106407"/>
          <w:placeholder>
            <w:docPart w:val="DefaultPlaceholder_-1854013440"/>
          </w:placeholder>
          <w:text/>
        </w:sdtPr>
        <w:sdtContent>
          <w:r w:rsidR="007F6513" w:rsidRPr="007F6513">
            <w:rPr>
              <w:rFonts w:ascii="Roboto" w:hAnsi="Roboto"/>
              <w:kern w:val="0"/>
              <w14:ligatures w14:val="none"/>
            </w:rPr>
            <w:t>Identificar nominalmente o caso. (</w:t>
          </w:r>
          <w:proofErr w:type="spellStart"/>
          <w:r w:rsidR="007F6513" w:rsidRPr="007F6513">
            <w:rPr>
              <w:rFonts w:ascii="Roboto" w:hAnsi="Roboto"/>
              <w:kern w:val="0"/>
              <w14:ligatures w14:val="none"/>
            </w:rPr>
            <w:t>ex</w:t>
          </w:r>
          <w:proofErr w:type="spellEnd"/>
          <w:r w:rsidR="007F6513" w:rsidRPr="007F6513">
            <w:rPr>
              <w:rFonts w:ascii="Roboto" w:hAnsi="Roboto"/>
              <w:kern w:val="0"/>
              <w14:ligatures w14:val="none"/>
            </w:rPr>
            <w:t xml:space="preserve">: Caso Propina da Serra, Caso João da Silva e </w:t>
          </w:r>
          <w:proofErr w:type="gramStart"/>
          <w:r w:rsidR="007F6513" w:rsidRPr="007F6513">
            <w:rPr>
              <w:rFonts w:ascii="Roboto" w:hAnsi="Roboto"/>
              <w:kern w:val="0"/>
              <w14:ligatures w14:val="none"/>
            </w:rPr>
            <w:t>outros, etc.</w:t>
          </w:r>
          <w:proofErr w:type="gramEnd"/>
          <w:r w:rsidR="007F6513" w:rsidRPr="007F6513">
            <w:rPr>
              <w:rFonts w:ascii="Roboto" w:hAnsi="Roboto"/>
              <w:kern w:val="0"/>
              <w14:ligatures w14:val="none"/>
            </w:rPr>
            <w:t>) e incluir um o número da investigação, do inquérito policial ou da ação penal em curso, bem como informações que ajudem na identificação do caso.</w:t>
          </w:r>
        </w:sdtContent>
      </w:sdt>
    </w:p>
    <w:p w14:paraId="6231E059" w14:textId="77777777" w:rsidR="007F6513" w:rsidRPr="007F6513" w:rsidRDefault="007F6513" w:rsidP="007F6513">
      <w:pPr>
        <w:pStyle w:val="PargrafodaLista"/>
        <w:spacing w:line="360" w:lineRule="auto"/>
        <w:ind w:left="0" w:firstLine="0"/>
        <w:contextualSpacing w:val="0"/>
        <w:rPr>
          <w:rFonts w:ascii="Roboto" w:hAnsi="Roboto"/>
          <w:b/>
        </w:rPr>
      </w:pPr>
    </w:p>
    <w:p w14:paraId="440558BA" w14:textId="77777777" w:rsidR="007F6513" w:rsidRPr="007F6513" w:rsidRDefault="00967FE6" w:rsidP="007F6513">
      <w:pPr>
        <w:pStyle w:val="PargrafodaLista"/>
        <w:numPr>
          <w:ilvl w:val="0"/>
          <w:numId w:val="4"/>
        </w:numPr>
        <w:spacing w:line="360" w:lineRule="auto"/>
        <w:ind w:left="0" w:firstLine="0"/>
        <w:contextualSpacing w:val="0"/>
        <w:rPr>
          <w:rFonts w:ascii="Roboto" w:hAnsi="Roboto"/>
        </w:rPr>
      </w:pPr>
      <w:r w:rsidRPr="007F6513">
        <w:rPr>
          <w:rFonts w:ascii="Roboto" w:hAnsi="Roboto"/>
          <w:b/>
        </w:rPr>
        <w:t xml:space="preserve">FATOS: </w:t>
      </w:r>
    </w:p>
    <w:p w14:paraId="653352BC" w14:textId="77777777" w:rsidR="007F6513" w:rsidRPr="007F6513" w:rsidRDefault="007F6513" w:rsidP="007F6513">
      <w:pPr>
        <w:pStyle w:val="PargrafodaLista"/>
        <w:spacing w:line="360" w:lineRule="auto"/>
        <w:ind w:left="0" w:firstLine="0"/>
        <w:contextualSpacing w:val="0"/>
        <w:rPr>
          <w:rFonts w:ascii="Roboto" w:hAnsi="Roboto"/>
        </w:rPr>
      </w:pPr>
    </w:p>
    <w:sdt>
      <w:sdtPr>
        <w:rPr>
          <w:rFonts w:ascii="Roboto" w:hAnsi="Roboto"/>
        </w:rPr>
        <w:id w:val="-849718171"/>
        <w:placeholder>
          <w:docPart w:val="DefaultPlaceholder_-1854013440"/>
        </w:placeholder>
      </w:sdtPr>
      <w:sdtContent>
        <w:p w14:paraId="41ABFF0C" w14:textId="4BA87CBA" w:rsidR="003363BD" w:rsidRPr="0022604D" w:rsidRDefault="007F6513" w:rsidP="0079490E">
          <w:pPr>
            <w:pStyle w:val="PargrafodaLista"/>
            <w:spacing w:line="360" w:lineRule="auto"/>
            <w:ind w:left="0" w:firstLine="0"/>
            <w:contextualSpacing w:val="0"/>
            <w:rPr>
              <w:rFonts w:ascii="Roboto" w:hAnsi="Roboto"/>
            </w:rPr>
          </w:pPr>
          <w:r w:rsidRPr="007F6513">
            <w:rPr>
              <w:rFonts w:ascii="Roboto" w:hAnsi="Roboto"/>
            </w:rPr>
            <w:t xml:space="preserve">Elaborar uma narrativa clara, objetiva e completa dos fatos, descrevendo elementos essenciais, nos quais constem o lugar, a data e a maneira pela qual a infração foi cometida, apresentando o nexo de causalidade entre a investigação em curso, os suspeitos e o pedido de assistência formulado. As autoridades estrangeiras necessitam de uma premissa factual e do nexo causal para o cumprimento do pedido de assistência. </w:t>
          </w:r>
        </w:p>
      </w:sdtContent>
    </w:sdt>
    <w:p w14:paraId="5432F34E" w14:textId="77777777" w:rsidR="0079490E" w:rsidRPr="007F6513" w:rsidRDefault="0079490E" w:rsidP="007F6513">
      <w:pPr>
        <w:pStyle w:val="PargrafodaLista"/>
        <w:spacing w:line="360" w:lineRule="auto"/>
        <w:ind w:left="0" w:firstLine="0"/>
        <w:contextualSpacing w:val="0"/>
        <w:rPr>
          <w:rFonts w:ascii="Roboto" w:hAnsi="Roboto"/>
          <w:b/>
        </w:rPr>
      </w:pPr>
    </w:p>
    <w:p w14:paraId="49EA90DF" w14:textId="205700B3" w:rsidR="007F6513" w:rsidRPr="0079490E" w:rsidRDefault="007F6513" w:rsidP="007F6513">
      <w:pPr>
        <w:pStyle w:val="PargrafodaLista"/>
        <w:numPr>
          <w:ilvl w:val="0"/>
          <w:numId w:val="4"/>
        </w:numPr>
        <w:spacing w:line="360" w:lineRule="auto"/>
        <w:ind w:left="0" w:firstLine="0"/>
        <w:contextualSpacing w:val="0"/>
        <w:rPr>
          <w:rFonts w:ascii="Roboto" w:hAnsi="Roboto"/>
        </w:rPr>
      </w:pPr>
      <w:r w:rsidRPr="007F6513">
        <w:rPr>
          <w:rFonts w:ascii="Roboto" w:hAnsi="Roboto"/>
          <w:b/>
        </w:rPr>
        <w:t xml:space="preserve">TRANSCRIÇÃO DOS DISPOSITIVOS LEGAIS: </w:t>
      </w:r>
    </w:p>
    <w:sdt>
      <w:sdtPr>
        <w:rPr>
          <w:rFonts w:ascii="Roboto" w:hAnsi="Roboto"/>
          <w:kern w:val="0"/>
          <w:u w:color="000000"/>
          <w14:ligatures w14:val="none"/>
        </w:rPr>
        <w:id w:val="-1516380097"/>
        <w:placeholder>
          <w:docPart w:val="DefaultPlaceholder_-1854013440"/>
        </w:placeholder>
        <w:text/>
      </w:sdtPr>
      <w:sdtContent>
        <w:p w14:paraId="785815E2" w14:textId="0A7E3E7D" w:rsidR="0079490E" w:rsidRPr="0079490E" w:rsidRDefault="0079490E" w:rsidP="0079490E">
          <w:pPr>
            <w:pStyle w:val="PargrafodaLista"/>
            <w:spacing w:line="360" w:lineRule="auto"/>
            <w:ind w:left="0" w:firstLine="0"/>
            <w:contextualSpacing w:val="0"/>
            <w:rPr>
              <w:rFonts w:ascii="Roboto" w:hAnsi="Roboto"/>
            </w:rPr>
          </w:pPr>
          <w:r w:rsidRPr="0079490E">
            <w:rPr>
              <w:rFonts w:ascii="Roboto" w:hAnsi="Roboto"/>
              <w:kern w:val="0"/>
              <w:u w:color="000000"/>
              <w14:ligatures w14:val="none"/>
            </w:rPr>
            <w:t>Referência e cópia literal dos dispositivos legais previstos em legislação esparsa, infraconstitucional ou constitucional que envolvam a medida solicitada. A finalidade é demonstrar ao país requerido os termos da legislação vigente no Brasil.</w:t>
          </w:r>
        </w:p>
      </w:sdtContent>
    </w:sdt>
    <w:p w14:paraId="0E820717" w14:textId="77777777" w:rsidR="007F6513" w:rsidRPr="007F6513" w:rsidRDefault="007F6513" w:rsidP="007F6513">
      <w:pPr>
        <w:spacing w:line="360" w:lineRule="auto"/>
        <w:ind w:left="0" w:firstLine="0"/>
        <w:rPr>
          <w:rFonts w:ascii="Roboto" w:hAnsi="Roboto"/>
        </w:rPr>
      </w:pPr>
    </w:p>
    <w:p w14:paraId="05BABE63" w14:textId="57732B93" w:rsidR="007F6513" w:rsidRDefault="00967FE6" w:rsidP="007F6513">
      <w:pPr>
        <w:pStyle w:val="PargrafodaLista"/>
        <w:numPr>
          <w:ilvl w:val="0"/>
          <w:numId w:val="4"/>
        </w:numPr>
        <w:spacing w:line="360" w:lineRule="auto"/>
        <w:ind w:left="0" w:firstLine="0"/>
        <w:contextualSpacing w:val="0"/>
        <w:rPr>
          <w:rFonts w:ascii="Roboto" w:hAnsi="Roboto"/>
          <w:b/>
        </w:rPr>
      </w:pPr>
      <w:r w:rsidRPr="0079490E">
        <w:rPr>
          <w:rFonts w:ascii="Roboto" w:hAnsi="Roboto"/>
          <w:b/>
        </w:rPr>
        <w:t xml:space="preserve">DESCRIÇÃO DA ASSISTÊNCIA SOLICITADA: </w:t>
      </w:r>
    </w:p>
    <w:sdt>
      <w:sdtPr>
        <w:rPr>
          <w:rFonts w:ascii="Roboto" w:hAnsi="Roboto"/>
        </w:rPr>
        <w:id w:val="-2112729817"/>
        <w:placeholder>
          <w:docPart w:val="DefaultPlaceholder_-1854013440"/>
        </w:placeholder>
        <w:text/>
      </w:sdtPr>
      <w:sdtContent>
        <w:p w14:paraId="69733AC5" w14:textId="462167F3" w:rsidR="0079490E" w:rsidRDefault="0079490E" w:rsidP="0079490E">
          <w:pPr>
            <w:spacing w:line="360" w:lineRule="auto"/>
            <w:rPr>
              <w:rFonts w:ascii="Roboto" w:hAnsi="Roboto"/>
              <w:b/>
            </w:rPr>
          </w:pPr>
          <w:r w:rsidRPr="0079490E">
            <w:rPr>
              <w:rFonts w:ascii="Roboto" w:hAnsi="Roboto"/>
            </w:rPr>
            <w:tab/>
            <w:t>Informar de forma precisa, as medidas ou diligências solicitadas.</w:t>
          </w:r>
        </w:p>
      </w:sdtContent>
    </w:sdt>
    <w:p w14:paraId="223D1079" w14:textId="77777777" w:rsidR="0079490E" w:rsidRPr="0079490E" w:rsidRDefault="0079490E" w:rsidP="0079490E">
      <w:pPr>
        <w:spacing w:line="360" w:lineRule="auto"/>
        <w:rPr>
          <w:rFonts w:ascii="Roboto" w:hAnsi="Roboto"/>
          <w:b/>
        </w:rPr>
      </w:pPr>
    </w:p>
    <w:p w14:paraId="2C25759C" w14:textId="77777777" w:rsidR="0079490E" w:rsidRPr="0079490E" w:rsidRDefault="00967FE6" w:rsidP="0079490E">
      <w:pPr>
        <w:pStyle w:val="PargrafodaLista"/>
        <w:numPr>
          <w:ilvl w:val="0"/>
          <w:numId w:val="4"/>
        </w:numPr>
        <w:spacing w:line="360" w:lineRule="auto"/>
        <w:ind w:left="0" w:firstLine="0"/>
        <w:contextualSpacing w:val="0"/>
        <w:rPr>
          <w:rFonts w:ascii="Roboto" w:hAnsi="Roboto"/>
        </w:rPr>
      </w:pPr>
      <w:r w:rsidRPr="007F6513">
        <w:rPr>
          <w:rFonts w:ascii="Roboto" w:hAnsi="Roboto"/>
          <w:b/>
        </w:rPr>
        <w:t xml:space="preserve">OBJETIVO DA SOLICITAÇÃO: </w:t>
      </w:r>
    </w:p>
    <w:sdt>
      <w:sdtPr>
        <w:rPr>
          <w:rFonts w:ascii="Roboto" w:hAnsi="Roboto"/>
        </w:rPr>
        <w:id w:val="468949444"/>
        <w:placeholder>
          <w:docPart w:val="DefaultPlaceholder_-1854013440"/>
        </w:placeholder>
        <w:text/>
      </w:sdtPr>
      <w:sdtContent>
        <w:p w14:paraId="1D0379C8" w14:textId="0B455C77" w:rsidR="003363BD" w:rsidRDefault="0079490E" w:rsidP="0079490E">
          <w:pPr>
            <w:spacing w:line="360" w:lineRule="auto"/>
            <w:ind w:left="0" w:firstLine="0"/>
            <w:rPr>
              <w:rFonts w:ascii="Roboto" w:hAnsi="Roboto"/>
            </w:rPr>
          </w:pPr>
          <w:r w:rsidRPr="00A152CC">
            <w:rPr>
              <w:rFonts w:ascii="Roboto" w:hAnsi="Roboto"/>
            </w:rPr>
            <w:t>Incluir o objetivo almejado por meio da assistência solicitada, explicar a relevância da medida solicitada para o caso em questão. a)</w:t>
          </w:r>
          <w:r w:rsidRPr="00A152CC">
            <w:rPr>
              <w:rFonts w:ascii="Roboto" w:hAnsi="Roboto"/>
            </w:rPr>
            <w:tab/>
            <w:t>Exemplo para os casos de citação e interrogatório: O processo criminal instaurado somente terá andamento uma vez consumada a citação do réu, ato por meio do qual tomará conhecimento da acusação contra ele (ela) formulada, e mediante o interrogatório judicial do(a) réu(ré), em audiência a ser designada, quando poderá ele(ela) confessar ou negar os crimes que lhe são atribuídos. Na mesma audiência, o(a) réu(ré) deverá indicar, se for da sua vontade, advogado(a) que possa promover sua defesa. b)</w:t>
          </w:r>
          <w:r w:rsidRPr="00A152CC">
            <w:rPr>
              <w:rFonts w:ascii="Roboto" w:hAnsi="Roboto"/>
            </w:rPr>
            <w:tab/>
            <w:t xml:space="preserve">Exemplo no caso de obtenção de documentos bancários: Localizar os recursos desviados para possibilitar a sua caracterização da origem criminosa, </w:t>
          </w:r>
          <w:r w:rsidRPr="00A152CC">
            <w:rPr>
              <w:rFonts w:ascii="Roboto" w:hAnsi="Roboto"/>
            </w:rPr>
            <w:lastRenderedPageBreak/>
            <w:t>bem como o bloqueio desses recursos, e ainda verificar a ocorrência de outros beneficiários e a persistência do crime de lavagem de dinheiro.</w:t>
          </w:r>
        </w:p>
      </w:sdtContent>
    </w:sdt>
    <w:p w14:paraId="30746E0E" w14:textId="77777777" w:rsidR="0079490E" w:rsidRPr="0079490E" w:rsidRDefault="0079490E" w:rsidP="0079490E">
      <w:pPr>
        <w:pStyle w:val="PargrafodaLista"/>
        <w:spacing w:line="360" w:lineRule="auto"/>
        <w:ind w:left="0" w:firstLine="0"/>
        <w:contextualSpacing w:val="0"/>
        <w:rPr>
          <w:rFonts w:ascii="Roboto" w:hAnsi="Roboto"/>
        </w:rPr>
      </w:pPr>
    </w:p>
    <w:p w14:paraId="39672690" w14:textId="77777777" w:rsidR="0079490E" w:rsidRPr="0079490E" w:rsidRDefault="00967FE6" w:rsidP="007F6513">
      <w:pPr>
        <w:pStyle w:val="PargrafodaLista"/>
        <w:numPr>
          <w:ilvl w:val="0"/>
          <w:numId w:val="4"/>
        </w:numPr>
        <w:spacing w:line="360" w:lineRule="auto"/>
        <w:ind w:left="0" w:firstLine="0"/>
        <w:contextualSpacing w:val="0"/>
        <w:rPr>
          <w:rFonts w:ascii="Roboto" w:hAnsi="Roboto"/>
        </w:rPr>
      </w:pPr>
      <w:r w:rsidRPr="0079490E">
        <w:rPr>
          <w:rFonts w:ascii="Roboto" w:hAnsi="Roboto"/>
          <w:b/>
        </w:rPr>
        <w:t xml:space="preserve">PROCEDIMENTOS A SEREM OBSERVADOS: </w:t>
      </w:r>
    </w:p>
    <w:sdt>
      <w:sdtPr>
        <w:rPr>
          <w:rFonts w:ascii="Roboto" w:hAnsi="Roboto"/>
        </w:rPr>
        <w:id w:val="1541392279"/>
        <w:placeholder>
          <w:docPart w:val="DefaultPlaceholder_-1854013440"/>
        </w:placeholder>
        <w:text/>
      </w:sdtPr>
      <w:sdtContent>
        <w:p w14:paraId="67BEF6EE" w14:textId="349E551F" w:rsidR="003363BD" w:rsidRDefault="0079490E" w:rsidP="0079490E">
          <w:pPr>
            <w:spacing w:line="360" w:lineRule="auto"/>
            <w:ind w:left="0" w:firstLine="0"/>
            <w:rPr>
              <w:rFonts w:ascii="Roboto" w:hAnsi="Roboto"/>
            </w:rPr>
          </w:pPr>
          <w:r w:rsidRPr="002206CF">
            <w:rPr>
              <w:rFonts w:ascii="Roboto" w:hAnsi="Roboto"/>
            </w:rPr>
            <w:t>Observações pertinentes a serem solicitadas ao Estado requerido, por exemplo: a)</w:t>
          </w:r>
          <w:r w:rsidRPr="002206CF">
            <w:rPr>
              <w:rFonts w:ascii="Roboto" w:hAnsi="Roboto"/>
            </w:rPr>
            <w:tab/>
            <w:t>A importância e a razão do sigilo na tramitação do pedido;  b)</w:t>
          </w:r>
          <w:r w:rsidRPr="002206CF">
            <w:rPr>
              <w:rFonts w:ascii="Roboto" w:hAnsi="Roboto"/>
            </w:rPr>
            <w:tab/>
            <w:t>O direito constitucional reservado ao(à) interrogado(a) de permanecer em silêncio durante o interrogatório;  c)</w:t>
          </w:r>
          <w:r w:rsidRPr="002206CF">
            <w:rPr>
              <w:rFonts w:ascii="Roboto" w:hAnsi="Roboto"/>
            </w:rPr>
            <w:tab/>
            <w:t>Caso o alvo da diligência não seja encontrado, solicitar pesquisa junto às concessionárias de luz, água e telefone; cadastros municipais; lista telefônica do Estado requerido; e d)</w:t>
          </w:r>
          <w:r w:rsidRPr="002206CF">
            <w:rPr>
              <w:rFonts w:ascii="Roboto" w:hAnsi="Roboto"/>
            </w:rPr>
            <w:tab/>
            <w:t>Outras informações julgadas relevantes sobre o funcionamento do processo penal brasileiro quanto à obtenção e manuseio das informações e(ou) documentos relativos ao pedido de assistência.</w:t>
          </w:r>
        </w:p>
      </w:sdtContent>
    </w:sdt>
    <w:p w14:paraId="29E750A7" w14:textId="77777777" w:rsidR="0079490E" w:rsidRPr="0079490E" w:rsidRDefault="0079490E" w:rsidP="0079490E">
      <w:pPr>
        <w:pStyle w:val="PargrafodaLista"/>
        <w:spacing w:line="360" w:lineRule="auto"/>
        <w:ind w:left="0" w:firstLine="0"/>
        <w:contextualSpacing w:val="0"/>
        <w:rPr>
          <w:rFonts w:ascii="Roboto" w:hAnsi="Roboto"/>
        </w:rPr>
      </w:pPr>
    </w:p>
    <w:p w14:paraId="2A141330" w14:textId="0DEE1B93" w:rsidR="003363BD" w:rsidRDefault="00967FE6" w:rsidP="0079490E">
      <w:pPr>
        <w:pStyle w:val="PargrafodaLista"/>
        <w:numPr>
          <w:ilvl w:val="0"/>
          <w:numId w:val="4"/>
        </w:numPr>
        <w:spacing w:line="360" w:lineRule="auto"/>
        <w:ind w:left="0" w:firstLine="0"/>
        <w:contextualSpacing w:val="0"/>
        <w:rPr>
          <w:rFonts w:ascii="Roboto" w:hAnsi="Roboto"/>
        </w:rPr>
      </w:pPr>
      <w:r w:rsidRPr="0079490E">
        <w:rPr>
          <w:rFonts w:ascii="Roboto" w:hAnsi="Roboto"/>
          <w:b/>
        </w:rPr>
        <w:t>ANEXOS</w:t>
      </w:r>
      <w:r w:rsidRPr="0079490E">
        <w:rPr>
          <w:rFonts w:ascii="Roboto" w:hAnsi="Roboto"/>
        </w:rPr>
        <w:t xml:space="preserve">: </w:t>
      </w:r>
    </w:p>
    <w:sdt>
      <w:sdtPr>
        <w:rPr>
          <w:rFonts w:ascii="Roboto" w:hAnsi="Roboto"/>
        </w:rPr>
        <w:id w:val="-2041972311"/>
        <w:placeholder>
          <w:docPart w:val="DefaultPlaceholder_-1854013440"/>
        </w:placeholder>
        <w:text/>
      </w:sdtPr>
      <w:sdtContent>
        <w:p w14:paraId="7BF9FD8A" w14:textId="67CBEEEC" w:rsidR="0079490E" w:rsidRPr="0022604D" w:rsidRDefault="0079490E" w:rsidP="0079490E">
          <w:pPr>
            <w:pStyle w:val="PargrafodaLista"/>
            <w:spacing w:line="360" w:lineRule="auto"/>
            <w:ind w:left="0" w:firstLine="0"/>
            <w:contextualSpacing w:val="0"/>
            <w:rPr>
              <w:rFonts w:ascii="Roboto" w:hAnsi="Roboto"/>
            </w:rPr>
          </w:pPr>
          <w:r w:rsidRPr="00B97DEB">
            <w:rPr>
              <w:rFonts w:ascii="Roboto" w:hAnsi="Roboto"/>
            </w:rPr>
            <w:t xml:space="preserve">Listar todos os documentos que instruem a solicitação, tais como: denúncia, queixa-crime, inquérito policial, laudos periciais, documento no qual conste o arrolamento de testemunha etc. </w:t>
          </w:r>
        </w:p>
      </w:sdtContent>
    </w:sdt>
    <w:p w14:paraId="724FEA38" w14:textId="77777777" w:rsidR="0079490E" w:rsidRDefault="0079490E" w:rsidP="007F6513">
      <w:pPr>
        <w:spacing w:line="360" w:lineRule="auto"/>
        <w:ind w:left="0" w:firstLine="0"/>
        <w:rPr>
          <w:rFonts w:ascii="Roboto" w:hAnsi="Roboto"/>
          <w:b/>
        </w:rPr>
      </w:pPr>
    </w:p>
    <w:p w14:paraId="195F18C3" w14:textId="77777777" w:rsidR="0079490E" w:rsidRDefault="0079490E" w:rsidP="007F6513">
      <w:pPr>
        <w:spacing w:line="360" w:lineRule="auto"/>
        <w:ind w:left="0" w:firstLine="0"/>
        <w:jc w:val="center"/>
        <w:rPr>
          <w:rFonts w:ascii="Roboto" w:hAnsi="Roboto"/>
        </w:rPr>
      </w:pPr>
    </w:p>
    <w:p w14:paraId="737DC2F4" w14:textId="0291405E" w:rsidR="003363BD" w:rsidRPr="0022604D" w:rsidRDefault="00000000" w:rsidP="007F6513">
      <w:pPr>
        <w:spacing w:line="360" w:lineRule="auto"/>
        <w:ind w:left="0" w:firstLine="0"/>
        <w:jc w:val="center"/>
        <w:rPr>
          <w:rFonts w:ascii="Roboto" w:hAnsi="Roboto"/>
        </w:rPr>
      </w:pPr>
      <w:sdt>
        <w:sdtPr>
          <w:rPr>
            <w:rFonts w:ascii="Roboto" w:hAnsi="Roboto"/>
          </w:rPr>
          <w:id w:val="-2020378887"/>
          <w:placeholder>
            <w:docPart w:val="DefaultPlaceholder_-1854013440"/>
          </w:placeholder>
          <w:text/>
        </w:sdtPr>
        <w:sdtContent>
          <w:r w:rsidR="007F6513">
            <w:rPr>
              <w:rFonts w:ascii="Roboto" w:hAnsi="Roboto"/>
            </w:rPr>
            <w:t>Brasília/DF</w:t>
          </w:r>
        </w:sdtContent>
      </w:sdt>
      <w:r w:rsidR="00967FE6" w:rsidRPr="0022604D">
        <w:rPr>
          <w:rFonts w:ascii="Roboto" w:hAnsi="Roboto"/>
        </w:rPr>
        <w:t>,</w:t>
      </w:r>
      <w:r w:rsidR="007F6513">
        <w:rPr>
          <w:rFonts w:ascii="Roboto" w:hAnsi="Roboto"/>
        </w:rPr>
        <w:t xml:space="preserve"> </w:t>
      </w:r>
      <w:sdt>
        <w:sdtPr>
          <w:rPr>
            <w:rFonts w:ascii="Roboto" w:hAnsi="Roboto"/>
          </w:rPr>
          <w:id w:val="1855531966"/>
          <w:placeholder>
            <w:docPart w:val="DefaultPlaceholder_-1854013440"/>
          </w:placeholder>
          <w:text/>
        </w:sdtPr>
        <w:sdtContent>
          <w:r w:rsidR="007F6513">
            <w:rPr>
              <w:rFonts w:ascii="Roboto" w:hAnsi="Roboto"/>
            </w:rPr>
            <w:t>31 de outubro de 2.024</w:t>
          </w:r>
        </w:sdtContent>
      </w:sdt>
      <w:r w:rsidR="007F6513">
        <w:rPr>
          <w:rFonts w:ascii="Roboto" w:hAnsi="Roboto"/>
        </w:rPr>
        <w:t>.</w:t>
      </w:r>
    </w:p>
    <w:p w14:paraId="63632525" w14:textId="77777777" w:rsidR="007F6513" w:rsidRDefault="007F6513" w:rsidP="007F6513">
      <w:pPr>
        <w:spacing w:line="360" w:lineRule="auto"/>
        <w:ind w:left="0" w:firstLine="0"/>
        <w:jc w:val="center"/>
        <w:rPr>
          <w:rFonts w:ascii="Roboto" w:hAnsi="Roboto"/>
        </w:rPr>
      </w:pPr>
    </w:p>
    <w:p w14:paraId="040121E8" w14:textId="77777777" w:rsidR="007F6513" w:rsidRDefault="007F6513" w:rsidP="007F6513">
      <w:pPr>
        <w:spacing w:line="360" w:lineRule="auto"/>
        <w:ind w:left="0" w:firstLine="0"/>
        <w:jc w:val="center"/>
        <w:rPr>
          <w:rFonts w:ascii="Roboto" w:hAnsi="Roboto"/>
        </w:rPr>
      </w:pPr>
    </w:p>
    <w:p w14:paraId="3AAD0693" w14:textId="752C9205" w:rsidR="003363BD" w:rsidRPr="0022604D" w:rsidRDefault="00000000" w:rsidP="007F6513">
      <w:pPr>
        <w:spacing w:line="360" w:lineRule="auto"/>
        <w:ind w:left="0" w:firstLine="0"/>
        <w:jc w:val="center"/>
        <w:rPr>
          <w:rFonts w:ascii="Roboto" w:hAnsi="Roboto"/>
        </w:rPr>
      </w:pPr>
      <w:sdt>
        <w:sdtPr>
          <w:rPr>
            <w:rFonts w:ascii="Roboto" w:hAnsi="Roboto"/>
            <w:kern w:val="0"/>
            <w14:ligatures w14:val="none"/>
          </w:rPr>
          <w:id w:val="499399348"/>
          <w:placeholder>
            <w:docPart w:val="DefaultPlaceholder_-1854013440"/>
          </w:placeholder>
          <w:text/>
        </w:sdtPr>
        <w:sdtContent>
          <w:r w:rsidR="00053290" w:rsidRPr="00053290">
            <w:rPr>
              <w:rFonts w:ascii="Roboto" w:hAnsi="Roboto"/>
              <w:kern w:val="0"/>
              <w14:ligatures w14:val="none"/>
            </w:rPr>
            <w:t>Rui Barbosa de Oliveira</w:t>
          </w:r>
        </w:sdtContent>
      </w:sdt>
      <w:r w:rsidR="00E54333">
        <w:rPr>
          <w:rFonts w:ascii="Roboto" w:hAnsi="Roboto"/>
        </w:rPr>
        <w:t xml:space="preserve"> </w:t>
      </w:r>
    </w:p>
    <w:sdt>
      <w:sdtPr>
        <w:rPr>
          <w:rFonts w:ascii="Roboto" w:hAnsi="Roboto"/>
        </w:rPr>
        <w:id w:val="-203641192"/>
        <w:placeholder>
          <w:docPart w:val="DefaultPlaceholder_-1854013440"/>
        </w:placeholder>
        <w:text/>
      </w:sdtPr>
      <w:sdtContent>
        <w:p w14:paraId="1AE1F9AA" w14:textId="4A5354F3" w:rsidR="007F6513" w:rsidRDefault="007F6513" w:rsidP="007F6513">
          <w:pPr>
            <w:spacing w:line="360" w:lineRule="auto"/>
            <w:ind w:left="0" w:firstLine="0"/>
            <w:jc w:val="center"/>
            <w:rPr>
              <w:rFonts w:ascii="Roboto" w:hAnsi="Roboto"/>
            </w:rPr>
          </w:pPr>
          <w:r>
            <w:rPr>
              <w:rFonts w:ascii="Roboto" w:hAnsi="Roboto"/>
            </w:rPr>
            <w:t>Juiz Federal / Delegado de Polícia Federal / Procurador da República</w:t>
          </w:r>
        </w:p>
      </w:sdtContent>
    </w:sdt>
    <w:p w14:paraId="2A170E5B" w14:textId="028D802C" w:rsidR="003363BD" w:rsidRPr="0022604D" w:rsidRDefault="003363BD" w:rsidP="00DD374B">
      <w:pPr>
        <w:spacing w:after="160" w:line="278" w:lineRule="auto"/>
        <w:ind w:left="0" w:firstLine="0"/>
        <w:jc w:val="left"/>
        <w:rPr>
          <w:rFonts w:ascii="Roboto" w:hAnsi="Roboto"/>
        </w:rPr>
      </w:pPr>
    </w:p>
    <w:sectPr w:rsidR="003363BD" w:rsidRPr="0022604D" w:rsidSect="0007244D">
      <w:footerReference w:type="default" r:id="rId8"/>
      <w:headerReference w:type="first" r:id="rId9"/>
      <w:footerReference w:type="first" r:id="rId10"/>
      <w:pgSz w:w="12240" w:h="15840"/>
      <w:pgMar w:top="1418" w:right="1134" w:bottom="1418"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0A8A" w14:textId="77777777" w:rsidR="000310FE" w:rsidRDefault="000310FE" w:rsidP="0007244D">
      <w:pPr>
        <w:spacing w:line="240" w:lineRule="auto"/>
      </w:pPr>
      <w:r>
        <w:separator/>
      </w:r>
    </w:p>
  </w:endnote>
  <w:endnote w:type="continuationSeparator" w:id="0">
    <w:p w14:paraId="25DDB74C" w14:textId="77777777" w:rsidR="000310FE" w:rsidRDefault="000310FE" w:rsidP="000724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sz w:val="20"/>
        <w:szCs w:val="20"/>
      </w:rPr>
      <w:id w:val="215787706"/>
      <w:docPartObj>
        <w:docPartGallery w:val="Page Numbers (Bottom of Page)"/>
        <w:docPartUnique/>
      </w:docPartObj>
    </w:sdtPr>
    <w:sdtContent>
      <w:p w14:paraId="20769F46" w14:textId="3D835A0F" w:rsidR="00532E6F" w:rsidRPr="00532E6F" w:rsidRDefault="00532E6F">
        <w:pPr>
          <w:pStyle w:val="Rodap"/>
          <w:jc w:val="right"/>
          <w:rPr>
            <w:rFonts w:ascii="Roboto" w:hAnsi="Roboto"/>
            <w:sz w:val="20"/>
            <w:szCs w:val="20"/>
          </w:rPr>
        </w:pPr>
        <w:r w:rsidRPr="00532E6F">
          <w:rPr>
            <w:rFonts w:ascii="Roboto" w:hAnsi="Roboto"/>
            <w:sz w:val="20"/>
            <w:szCs w:val="20"/>
          </w:rPr>
          <w:fldChar w:fldCharType="begin"/>
        </w:r>
        <w:r w:rsidRPr="00532E6F">
          <w:rPr>
            <w:rFonts w:ascii="Roboto" w:hAnsi="Roboto"/>
            <w:sz w:val="20"/>
            <w:szCs w:val="20"/>
          </w:rPr>
          <w:instrText>PAGE   \* MERGEFORMAT</w:instrText>
        </w:r>
        <w:r w:rsidRPr="00532E6F">
          <w:rPr>
            <w:rFonts w:ascii="Roboto" w:hAnsi="Roboto"/>
            <w:sz w:val="20"/>
            <w:szCs w:val="20"/>
          </w:rPr>
          <w:fldChar w:fldCharType="separate"/>
        </w:r>
        <w:r w:rsidRPr="00532E6F">
          <w:rPr>
            <w:rFonts w:ascii="Roboto" w:hAnsi="Roboto"/>
            <w:sz w:val="20"/>
            <w:szCs w:val="20"/>
          </w:rPr>
          <w:t>2</w:t>
        </w:r>
        <w:r w:rsidRPr="00532E6F">
          <w:rPr>
            <w:rFonts w:ascii="Roboto" w:hAnsi="Roboto"/>
            <w:sz w:val="20"/>
            <w:szCs w:val="20"/>
          </w:rPr>
          <w:fldChar w:fldCharType="end"/>
        </w:r>
      </w:p>
    </w:sdtContent>
  </w:sdt>
  <w:p w14:paraId="09EA675D" w14:textId="77777777" w:rsidR="0007244D" w:rsidRDefault="0007244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277947"/>
      <w:docPartObj>
        <w:docPartGallery w:val="Page Numbers (Bottom of Page)"/>
        <w:docPartUnique/>
      </w:docPartObj>
    </w:sdtPr>
    <w:sdtEndPr>
      <w:rPr>
        <w:rFonts w:ascii="Roboto" w:hAnsi="Roboto"/>
        <w:sz w:val="20"/>
        <w:szCs w:val="20"/>
      </w:rPr>
    </w:sdtEndPr>
    <w:sdtContent>
      <w:p w14:paraId="57332678" w14:textId="031A357A" w:rsidR="00532E6F" w:rsidRPr="00532E6F" w:rsidRDefault="00532E6F">
        <w:pPr>
          <w:pStyle w:val="Rodap"/>
          <w:jc w:val="right"/>
          <w:rPr>
            <w:rFonts w:ascii="Roboto" w:hAnsi="Roboto"/>
            <w:sz w:val="20"/>
            <w:szCs w:val="20"/>
          </w:rPr>
        </w:pPr>
        <w:r w:rsidRPr="00532E6F">
          <w:rPr>
            <w:rFonts w:ascii="Roboto" w:hAnsi="Roboto"/>
            <w:sz w:val="20"/>
            <w:szCs w:val="20"/>
          </w:rPr>
          <w:fldChar w:fldCharType="begin"/>
        </w:r>
        <w:r w:rsidRPr="00532E6F">
          <w:rPr>
            <w:rFonts w:ascii="Roboto" w:hAnsi="Roboto"/>
            <w:sz w:val="20"/>
            <w:szCs w:val="20"/>
          </w:rPr>
          <w:instrText>PAGE   \* MERGEFORMAT</w:instrText>
        </w:r>
        <w:r w:rsidRPr="00532E6F">
          <w:rPr>
            <w:rFonts w:ascii="Roboto" w:hAnsi="Roboto"/>
            <w:sz w:val="20"/>
            <w:szCs w:val="20"/>
          </w:rPr>
          <w:fldChar w:fldCharType="separate"/>
        </w:r>
        <w:r w:rsidRPr="00532E6F">
          <w:rPr>
            <w:rFonts w:ascii="Roboto" w:hAnsi="Roboto"/>
            <w:sz w:val="20"/>
            <w:szCs w:val="20"/>
          </w:rPr>
          <w:t>2</w:t>
        </w:r>
        <w:r w:rsidRPr="00532E6F">
          <w:rPr>
            <w:rFonts w:ascii="Roboto" w:hAnsi="Roboto"/>
            <w:sz w:val="20"/>
            <w:szCs w:val="20"/>
          </w:rPr>
          <w:fldChar w:fldCharType="end"/>
        </w:r>
      </w:p>
    </w:sdtContent>
  </w:sdt>
  <w:p w14:paraId="16B021AA" w14:textId="77777777" w:rsidR="0007244D" w:rsidRDefault="0007244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A5EAB" w14:textId="77777777" w:rsidR="000310FE" w:rsidRDefault="000310FE" w:rsidP="0007244D">
      <w:pPr>
        <w:spacing w:line="240" w:lineRule="auto"/>
      </w:pPr>
      <w:r>
        <w:separator/>
      </w:r>
    </w:p>
  </w:footnote>
  <w:footnote w:type="continuationSeparator" w:id="0">
    <w:p w14:paraId="0AF6B136" w14:textId="77777777" w:rsidR="000310FE" w:rsidRDefault="000310FE" w:rsidP="000724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90AD" w14:textId="4B38DB24" w:rsidR="0007244D" w:rsidRPr="0007244D" w:rsidRDefault="0007244D" w:rsidP="0007244D">
    <w:pPr>
      <w:pStyle w:val="Cabealho"/>
      <w:jc w:val="center"/>
      <w:rPr>
        <w:rFonts w:ascii="Roboto" w:hAnsi="Roboto"/>
        <w:sz w:val="20"/>
        <w:szCs w:val="20"/>
      </w:rPr>
    </w:pPr>
    <w:r w:rsidRPr="0007244D">
      <w:rPr>
        <w:rFonts w:ascii="Roboto" w:hAnsi="Roboto"/>
        <w:noProof/>
        <w:sz w:val="20"/>
        <w:szCs w:val="20"/>
      </w:rPr>
      <w:drawing>
        <wp:inline distT="0" distB="0" distL="0" distR="0" wp14:anchorId="54700736" wp14:editId="1218F9F6">
          <wp:extent cx="830580" cy="838200"/>
          <wp:effectExtent l="0" t="0" r="7620" b="0"/>
          <wp:docPr id="692773383" name="Imagem 8"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838200"/>
                  </a:xfrm>
                  <a:prstGeom prst="rect">
                    <a:avLst/>
                  </a:prstGeom>
                  <a:noFill/>
                  <a:ln>
                    <a:noFill/>
                  </a:ln>
                </pic:spPr>
              </pic:pic>
            </a:graphicData>
          </a:graphic>
        </wp:inline>
      </w:drawing>
    </w:r>
    <w:r w:rsidRPr="0007244D">
      <w:rPr>
        <w:rFonts w:ascii="Roboto" w:hAnsi="Roboto"/>
        <w:sz w:val="20"/>
        <w:szCs w:val="20"/>
      </w:rPr>
      <w:br/>
    </w:r>
    <w:r w:rsidRPr="0007244D">
      <w:rPr>
        <w:rFonts w:ascii="Roboto" w:hAnsi="Roboto"/>
        <w:b/>
        <w:bCs/>
        <w:sz w:val="20"/>
        <w:szCs w:val="20"/>
      </w:rPr>
      <w:t>República Federativa do Brasil</w:t>
    </w:r>
    <w:r w:rsidRPr="0007244D">
      <w:rPr>
        <w:rFonts w:ascii="Roboto" w:hAnsi="Roboto"/>
        <w:sz w:val="20"/>
        <w:szCs w:val="20"/>
      </w:rPr>
      <w:br/>
      <w:t>Ministério da Justiça e Segurança Pública</w:t>
    </w:r>
    <w:r w:rsidRPr="0007244D">
      <w:rPr>
        <w:rFonts w:ascii="Roboto" w:hAnsi="Roboto"/>
        <w:sz w:val="20"/>
        <w:szCs w:val="20"/>
      </w:rPr>
      <w:br/>
      <w:t>Secretaria Nacional de Justiça</w:t>
    </w:r>
    <w:r w:rsidRPr="0007244D">
      <w:rPr>
        <w:rFonts w:ascii="Roboto" w:hAnsi="Roboto"/>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2677"/>
    <w:multiLevelType w:val="hybridMultilevel"/>
    <w:tmpl w:val="BDC26B88"/>
    <w:lvl w:ilvl="0" w:tplc="AB5212F4">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BA307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4B82C5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82C69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284F6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98EDD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080FB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CEE5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6AA4F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87209E"/>
    <w:multiLevelType w:val="hybridMultilevel"/>
    <w:tmpl w:val="1A0A48BE"/>
    <w:lvl w:ilvl="0" w:tplc="2BACE8BA">
      <w:start w:val="1"/>
      <w:numFmt w:val="low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E6DE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A14FAE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AF0270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E4A415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E859C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F08296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EA69EC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5DA56D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1D26B0"/>
    <w:multiLevelType w:val="hybridMultilevel"/>
    <w:tmpl w:val="F5EAB888"/>
    <w:lvl w:ilvl="0" w:tplc="3AECCFF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A365AF"/>
    <w:multiLevelType w:val="hybridMultilevel"/>
    <w:tmpl w:val="5E5681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65B49DA"/>
    <w:multiLevelType w:val="hybridMultilevel"/>
    <w:tmpl w:val="D8C47448"/>
    <w:lvl w:ilvl="0" w:tplc="7EA05EA8">
      <w:start w:val="1"/>
      <w:numFmt w:val="decimal"/>
      <w:lvlText w:val="%1."/>
      <w:lvlJc w:val="left"/>
      <w:pPr>
        <w:ind w:left="7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CF82E0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D229F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E826D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BBEA45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043E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B47E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3A073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D09EE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A130CEA"/>
    <w:multiLevelType w:val="hybridMultilevel"/>
    <w:tmpl w:val="28629E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65889354">
    <w:abstractNumId w:val="4"/>
  </w:num>
  <w:num w:numId="2" w16cid:durableId="1926111886">
    <w:abstractNumId w:val="1"/>
  </w:num>
  <w:num w:numId="3" w16cid:durableId="1758555234">
    <w:abstractNumId w:val="0"/>
  </w:num>
  <w:num w:numId="4" w16cid:durableId="1441803627">
    <w:abstractNumId w:val="2"/>
  </w:num>
  <w:num w:numId="5" w16cid:durableId="762527108">
    <w:abstractNumId w:val="3"/>
  </w:num>
  <w:num w:numId="6" w16cid:durableId="2141879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7CJNn1MaJUIZu1IAaNlUK4n+XJjYV2dOcvA316zK5AF88o/cpulw82CE8fpgViGKhapQUf6ASvVIe5mjoTGcw==" w:salt="Y01r77ZvCCvMfqW2S2NIj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3BD"/>
    <w:rsid w:val="000310FE"/>
    <w:rsid w:val="00053290"/>
    <w:rsid w:val="0007244D"/>
    <w:rsid w:val="000B0685"/>
    <w:rsid w:val="000F45C7"/>
    <w:rsid w:val="001D03D5"/>
    <w:rsid w:val="0022604D"/>
    <w:rsid w:val="003363BD"/>
    <w:rsid w:val="00344E02"/>
    <w:rsid w:val="00350F29"/>
    <w:rsid w:val="00357812"/>
    <w:rsid w:val="003654FC"/>
    <w:rsid w:val="00485369"/>
    <w:rsid w:val="00532E6F"/>
    <w:rsid w:val="00590765"/>
    <w:rsid w:val="005C7153"/>
    <w:rsid w:val="0064257D"/>
    <w:rsid w:val="0079490E"/>
    <w:rsid w:val="007F6513"/>
    <w:rsid w:val="00967FE6"/>
    <w:rsid w:val="00AA41ED"/>
    <w:rsid w:val="00C452F8"/>
    <w:rsid w:val="00DC4C5D"/>
    <w:rsid w:val="00DD374B"/>
    <w:rsid w:val="00E54333"/>
    <w:rsid w:val="00EC11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DADEC"/>
  <w15:docId w15:val="{6A6F5C0D-BE36-4FAC-8CC7-47C9D55C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jc w:val="both"/>
    </w:pPr>
    <w:rPr>
      <w:rFonts w:ascii="Times New Roman" w:eastAsia="Times New Roman" w:hAnsi="Times New Roman" w:cs="Times New Roman"/>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TextodoEspaoReservado">
    <w:name w:val="Placeholder Text"/>
    <w:basedOn w:val="Fontepargpadro"/>
    <w:uiPriority w:val="99"/>
    <w:semiHidden/>
    <w:rsid w:val="007F6513"/>
    <w:rPr>
      <w:color w:val="666666"/>
    </w:rPr>
  </w:style>
  <w:style w:type="paragraph" w:styleId="PargrafodaLista">
    <w:name w:val="List Paragraph"/>
    <w:basedOn w:val="Normal"/>
    <w:uiPriority w:val="34"/>
    <w:qFormat/>
    <w:rsid w:val="007F6513"/>
    <w:pPr>
      <w:ind w:left="720"/>
      <w:contextualSpacing/>
    </w:pPr>
  </w:style>
  <w:style w:type="character" w:styleId="Refdecomentrio">
    <w:name w:val="annotation reference"/>
    <w:basedOn w:val="Fontepargpadro"/>
    <w:uiPriority w:val="99"/>
    <w:semiHidden/>
    <w:unhideWhenUsed/>
    <w:rsid w:val="0079490E"/>
    <w:rPr>
      <w:sz w:val="16"/>
      <w:szCs w:val="16"/>
    </w:rPr>
  </w:style>
  <w:style w:type="paragraph" w:styleId="Textodecomentrio">
    <w:name w:val="annotation text"/>
    <w:basedOn w:val="Normal"/>
    <w:link w:val="TextodecomentrioChar"/>
    <w:uiPriority w:val="99"/>
    <w:unhideWhenUsed/>
    <w:rsid w:val="0079490E"/>
    <w:pPr>
      <w:spacing w:line="240" w:lineRule="auto"/>
    </w:pPr>
    <w:rPr>
      <w:sz w:val="20"/>
      <w:szCs w:val="20"/>
    </w:rPr>
  </w:style>
  <w:style w:type="character" w:customStyle="1" w:styleId="TextodecomentrioChar">
    <w:name w:val="Texto de comentário Char"/>
    <w:basedOn w:val="Fontepargpadro"/>
    <w:link w:val="Textodecomentrio"/>
    <w:uiPriority w:val="99"/>
    <w:rsid w:val="0079490E"/>
    <w:rPr>
      <w:rFonts w:ascii="Times New Roman" w:eastAsia="Times New Roman" w:hAnsi="Times New Roman" w:cs="Times New Roman"/>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79490E"/>
    <w:rPr>
      <w:b/>
      <w:bCs/>
    </w:rPr>
  </w:style>
  <w:style w:type="character" w:customStyle="1" w:styleId="AssuntodocomentrioChar">
    <w:name w:val="Assunto do comentário Char"/>
    <w:basedOn w:val="TextodecomentrioChar"/>
    <w:link w:val="Assuntodocomentrio"/>
    <w:uiPriority w:val="99"/>
    <w:semiHidden/>
    <w:rsid w:val="0079490E"/>
    <w:rPr>
      <w:rFonts w:ascii="Times New Roman" w:eastAsia="Times New Roman" w:hAnsi="Times New Roman" w:cs="Times New Roman"/>
      <w:b/>
      <w:bCs/>
      <w:color w:val="000000"/>
      <w:sz w:val="20"/>
      <w:szCs w:val="20"/>
    </w:rPr>
  </w:style>
  <w:style w:type="paragraph" w:styleId="Cabealho">
    <w:name w:val="header"/>
    <w:basedOn w:val="Normal"/>
    <w:link w:val="CabealhoChar"/>
    <w:uiPriority w:val="99"/>
    <w:unhideWhenUsed/>
    <w:rsid w:val="0007244D"/>
    <w:pPr>
      <w:tabs>
        <w:tab w:val="center" w:pos="4252"/>
        <w:tab w:val="right" w:pos="8504"/>
      </w:tabs>
      <w:spacing w:line="240" w:lineRule="auto"/>
    </w:pPr>
  </w:style>
  <w:style w:type="character" w:customStyle="1" w:styleId="CabealhoChar">
    <w:name w:val="Cabeçalho Char"/>
    <w:basedOn w:val="Fontepargpadro"/>
    <w:link w:val="Cabealho"/>
    <w:uiPriority w:val="99"/>
    <w:rsid w:val="0007244D"/>
    <w:rPr>
      <w:rFonts w:ascii="Times New Roman" w:eastAsia="Times New Roman" w:hAnsi="Times New Roman" w:cs="Times New Roman"/>
      <w:color w:val="000000"/>
    </w:rPr>
  </w:style>
  <w:style w:type="paragraph" w:styleId="Rodap">
    <w:name w:val="footer"/>
    <w:basedOn w:val="Normal"/>
    <w:link w:val="RodapChar"/>
    <w:uiPriority w:val="99"/>
    <w:unhideWhenUsed/>
    <w:rsid w:val="0007244D"/>
    <w:pPr>
      <w:tabs>
        <w:tab w:val="center" w:pos="4252"/>
        <w:tab w:val="right" w:pos="8504"/>
      </w:tabs>
      <w:spacing w:line="240" w:lineRule="auto"/>
    </w:pPr>
  </w:style>
  <w:style w:type="character" w:customStyle="1" w:styleId="RodapChar">
    <w:name w:val="Rodapé Char"/>
    <w:basedOn w:val="Fontepargpadro"/>
    <w:link w:val="Rodap"/>
    <w:uiPriority w:val="99"/>
    <w:rsid w:val="0007244D"/>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03268A6E-DEA0-41A9-A527-3242860B1250}"/>
      </w:docPartPr>
      <w:docPartBody>
        <w:p w:rsidR="00161886" w:rsidRDefault="00161886">
          <w:r w:rsidRPr="00E83A98">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86"/>
    <w:rsid w:val="000B0685"/>
    <w:rsid w:val="000F45C7"/>
    <w:rsid w:val="00161886"/>
    <w:rsid w:val="005C7153"/>
    <w:rsid w:val="00C452F8"/>
    <w:rsid w:val="00CD1616"/>
    <w:rsid w:val="00CE4FEA"/>
    <w:rsid w:val="00E46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6188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EFB67-8615-441B-B61F-DBC4A6E0F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557</Words>
  <Characters>3131</Characters>
  <Application>Microsoft Office Word</Application>
  <DocSecurity>0</DocSecurity>
  <Lines>78</Lines>
  <Paragraphs>31</Paragraphs>
  <ScaleCrop>false</ScaleCrop>
  <HeadingPairs>
    <vt:vector size="2" baseType="variant">
      <vt:variant>
        <vt:lpstr>Título</vt:lpstr>
      </vt:variant>
      <vt:variant>
        <vt:i4>1</vt:i4>
      </vt:variant>
    </vt:vector>
  </HeadingPairs>
  <TitlesOfParts>
    <vt:vector size="1" baseType="lpstr">
      <vt:lpstr>MINISTÉRIO DA JUSTIÇA</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MINISTÉRIO DA JUSTIÇA</dc:title>
  <dc:subject/>
  <dc:creator>livia.pereira</dc:creator>
  <cp:keywords/>
  <cp:lastModifiedBy>Rodrigo de Brito Carnevale</cp:lastModifiedBy>
  <cp:revision>6</cp:revision>
  <dcterms:created xsi:type="dcterms:W3CDTF">2024-10-31T16:16:00Z</dcterms:created>
  <dcterms:modified xsi:type="dcterms:W3CDTF">2025-08-18T13:50:00Z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59fe9b-6987-45ef-b918-e76911e153f0_Enabled">
    <vt:lpwstr>true</vt:lpwstr>
  </property>
  <property fmtid="{D5CDD505-2E9C-101B-9397-08002B2CF9AE}" pid="3" name="MSIP_Label_0559fe9b-6987-45ef-b918-e76911e153f0_SetDate">
    <vt:lpwstr>2024-10-31T13:53:11Z</vt:lpwstr>
  </property>
  <property fmtid="{D5CDD505-2E9C-101B-9397-08002B2CF9AE}" pid="4" name="MSIP_Label_0559fe9b-6987-45ef-b918-e76911e153f0_Method">
    <vt:lpwstr>Privileged</vt:lpwstr>
  </property>
  <property fmtid="{D5CDD505-2E9C-101B-9397-08002B2CF9AE}" pid="5" name="MSIP_Label_0559fe9b-6987-45ef-b918-e76911e153f0_Name">
    <vt:lpwstr>Público</vt:lpwstr>
  </property>
  <property fmtid="{D5CDD505-2E9C-101B-9397-08002B2CF9AE}" pid="6" name="MSIP_Label_0559fe9b-6987-45ef-b918-e76911e153f0_SiteId">
    <vt:lpwstr>eb090420-444c-43f7-91f2-4b8da6bfe8e1</vt:lpwstr>
  </property>
  <property fmtid="{D5CDD505-2E9C-101B-9397-08002B2CF9AE}" pid="7" name="MSIP_Label_0559fe9b-6987-45ef-b918-e76911e153f0_ActionId">
    <vt:lpwstr>50e5bf2c-d98c-4c32-9a0f-0355c461ba98</vt:lpwstr>
  </property>
  <property fmtid="{D5CDD505-2E9C-101B-9397-08002B2CF9AE}" pid="8" name="MSIP_Label_0559fe9b-6987-45ef-b918-e76911e153f0_ContentBits">
    <vt:lpwstr>0</vt:lpwstr>
  </property>
</Properties>
</file>