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D176E" w14:textId="2CA6875E" w:rsidR="00CE112F" w:rsidRPr="00CE112F" w:rsidRDefault="00CE112F" w:rsidP="00CE112F">
      <w:pPr>
        <w:shd w:val="clear" w:color="auto" w:fill="E6E6E6"/>
        <w:spacing w:before="120" w:after="120" w:line="240" w:lineRule="auto"/>
        <w:ind w:right="120"/>
        <w:jc w:val="both"/>
        <w:rPr>
          <w:rFonts w:ascii="Calibri" w:eastAsia="Times New Roman" w:hAnsi="Calibri" w:cs="Calibri"/>
          <w:b/>
          <w:bCs/>
          <w:caps/>
          <w:color w:val="000000"/>
          <w:sz w:val="27"/>
          <w:szCs w:val="27"/>
          <w:lang w:eastAsia="pt-BR"/>
        </w:rPr>
      </w:pPr>
      <w:r w:rsidRPr="00CE112F">
        <w:rPr>
          <w:rFonts w:ascii="Calibri" w:eastAsia="Times New Roman" w:hAnsi="Calibri" w:cs="Calibri"/>
          <w:b/>
          <w:bCs/>
          <w:caps/>
          <w:color w:val="000000"/>
          <w:sz w:val="27"/>
          <w:szCs w:val="27"/>
          <w:lang w:eastAsia="pt-BR"/>
        </w:rPr>
        <w:t>MODELO DE PROPOSTA</w:t>
      </w:r>
    </w:p>
    <w:p w14:paraId="13E89F1F" w14:textId="77777777" w:rsidR="00CE112F" w:rsidRPr="00CE112F" w:rsidRDefault="00CE112F" w:rsidP="00CE112F">
      <w:pPr>
        <w:spacing w:after="0" w:line="240" w:lineRule="auto"/>
        <w:ind w:left="60" w:right="60"/>
        <w:jc w:val="center"/>
        <w:rPr>
          <w:rFonts w:ascii="Calibri" w:eastAsia="Times New Roman" w:hAnsi="Calibri" w:cs="Calibri"/>
          <w:color w:val="000000"/>
          <w:lang w:eastAsia="pt-BR"/>
        </w:rPr>
      </w:pPr>
      <w:r w:rsidRPr="00CE112F">
        <w:rPr>
          <w:rFonts w:ascii="Calibri" w:eastAsia="Times New Roman" w:hAnsi="Calibri" w:cs="Calibri"/>
          <w:color w:val="000000"/>
          <w:lang w:eastAsia="pt-BR"/>
        </w:rPr>
        <w:t> </w:t>
      </w:r>
    </w:p>
    <w:p w14:paraId="5E2D18AA" w14:textId="77777777" w:rsidR="00CE112F" w:rsidRPr="00CE112F" w:rsidRDefault="00CE112F" w:rsidP="00CE112F">
      <w:pPr>
        <w:spacing w:after="0" w:line="240" w:lineRule="auto"/>
        <w:ind w:left="60" w:right="60"/>
        <w:jc w:val="center"/>
        <w:rPr>
          <w:rFonts w:ascii="Calibri" w:eastAsia="Times New Roman" w:hAnsi="Calibri" w:cs="Calibri"/>
          <w:color w:val="000000"/>
          <w:lang w:eastAsia="pt-BR"/>
        </w:rPr>
      </w:pPr>
      <w:r w:rsidRPr="00CE112F">
        <w:rPr>
          <w:rFonts w:ascii="Calibri" w:eastAsia="Times New Roman" w:hAnsi="Calibri" w:cs="Calibri"/>
          <w:b/>
          <w:bCs/>
          <w:color w:val="000000"/>
          <w:lang w:eastAsia="pt-BR"/>
        </w:rPr>
        <w:t>Conforme </w:t>
      </w:r>
      <w:hyperlink r:id="rId5" w:tgtFrame="_blank" w:history="1">
        <w:r w:rsidRPr="00CE112F">
          <w:rPr>
            <w:rFonts w:ascii="Calibri" w:eastAsia="Times New Roman" w:hAnsi="Calibri" w:cs="Calibri"/>
            <w:color w:val="0000FF"/>
            <w:u w:val="single"/>
            <w:lang w:eastAsia="pt-BR"/>
          </w:rPr>
          <w:t>Anexo VII-A da Instrução Normativa nº 5, de 26 de maio de 2017</w:t>
        </w:r>
      </w:hyperlink>
    </w:p>
    <w:p w14:paraId="031818A3" w14:textId="77777777" w:rsidR="00CE112F" w:rsidRPr="00CE112F" w:rsidRDefault="00CE112F" w:rsidP="00CE112F">
      <w:pPr>
        <w:spacing w:after="0" w:line="240" w:lineRule="auto"/>
        <w:ind w:left="60" w:right="60"/>
        <w:jc w:val="center"/>
        <w:rPr>
          <w:rFonts w:ascii="Calibri" w:eastAsia="Times New Roman" w:hAnsi="Calibri" w:cs="Calibri"/>
          <w:color w:val="000000"/>
          <w:lang w:eastAsia="pt-BR"/>
        </w:rPr>
      </w:pPr>
      <w:r w:rsidRPr="00CE112F">
        <w:rPr>
          <w:rFonts w:ascii="Calibri" w:eastAsia="Times New Roman" w:hAnsi="Calibri" w:cs="Calibri"/>
          <w:b/>
          <w:bCs/>
          <w:color w:val="000000"/>
          <w:lang w:eastAsia="pt-BR"/>
        </w:rPr>
        <w:t>(Preferencialmente em papel timbrado da empresa)</w:t>
      </w:r>
    </w:p>
    <w:p w14:paraId="4E75E7C0" w14:textId="77777777" w:rsidR="00CE112F" w:rsidRPr="00CE112F" w:rsidRDefault="00CE112F" w:rsidP="00CE112F">
      <w:pPr>
        <w:spacing w:after="0" w:line="240" w:lineRule="auto"/>
        <w:ind w:left="60" w:right="60"/>
        <w:jc w:val="center"/>
        <w:rPr>
          <w:rFonts w:ascii="Calibri" w:eastAsia="Times New Roman" w:hAnsi="Calibri" w:cs="Calibri"/>
          <w:color w:val="000000"/>
          <w:lang w:eastAsia="pt-BR"/>
        </w:rPr>
      </w:pPr>
      <w:r w:rsidRPr="00CE112F">
        <w:rPr>
          <w:rFonts w:ascii="Calibri" w:eastAsia="Times New Roman" w:hAnsi="Calibri" w:cs="Calibri"/>
          <w:color w:val="000000"/>
          <w:lang w:eastAsia="pt-BR"/>
        </w:rPr>
        <w:t> </w:t>
      </w:r>
    </w:p>
    <w:p w14:paraId="7D3DD38F" w14:textId="77777777" w:rsidR="00721DAA" w:rsidRDefault="00721DAA" w:rsidP="00CE112F">
      <w:pPr>
        <w:spacing w:before="120" w:after="120" w:line="240" w:lineRule="auto"/>
        <w:ind w:left="120" w:right="120"/>
        <w:jc w:val="both"/>
        <w:rPr>
          <w:rFonts w:ascii="Arial" w:eastAsia="Times New Roman" w:hAnsi="Arial" w:cs="Arial"/>
          <w:b/>
          <w:bCs/>
          <w:color w:val="000000"/>
          <w:sz w:val="24"/>
          <w:szCs w:val="24"/>
          <w:lang w:eastAsia="pt-BR"/>
        </w:rPr>
      </w:pPr>
    </w:p>
    <w:p w14:paraId="7BF2170D" w14:textId="77777777" w:rsidR="00721DAA" w:rsidRDefault="00721DAA" w:rsidP="00CE112F">
      <w:pPr>
        <w:spacing w:before="120" w:after="120" w:line="240" w:lineRule="auto"/>
        <w:ind w:left="120" w:right="120"/>
        <w:jc w:val="both"/>
        <w:rPr>
          <w:rFonts w:ascii="Arial" w:eastAsia="Times New Roman" w:hAnsi="Arial" w:cs="Arial"/>
          <w:b/>
          <w:bCs/>
          <w:color w:val="000000"/>
          <w:sz w:val="24"/>
          <w:szCs w:val="24"/>
          <w:lang w:eastAsia="pt-BR"/>
        </w:rPr>
      </w:pPr>
    </w:p>
    <w:p w14:paraId="1C4895FC" w14:textId="47EA209E" w:rsidR="00CE112F" w:rsidRPr="00CE112F" w:rsidRDefault="00CE112F" w:rsidP="00CE112F">
      <w:pPr>
        <w:spacing w:before="120" w:after="120" w:line="240"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b/>
          <w:bCs/>
          <w:color w:val="000000"/>
          <w:sz w:val="24"/>
          <w:szCs w:val="24"/>
          <w:lang w:eastAsia="pt-BR"/>
        </w:rPr>
        <w:t>Ao</w:t>
      </w:r>
      <w:bookmarkStart w:id="0" w:name="Dropdown14"/>
      <w:bookmarkEnd w:id="0"/>
    </w:p>
    <w:p w14:paraId="27AE97E0" w14:textId="61540BE5" w:rsidR="00CE112F" w:rsidRPr="00CE112F" w:rsidRDefault="00CE112F" w:rsidP="00CE112F">
      <w:pPr>
        <w:spacing w:before="120" w:after="120" w:line="240"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b/>
          <w:bCs/>
          <w:color w:val="000000"/>
          <w:sz w:val="24"/>
          <w:szCs w:val="24"/>
          <w:lang w:eastAsia="pt-BR"/>
        </w:rPr>
        <w:t xml:space="preserve">MINISTÉRIO DA </w:t>
      </w:r>
      <w:r w:rsidR="007B4B66" w:rsidRPr="00CE112F">
        <w:rPr>
          <w:rFonts w:ascii="Arial" w:eastAsia="Times New Roman" w:hAnsi="Arial" w:cs="Arial"/>
          <w:b/>
          <w:bCs/>
          <w:color w:val="000000"/>
          <w:sz w:val="24"/>
          <w:szCs w:val="24"/>
          <w:lang w:eastAsia="pt-BR"/>
        </w:rPr>
        <w:t>JUSTIÇA E SEGURANÇA PÚBLIC</w:t>
      </w:r>
      <w:r w:rsidR="007B4B66">
        <w:rPr>
          <w:rFonts w:ascii="Arial" w:eastAsia="Times New Roman" w:hAnsi="Arial" w:cs="Arial"/>
          <w:b/>
          <w:bCs/>
          <w:color w:val="000000"/>
          <w:sz w:val="24"/>
          <w:szCs w:val="24"/>
          <w:lang w:eastAsia="pt-BR"/>
        </w:rPr>
        <w:t>A</w:t>
      </w:r>
    </w:p>
    <w:p w14:paraId="7005301C" w14:textId="73E42311" w:rsidR="00CE112F" w:rsidRPr="00CE112F" w:rsidRDefault="00CE112F" w:rsidP="00CE112F">
      <w:pPr>
        <w:spacing w:before="120" w:after="120" w:line="240"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b/>
          <w:bCs/>
          <w:color w:val="000000"/>
          <w:sz w:val="24"/>
          <w:szCs w:val="24"/>
          <w:lang w:eastAsia="pt-BR"/>
        </w:rPr>
        <w:t>Esplanada dos Ministérios, Bloco T, Edifício Sede, 2°Andar, Sala 201</w:t>
      </w:r>
    </w:p>
    <w:p w14:paraId="121383CE" w14:textId="77777777" w:rsidR="00CE112F" w:rsidRPr="00CE112F" w:rsidRDefault="00CE112F" w:rsidP="00CE112F">
      <w:pPr>
        <w:spacing w:before="120" w:after="120" w:line="240"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b/>
          <w:bCs/>
          <w:color w:val="000000"/>
          <w:sz w:val="24"/>
          <w:szCs w:val="24"/>
          <w:lang w:eastAsia="pt-BR"/>
        </w:rPr>
        <w:t>Brasília – DF</w:t>
      </w:r>
    </w:p>
    <w:p w14:paraId="11B44364" w14:textId="77777777" w:rsidR="00CE112F" w:rsidRPr="00CE112F" w:rsidRDefault="00CE112F" w:rsidP="00CE112F">
      <w:pPr>
        <w:spacing w:before="120" w:after="120" w:line="240"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b/>
          <w:bCs/>
          <w:color w:val="000000"/>
          <w:sz w:val="24"/>
          <w:szCs w:val="24"/>
          <w:lang w:eastAsia="pt-BR"/>
        </w:rPr>
        <w:t>CEP 70064-900.</w:t>
      </w:r>
    </w:p>
    <w:p w14:paraId="4B8A06BB" w14:textId="77777777" w:rsidR="00CE112F" w:rsidRPr="00CE112F" w:rsidRDefault="00CE112F" w:rsidP="00CE112F">
      <w:pPr>
        <w:spacing w:before="100" w:beforeAutospacing="1" w:after="100" w:afterAutospacing="1" w:line="240" w:lineRule="auto"/>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 </w:t>
      </w:r>
    </w:p>
    <w:p w14:paraId="0930FEA4" w14:textId="77777777" w:rsidR="00CE112F" w:rsidRDefault="00CE112F" w:rsidP="00CE112F">
      <w:pPr>
        <w:spacing w:before="120" w:after="120" w:line="276" w:lineRule="auto"/>
        <w:ind w:left="120" w:right="120"/>
        <w:jc w:val="both"/>
        <w:rPr>
          <w:rFonts w:ascii="Arial" w:eastAsia="Times New Roman" w:hAnsi="Arial" w:cs="Arial"/>
          <w:b/>
          <w:bCs/>
          <w:color w:val="000000"/>
          <w:sz w:val="24"/>
          <w:szCs w:val="24"/>
          <w:lang w:eastAsia="pt-BR"/>
        </w:rPr>
      </w:pPr>
      <w:r w:rsidRPr="00CE112F">
        <w:rPr>
          <w:rFonts w:ascii="Arial" w:eastAsia="Times New Roman" w:hAnsi="Arial" w:cs="Arial"/>
          <w:b/>
          <w:bCs/>
          <w:color w:val="000000"/>
          <w:sz w:val="24"/>
          <w:szCs w:val="24"/>
          <w:lang w:eastAsia="pt-BR"/>
        </w:rPr>
        <w:t>Referência: Cotação de Preços</w:t>
      </w:r>
    </w:p>
    <w:p w14:paraId="52C168CB" w14:textId="77777777" w:rsidR="00F541A9" w:rsidRPr="00CE112F" w:rsidRDefault="00F541A9" w:rsidP="00CE112F">
      <w:pPr>
        <w:spacing w:before="120" w:after="120" w:line="276" w:lineRule="auto"/>
        <w:ind w:left="120" w:right="120"/>
        <w:jc w:val="both"/>
        <w:rPr>
          <w:rFonts w:ascii="Arial" w:eastAsia="Times New Roman" w:hAnsi="Arial" w:cs="Arial"/>
          <w:color w:val="000000"/>
          <w:sz w:val="24"/>
          <w:szCs w:val="24"/>
          <w:lang w:eastAsia="pt-BR"/>
        </w:rPr>
      </w:pPr>
    </w:p>
    <w:p w14:paraId="37A590BA" w14:textId="06C8D613" w:rsidR="00CE112F" w:rsidRDefault="00CE112F" w:rsidP="00CE112F">
      <w:pPr>
        <w:spacing w:before="120" w:after="120" w:line="276"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Proposta que faz a empresa _______________________________, inscrita no</w:t>
      </w:r>
      <w:r>
        <w:rPr>
          <w:rFonts w:ascii="Arial" w:eastAsia="Times New Roman" w:hAnsi="Arial" w:cs="Arial"/>
          <w:color w:val="000000"/>
          <w:sz w:val="24"/>
          <w:szCs w:val="24"/>
          <w:lang w:eastAsia="pt-BR"/>
        </w:rPr>
        <w:t xml:space="preserve"> </w:t>
      </w:r>
      <w:r w:rsidRPr="00CE112F">
        <w:rPr>
          <w:rFonts w:ascii="Arial" w:eastAsia="Times New Roman" w:hAnsi="Arial" w:cs="Arial"/>
          <w:color w:val="000000"/>
          <w:sz w:val="24"/>
          <w:szCs w:val="24"/>
          <w:lang w:eastAsia="pt-BR"/>
        </w:rPr>
        <w:t>CNPJ n.º_________________ para a aquisição do</w:t>
      </w:r>
      <w:r w:rsidR="00F541A9">
        <w:rPr>
          <w:rFonts w:ascii="Arial" w:eastAsia="Times New Roman" w:hAnsi="Arial" w:cs="Arial"/>
          <w:color w:val="000000"/>
          <w:sz w:val="24"/>
          <w:szCs w:val="24"/>
          <w:lang w:eastAsia="pt-BR"/>
        </w:rPr>
        <w:t>s</w:t>
      </w:r>
      <w:r w:rsidRPr="00CE112F">
        <w:rPr>
          <w:rFonts w:ascii="Arial" w:eastAsia="Times New Roman" w:hAnsi="Arial" w:cs="Arial"/>
          <w:color w:val="000000"/>
          <w:sz w:val="24"/>
          <w:szCs w:val="24"/>
          <w:lang w:eastAsia="pt-BR"/>
        </w:rPr>
        <w:t xml:space="preserve"> objeto</w:t>
      </w:r>
      <w:r w:rsidR="00F541A9">
        <w:rPr>
          <w:rFonts w:ascii="Arial" w:eastAsia="Times New Roman" w:hAnsi="Arial" w:cs="Arial"/>
          <w:color w:val="000000"/>
          <w:sz w:val="24"/>
          <w:szCs w:val="24"/>
          <w:lang w:eastAsia="pt-BR"/>
        </w:rPr>
        <w:t>s</w:t>
      </w:r>
      <w:r w:rsidRPr="00CE112F">
        <w:rPr>
          <w:rFonts w:ascii="Arial" w:eastAsia="Times New Roman" w:hAnsi="Arial" w:cs="Arial"/>
          <w:color w:val="000000"/>
          <w:sz w:val="24"/>
          <w:szCs w:val="24"/>
          <w:lang w:eastAsia="pt-BR"/>
        </w:rPr>
        <w:t xml:space="preserve"> descrito</w:t>
      </w:r>
      <w:r w:rsidR="00F541A9">
        <w:rPr>
          <w:rFonts w:ascii="Arial" w:eastAsia="Times New Roman" w:hAnsi="Arial" w:cs="Arial"/>
          <w:color w:val="000000"/>
          <w:sz w:val="24"/>
          <w:szCs w:val="24"/>
          <w:lang w:eastAsia="pt-BR"/>
        </w:rPr>
        <w:t>s</w:t>
      </w:r>
      <w:r w:rsidRPr="00CE112F">
        <w:rPr>
          <w:rFonts w:ascii="Arial" w:eastAsia="Times New Roman" w:hAnsi="Arial" w:cs="Arial"/>
          <w:color w:val="000000"/>
          <w:sz w:val="24"/>
          <w:szCs w:val="24"/>
          <w:lang w:eastAsia="pt-BR"/>
        </w:rPr>
        <w:t xml:space="preserve"> na tabela abaixo, de acordo com todas as especificações e condições do</w:t>
      </w:r>
      <w:r>
        <w:rPr>
          <w:rFonts w:ascii="Arial" w:eastAsia="Times New Roman" w:hAnsi="Arial" w:cs="Arial"/>
          <w:color w:val="000000"/>
          <w:sz w:val="24"/>
          <w:szCs w:val="24"/>
          <w:lang w:eastAsia="pt-BR"/>
        </w:rPr>
        <w:t xml:space="preserve"> </w:t>
      </w:r>
      <w:r w:rsidR="00F541A9">
        <w:rPr>
          <w:rFonts w:ascii="Arial" w:eastAsia="Times New Roman" w:hAnsi="Arial" w:cs="Arial"/>
          <w:color w:val="000000"/>
          <w:sz w:val="24"/>
          <w:szCs w:val="24"/>
          <w:lang w:eastAsia="pt-BR"/>
        </w:rPr>
        <w:t xml:space="preserve">ANEXO </w:t>
      </w:r>
      <w:r w:rsidR="00085295">
        <w:rPr>
          <w:rFonts w:ascii="Arial" w:eastAsia="Times New Roman" w:hAnsi="Arial" w:cs="Arial"/>
          <w:color w:val="000000"/>
          <w:sz w:val="24"/>
          <w:szCs w:val="24"/>
          <w:lang w:eastAsia="pt-BR"/>
        </w:rPr>
        <w:t>A</w:t>
      </w:r>
      <w:r w:rsidR="00F541A9">
        <w:rPr>
          <w:rFonts w:ascii="Arial" w:eastAsia="Times New Roman" w:hAnsi="Arial" w:cs="Arial"/>
          <w:color w:val="000000"/>
          <w:sz w:val="24"/>
          <w:szCs w:val="24"/>
          <w:lang w:eastAsia="pt-BR"/>
        </w:rPr>
        <w:t xml:space="preserve"> do Termo de Referência</w:t>
      </w:r>
      <w:r w:rsidRPr="00CE112F">
        <w:rPr>
          <w:rFonts w:ascii="Arial" w:eastAsia="Times New Roman" w:hAnsi="Arial" w:cs="Arial"/>
          <w:color w:val="000000"/>
          <w:sz w:val="24"/>
          <w:szCs w:val="24"/>
          <w:lang w:eastAsia="pt-BR"/>
        </w:rPr>
        <w:t>.</w:t>
      </w:r>
    </w:p>
    <w:p w14:paraId="57E994F7" w14:textId="77777777" w:rsidR="006B46DF" w:rsidRDefault="006B46DF" w:rsidP="00CE112F">
      <w:pPr>
        <w:spacing w:before="120" w:after="120" w:line="276" w:lineRule="auto"/>
        <w:ind w:left="120" w:right="120"/>
        <w:jc w:val="both"/>
        <w:rPr>
          <w:rFonts w:ascii="Arial" w:eastAsia="Times New Roman" w:hAnsi="Arial" w:cs="Arial"/>
          <w:color w:val="000000"/>
          <w:sz w:val="24"/>
          <w:szCs w:val="24"/>
          <w:lang w:eastAsia="pt-BR"/>
        </w:rPr>
      </w:pPr>
    </w:p>
    <w:p w14:paraId="4B7184C6" w14:textId="77777777" w:rsidR="006B46DF" w:rsidRDefault="006B46DF" w:rsidP="00CE112F">
      <w:pPr>
        <w:spacing w:before="120" w:after="120" w:line="276" w:lineRule="auto"/>
        <w:ind w:left="120" w:right="120"/>
        <w:jc w:val="both"/>
        <w:rPr>
          <w:rFonts w:ascii="Arial" w:eastAsia="Times New Roman" w:hAnsi="Arial" w:cs="Arial"/>
          <w:color w:val="000000"/>
          <w:sz w:val="24"/>
          <w:szCs w:val="24"/>
          <w:lang w:eastAsia="pt-BR"/>
        </w:rPr>
      </w:pPr>
    </w:p>
    <w:p w14:paraId="51CC76C5" w14:textId="77777777" w:rsidR="006B46DF" w:rsidRDefault="006B46DF" w:rsidP="00CE112F">
      <w:pPr>
        <w:spacing w:before="120" w:after="120" w:line="276" w:lineRule="auto"/>
        <w:ind w:left="120" w:right="120"/>
        <w:jc w:val="both"/>
        <w:rPr>
          <w:rFonts w:ascii="Arial" w:eastAsia="Times New Roman" w:hAnsi="Arial" w:cs="Arial"/>
          <w:color w:val="000000"/>
          <w:sz w:val="24"/>
          <w:szCs w:val="24"/>
          <w:lang w:eastAsia="pt-BR"/>
        </w:rPr>
      </w:pPr>
    </w:p>
    <w:p w14:paraId="7B27861B" w14:textId="77777777" w:rsidR="006B46DF" w:rsidRDefault="006B46DF" w:rsidP="00CE112F">
      <w:pPr>
        <w:spacing w:before="120" w:after="120" w:line="276" w:lineRule="auto"/>
        <w:ind w:left="120" w:right="120"/>
        <w:jc w:val="both"/>
        <w:rPr>
          <w:rFonts w:ascii="Arial" w:eastAsia="Times New Roman" w:hAnsi="Arial" w:cs="Arial"/>
          <w:color w:val="000000"/>
          <w:sz w:val="24"/>
          <w:szCs w:val="24"/>
          <w:lang w:eastAsia="pt-BR"/>
        </w:rPr>
      </w:pPr>
    </w:p>
    <w:p w14:paraId="4E81BEED" w14:textId="77777777" w:rsidR="006B46DF" w:rsidRDefault="006B46DF" w:rsidP="00CE112F">
      <w:pPr>
        <w:spacing w:before="120" w:after="120" w:line="276" w:lineRule="auto"/>
        <w:ind w:left="120" w:right="120"/>
        <w:jc w:val="both"/>
        <w:rPr>
          <w:rFonts w:ascii="Arial" w:eastAsia="Times New Roman" w:hAnsi="Arial" w:cs="Arial"/>
          <w:color w:val="000000"/>
          <w:sz w:val="24"/>
          <w:szCs w:val="24"/>
          <w:lang w:eastAsia="pt-BR"/>
        </w:rPr>
      </w:pPr>
    </w:p>
    <w:p w14:paraId="5B6980B1" w14:textId="77777777" w:rsidR="006B46DF" w:rsidRDefault="006B46DF" w:rsidP="00CE112F">
      <w:pPr>
        <w:spacing w:before="120" w:after="120" w:line="276" w:lineRule="auto"/>
        <w:ind w:left="120" w:right="120"/>
        <w:jc w:val="both"/>
        <w:rPr>
          <w:rFonts w:ascii="Arial" w:eastAsia="Times New Roman" w:hAnsi="Arial" w:cs="Arial"/>
          <w:color w:val="000000"/>
          <w:sz w:val="24"/>
          <w:szCs w:val="24"/>
          <w:lang w:eastAsia="pt-BR"/>
        </w:rPr>
      </w:pPr>
    </w:p>
    <w:p w14:paraId="7A883027" w14:textId="77777777" w:rsidR="006B46DF" w:rsidRDefault="006B46DF" w:rsidP="00CE112F">
      <w:pPr>
        <w:spacing w:before="120" w:after="120" w:line="276" w:lineRule="auto"/>
        <w:ind w:left="120" w:right="120"/>
        <w:jc w:val="both"/>
        <w:rPr>
          <w:rFonts w:ascii="Arial" w:eastAsia="Times New Roman" w:hAnsi="Arial" w:cs="Arial"/>
          <w:color w:val="000000"/>
          <w:sz w:val="24"/>
          <w:szCs w:val="24"/>
          <w:lang w:eastAsia="pt-BR"/>
        </w:rPr>
      </w:pPr>
    </w:p>
    <w:p w14:paraId="4A929697" w14:textId="77777777" w:rsidR="006B46DF" w:rsidRDefault="006B46DF" w:rsidP="00CE112F">
      <w:pPr>
        <w:spacing w:before="120" w:after="120" w:line="276" w:lineRule="auto"/>
        <w:ind w:left="120" w:right="120"/>
        <w:jc w:val="both"/>
        <w:rPr>
          <w:rFonts w:ascii="Arial" w:eastAsia="Times New Roman" w:hAnsi="Arial" w:cs="Arial"/>
          <w:color w:val="000000"/>
          <w:sz w:val="24"/>
          <w:szCs w:val="24"/>
          <w:lang w:eastAsia="pt-BR"/>
        </w:rPr>
      </w:pPr>
    </w:p>
    <w:p w14:paraId="6B21F4A7" w14:textId="77777777" w:rsidR="006B46DF" w:rsidRDefault="006B46DF" w:rsidP="00CE112F">
      <w:pPr>
        <w:spacing w:before="120" w:after="120" w:line="276" w:lineRule="auto"/>
        <w:ind w:left="120" w:right="120"/>
        <w:jc w:val="both"/>
        <w:rPr>
          <w:rFonts w:ascii="Arial" w:eastAsia="Times New Roman" w:hAnsi="Arial" w:cs="Arial"/>
          <w:color w:val="000000"/>
          <w:sz w:val="24"/>
          <w:szCs w:val="24"/>
          <w:lang w:eastAsia="pt-BR"/>
        </w:rPr>
      </w:pPr>
    </w:p>
    <w:p w14:paraId="04E773D5" w14:textId="77777777" w:rsidR="00CE112F" w:rsidRPr="00CE112F" w:rsidRDefault="00CE112F" w:rsidP="00CE112F">
      <w:pPr>
        <w:spacing w:before="120" w:after="120" w:line="276" w:lineRule="auto"/>
        <w:ind w:left="120" w:right="120"/>
        <w:jc w:val="both"/>
        <w:rPr>
          <w:rFonts w:ascii="Arial" w:eastAsia="Times New Roman" w:hAnsi="Arial" w:cs="Arial"/>
          <w:color w:val="000000"/>
          <w:sz w:val="24"/>
          <w:szCs w:val="24"/>
          <w:lang w:eastAsia="pt-BR"/>
        </w:rPr>
      </w:pPr>
    </w:p>
    <w:p w14:paraId="0392DB72" w14:textId="77777777" w:rsidR="00721DAA" w:rsidRDefault="00721DAA" w:rsidP="00CE112F">
      <w:pPr>
        <w:spacing w:after="0" w:line="276" w:lineRule="auto"/>
        <w:ind w:left="60" w:right="60"/>
        <w:jc w:val="center"/>
        <w:rPr>
          <w:rFonts w:ascii="Arial" w:eastAsia="Times New Roman" w:hAnsi="Arial" w:cs="Arial"/>
          <w:color w:val="000000"/>
          <w:sz w:val="24"/>
          <w:szCs w:val="24"/>
          <w:lang w:eastAsia="pt-BR"/>
        </w:rPr>
      </w:pPr>
    </w:p>
    <w:p w14:paraId="65ADFD6B" w14:textId="3849D591" w:rsidR="00CE112F" w:rsidRPr="00CE112F" w:rsidRDefault="00CE112F" w:rsidP="00CE112F">
      <w:pPr>
        <w:spacing w:after="0" w:line="276" w:lineRule="auto"/>
        <w:ind w:left="60" w:right="60"/>
        <w:jc w:val="center"/>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 </w:t>
      </w:r>
    </w:p>
    <w:p w14:paraId="3B4626A7" w14:textId="77777777" w:rsidR="00BE1641" w:rsidRDefault="00CE112F" w:rsidP="00CE112F">
      <w:pPr>
        <w:spacing w:before="100" w:beforeAutospacing="1" w:after="100" w:afterAutospacing="1" w:line="276" w:lineRule="auto"/>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 </w:t>
      </w:r>
    </w:p>
    <w:tbl>
      <w:tblPr>
        <w:tblStyle w:val="Tabelacomgrade"/>
        <w:tblW w:w="0" w:type="auto"/>
        <w:jc w:val="center"/>
        <w:tblLayout w:type="fixed"/>
        <w:tblLook w:val="04A0" w:firstRow="1" w:lastRow="0" w:firstColumn="1" w:lastColumn="0" w:noHBand="0" w:noVBand="1"/>
      </w:tblPr>
      <w:tblGrid>
        <w:gridCol w:w="988"/>
        <w:gridCol w:w="3685"/>
        <w:gridCol w:w="1418"/>
        <w:gridCol w:w="2131"/>
        <w:gridCol w:w="2263"/>
        <w:gridCol w:w="3433"/>
      </w:tblGrid>
      <w:tr w:rsidR="00441AA5" w14:paraId="57F1F2AC" w14:textId="32E2C44E" w:rsidTr="00721DAA">
        <w:trPr>
          <w:jc w:val="center"/>
        </w:trPr>
        <w:tc>
          <w:tcPr>
            <w:tcW w:w="988" w:type="dxa"/>
            <w:shd w:val="clear" w:color="auto" w:fill="E7E6E6" w:themeFill="background2"/>
          </w:tcPr>
          <w:p w14:paraId="08651215" w14:textId="309BF351" w:rsidR="00441AA5" w:rsidRPr="00F63558" w:rsidRDefault="00441AA5" w:rsidP="00BE1641">
            <w:pPr>
              <w:spacing w:before="100" w:beforeAutospacing="1" w:after="100" w:afterAutospacing="1" w:line="276" w:lineRule="auto"/>
              <w:jc w:val="center"/>
              <w:rPr>
                <w:rFonts w:ascii="Arial Nova" w:eastAsia="Times New Roman" w:hAnsi="Arial Nova" w:cs="Arial"/>
                <w:color w:val="000000"/>
                <w:sz w:val="28"/>
                <w:szCs w:val="28"/>
                <w:lang w:eastAsia="pt-BR"/>
              </w:rPr>
            </w:pPr>
            <w:r w:rsidRPr="00F63558">
              <w:rPr>
                <w:rFonts w:ascii="Arial Nova" w:eastAsia="Times New Roman" w:hAnsi="Arial Nova" w:cs="Arial"/>
                <w:color w:val="000000"/>
                <w:sz w:val="28"/>
                <w:szCs w:val="28"/>
                <w:lang w:eastAsia="pt-BR"/>
              </w:rPr>
              <w:t>I</w:t>
            </w:r>
            <w:r w:rsidR="00F63558">
              <w:rPr>
                <w:rFonts w:ascii="Arial Nova" w:eastAsia="Times New Roman" w:hAnsi="Arial Nova" w:cs="Arial"/>
                <w:color w:val="000000"/>
                <w:sz w:val="28"/>
                <w:szCs w:val="28"/>
                <w:lang w:eastAsia="pt-BR"/>
              </w:rPr>
              <w:t>TEM</w:t>
            </w:r>
          </w:p>
        </w:tc>
        <w:tc>
          <w:tcPr>
            <w:tcW w:w="3685" w:type="dxa"/>
            <w:shd w:val="clear" w:color="auto" w:fill="E7E6E6" w:themeFill="background2"/>
          </w:tcPr>
          <w:p w14:paraId="28735997" w14:textId="22F11CD5" w:rsidR="00441AA5" w:rsidRPr="00F63558" w:rsidRDefault="00441AA5" w:rsidP="00BE1641">
            <w:pPr>
              <w:spacing w:before="100" w:beforeAutospacing="1" w:after="100" w:afterAutospacing="1" w:line="276" w:lineRule="auto"/>
              <w:jc w:val="center"/>
              <w:rPr>
                <w:rFonts w:ascii="Arial Nova" w:eastAsia="Times New Roman" w:hAnsi="Arial Nova" w:cs="Arial"/>
                <w:color w:val="000000"/>
                <w:sz w:val="28"/>
                <w:szCs w:val="28"/>
                <w:lang w:eastAsia="pt-BR"/>
              </w:rPr>
            </w:pPr>
            <w:r w:rsidRPr="00F63558">
              <w:rPr>
                <w:rFonts w:ascii="Arial Nova" w:eastAsia="Times New Roman" w:hAnsi="Arial Nova" w:cs="Arial"/>
                <w:color w:val="000000"/>
                <w:sz w:val="28"/>
                <w:szCs w:val="28"/>
                <w:lang w:eastAsia="pt-BR"/>
              </w:rPr>
              <w:t>D</w:t>
            </w:r>
            <w:r w:rsidR="00F63558">
              <w:rPr>
                <w:rFonts w:ascii="Arial Nova" w:eastAsia="Times New Roman" w:hAnsi="Arial Nova" w:cs="Arial"/>
                <w:color w:val="000000"/>
                <w:sz w:val="28"/>
                <w:szCs w:val="28"/>
                <w:lang w:eastAsia="pt-BR"/>
              </w:rPr>
              <w:t>ESCRIÇÃO</w:t>
            </w:r>
          </w:p>
        </w:tc>
        <w:tc>
          <w:tcPr>
            <w:tcW w:w="1418" w:type="dxa"/>
            <w:shd w:val="clear" w:color="auto" w:fill="E7E6E6" w:themeFill="background2"/>
          </w:tcPr>
          <w:p w14:paraId="6C40C4E7" w14:textId="533FFBF7" w:rsidR="00441AA5" w:rsidRPr="00F63558" w:rsidRDefault="00441AA5" w:rsidP="00BE1641">
            <w:pPr>
              <w:spacing w:before="100" w:beforeAutospacing="1" w:after="100" w:afterAutospacing="1" w:line="276" w:lineRule="auto"/>
              <w:jc w:val="center"/>
              <w:rPr>
                <w:rFonts w:ascii="Arial Nova" w:eastAsia="Times New Roman" w:hAnsi="Arial Nova" w:cs="Arial"/>
                <w:color w:val="000000"/>
                <w:sz w:val="28"/>
                <w:szCs w:val="28"/>
                <w:lang w:eastAsia="pt-BR"/>
              </w:rPr>
            </w:pPr>
            <w:r w:rsidRPr="00F63558">
              <w:rPr>
                <w:rFonts w:ascii="Arial Nova" w:eastAsia="Times New Roman" w:hAnsi="Arial Nova" w:cs="Arial"/>
                <w:color w:val="000000"/>
                <w:sz w:val="28"/>
                <w:szCs w:val="28"/>
                <w:lang w:eastAsia="pt-BR"/>
              </w:rPr>
              <w:t>CATMAT</w:t>
            </w:r>
          </w:p>
        </w:tc>
        <w:tc>
          <w:tcPr>
            <w:tcW w:w="2131" w:type="dxa"/>
            <w:shd w:val="clear" w:color="auto" w:fill="E7E6E6" w:themeFill="background2"/>
          </w:tcPr>
          <w:p w14:paraId="0BCEC3F6" w14:textId="41F3F134" w:rsidR="00441AA5" w:rsidRPr="00F63558" w:rsidRDefault="00441AA5" w:rsidP="00BE1641">
            <w:pPr>
              <w:spacing w:before="100" w:beforeAutospacing="1" w:after="100" w:afterAutospacing="1" w:line="276" w:lineRule="auto"/>
              <w:jc w:val="center"/>
              <w:rPr>
                <w:rFonts w:ascii="Arial Nova" w:eastAsia="Times New Roman" w:hAnsi="Arial Nova" w:cs="Arial"/>
                <w:color w:val="000000"/>
                <w:sz w:val="28"/>
                <w:szCs w:val="28"/>
                <w:lang w:eastAsia="pt-BR"/>
              </w:rPr>
            </w:pPr>
            <w:r w:rsidRPr="00F63558">
              <w:rPr>
                <w:rFonts w:ascii="Arial Nova" w:eastAsia="Times New Roman" w:hAnsi="Arial Nova" w:cs="Arial"/>
                <w:color w:val="000000"/>
                <w:sz w:val="28"/>
                <w:szCs w:val="28"/>
                <w:lang w:eastAsia="pt-BR"/>
              </w:rPr>
              <w:t>QUANTIDADE</w:t>
            </w:r>
          </w:p>
        </w:tc>
        <w:tc>
          <w:tcPr>
            <w:tcW w:w="2263" w:type="dxa"/>
            <w:shd w:val="clear" w:color="auto" w:fill="E7E6E6" w:themeFill="background2"/>
          </w:tcPr>
          <w:p w14:paraId="16407987" w14:textId="59E3CA0D" w:rsidR="00441AA5" w:rsidRPr="00F63558" w:rsidRDefault="00441AA5" w:rsidP="00BE1641">
            <w:pPr>
              <w:spacing w:before="100" w:beforeAutospacing="1" w:after="100" w:afterAutospacing="1" w:line="276" w:lineRule="auto"/>
              <w:jc w:val="center"/>
              <w:rPr>
                <w:rFonts w:ascii="Arial Nova" w:eastAsia="Times New Roman" w:hAnsi="Arial Nova" w:cs="Arial"/>
                <w:color w:val="000000"/>
                <w:sz w:val="28"/>
                <w:szCs w:val="28"/>
                <w:lang w:eastAsia="pt-BR"/>
              </w:rPr>
            </w:pPr>
            <w:r w:rsidRPr="00F63558">
              <w:rPr>
                <w:rFonts w:ascii="Arial Nova" w:eastAsia="Times New Roman" w:hAnsi="Arial Nova" w:cs="Arial"/>
                <w:color w:val="000000"/>
                <w:sz w:val="28"/>
                <w:szCs w:val="28"/>
                <w:lang w:eastAsia="pt-BR"/>
              </w:rPr>
              <w:t>VALOR UNITÁRIO</w:t>
            </w:r>
          </w:p>
        </w:tc>
        <w:tc>
          <w:tcPr>
            <w:tcW w:w="3433" w:type="dxa"/>
            <w:shd w:val="clear" w:color="auto" w:fill="E7E6E6" w:themeFill="background2"/>
          </w:tcPr>
          <w:p w14:paraId="4282FC9F" w14:textId="4284384D" w:rsidR="00441AA5" w:rsidRPr="00F63558" w:rsidRDefault="00441AA5" w:rsidP="00BE1641">
            <w:pPr>
              <w:spacing w:before="100" w:beforeAutospacing="1" w:after="100" w:afterAutospacing="1" w:line="276" w:lineRule="auto"/>
              <w:jc w:val="center"/>
              <w:rPr>
                <w:rFonts w:ascii="Arial Nova" w:eastAsia="Times New Roman" w:hAnsi="Arial Nova" w:cs="Arial"/>
                <w:color w:val="000000"/>
                <w:sz w:val="28"/>
                <w:szCs w:val="28"/>
                <w:lang w:eastAsia="pt-BR"/>
              </w:rPr>
            </w:pPr>
            <w:r w:rsidRPr="00F63558">
              <w:rPr>
                <w:rFonts w:ascii="Arial Nova" w:eastAsia="Times New Roman" w:hAnsi="Arial Nova" w:cs="Arial"/>
                <w:color w:val="000000"/>
                <w:sz w:val="28"/>
                <w:szCs w:val="28"/>
                <w:lang w:eastAsia="pt-BR"/>
              </w:rPr>
              <w:t>VALOR TOTAL</w:t>
            </w:r>
          </w:p>
        </w:tc>
      </w:tr>
      <w:tr w:rsidR="00441AA5" w14:paraId="6FE0B1A0" w14:textId="30C9A693" w:rsidTr="00721DAA">
        <w:trPr>
          <w:jc w:val="center"/>
        </w:trPr>
        <w:tc>
          <w:tcPr>
            <w:tcW w:w="988" w:type="dxa"/>
          </w:tcPr>
          <w:p w14:paraId="77F7891F" w14:textId="6570AB40" w:rsidR="00441AA5" w:rsidRPr="00F63558" w:rsidRDefault="00441AA5" w:rsidP="00441AA5">
            <w:pPr>
              <w:spacing w:before="100" w:beforeAutospacing="1" w:after="100" w:afterAutospacing="1" w:line="276" w:lineRule="auto"/>
              <w:jc w:val="center"/>
              <w:rPr>
                <w:rFonts w:ascii="Arial Nova" w:eastAsia="Times New Roman" w:hAnsi="Arial Nova" w:cs="Arial"/>
                <w:color w:val="000000"/>
                <w:sz w:val="28"/>
                <w:szCs w:val="28"/>
                <w:lang w:eastAsia="pt-BR"/>
              </w:rPr>
            </w:pPr>
            <w:r w:rsidRPr="00F63558">
              <w:rPr>
                <w:rFonts w:ascii="Arial Nova" w:eastAsia="Times New Roman" w:hAnsi="Arial Nova" w:cs="Arial"/>
                <w:color w:val="000000"/>
                <w:sz w:val="28"/>
                <w:szCs w:val="28"/>
                <w:lang w:eastAsia="pt-BR"/>
              </w:rPr>
              <w:t>1</w:t>
            </w:r>
          </w:p>
        </w:tc>
        <w:tc>
          <w:tcPr>
            <w:tcW w:w="3685" w:type="dxa"/>
          </w:tcPr>
          <w:p w14:paraId="6E5465E4" w14:textId="4AC742F7" w:rsidR="00441AA5" w:rsidRPr="00F63558" w:rsidRDefault="00085295" w:rsidP="00441AA5">
            <w:pPr>
              <w:spacing w:before="100" w:beforeAutospacing="1" w:after="100" w:afterAutospacing="1" w:line="276" w:lineRule="auto"/>
              <w:jc w:val="center"/>
              <w:rPr>
                <w:rFonts w:ascii="Arial Nova" w:eastAsia="Times New Roman" w:hAnsi="Arial Nova" w:cs="Arial"/>
                <w:color w:val="000000"/>
                <w:sz w:val="28"/>
                <w:szCs w:val="28"/>
                <w:lang w:eastAsia="pt-BR"/>
              </w:rPr>
            </w:pPr>
            <w:r w:rsidRPr="00085295">
              <w:rPr>
                <w:rFonts w:ascii="Arial Nova" w:eastAsia="Times New Roman" w:hAnsi="Arial Nova" w:cs="Arial"/>
                <w:color w:val="000000"/>
                <w:sz w:val="28"/>
                <w:szCs w:val="28"/>
                <w:lang w:eastAsia="pt-BR"/>
              </w:rPr>
              <w:t>Cavalo mecânico traçado 6x4</w:t>
            </w:r>
          </w:p>
        </w:tc>
        <w:tc>
          <w:tcPr>
            <w:tcW w:w="1418" w:type="dxa"/>
          </w:tcPr>
          <w:p w14:paraId="36D5D0F1" w14:textId="5D9353B7" w:rsidR="00441AA5" w:rsidRPr="00F63558" w:rsidRDefault="00085295" w:rsidP="00441AA5">
            <w:pPr>
              <w:spacing w:before="100" w:beforeAutospacing="1" w:after="100" w:afterAutospacing="1" w:line="276" w:lineRule="auto"/>
              <w:jc w:val="center"/>
              <w:rPr>
                <w:rFonts w:ascii="Arial Nova" w:eastAsia="Times New Roman" w:hAnsi="Arial Nova" w:cs="Arial"/>
                <w:color w:val="000000"/>
                <w:sz w:val="28"/>
                <w:szCs w:val="28"/>
                <w:lang w:eastAsia="pt-BR"/>
              </w:rPr>
            </w:pPr>
            <w:r w:rsidRPr="00085295">
              <w:rPr>
                <w:rFonts w:ascii="Arial Nova" w:eastAsia="Times New Roman" w:hAnsi="Arial Nova" w:cs="Arial"/>
                <w:color w:val="000000"/>
                <w:sz w:val="28"/>
                <w:szCs w:val="28"/>
                <w:lang w:eastAsia="pt-BR"/>
              </w:rPr>
              <w:t>601950</w:t>
            </w:r>
          </w:p>
        </w:tc>
        <w:tc>
          <w:tcPr>
            <w:tcW w:w="2131" w:type="dxa"/>
          </w:tcPr>
          <w:p w14:paraId="43BD83CB" w14:textId="33D6FE02" w:rsidR="00441AA5" w:rsidRPr="00F63558" w:rsidRDefault="00085295" w:rsidP="00F63558">
            <w:pPr>
              <w:spacing w:before="100" w:beforeAutospacing="1" w:after="100" w:afterAutospacing="1" w:line="276" w:lineRule="auto"/>
              <w:jc w:val="center"/>
              <w:rPr>
                <w:rFonts w:ascii="Arial Nova" w:eastAsia="Times New Roman" w:hAnsi="Arial Nova" w:cs="Arial"/>
                <w:color w:val="000000"/>
                <w:sz w:val="28"/>
                <w:szCs w:val="28"/>
                <w:lang w:eastAsia="pt-BR"/>
              </w:rPr>
            </w:pPr>
            <w:r w:rsidRPr="00085295">
              <w:rPr>
                <w:rFonts w:ascii="Arial Nova" w:eastAsia="Times New Roman" w:hAnsi="Arial Nova" w:cs="Arial"/>
                <w:color w:val="000000"/>
                <w:sz w:val="28"/>
                <w:szCs w:val="28"/>
                <w:lang w:eastAsia="pt-BR"/>
              </w:rPr>
              <w:t>63</w:t>
            </w:r>
          </w:p>
        </w:tc>
        <w:tc>
          <w:tcPr>
            <w:tcW w:w="2263" w:type="dxa"/>
          </w:tcPr>
          <w:p w14:paraId="5875DF35" w14:textId="28F92D76" w:rsidR="00441AA5" w:rsidRPr="00F63558" w:rsidRDefault="00441AA5" w:rsidP="00441AA5">
            <w:pPr>
              <w:spacing w:before="100" w:beforeAutospacing="1" w:after="100" w:afterAutospacing="1" w:line="276" w:lineRule="auto"/>
              <w:jc w:val="center"/>
              <w:rPr>
                <w:rFonts w:ascii="Arial Nova" w:eastAsia="Times New Roman" w:hAnsi="Arial Nova" w:cs="Arial"/>
                <w:color w:val="000000"/>
                <w:sz w:val="28"/>
                <w:szCs w:val="28"/>
                <w:lang w:eastAsia="pt-BR"/>
              </w:rPr>
            </w:pPr>
          </w:p>
        </w:tc>
        <w:tc>
          <w:tcPr>
            <w:tcW w:w="3433" w:type="dxa"/>
          </w:tcPr>
          <w:p w14:paraId="3D00D3A3" w14:textId="5B5C5F6B" w:rsidR="00441AA5" w:rsidRPr="00F63558" w:rsidRDefault="00441AA5" w:rsidP="00441AA5">
            <w:pPr>
              <w:spacing w:before="100" w:beforeAutospacing="1" w:after="100" w:afterAutospacing="1" w:line="276" w:lineRule="auto"/>
              <w:jc w:val="center"/>
              <w:rPr>
                <w:rFonts w:ascii="Arial Nova" w:eastAsia="Times New Roman" w:hAnsi="Arial Nova" w:cs="Arial"/>
                <w:color w:val="000000"/>
                <w:sz w:val="28"/>
                <w:szCs w:val="28"/>
                <w:lang w:eastAsia="pt-BR"/>
              </w:rPr>
            </w:pPr>
          </w:p>
        </w:tc>
      </w:tr>
      <w:tr w:rsidR="00441AA5" w14:paraId="76D9D571" w14:textId="2A880087" w:rsidTr="00721DAA">
        <w:trPr>
          <w:jc w:val="center"/>
        </w:trPr>
        <w:tc>
          <w:tcPr>
            <w:tcW w:w="988" w:type="dxa"/>
          </w:tcPr>
          <w:p w14:paraId="1A0B3114" w14:textId="2E66A8D1" w:rsidR="00441AA5" w:rsidRPr="00F63558" w:rsidRDefault="00441AA5" w:rsidP="00441AA5">
            <w:pPr>
              <w:spacing w:before="100" w:beforeAutospacing="1" w:after="100" w:afterAutospacing="1" w:line="276" w:lineRule="auto"/>
              <w:jc w:val="center"/>
              <w:rPr>
                <w:rFonts w:ascii="Arial Nova" w:eastAsia="Times New Roman" w:hAnsi="Arial Nova" w:cs="Arial"/>
                <w:color w:val="000000"/>
                <w:sz w:val="28"/>
                <w:szCs w:val="28"/>
                <w:lang w:eastAsia="pt-BR"/>
              </w:rPr>
            </w:pPr>
            <w:r w:rsidRPr="00F63558">
              <w:rPr>
                <w:rFonts w:ascii="Arial Nova" w:eastAsia="Times New Roman" w:hAnsi="Arial Nova" w:cs="Arial"/>
                <w:color w:val="000000"/>
                <w:sz w:val="28"/>
                <w:szCs w:val="28"/>
                <w:lang w:eastAsia="pt-BR"/>
              </w:rPr>
              <w:t>2</w:t>
            </w:r>
          </w:p>
        </w:tc>
        <w:tc>
          <w:tcPr>
            <w:tcW w:w="3685" w:type="dxa"/>
          </w:tcPr>
          <w:p w14:paraId="3A6679BF" w14:textId="2D0D99DC" w:rsidR="00441AA5" w:rsidRPr="00F63558" w:rsidRDefault="00085295" w:rsidP="00441AA5">
            <w:pPr>
              <w:spacing w:before="100" w:beforeAutospacing="1" w:after="100" w:afterAutospacing="1" w:line="276" w:lineRule="auto"/>
              <w:jc w:val="center"/>
              <w:rPr>
                <w:rFonts w:ascii="Arial Nova" w:eastAsia="Times New Roman" w:hAnsi="Arial Nova" w:cs="Arial"/>
                <w:color w:val="000000"/>
                <w:sz w:val="28"/>
                <w:szCs w:val="28"/>
                <w:lang w:eastAsia="pt-BR"/>
              </w:rPr>
            </w:pPr>
            <w:r w:rsidRPr="00085295">
              <w:rPr>
                <w:rFonts w:ascii="Arial Nova" w:eastAsia="Times New Roman" w:hAnsi="Arial Nova" w:cs="Arial"/>
                <w:color w:val="000000"/>
                <w:sz w:val="28"/>
                <w:szCs w:val="28"/>
                <w:lang w:eastAsia="pt-BR"/>
              </w:rPr>
              <w:t>Semirreboque tipo prancha - “Carrega-Tudo”</w:t>
            </w:r>
          </w:p>
        </w:tc>
        <w:tc>
          <w:tcPr>
            <w:tcW w:w="1418" w:type="dxa"/>
          </w:tcPr>
          <w:p w14:paraId="0859780C" w14:textId="3F5FBBC6" w:rsidR="00441AA5" w:rsidRPr="00F63558" w:rsidRDefault="00085295" w:rsidP="00441AA5">
            <w:pPr>
              <w:spacing w:before="100" w:beforeAutospacing="1" w:after="100" w:afterAutospacing="1" w:line="276" w:lineRule="auto"/>
              <w:jc w:val="center"/>
              <w:rPr>
                <w:rFonts w:ascii="Arial Nova" w:eastAsia="Times New Roman" w:hAnsi="Arial Nova" w:cs="Arial"/>
                <w:color w:val="000000"/>
                <w:sz w:val="28"/>
                <w:szCs w:val="28"/>
                <w:lang w:eastAsia="pt-BR"/>
              </w:rPr>
            </w:pPr>
            <w:r w:rsidRPr="00085295">
              <w:rPr>
                <w:rFonts w:ascii="Arial Nova" w:eastAsia="Times New Roman" w:hAnsi="Arial Nova" w:cs="Arial"/>
                <w:color w:val="000000"/>
                <w:sz w:val="28"/>
                <w:szCs w:val="28"/>
                <w:lang w:eastAsia="pt-BR"/>
              </w:rPr>
              <w:t>631964</w:t>
            </w:r>
          </w:p>
        </w:tc>
        <w:tc>
          <w:tcPr>
            <w:tcW w:w="2131" w:type="dxa"/>
          </w:tcPr>
          <w:p w14:paraId="6B5F07CC" w14:textId="10E20AEE" w:rsidR="00441AA5" w:rsidRPr="00F63558" w:rsidRDefault="00085295" w:rsidP="00F63558">
            <w:pPr>
              <w:spacing w:before="100" w:beforeAutospacing="1" w:after="100" w:afterAutospacing="1" w:line="276" w:lineRule="auto"/>
              <w:jc w:val="center"/>
              <w:rPr>
                <w:rFonts w:ascii="Arial Nova" w:eastAsia="Times New Roman" w:hAnsi="Arial Nova" w:cs="Arial"/>
                <w:color w:val="000000"/>
                <w:sz w:val="28"/>
                <w:szCs w:val="28"/>
                <w:lang w:eastAsia="pt-BR"/>
              </w:rPr>
            </w:pPr>
            <w:r>
              <w:rPr>
                <w:rFonts w:ascii="Arial Nova" w:eastAsia="Times New Roman" w:hAnsi="Arial Nova" w:cs="Arial"/>
                <w:color w:val="000000"/>
                <w:sz w:val="28"/>
                <w:szCs w:val="28"/>
                <w:lang w:eastAsia="pt-BR"/>
              </w:rPr>
              <w:t>60</w:t>
            </w:r>
          </w:p>
        </w:tc>
        <w:tc>
          <w:tcPr>
            <w:tcW w:w="2263" w:type="dxa"/>
          </w:tcPr>
          <w:p w14:paraId="37BB1A17" w14:textId="7A51C72E" w:rsidR="00441AA5" w:rsidRPr="00F63558" w:rsidRDefault="00441AA5" w:rsidP="00441AA5">
            <w:pPr>
              <w:spacing w:before="100" w:beforeAutospacing="1" w:after="100" w:afterAutospacing="1" w:line="276" w:lineRule="auto"/>
              <w:jc w:val="center"/>
              <w:rPr>
                <w:rFonts w:ascii="Arial Nova" w:eastAsia="Times New Roman" w:hAnsi="Arial Nova" w:cs="Arial"/>
                <w:color w:val="000000"/>
                <w:sz w:val="28"/>
                <w:szCs w:val="28"/>
                <w:lang w:eastAsia="pt-BR"/>
              </w:rPr>
            </w:pPr>
          </w:p>
        </w:tc>
        <w:tc>
          <w:tcPr>
            <w:tcW w:w="3433" w:type="dxa"/>
          </w:tcPr>
          <w:p w14:paraId="1FE4BD4C" w14:textId="0D998042" w:rsidR="00441AA5" w:rsidRPr="00F63558" w:rsidRDefault="00441AA5" w:rsidP="00441AA5">
            <w:pPr>
              <w:spacing w:before="100" w:beforeAutospacing="1" w:after="100" w:afterAutospacing="1" w:line="276" w:lineRule="auto"/>
              <w:jc w:val="center"/>
              <w:rPr>
                <w:rFonts w:ascii="Arial Nova" w:eastAsia="Times New Roman" w:hAnsi="Arial Nova" w:cs="Arial"/>
                <w:color w:val="000000"/>
                <w:sz w:val="28"/>
                <w:szCs w:val="28"/>
                <w:lang w:eastAsia="pt-BR"/>
              </w:rPr>
            </w:pPr>
          </w:p>
        </w:tc>
      </w:tr>
      <w:tr w:rsidR="00441AA5" w14:paraId="77D49635" w14:textId="28669CA4" w:rsidTr="00721DAA">
        <w:trPr>
          <w:jc w:val="center"/>
        </w:trPr>
        <w:tc>
          <w:tcPr>
            <w:tcW w:w="988" w:type="dxa"/>
          </w:tcPr>
          <w:p w14:paraId="1DDE4025" w14:textId="3367295A" w:rsidR="00441AA5" w:rsidRPr="00F63558" w:rsidRDefault="00441AA5" w:rsidP="00441AA5">
            <w:pPr>
              <w:spacing w:before="100" w:beforeAutospacing="1" w:after="100" w:afterAutospacing="1" w:line="276" w:lineRule="auto"/>
              <w:jc w:val="center"/>
              <w:rPr>
                <w:rFonts w:ascii="Arial Nova" w:eastAsia="Times New Roman" w:hAnsi="Arial Nova" w:cs="Arial"/>
                <w:color w:val="000000"/>
                <w:sz w:val="28"/>
                <w:szCs w:val="28"/>
                <w:lang w:eastAsia="pt-BR"/>
              </w:rPr>
            </w:pPr>
            <w:r w:rsidRPr="00F63558">
              <w:rPr>
                <w:rFonts w:ascii="Arial Nova" w:eastAsia="Times New Roman" w:hAnsi="Arial Nova" w:cs="Arial"/>
                <w:color w:val="000000"/>
                <w:sz w:val="28"/>
                <w:szCs w:val="28"/>
                <w:lang w:eastAsia="pt-BR"/>
              </w:rPr>
              <w:t>3</w:t>
            </w:r>
          </w:p>
        </w:tc>
        <w:tc>
          <w:tcPr>
            <w:tcW w:w="3685" w:type="dxa"/>
          </w:tcPr>
          <w:p w14:paraId="724F9B16" w14:textId="43F9B884" w:rsidR="00441AA5" w:rsidRPr="00F63558" w:rsidRDefault="00085295" w:rsidP="00441AA5">
            <w:pPr>
              <w:spacing w:before="100" w:beforeAutospacing="1" w:after="100" w:afterAutospacing="1" w:line="276" w:lineRule="auto"/>
              <w:jc w:val="center"/>
              <w:rPr>
                <w:rFonts w:ascii="Arial Nova" w:eastAsia="Times New Roman" w:hAnsi="Arial Nova" w:cs="Arial"/>
                <w:color w:val="000000"/>
                <w:sz w:val="28"/>
                <w:szCs w:val="28"/>
                <w:lang w:eastAsia="pt-BR"/>
              </w:rPr>
            </w:pPr>
            <w:r w:rsidRPr="00085295">
              <w:rPr>
                <w:rFonts w:ascii="Arial Nova" w:eastAsia="Times New Roman" w:hAnsi="Arial Nova" w:cs="Arial"/>
                <w:color w:val="000000"/>
                <w:sz w:val="28"/>
                <w:szCs w:val="28"/>
                <w:lang w:eastAsia="pt-BR"/>
              </w:rPr>
              <w:t>Trator agrícola 4x4</w:t>
            </w:r>
          </w:p>
        </w:tc>
        <w:tc>
          <w:tcPr>
            <w:tcW w:w="1418" w:type="dxa"/>
          </w:tcPr>
          <w:p w14:paraId="72FD9E6A" w14:textId="40831CC3" w:rsidR="00441AA5" w:rsidRPr="00F63558" w:rsidRDefault="00085295" w:rsidP="00441AA5">
            <w:pPr>
              <w:spacing w:before="100" w:beforeAutospacing="1" w:after="100" w:afterAutospacing="1" w:line="276" w:lineRule="auto"/>
              <w:jc w:val="center"/>
              <w:rPr>
                <w:rFonts w:ascii="Arial Nova" w:eastAsia="Times New Roman" w:hAnsi="Arial Nova" w:cs="Arial"/>
                <w:color w:val="000000"/>
                <w:sz w:val="28"/>
                <w:szCs w:val="28"/>
                <w:lang w:eastAsia="pt-BR"/>
              </w:rPr>
            </w:pPr>
            <w:r w:rsidRPr="00085295">
              <w:rPr>
                <w:rFonts w:ascii="Arial Nova" w:eastAsia="Times New Roman" w:hAnsi="Arial Nova" w:cs="Arial"/>
                <w:color w:val="000000"/>
                <w:sz w:val="28"/>
                <w:szCs w:val="28"/>
                <w:lang w:eastAsia="pt-BR"/>
              </w:rPr>
              <w:t>460678</w:t>
            </w:r>
          </w:p>
        </w:tc>
        <w:tc>
          <w:tcPr>
            <w:tcW w:w="2131" w:type="dxa"/>
          </w:tcPr>
          <w:p w14:paraId="06B3396E" w14:textId="44CAF092" w:rsidR="00441AA5" w:rsidRPr="00F63558" w:rsidRDefault="00085295" w:rsidP="00F63558">
            <w:pPr>
              <w:spacing w:before="100" w:beforeAutospacing="1" w:after="100" w:afterAutospacing="1" w:line="276" w:lineRule="auto"/>
              <w:jc w:val="center"/>
              <w:rPr>
                <w:rFonts w:ascii="Arial Nova" w:eastAsia="Times New Roman" w:hAnsi="Arial Nova" w:cs="Arial"/>
                <w:color w:val="000000"/>
                <w:sz w:val="28"/>
                <w:szCs w:val="28"/>
                <w:lang w:eastAsia="pt-BR"/>
              </w:rPr>
            </w:pPr>
            <w:r>
              <w:rPr>
                <w:rFonts w:ascii="Arial Nova" w:eastAsia="Times New Roman" w:hAnsi="Arial Nova" w:cs="Arial"/>
                <w:color w:val="000000"/>
                <w:sz w:val="28"/>
                <w:szCs w:val="28"/>
                <w:lang w:eastAsia="pt-BR"/>
              </w:rPr>
              <w:t>69</w:t>
            </w:r>
          </w:p>
        </w:tc>
        <w:tc>
          <w:tcPr>
            <w:tcW w:w="2263" w:type="dxa"/>
          </w:tcPr>
          <w:p w14:paraId="24AEDA40" w14:textId="2E531C35" w:rsidR="00441AA5" w:rsidRPr="00F63558" w:rsidRDefault="00441AA5" w:rsidP="00441AA5">
            <w:pPr>
              <w:spacing w:before="100" w:beforeAutospacing="1" w:after="100" w:afterAutospacing="1" w:line="276" w:lineRule="auto"/>
              <w:jc w:val="center"/>
              <w:rPr>
                <w:rFonts w:ascii="Arial Nova" w:eastAsia="Times New Roman" w:hAnsi="Arial Nova" w:cs="Arial"/>
                <w:color w:val="000000"/>
                <w:sz w:val="28"/>
                <w:szCs w:val="28"/>
                <w:lang w:eastAsia="pt-BR"/>
              </w:rPr>
            </w:pPr>
          </w:p>
        </w:tc>
        <w:tc>
          <w:tcPr>
            <w:tcW w:w="3433" w:type="dxa"/>
          </w:tcPr>
          <w:p w14:paraId="62F77FF2" w14:textId="4D2D2C8A" w:rsidR="00441AA5" w:rsidRPr="00F63558" w:rsidRDefault="00441AA5" w:rsidP="00441AA5">
            <w:pPr>
              <w:spacing w:before="100" w:beforeAutospacing="1" w:after="100" w:afterAutospacing="1" w:line="276" w:lineRule="auto"/>
              <w:jc w:val="center"/>
              <w:rPr>
                <w:rFonts w:ascii="Arial Nova" w:eastAsia="Times New Roman" w:hAnsi="Arial Nova" w:cs="Arial"/>
                <w:color w:val="000000"/>
                <w:sz w:val="28"/>
                <w:szCs w:val="28"/>
                <w:lang w:eastAsia="pt-BR"/>
              </w:rPr>
            </w:pPr>
          </w:p>
        </w:tc>
      </w:tr>
    </w:tbl>
    <w:p w14:paraId="2C26E484" w14:textId="000E2FA3" w:rsidR="00CE112F" w:rsidRDefault="00CE112F" w:rsidP="00CE112F">
      <w:pPr>
        <w:spacing w:before="100" w:beforeAutospacing="1" w:after="100" w:afterAutospacing="1" w:line="276" w:lineRule="auto"/>
        <w:rPr>
          <w:rFonts w:ascii="Arial" w:eastAsia="Times New Roman" w:hAnsi="Arial" w:cs="Arial"/>
          <w:color w:val="000000"/>
          <w:sz w:val="24"/>
          <w:szCs w:val="24"/>
          <w:lang w:eastAsia="pt-BR"/>
        </w:rPr>
      </w:pPr>
    </w:p>
    <w:p w14:paraId="1B66B620" w14:textId="5A15ED0E" w:rsidR="00BE1641" w:rsidRDefault="00BE1641" w:rsidP="00CE112F">
      <w:pPr>
        <w:spacing w:before="100" w:beforeAutospacing="1" w:after="100" w:afterAutospacing="1" w:line="276" w:lineRule="auto"/>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b/>
      </w:r>
      <w:r>
        <w:rPr>
          <w:rFonts w:ascii="Arial" w:eastAsia="Times New Roman" w:hAnsi="Arial" w:cs="Arial"/>
          <w:color w:val="000000"/>
          <w:sz w:val="24"/>
          <w:szCs w:val="24"/>
          <w:lang w:eastAsia="pt-BR"/>
        </w:rPr>
        <w:tab/>
      </w:r>
    </w:p>
    <w:p w14:paraId="540EF917" w14:textId="77777777" w:rsidR="00686DF8" w:rsidRDefault="00686DF8" w:rsidP="00CE112F">
      <w:pPr>
        <w:spacing w:before="100" w:beforeAutospacing="1" w:after="100" w:afterAutospacing="1" w:line="276" w:lineRule="auto"/>
        <w:rPr>
          <w:rFonts w:ascii="Arial" w:eastAsia="Times New Roman" w:hAnsi="Arial" w:cs="Arial"/>
          <w:color w:val="000000"/>
          <w:sz w:val="24"/>
          <w:szCs w:val="24"/>
          <w:lang w:eastAsia="pt-BR"/>
        </w:rPr>
      </w:pPr>
    </w:p>
    <w:p w14:paraId="360AA815" w14:textId="77777777" w:rsidR="004E3ACF" w:rsidRDefault="004E3ACF" w:rsidP="00CE112F">
      <w:pPr>
        <w:spacing w:before="100" w:beforeAutospacing="1" w:after="100" w:afterAutospacing="1" w:line="276" w:lineRule="auto"/>
        <w:rPr>
          <w:rFonts w:ascii="Arial" w:eastAsia="Times New Roman" w:hAnsi="Arial" w:cs="Arial"/>
          <w:color w:val="000000"/>
          <w:sz w:val="24"/>
          <w:szCs w:val="24"/>
          <w:lang w:eastAsia="pt-BR"/>
        </w:rPr>
      </w:pPr>
    </w:p>
    <w:p w14:paraId="6B19580B" w14:textId="5FFB9CA4" w:rsidR="00CE112F" w:rsidRPr="00F541A9" w:rsidRDefault="00CE112F" w:rsidP="00CE112F">
      <w:pPr>
        <w:numPr>
          <w:ilvl w:val="0"/>
          <w:numId w:val="1"/>
        </w:numPr>
        <w:spacing w:before="120" w:after="120" w:line="276" w:lineRule="auto"/>
        <w:ind w:left="840" w:right="120" w:firstLine="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 xml:space="preserve">Valor total: R$ ___________________________ </w:t>
      </w:r>
      <w:r w:rsidR="00F541A9">
        <w:rPr>
          <w:rFonts w:ascii="Arial" w:eastAsia="Times New Roman" w:hAnsi="Arial" w:cs="Arial"/>
          <w:color w:val="000000"/>
          <w:sz w:val="24"/>
          <w:szCs w:val="24"/>
          <w:lang w:eastAsia="pt-BR"/>
        </w:rPr>
        <w:t xml:space="preserve"> </w:t>
      </w:r>
      <w:r w:rsidR="00840BBF" w:rsidRPr="00CE112F">
        <w:rPr>
          <w:rFonts w:ascii="Arial" w:eastAsia="Times New Roman" w:hAnsi="Arial" w:cs="Arial"/>
          <w:color w:val="000000"/>
          <w:sz w:val="24"/>
          <w:szCs w:val="24"/>
          <w:lang w:eastAsia="pt-BR"/>
        </w:rPr>
        <w:t>(</w:t>
      </w:r>
      <w:r w:rsidR="00840BBF">
        <w:rPr>
          <w:rFonts w:ascii="Arial" w:eastAsia="Times New Roman" w:hAnsi="Arial" w:cs="Arial"/>
          <w:color w:val="000000"/>
          <w:sz w:val="24"/>
          <w:szCs w:val="24"/>
          <w:lang w:eastAsia="pt-BR"/>
        </w:rPr>
        <w:t xml:space="preserve"> </w:t>
      </w:r>
      <w:r w:rsidRPr="00F541A9">
        <w:rPr>
          <w:rFonts w:ascii="Arial" w:eastAsia="Times New Roman" w:hAnsi="Arial" w:cs="Arial"/>
          <w:color w:val="000000"/>
          <w:sz w:val="24"/>
          <w:szCs w:val="24"/>
          <w:lang w:eastAsia="pt-BR"/>
        </w:rPr>
        <w:t>VALOR POR EXTENSO ).</w:t>
      </w:r>
    </w:p>
    <w:p w14:paraId="465391C3" w14:textId="77777777" w:rsidR="00CE112F" w:rsidRPr="00CE112F" w:rsidRDefault="00CE112F" w:rsidP="00CE112F">
      <w:pPr>
        <w:numPr>
          <w:ilvl w:val="0"/>
          <w:numId w:val="1"/>
        </w:numPr>
        <w:spacing w:before="120" w:after="120" w:line="276" w:lineRule="auto"/>
        <w:ind w:left="840" w:right="120" w:firstLine="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Esta proposta é válida por no mínimo por 180 (cento e oitenta) dias, a contar da data de sua apresentação.</w:t>
      </w:r>
    </w:p>
    <w:p w14:paraId="0F0BB1BF" w14:textId="77777777" w:rsidR="00CE112F" w:rsidRPr="00CE112F" w:rsidRDefault="00CE112F" w:rsidP="00CE112F">
      <w:pPr>
        <w:numPr>
          <w:ilvl w:val="0"/>
          <w:numId w:val="1"/>
        </w:numPr>
        <w:spacing w:before="120" w:after="120" w:line="276" w:lineRule="auto"/>
        <w:ind w:left="840" w:right="120" w:firstLine="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Prazo de entrega: _____________________________;</w:t>
      </w:r>
    </w:p>
    <w:p w14:paraId="4EAE9FF0" w14:textId="77777777" w:rsidR="00CE112F" w:rsidRPr="00CE112F" w:rsidRDefault="00CE112F" w:rsidP="00CE112F">
      <w:pPr>
        <w:numPr>
          <w:ilvl w:val="0"/>
          <w:numId w:val="1"/>
        </w:numPr>
        <w:spacing w:before="120" w:after="120" w:line="276" w:lineRule="auto"/>
        <w:ind w:left="840" w:right="120" w:firstLine="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Especificações: ___________________________;</w:t>
      </w:r>
    </w:p>
    <w:p w14:paraId="1C3A92D5" w14:textId="77777777" w:rsidR="00CE112F" w:rsidRPr="00CE112F" w:rsidRDefault="00CE112F" w:rsidP="00CE112F">
      <w:pPr>
        <w:numPr>
          <w:ilvl w:val="0"/>
          <w:numId w:val="1"/>
        </w:numPr>
        <w:spacing w:before="120" w:after="120" w:line="276" w:lineRule="auto"/>
        <w:ind w:left="840" w:right="120" w:firstLine="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Forma de pagamento: ___________________________;</w:t>
      </w:r>
    </w:p>
    <w:p w14:paraId="0E1FA44A" w14:textId="77777777" w:rsidR="00CE112F" w:rsidRPr="00CE112F" w:rsidRDefault="00CE112F" w:rsidP="00CE112F">
      <w:pPr>
        <w:numPr>
          <w:ilvl w:val="0"/>
          <w:numId w:val="1"/>
        </w:numPr>
        <w:spacing w:before="120" w:after="120" w:line="276" w:lineRule="auto"/>
        <w:ind w:left="840" w:right="120" w:firstLine="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Garantia: ______________________________;</w:t>
      </w:r>
    </w:p>
    <w:p w14:paraId="6EEE531E" w14:textId="77777777" w:rsidR="00CE112F" w:rsidRPr="00CE112F" w:rsidRDefault="00CE112F" w:rsidP="00CE112F">
      <w:pPr>
        <w:numPr>
          <w:ilvl w:val="0"/>
          <w:numId w:val="1"/>
        </w:numPr>
        <w:spacing w:before="120" w:after="120" w:line="276" w:lineRule="auto"/>
        <w:ind w:left="840" w:right="120" w:firstLine="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lastRenderedPageBreak/>
        <w:t>Informamos, por oportuno, que nos preços apresentados acima já estão computados todos os custos necessários decorrentes da prestação dos serviços objeto desta licitação, bem como já incluídos todos os impostos, encargos trabalhistas, previdenciários, fiscais, comerciais, taxas, fretes, seguros, deslocamentos de pessoal e quaisquer outros que incidam direta ou indiretamente.</w:t>
      </w:r>
    </w:p>
    <w:p w14:paraId="47F7947E" w14:textId="77777777" w:rsidR="00CE112F" w:rsidRPr="00CE112F" w:rsidRDefault="00CE112F" w:rsidP="00CE112F">
      <w:pPr>
        <w:numPr>
          <w:ilvl w:val="0"/>
          <w:numId w:val="1"/>
        </w:numPr>
        <w:spacing w:before="120" w:after="120" w:line="276" w:lineRule="auto"/>
        <w:ind w:left="840" w:right="120" w:firstLine="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Os dados da nossa empresa são:</w:t>
      </w:r>
    </w:p>
    <w:p w14:paraId="00088383" w14:textId="77777777" w:rsidR="00CE112F" w:rsidRPr="00CE112F" w:rsidRDefault="00CE112F" w:rsidP="00CE112F">
      <w:pPr>
        <w:spacing w:before="120" w:after="120" w:line="276"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a) Razão Social: ________________________________________________;</w:t>
      </w:r>
    </w:p>
    <w:p w14:paraId="61A9F4FB" w14:textId="77777777" w:rsidR="00CE112F" w:rsidRPr="00CE112F" w:rsidRDefault="00CE112F" w:rsidP="00CE112F">
      <w:pPr>
        <w:spacing w:before="120" w:after="120" w:line="276"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b) CNPJ (MF) nº: ________________________________________________;</w:t>
      </w:r>
    </w:p>
    <w:p w14:paraId="50282A75" w14:textId="77777777" w:rsidR="00CE112F" w:rsidRPr="00CE112F" w:rsidRDefault="00CE112F" w:rsidP="00CE112F">
      <w:pPr>
        <w:spacing w:before="120" w:after="120" w:line="276"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c) Representante (s) legal (is) com poderes para assinar o contrato: _______;</w:t>
      </w:r>
    </w:p>
    <w:p w14:paraId="2FF1B9D9" w14:textId="77777777" w:rsidR="00CE112F" w:rsidRPr="00CE112F" w:rsidRDefault="00CE112F" w:rsidP="00CE112F">
      <w:pPr>
        <w:spacing w:before="120" w:after="120" w:line="276"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d) CPF: _______________________ RG: ______________ ________-_____;</w:t>
      </w:r>
    </w:p>
    <w:p w14:paraId="67739086" w14:textId="77777777" w:rsidR="00CE112F" w:rsidRPr="00CE112F" w:rsidRDefault="00CE112F" w:rsidP="00CE112F">
      <w:pPr>
        <w:spacing w:before="120" w:after="120" w:line="276"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e) Inscrição Estadual nº: __________________________________________;</w:t>
      </w:r>
    </w:p>
    <w:p w14:paraId="577C4496" w14:textId="77777777" w:rsidR="00CE112F" w:rsidRPr="00CE112F" w:rsidRDefault="00CE112F" w:rsidP="00CE112F">
      <w:pPr>
        <w:spacing w:before="120" w:after="120" w:line="276"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f) Endereço: ____________________________________________________;</w:t>
      </w:r>
    </w:p>
    <w:p w14:paraId="55601B83" w14:textId="77777777" w:rsidR="00CE112F" w:rsidRPr="00CE112F" w:rsidRDefault="00CE112F" w:rsidP="00CE112F">
      <w:pPr>
        <w:spacing w:before="120" w:after="120" w:line="276"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g) Fone: _____________ Fax: ___________ E-mail: _____________________;</w:t>
      </w:r>
    </w:p>
    <w:p w14:paraId="630C5571" w14:textId="77777777" w:rsidR="00CE112F" w:rsidRPr="00CE112F" w:rsidRDefault="00CE112F" w:rsidP="00CE112F">
      <w:pPr>
        <w:spacing w:before="120" w:after="120" w:line="276"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h) CEP: __________________________; </w:t>
      </w:r>
    </w:p>
    <w:p w14:paraId="6B36BC9F" w14:textId="77777777" w:rsidR="00CE112F" w:rsidRPr="00CE112F" w:rsidRDefault="00CE112F" w:rsidP="00CE112F">
      <w:pPr>
        <w:spacing w:before="120" w:after="120" w:line="276"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i) Cidade: ________________________ Estado: _______________________;</w:t>
      </w:r>
    </w:p>
    <w:p w14:paraId="2DEF012C" w14:textId="77777777" w:rsidR="00CE112F" w:rsidRPr="00CE112F" w:rsidRDefault="00CE112F" w:rsidP="00CE112F">
      <w:pPr>
        <w:spacing w:before="120" w:after="120" w:line="276"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j) Banco:________Conta Corrente:_________________Agência:__________;</w:t>
      </w:r>
    </w:p>
    <w:p w14:paraId="450CAD8E" w14:textId="77777777" w:rsidR="00CE112F" w:rsidRPr="00CE112F" w:rsidRDefault="00CE112F" w:rsidP="00CE112F">
      <w:pPr>
        <w:spacing w:before="120" w:after="120" w:line="276" w:lineRule="auto"/>
        <w:ind w:left="120" w:right="120"/>
        <w:jc w:val="both"/>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k) Contato: _______________________ Fone/Ramal: ___________________.</w:t>
      </w:r>
    </w:p>
    <w:p w14:paraId="191DC7CC" w14:textId="62EFD896" w:rsidR="00686DF8" w:rsidRDefault="00CE112F" w:rsidP="00686DF8">
      <w:pPr>
        <w:spacing w:before="100" w:beforeAutospacing="1" w:after="100" w:afterAutospacing="1" w:line="276" w:lineRule="auto"/>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  </w:t>
      </w:r>
    </w:p>
    <w:p w14:paraId="230F326D" w14:textId="77777777" w:rsidR="00686DF8" w:rsidRDefault="00686DF8" w:rsidP="00686DF8">
      <w:pPr>
        <w:spacing w:before="100" w:beforeAutospacing="1" w:after="100" w:afterAutospacing="1" w:line="276" w:lineRule="auto"/>
        <w:rPr>
          <w:rFonts w:ascii="Arial" w:eastAsia="Times New Roman" w:hAnsi="Arial" w:cs="Arial"/>
          <w:color w:val="000000"/>
          <w:sz w:val="24"/>
          <w:szCs w:val="24"/>
          <w:lang w:eastAsia="pt-BR"/>
        </w:rPr>
      </w:pPr>
    </w:p>
    <w:p w14:paraId="52E69943" w14:textId="77777777" w:rsidR="00686DF8" w:rsidRDefault="00686DF8" w:rsidP="00686DF8">
      <w:pPr>
        <w:spacing w:before="100" w:beforeAutospacing="1" w:after="100" w:afterAutospacing="1" w:line="276" w:lineRule="auto"/>
        <w:rPr>
          <w:rFonts w:ascii="Arial" w:eastAsia="Times New Roman" w:hAnsi="Arial" w:cs="Arial"/>
          <w:color w:val="000000"/>
          <w:sz w:val="24"/>
          <w:szCs w:val="24"/>
          <w:lang w:eastAsia="pt-BR"/>
        </w:rPr>
      </w:pPr>
    </w:p>
    <w:p w14:paraId="549003B1" w14:textId="17AE69CE" w:rsidR="00CE112F" w:rsidRPr="00CE112F" w:rsidRDefault="00CE112F" w:rsidP="00CE112F">
      <w:pPr>
        <w:spacing w:after="0" w:line="276" w:lineRule="auto"/>
        <w:ind w:left="60" w:right="60"/>
        <w:jc w:val="center"/>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Local e data</w:t>
      </w:r>
    </w:p>
    <w:p w14:paraId="33EA8620" w14:textId="77777777" w:rsidR="00CE112F" w:rsidRPr="00CE112F" w:rsidRDefault="00CE112F" w:rsidP="00CE112F">
      <w:pPr>
        <w:spacing w:after="0" w:line="276" w:lineRule="auto"/>
        <w:ind w:left="60" w:right="60"/>
        <w:jc w:val="center"/>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 </w:t>
      </w:r>
    </w:p>
    <w:p w14:paraId="472857E2" w14:textId="77777777" w:rsidR="00CE112F" w:rsidRPr="00CE112F" w:rsidRDefault="00CE112F" w:rsidP="00CE112F">
      <w:pPr>
        <w:spacing w:after="0" w:line="276" w:lineRule="auto"/>
        <w:ind w:left="60" w:right="60"/>
        <w:jc w:val="center"/>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 </w:t>
      </w:r>
    </w:p>
    <w:p w14:paraId="71C06645" w14:textId="77777777" w:rsidR="00CE112F" w:rsidRPr="00CE112F" w:rsidRDefault="00CE112F" w:rsidP="00CE112F">
      <w:pPr>
        <w:spacing w:after="0" w:line="276" w:lineRule="auto"/>
        <w:ind w:left="60" w:right="60"/>
        <w:jc w:val="center"/>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_______________________________________________________</w:t>
      </w:r>
    </w:p>
    <w:p w14:paraId="7D2057DA" w14:textId="77777777" w:rsidR="00CE112F" w:rsidRPr="00CE112F" w:rsidRDefault="00CE112F" w:rsidP="00CE112F">
      <w:pPr>
        <w:spacing w:after="0" w:line="276" w:lineRule="auto"/>
        <w:ind w:left="60" w:right="60"/>
        <w:jc w:val="center"/>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Assinatura do Representante Legal</w:t>
      </w:r>
    </w:p>
    <w:p w14:paraId="640E5D3C" w14:textId="77777777" w:rsidR="007B3ECD" w:rsidRPr="00CE112F" w:rsidRDefault="00CE112F" w:rsidP="00CE112F">
      <w:pPr>
        <w:spacing w:before="100" w:beforeAutospacing="1" w:after="100" w:afterAutospacing="1" w:line="276" w:lineRule="auto"/>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 </w:t>
      </w:r>
    </w:p>
    <w:p w14:paraId="5CD750E3" w14:textId="3B707391" w:rsidR="00CE112F" w:rsidRPr="00CE112F" w:rsidRDefault="00CE112F" w:rsidP="00CE112F">
      <w:pPr>
        <w:spacing w:before="100" w:beforeAutospacing="1" w:after="100" w:afterAutospacing="1" w:line="276" w:lineRule="auto"/>
        <w:rPr>
          <w:rFonts w:ascii="Arial" w:eastAsia="Times New Roman" w:hAnsi="Arial" w:cs="Arial"/>
          <w:color w:val="000000"/>
          <w:sz w:val="24"/>
          <w:szCs w:val="24"/>
          <w:lang w:eastAsia="pt-BR"/>
        </w:rPr>
      </w:pPr>
    </w:p>
    <w:p w14:paraId="4B46F6B2" w14:textId="77777777" w:rsidR="00CE112F" w:rsidRPr="00CE112F" w:rsidRDefault="00CE112F" w:rsidP="00CE112F">
      <w:pPr>
        <w:spacing w:before="100" w:beforeAutospacing="1" w:after="100" w:afterAutospacing="1" w:line="276" w:lineRule="auto"/>
        <w:rPr>
          <w:rFonts w:ascii="Arial" w:eastAsia="Times New Roman" w:hAnsi="Arial" w:cs="Arial"/>
          <w:color w:val="000000"/>
          <w:sz w:val="24"/>
          <w:szCs w:val="24"/>
          <w:lang w:eastAsia="pt-BR"/>
        </w:rPr>
      </w:pPr>
      <w:r w:rsidRPr="00CE112F">
        <w:rPr>
          <w:rFonts w:ascii="Arial" w:eastAsia="Times New Roman" w:hAnsi="Arial" w:cs="Arial"/>
          <w:color w:val="000000"/>
          <w:sz w:val="24"/>
          <w:szCs w:val="24"/>
          <w:lang w:eastAsia="pt-BR"/>
        </w:rPr>
        <w:t> </w:t>
      </w:r>
    </w:p>
    <w:p w14:paraId="7F7C5C41" w14:textId="77777777" w:rsidR="00CE112F" w:rsidRPr="00CE112F" w:rsidRDefault="00CE112F" w:rsidP="00CE112F">
      <w:pPr>
        <w:spacing w:line="276" w:lineRule="auto"/>
        <w:rPr>
          <w:rFonts w:ascii="Arial" w:hAnsi="Arial" w:cs="Arial"/>
          <w:sz w:val="24"/>
          <w:szCs w:val="24"/>
        </w:rPr>
      </w:pPr>
    </w:p>
    <w:sectPr w:rsidR="00CE112F" w:rsidRPr="00CE112F" w:rsidSect="00CE112F">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926376"/>
    <w:multiLevelType w:val="multilevel"/>
    <w:tmpl w:val="F5BA9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7804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12F"/>
    <w:rsid w:val="0004168F"/>
    <w:rsid w:val="000802CB"/>
    <w:rsid w:val="00085295"/>
    <w:rsid w:val="0009470F"/>
    <w:rsid w:val="00214339"/>
    <w:rsid w:val="00441AA5"/>
    <w:rsid w:val="00457584"/>
    <w:rsid w:val="004E3ACF"/>
    <w:rsid w:val="0057368B"/>
    <w:rsid w:val="005858A2"/>
    <w:rsid w:val="00590691"/>
    <w:rsid w:val="005B5DBD"/>
    <w:rsid w:val="00645FBC"/>
    <w:rsid w:val="00672E23"/>
    <w:rsid w:val="00686DF8"/>
    <w:rsid w:val="00695389"/>
    <w:rsid w:val="006B46DF"/>
    <w:rsid w:val="00721DAA"/>
    <w:rsid w:val="007B3ECD"/>
    <w:rsid w:val="007B4B66"/>
    <w:rsid w:val="007D5F5E"/>
    <w:rsid w:val="00840BBF"/>
    <w:rsid w:val="00B15D07"/>
    <w:rsid w:val="00BE1641"/>
    <w:rsid w:val="00C713EB"/>
    <w:rsid w:val="00C82FD3"/>
    <w:rsid w:val="00CE112F"/>
    <w:rsid w:val="00D13D7D"/>
    <w:rsid w:val="00DB15B2"/>
    <w:rsid w:val="00E452F0"/>
    <w:rsid w:val="00E53DDD"/>
    <w:rsid w:val="00EF415D"/>
    <w:rsid w:val="00F21534"/>
    <w:rsid w:val="00F300A0"/>
    <w:rsid w:val="00F541A9"/>
    <w:rsid w:val="00F635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60FC8"/>
  <w15:chartTrackingRefBased/>
  <w15:docId w15:val="{0C2E4521-F9BB-4DB5-9E78-DB981F352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temnivel1">
    <w:name w:val="item_nivel1"/>
    <w:basedOn w:val="Normal"/>
    <w:rsid w:val="00CE11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CE112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E112F"/>
    <w:rPr>
      <w:b/>
      <w:bCs/>
    </w:rPr>
  </w:style>
  <w:style w:type="character" w:styleId="Hyperlink">
    <w:name w:val="Hyperlink"/>
    <w:basedOn w:val="Fontepargpadro"/>
    <w:uiPriority w:val="99"/>
    <w:semiHidden/>
    <w:unhideWhenUsed/>
    <w:rsid w:val="00CE112F"/>
    <w:rPr>
      <w:color w:val="0000FF"/>
      <w:u w:val="single"/>
    </w:rPr>
  </w:style>
  <w:style w:type="paragraph" w:customStyle="1" w:styleId="textojustificado">
    <w:name w:val="texto_justificado"/>
    <w:basedOn w:val="Normal"/>
    <w:rsid w:val="00CE112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CE112F"/>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BE1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42816">
      <w:bodyDiv w:val="1"/>
      <w:marLeft w:val="0"/>
      <w:marRight w:val="0"/>
      <w:marTop w:val="0"/>
      <w:marBottom w:val="0"/>
      <w:divBdr>
        <w:top w:val="none" w:sz="0" w:space="0" w:color="auto"/>
        <w:left w:val="none" w:sz="0" w:space="0" w:color="auto"/>
        <w:bottom w:val="none" w:sz="0" w:space="0" w:color="auto"/>
        <w:right w:val="none" w:sz="0" w:space="0" w:color="auto"/>
      </w:divBdr>
    </w:div>
    <w:div w:id="1448429796">
      <w:bodyDiv w:val="1"/>
      <w:marLeft w:val="0"/>
      <w:marRight w:val="0"/>
      <w:marTop w:val="0"/>
      <w:marBottom w:val="0"/>
      <w:divBdr>
        <w:top w:val="none" w:sz="0" w:space="0" w:color="auto"/>
        <w:left w:val="none" w:sz="0" w:space="0" w:color="auto"/>
        <w:bottom w:val="none" w:sz="0" w:space="0" w:color="auto"/>
        <w:right w:val="none" w:sz="0" w:space="0" w:color="auto"/>
      </w:divBdr>
    </w:div>
    <w:div w:id="193524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omprasgovernamentais.gov.br/index.php/anexo-in5-2017"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389</Words>
  <Characters>2101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Kelly Pereira Ferreira</dc:creator>
  <cp:keywords/>
  <dc:description/>
  <cp:lastModifiedBy>Rodrigo Ferreira de Oliveira Santos</cp:lastModifiedBy>
  <cp:revision>6</cp:revision>
  <dcterms:created xsi:type="dcterms:W3CDTF">2026-10-05T17:40:00Z</dcterms:created>
  <dcterms:modified xsi:type="dcterms:W3CDTF">2026-10-22T19:19:00Z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559fe9b-6987-45ef-b918-e76911e153f0_Enabled">
    <vt:lpwstr>true</vt:lpwstr>
  </property>
  <property fmtid="{D5CDD505-2E9C-101B-9397-08002B2CF9AE}" pid="3" name="MSIP_Label_0559fe9b-6987-45ef-b918-e76911e153f0_SetDate">
    <vt:lpwstr>2024-05-14T14:04:52Z</vt:lpwstr>
  </property>
  <property fmtid="{D5CDD505-2E9C-101B-9397-08002B2CF9AE}" pid="4" name="MSIP_Label_0559fe9b-6987-45ef-b918-e76911e153f0_Method">
    <vt:lpwstr>Privileged</vt:lpwstr>
  </property>
  <property fmtid="{D5CDD505-2E9C-101B-9397-08002B2CF9AE}" pid="5" name="MSIP_Label_0559fe9b-6987-45ef-b918-e76911e153f0_Name">
    <vt:lpwstr>Público</vt:lpwstr>
  </property>
  <property fmtid="{D5CDD505-2E9C-101B-9397-08002B2CF9AE}" pid="6" name="MSIP_Label_0559fe9b-6987-45ef-b918-e76911e153f0_SiteId">
    <vt:lpwstr>eb090420-444c-43f7-91f2-4b8da6bfe8e1</vt:lpwstr>
  </property>
  <property fmtid="{D5CDD505-2E9C-101B-9397-08002B2CF9AE}" pid="7" name="MSIP_Label_0559fe9b-6987-45ef-b918-e76911e153f0_ActionId">
    <vt:lpwstr>1db1621c-1f17-493b-9fc9-7f38a104783b</vt:lpwstr>
  </property>
  <property fmtid="{D5CDD505-2E9C-101B-9397-08002B2CF9AE}" pid="8" name="MSIP_Label_0559fe9b-6987-45ef-b918-e76911e153f0_ContentBits">
    <vt:lpwstr>0</vt:lpwstr>
  </property>
</Properties>
</file>