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DA00B3" w:rsidR="00DA00B3" w:rsidP="00DA00B3" w:rsidRDefault="00DA00B3" w14:paraId="49B6E8B1" w14:textId="51E345FE">
      <w:pPr>
        <w:jc w:val="center"/>
        <w:rPr>
          <w:rFonts w:ascii="Calibri" w:hAnsi="Calibri" w:cs="Calibri"/>
          <w:color w:val="215E99" w:themeColor="text2" w:themeTint="BF"/>
        </w:rPr>
      </w:pPr>
      <w:r w:rsidRPr="00DA00B3">
        <w:rPr>
          <w:rFonts w:ascii="Calibri" w:hAnsi="Calibri" w:cs="Calibri"/>
          <w:color w:val="215E99" w:themeColor="text2" w:themeTint="BF"/>
        </w:rPr>
        <w:t>MINISTÉRIO DA JUSTIÇA E SEGURANÇA PÚBLICA</w:t>
      </w:r>
    </w:p>
    <w:p w:rsidRPr="00DA00B3" w:rsidR="00DA00B3" w:rsidP="00DA00B3" w:rsidRDefault="00DA00B3" w14:paraId="14498983" w14:textId="0909A3F3">
      <w:pPr>
        <w:jc w:val="center"/>
        <w:rPr>
          <w:rFonts w:ascii="Calibri" w:hAnsi="Calibri" w:cs="Calibri"/>
          <w:color w:val="215E99" w:themeColor="text2" w:themeTint="BF"/>
        </w:rPr>
      </w:pPr>
      <w:r w:rsidRPr="00DA00B3">
        <w:rPr>
          <w:rFonts w:ascii="Calibri" w:hAnsi="Calibri" w:cs="Calibri"/>
          <w:color w:val="215E99" w:themeColor="text2" w:themeTint="BF"/>
        </w:rPr>
        <w:t>CURRÍCULO</w:t>
      </w:r>
    </w:p>
    <w:p w:rsidRPr="00DA00B3" w:rsidR="00DA00B3" w:rsidP="00DA00B3" w:rsidRDefault="00DA00B3" w14:paraId="17EAE9A0" w14:textId="55E6DA17">
      <w:pPr>
        <w:rPr>
          <w:rFonts w:ascii="Calibri" w:hAnsi="Calibri" w:cs="Calibri"/>
          <w:b w:val="1"/>
          <w:bCs w:val="1"/>
          <w:sz w:val="22"/>
          <w:szCs w:val="22"/>
        </w:rPr>
      </w:pPr>
      <w:r w:rsidRPr="7CD1C60A" w:rsidR="502A58F5">
        <w:rPr>
          <w:rFonts w:ascii="Calibri" w:hAnsi="Calibri" w:cs="Calibri"/>
          <w:b w:val="1"/>
          <w:bCs w:val="1"/>
          <w:sz w:val="22"/>
          <w:szCs w:val="22"/>
        </w:rPr>
        <w:t>MAYARA SOARES DOS SANTOS</w:t>
      </w:r>
    </w:p>
    <w:p w:rsidRPr="00DA00B3" w:rsidR="00DA00B3" w:rsidP="00DA00B3" w:rsidRDefault="00DA00B3" w14:paraId="2A116B7B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DA00B3">
        <w:rPr>
          <w:rFonts w:ascii="Calibri" w:hAnsi="Calibri" w:cs="Calibri"/>
          <w:b/>
          <w:bCs/>
          <w:sz w:val="22"/>
          <w:szCs w:val="22"/>
        </w:rPr>
        <w:t>CARGO</w:t>
      </w:r>
    </w:p>
    <w:p w:rsidRPr="00DA00B3" w:rsidR="00DA00B3" w:rsidP="00DA00B3" w:rsidRDefault="00DA00B3" w14:paraId="4DA16D7D" w14:textId="5ACB98D9">
      <w:pPr>
        <w:rPr>
          <w:rFonts w:ascii="Calibri" w:hAnsi="Calibri" w:cs="Calibri"/>
          <w:b w:val="1"/>
          <w:bCs w:val="1"/>
          <w:sz w:val="22"/>
          <w:szCs w:val="22"/>
        </w:rPr>
      </w:pPr>
      <w:r w:rsidRPr="7CD1C60A" w:rsidR="502A58F5">
        <w:rPr>
          <w:rFonts w:ascii="Calibri" w:hAnsi="Calibri" w:cs="Calibri"/>
          <w:b w:val="1"/>
          <w:bCs w:val="1"/>
          <w:sz w:val="22"/>
          <w:szCs w:val="22"/>
        </w:rPr>
        <w:t>Coordenadora</w:t>
      </w:r>
      <w:r w:rsidRPr="7CD1C60A" w:rsidR="6B8283CF">
        <w:rPr>
          <w:rFonts w:ascii="Calibri" w:hAnsi="Calibri" w:cs="Calibri"/>
          <w:b w:val="1"/>
          <w:bCs w:val="1"/>
          <w:sz w:val="22"/>
          <w:szCs w:val="22"/>
        </w:rPr>
        <w:t>-</w:t>
      </w:r>
      <w:r w:rsidRPr="7CD1C60A" w:rsidR="502A58F5">
        <w:rPr>
          <w:rFonts w:ascii="Calibri" w:hAnsi="Calibri" w:cs="Calibri"/>
          <w:b w:val="1"/>
          <w:bCs w:val="1"/>
          <w:sz w:val="22"/>
          <w:szCs w:val="22"/>
        </w:rPr>
        <w:t>Geral de Prevenção</w:t>
      </w:r>
    </w:p>
    <w:p w:rsidRPr="00DA00B3" w:rsidR="00DA00B3" w:rsidP="00DA00B3" w:rsidRDefault="00DA00B3" w14:paraId="30DF2353" w14:textId="7A717116">
      <w:pPr>
        <w:pStyle w:val="Heading1"/>
        <w:rPr>
          <w:rFonts w:ascii="Calibri" w:hAnsi="Calibri" w:cs="Calibri"/>
          <w:sz w:val="24"/>
          <w:szCs w:val="24"/>
        </w:rPr>
      </w:pPr>
      <w:r w:rsidRPr="00DA00B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FFD36A" wp14:editId="04F4E0D0">
                <wp:simplePos x="0" y="0"/>
                <wp:positionH relativeFrom="page">
                  <wp:posOffset>1091537</wp:posOffset>
                </wp:positionH>
                <wp:positionV relativeFrom="paragraph">
                  <wp:posOffset>350272</wp:posOffset>
                </wp:positionV>
                <wp:extent cx="5440045" cy="1841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DC87FB-2FB3-4B6B-BCD0-24BE112084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9791" y="18287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85.95pt;margin-top:27.6pt;width:428.3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8415" o:spid="_x0000_s1026" fillcolor="black" stroked="f" path="m5439791,l,,,18287r5439791,l54397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PIJwIAAMEEAAAOAAAAZHJzL2Uyb0RvYy54bWysVMFu2zAMvQ/YPwi6L7azZE2NOMXQosOA&#10;oivQDDsrshwbk02NUmL370fJVmp0pw3zQabMJ+rxkfT2Zmg1Oyu0DXQFzxYpZ6qTUDbdseDf9/cf&#10;NpxZJ7pSaOhUwV+U5Te79++2vcnVEmrQpUJGQTqb96bgtXMmTxIra9UKuwCjOnJWgK1wtMVjUqLo&#10;KXqrk2Wafkp6wNIgSGUtfb0bnXwX4leVku5bVVnlmC44cXNhxbAe/JrstiI/ojB1Iyca4h9YtKLp&#10;6NJLqDvhBDth80eotpEIFiq3kNAmUFWNVCEHyiZL32TzXAujQi4kjjUXmez/Cysfz8/mCT11ax5A&#10;/rSkSNIbm188fmMnzFBh67FEnA1BxZeLimpwTNLH9WqVpqs1Z5J82WaVrb3KicjjYXmy7ouCEEic&#10;H6wbi1BGS9TRkkMXTaRS+iLqUETHGRUROaMiHsYiGuH8Oc/Om6yfMakjEe9t4az2EHDOJ7Fefby+&#10;us44i6kQ1VeM7uZYaqEZKvri24R4IybbLDdXU+LRH98jbn7v36FD2xLLGE9qsGrU2KcexL7IQbi5&#10;4BZ0U943WnsBLB4PtxrZWfjxCM9EeQYL3TA2gG+FA5QvT8h6mpmC218ngYoz/bWjpvQDFg2MxiEa&#10;6PQthDEM2qN1++GHQMMMmQV31D+PEFte5LEziL8HjFh/soPPJwdV49smcBsZTRuak5D/NNN+EOf7&#10;gHr98+x+AwAA//8DAFBLAwQUAAYACAAAACEAFWyFveAAAAAKAQAADwAAAGRycy9kb3ducmV2Lnht&#10;bEyPwU6DQBCG7ya+w2ZMvBi7QNJKKUtDTDQevEib6HHKjoBldwm7Lfj2Tk/2+M98+eebfDubXpxp&#10;9J2zCuJFBIJs7XRnGwX73ctjCsIHtBp7Z0nBL3nYFrc3OWbaTfaDzlVoBJdYn6GCNoQhk9LXLRn0&#10;CzeQ5d23Gw0GjmMj9YgTl5teJlG0kgY7yxdaHOi5pfpYnYyC8fj2iT/vUxWnfl9+lQ9mmHevSt3f&#10;zeUGRKA5/MNw0Wd1KNjp4E5We9FzforXjCpYLhMQFyBK0hWIA0/SGGSRy+sXij8AAAD//wMAUEsB&#10;Ai0AFAAGAAgAAAAhALaDOJL+AAAA4QEAABMAAAAAAAAAAAAAAAAAAAAAAFtDb250ZW50X1R5cGVz&#10;XS54bWxQSwECLQAUAAYACAAAACEAOP0h/9YAAACUAQAACwAAAAAAAAAAAAAAAAAvAQAAX3JlbHMv&#10;LnJlbHNQSwECLQAUAAYACAAAACEAPH7DyCcCAADBBAAADgAAAAAAAAAAAAAAAAAuAgAAZHJzL2Uy&#10;b0RvYy54bWxQSwECLQAUAAYACAAAACEAFWyFveAAAAAKAQAADwAAAAAAAAAAAAAAAACBBAAAZHJz&#10;L2Rvd25yZXYueG1sUEsFBgAAAAAEAAQA8wAAAI4FAAAAAA==&#10;" w14:anchorId="0C38BAD6">
                <v:path arrowok="t"/>
                <w10:wrap type="topAndBottom" anchorx="page"/>
              </v:shape>
            </w:pict>
          </mc:Fallback>
        </mc:AlternateContent>
      </w:r>
      <w:r w:rsidRPr="00DA00B3">
        <w:rPr>
          <w:rFonts w:ascii="Calibri" w:hAnsi="Calibri" w:cs="Calibri"/>
          <w:color w:val="1F4E79"/>
          <w:sz w:val="24"/>
          <w:szCs w:val="24"/>
        </w:rPr>
        <w:t>FORMAÇÃO</w:t>
      </w:r>
      <w:r w:rsidRPr="00DA00B3">
        <w:rPr>
          <w:rFonts w:ascii="Calibri" w:hAnsi="Calibri" w:cs="Calibri"/>
          <w:color w:val="1F4E79"/>
          <w:spacing w:val="-4"/>
          <w:sz w:val="24"/>
          <w:szCs w:val="24"/>
        </w:rPr>
        <w:t xml:space="preserve"> </w:t>
      </w:r>
      <w:r w:rsidRPr="00DA00B3">
        <w:rPr>
          <w:rFonts w:ascii="Calibri" w:hAnsi="Calibri" w:cs="Calibri"/>
          <w:color w:val="1F4E79"/>
          <w:spacing w:val="-2"/>
          <w:sz w:val="24"/>
          <w:szCs w:val="24"/>
        </w:rPr>
        <w:t>ACADÊMICA</w:t>
      </w:r>
    </w:p>
    <w:p w:rsidRPr="00DA00B3" w:rsidR="00DA00B3" w:rsidP="00DA00B3" w:rsidRDefault="00DA00B3" w14:paraId="199FB468" w14:textId="7A3DE44A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>Pós-Graduação em Neuropsicologia Faculdade Única</w:t>
      </w:r>
    </w:p>
    <w:p w:rsidRPr="00DA00B3" w:rsidR="00DA00B3" w:rsidP="00DA00B3" w:rsidRDefault="00DA00B3" w14:paraId="7BCE93E0" w14:textId="2F69ECD2">
      <w:pPr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2019 – 2021</w:t>
      </w:r>
      <w:r w:rsidRPr="7CD1C60A" w:rsidR="5FD19164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>Concluído</w:t>
      </w:r>
    </w:p>
    <w:p w:rsidRPr="00DA00B3" w:rsidR="00DA00B3" w:rsidP="00DA00B3" w:rsidRDefault="00DA00B3" w14:paraId="3F0BEF10" w14:textId="3EB9C95F">
      <w:pPr>
        <w:rPr>
          <w:rFonts w:ascii="Calibri" w:hAnsi="Calibri" w:cs="Calibri"/>
          <w:sz w:val="22"/>
          <w:szCs w:val="22"/>
        </w:rPr>
      </w:pPr>
      <w:r w:rsidRPr="72D16784">
        <w:rPr>
          <w:rFonts w:ascii="Calibri" w:hAnsi="Calibri" w:cs="Calibri"/>
          <w:sz w:val="22"/>
          <w:szCs w:val="22"/>
        </w:rPr>
        <w:t>P</w:t>
      </w:r>
      <w:r w:rsidRPr="72D16784" w:rsidR="180054C3">
        <w:rPr>
          <w:rFonts w:ascii="Calibri" w:hAnsi="Calibri" w:cs="Calibri"/>
          <w:sz w:val="22"/>
          <w:szCs w:val="22"/>
        </w:rPr>
        <w:t xml:space="preserve">articipação </w:t>
      </w:r>
      <w:r w:rsidRPr="46FB481F" w:rsidR="180054C3">
        <w:rPr>
          <w:rFonts w:ascii="Calibri" w:hAnsi="Calibri" w:cs="Calibri"/>
          <w:sz w:val="22"/>
          <w:szCs w:val="22"/>
        </w:rPr>
        <w:t>no</w:t>
      </w:r>
      <w:r w:rsidRPr="72D16784" w:rsidR="180054C3">
        <w:rPr>
          <w:rFonts w:ascii="Calibri" w:hAnsi="Calibri" w:cs="Calibri"/>
          <w:sz w:val="22"/>
          <w:szCs w:val="22"/>
        </w:rPr>
        <w:t xml:space="preserve"> P</w:t>
      </w:r>
      <w:r w:rsidRPr="72D16784">
        <w:rPr>
          <w:rFonts w:ascii="Calibri" w:hAnsi="Calibri" w:cs="Calibri"/>
          <w:sz w:val="22"/>
          <w:szCs w:val="22"/>
        </w:rPr>
        <w:t>rograma</w:t>
      </w:r>
      <w:r w:rsidRPr="00DA00B3">
        <w:rPr>
          <w:rFonts w:ascii="Calibri" w:hAnsi="Calibri" w:cs="Calibri"/>
          <w:sz w:val="22"/>
          <w:szCs w:val="22"/>
        </w:rPr>
        <w:t xml:space="preserve"> de Especialização/Residência em Psicologia Hospitalar</w:t>
      </w:r>
    </w:p>
    <w:p w:rsidRPr="00DA00B3" w:rsidR="00DA00B3" w:rsidP="00DA00B3" w:rsidRDefault="00DA00B3" w14:paraId="523D74F6" w14:textId="640667F6">
      <w:pPr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Hospital de Base do Distrito Federal</w:t>
      </w:r>
      <w:r w:rsidRPr="7CD1C60A" w:rsidR="0C22DEB1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>2012 – 2013</w:t>
      </w:r>
    </w:p>
    <w:p w:rsidRPr="00DA00B3" w:rsidR="00DA00B3" w:rsidP="00DA00B3" w:rsidRDefault="00DA00B3" w14:paraId="23DA94E8" w14:textId="371DFEB2">
      <w:pPr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Graduação em Psicologia</w:t>
      </w:r>
      <w:r w:rsidRPr="7CD1C60A" w:rsidR="0DF72878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>Instituto de Educação Superior de Brasília (IESB)</w:t>
      </w:r>
    </w:p>
    <w:p w:rsidR="00DA00B3" w:rsidP="00DA00B3" w:rsidRDefault="00DA00B3" w14:paraId="06E793D7" w14:textId="7F40E951">
      <w:pPr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2006 – 2011</w:t>
      </w:r>
      <w:r w:rsidRPr="7CD1C60A" w:rsidR="2BD4405E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>Concluído</w:t>
      </w:r>
    </w:p>
    <w:p w:rsidRPr="00DA00B3" w:rsidR="00DA00B3" w:rsidP="00DA00B3" w:rsidRDefault="00DA00B3" w14:paraId="33B326B1" w14:textId="7F5958D7">
      <w:pPr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DA00B3">
        <w:rPr>
          <w:rFonts w:ascii="Calibri" w:hAnsi="Calibri" w:cs="Calibri"/>
          <w:noProof/>
          <w:color w:val="215E99" w:themeColor="text2" w:themeTint="BF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3AD8AF" wp14:editId="0AB41AF4">
                <wp:simplePos x="0" y="0"/>
                <wp:positionH relativeFrom="margin">
                  <wp:posOffset>23606</wp:posOffset>
                </wp:positionH>
                <wp:positionV relativeFrom="paragraph">
                  <wp:posOffset>253752</wp:posOffset>
                </wp:positionV>
                <wp:extent cx="5440045" cy="18415"/>
                <wp:effectExtent l="0" t="0" r="0" b="0"/>
                <wp:wrapTopAndBottom/>
                <wp:docPr id="925619184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A79613-D5B8-49DE-BF4B-B469A0A7B4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9791" y="18287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1.85pt;margin-top:20pt;width:428.35pt;height:1.4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440045,18415" o:spid="_x0000_s1026" fillcolor="black" stroked="f" path="m5439791,l,,,18287r5439791,l54397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PIJwIAAMEEAAAOAAAAZHJzL2Uyb0RvYy54bWysVMFu2zAMvQ/YPwi6L7azZE2NOMXQosOA&#10;oivQDDsrshwbk02NUmL370fJVmp0pw3zQabMJ+rxkfT2Zmg1Oyu0DXQFzxYpZ6qTUDbdseDf9/cf&#10;NpxZJ7pSaOhUwV+U5Te79++2vcnVEmrQpUJGQTqb96bgtXMmTxIra9UKuwCjOnJWgK1wtMVjUqLo&#10;KXqrk2Wafkp6wNIgSGUtfb0bnXwX4leVku5bVVnlmC44cXNhxbAe/JrstiI/ojB1Iyca4h9YtKLp&#10;6NJLqDvhBDth80eotpEIFiq3kNAmUFWNVCEHyiZL32TzXAujQi4kjjUXmez/Cysfz8/mCT11ax5A&#10;/rSkSNIbm188fmMnzFBh67FEnA1BxZeLimpwTNLH9WqVpqs1Z5J82WaVrb3KicjjYXmy7ouCEEic&#10;H6wbi1BGS9TRkkMXTaRS+iLqUETHGRUROaMiHsYiGuH8Oc/Om6yfMakjEe9t4az2EHDOJ7Fefby+&#10;us44i6kQ1VeM7uZYaqEZKvri24R4IybbLDdXU+LRH98jbn7v36FD2xLLGE9qsGrU2KcexL7IQbi5&#10;4BZ0U943WnsBLB4PtxrZWfjxCM9EeQYL3TA2gG+FA5QvT8h6mpmC218ngYoz/bWjpvQDFg2MxiEa&#10;6PQthDEM2qN1++GHQMMMmQV31D+PEFte5LEziL8HjFh/soPPJwdV49smcBsZTRuak5D/NNN+EOf7&#10;gHr98+x+AwAA//8DAFBLAwQUAAYACAAAACEAAkpPu94AAAAHAQAADwAAAGRycy9kb3ducmV2Lnht&#10;bEyPwU7DMBBE70j8g7VIXBC1W6qShjhVhATiwKVpJXrcxiYJjddR7Dbh71lOcJyd0czbbDO5Tlzs&#10;EFpPGuYzBcJS5U1LtYb97uU+AREiksHOk9XwbQNs8uurDFPjR9raSxlrwSUUUtTQxNinUoaqsQ7D&#10;zPeW2Pv0g8PIcqilGXDkctfJhVIr6bAlXmiwt8+NrU7l2WkYTm8f+PU+lvMk7ItDcef6afeq9e3N&#10;VDyBiHaKf2H4xWd0yJnp6M9kgug0PDxyUMNS8UdsJyu1BHHkw2INMs/kf/78BwAA//8DAFBLAQIt&#10;ABQABgAIAAAAIQC2gziS/gAAAOEBAAATAAAAAAAAAAAAAAAAAAAAAABbQ29udGVudF9UeXBlc10u&#10;eG1sUEsBAi0AFAAGAAgAAAAhADj9If/WAAAAlAEAAAsAAAAAAAAAAAAAAAAALwEAAF9yZWxzLy5y&#10;ZWxzUEsBAi0AFAAGAAgAAAAhADx+w8gnAgAAwQQAAA4AAAAAAAAAAAAAAAAALgIAAGRycy9lMm9E&#10;b2MueG1sUEsBAi0AFAAGAAgAAAAhAAJKT7veAAAABwEAAA8AAAAAAAAAAAAAAAAAgQQAAGRycy9k&#10;b3ducmV2LnhtbFBLBQYAAAAABAAEAPMAAACMBQAAAAA=&#10;" w14:anchorId="2526FBBD">
                <v:path arrowok="t"/>
                <w10:wrap type="topAndBottom" anchorx="margin"/>
              </v:shape>
            </w:pict>
          </mc:Fallback>
        </mc:AlternateContent>
      </w:r>
      <w:r w:rsidRPr="00DA00B3">
        <w:rPr>
          <w:rFonts w:ascii="Calibri" w:hAnsi="Calibri" w:cs="Calibri"/>
          <w:color w:val="215E99" w:themeColor="text2" w:themeTint="BF"/>
          <w:sz w:val="22"/>
          <w:szCs w:val="22"/>
        </w:rPr>
        <w:t>FORMAÇÃO COMPLEMENTAR</w:t>
      </w:r>
    </w:p>
    <w:p w:rsidRPr="00DA00B3" w:rsidR="00DA00B3" w:rsidP="00DA00B3" w:rsidRDefault="00DA00B3" w14:paraId="7AE02E49" w14:textId="77777777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>Master Experience in Training Autogeno e Tecniche di Visualizzazione – Spazio Iris (Itália), 2018.</w:t>
      </w:r>
    </w:p>
    <w:p w:rsidRPr="00DA00B3" w:rsidR="00DA00B3" w:rsidP="00DA00B3" w:rsidRDefault="00DA00B3" w14:paraId="055CAC7F" w14:textId="77777777">
      <w:pPr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Tratamento da Dependência de Crack e Outras Drogas – UFRGS/SENAD, 2012.</w:t>
      </w:r>
    </w:p>
    <w:p w:rsidRPr="00DA00B3" w:rsidR="00DA00B3" w:rsidP="00DA00B3" w:rsidRDefault="00DA00B3" w14:paraId="70124A11" w14:textId="21B21C74">
      <w:pPr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DA00B3">
        <w:rPr>
          <w:rFonts w:ascii="Calibri" w:hAnsi="Calibri" w:cs="Calibri"/>
          <w:noProof/>
          <w:color w:val="215E99" w:themeColor="text2" w:themeTint="BF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70482E" wp14:editId="5BB94EE8">
                <wp:simplePos x="0" y="0"/>
                <wp:positionH relativeFrom="margin">
                  <wp:align>left</wp:align>
                </wp:positionH>
                <wp:positionV relativeFrom="paragraph">
                  <wp:posOffset>254249</wp:posOffset>
                </wp:positionV>
                <wp:extent cx="5440045" cy="18415"/>
                <wp:effectExtent l="0" t="0" r="0" b="0"/>
                <wp:wrapTopAndBottom/>
                <wp:docPr id="1844504017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29E507-1FDF-42EF-BFC7-EC8C2B46612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9791" y="18287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0;margin-top:20pt;width:428.35pt;height:1.45pt;z-index:-25165312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440045,18415" o:spid="_x0000_s1026" fillcolor="black" stroked="f" path="m5439791,l,,,18287r5439791,l54397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PIJwIAAMEEAAAOAAAAZHJzL2Uyb0RvYy54bWysVMFu2zAMvQ/YPwi6L7azZE2NOMXQosOA&#10;oivQDDsrshwbk02NUmL370fJVmp0pw3zQabMJ+rxkfT2Zmg1Oyu0DXQFzxYpZ6qTUDbdseDf9/cf&#10;NpxZJ7pSaOhUwV+U5Te79++2vcnVEmrQpUJGQTqb96bgtXMmTxIra9UKuwCjOnJWgK1wtMVjUqLo&#10;KXqrk2Wafkp6wNIgSGUtfb0bnXwX4leVku5bVVnlmC44cXNhxbAe/JrstiI/ojB1Iyca4h9YtKLp&#10;6NJLqDvhBDth80eotpEIFiq3kNAmUFWNVCEHyiZL32TzXAujQi4kjjUXmez/Cysfz8/mCT11ax5A&#10;/rSkSNIbm188fmMnzFBh67FEnA1BxZeLimpwTNLH9WqVpqs1Z5J82WaVrb3KicjjYXmy7ouCEEic&#10;H6wbi1BGS9TRkkMXTaRS+iLqUETHGRUROaMiHsYiGuH8Oc/Om6yfMakjEe9t4az2EHDOJ7Fefby+&#10;us44i6kQ1VeM7uZYaqEZKvri24R4IybbLDdXU+LRH98jbn7v36FD2xLLGE9qsGrU2KcexL7IQbi5&#10;4BZ0U943WnsBLB4PtxrZWfjxCM9EeQYL3TA2gG+FA5QvT8h6mpmC218ngYoz/bWjpvQDFg2MxiEa&#10;6PQthDEM2qN1++GHQMMMmQV31D+PEFte5LEziL8HjFh/soPPJwdV49smcBsZTRuak5D/NNN+EOf7&#10;gHr98+x+AwAA//8DAFBLAwQUAAYACAAAACEAXn15I90AAAAGAQAADwAAAGRycy9kb3ducmV2Lnht&#10;bEyPQU/DMAyF70j8h8hIXBBLN8EopelUIYE4cKGbBEevNW1Z41RJtpZ/jznByXp+1nuf881sB3Ui&#10;H3rHBpaLBBRx7ZqeWwO77dN1CipE5AYHx2TgmwJsivOzHLPGTfxGpyq2SkI4ZGigi3HMtA51RxbD&#10;wo3E4n06bzGK9K1uPE4Sbge9SpK1ttizNHQ40mNH9aE6WgP+8PKOX69TtUzDrvwor+w4b5+NubyY&#10;ywdQkeb4dwy/+IIOhTDt3ZGboAYD8kg0cJPIFDe9Xd+B2stidQ+6yPV//OIHAAD//wMAUEsBAi0A&#10;FAAGAAgAAAAhALaDOJL+AAAA4QEAABMAAAAAAAAAAAAAAAAAAAAAAFtDb250ZW50X1R5cGVzXS54&#10;bWxQSwECLQAUAAYACAAAACEAOP0h/9YAAACUAQAACwAAAAAAAAAAAAAAAAAvAQAAX3JlbHMvLnJl&#10;bHNQSwECLQAUAAYACAAAACEAPH7DyCcCAADBBAAADgAAAAAAAAAAAAAAAAAuAgAAZHJzL2Uyb0Rv&#10;Yy54bWxQSwECLQAUAAYACAAAACEAXn15I90AAAAGAQAADwAAAAAAAAAAAAAAAACBBAAAZHJzL2Rv&#10;d25yZXYueG1sUEsFBgAAAAAEAAQA8wAAAIsFAAAAAA==&#10;" w14:anchorId="1C92A8F2">
                <v:path arrowok="t"/>
                <w10:wrap type="topAndBottom" anchorx="margin"/>
              </v:shape>
            </w:pict>
          </mc:Fallback>
        </mc:AlternateContent>
      </w:r>
      <w:r w:rsidRPr="00DA00B3" w:rsidR="502A58F5">
        <w:rPr>
          <w:rFonts w:ascii="Calibri" w:hAnsi="Calibri" w:cs="Calibri"/>
          <w:color w:val="215E99" w:themeColor="text2" w:themeTint="BF"/>
          <w:sz w:val="22"/>
          <w:szCs w:val="22"/>
        </w:rPr>
        <w:t>EXPERIÊNCIA PROFISSIONAL</w:t>
      </w:r>
    </w:p>
    <w:p w:rsidRPr="00DA00B3" w:rsidR="00DA00B3" w:rsidP="7CD1C60A" w:rsidRDefault="00DA00B3" w14:paraId="2B4394F3" w14:textId="38C6CB75">
      <w:pPr>
        <w:pStyle w:val="Normal"/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Articuladora Nacional de Prevenção</w:t>
      </w:r>
      <w:r w:rsidRPr="7CD1C60A" w:rsidR="6B078453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>Fiocruz Brasília / Programa CRIA – SENAD</w:t>
      </w:r>
      <w:r w:rsidRPr="7CD1C60A" w:rsidR="718BF4D1">
        <w:rPr>
          <w:rFonts w:ascii="Calibri" w:hAnsi="Calibri" w:cs="Calibri"/>
          <w:sz w:val="22"/>
          <w:szCs w:val="22"/>
        </w:rPr>
        <w:t xml:space="preserve"> - Mai/2025 – Maio/2026</w:t>
      </w:r>
    </w:p>
    <w:p w:rsidR="7CD1C60A" w:rsidP="7CD1C60A" w:rsidRDefault="7CD1C60A" w14:paraId="30B0AE21" w14:textId="409A39CA">
      <w:pPr>
        <w:rPr>
          <w:rFonts w:ascii="Calibri" w:hAnsi="Calibri" w:cs="Calibri"/>
          <w:sz w:val="22"/>
          <w:szCs w:val="22"/>
        </w:rPr>
      </w:pPr>
    </w:p>
    <w:p w:rsidRPr="00DA00B3" w:rsidR="00DA00B3" w:rsidP="00DA00B3" w:rsidRDefault="00DA00B3" w14:paraId="4540DEF3" w14:textId="77777777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>Gestora em Políticas Públicas e Gestão Educacional – Psicóloga</w:t>
      </w:r>
    </w:p>
    <w:p w:rsidRPr="00DA00B3" w:rsidR="00DA00B3" w:rsidP="00DA00B3" w:rsidRDefault="00DA00B3" w14:paraId="31BEF1C7" w14:textId="6C7CBEAA">
      <w:pPr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Secretaria de Estado de Educação do Distrito Federal</w:t>
      </w:r>
      <w:r w:rsidRPr="7CD1C60A" w:rsidR="7603EEF0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 xml:space="preserve">Jul/2024 – </w:t>
      </w:r>
      <w:r w:rsidRPr="7CD1C60A" w:rsidR="502A58F5">
        <w:rPr>
          <w:rFonts w:ascii="Calibri" w:hAnsi="Calibri" w:cs="Calibri"/>
          <w:sz w:val="22"/>
          <w:szCs w:val="22"/>
        </w:rPr>
        <w:t>Abr</w:t>
      </w:r>
      <w:r w:rsidRPr="7CD1C60A" w:rsidR="502A58F5">
        <w:rPr>
          <w:rFonts w:ascii="Calibri" w:hAnsi="Calibri" w:cs="Calibri"/>
          <w:sz w:val="22"/>
          <w:szCs w:val="22"/>
        </w:rPr>
        <w:t>/2025</w:t>
      </w:r>
    </w:p>
    <w:p w:rsidR="7CD1C60A" w:rsidP="7CD1C60A" w:rsidRDefault="7CD1C60A" w14:paraId="43C1F974" w14:textId="60BD5B36">
      <w:pPr>
        <w:rPr>
          <w:rFonts w:ascii="Calibri" w:hAnsi="Calibri" w:cs="Calibri"/>
          <w:sz w:val="22"/>
          <w:szCs w:val="22"/>
        </w:rPr>
      </w:pPr>
    </w:p>
    <w:p w:rsidRPr="00DA00B3" w:rsidR="00DA00B3" w:rsidP="00DA00B3" w:rsidRDefault="00DA00B3" w14:paraId="090A9A34" w14:textId="0FFF58C0">
      <w:pPr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Psicóloga Clínica</w:t>
      </w:r>
      <w:r w:rsidRPr="7CD1C60A" w:rsidR="1C3532EB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>Clínica Gaia</w:t>
      </w:r>
      <w:r w:rsidRPr="7CD1C60A" w:rsidR="2777229D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>2022 – 2024</w:t>
      </w:r>
    </w:p>
    <w:p w:rsidR="7CD1C60A" w:rsidP="7CD1C60A" w:rsidRDefault="7CD1C60A" w14:paraId="308F1DF7" w14:textId="5495C44B">
      <w:pPr>
        <w:rPr>
          <w:rFonts w:ascii="Calibri" w:hAnsi="Calibri" w:cs="Calibri"/>
          <w:sz w:val="22"/>
          <w:szCs w:val="22"/>
        </w:rPr>
      </w:pPr>
    </w:p>
    <w:p w:rsidR="00DA00B3" w:rsidP="7CD1C60A" w:rsidRDefault="00DA00B3" w14:paraId="512B61F7" w14:textId="0336EAB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Calibri" w:hAnsi="Calibri" w:cs="Calibri"/>
          <w:sz w:val="22"/>
          <w:szCs w:val="22"/>
        </w:rPr>
      </w:pPr>
      <w:r w:rsidRPr="7CD1C60A" w:rsidR="502A58F5">
        <w:rPr>
          <w:rFonts w:ascii="Calibri" w:hAnsi="Calibri" w:cs="Calibri"/>
          <w:sz w:val="22"/>
          <w:szCs w:val="22"/>
        </w:rPr>
        <w:t>Psicóloga Hospitalar</w:t>
      </w:r>
      <w:r w:rsidRPr="7CD1C60A" w:rsidR="575528C3">
        <w:rPr>
          <w:rFonts w:ascii="Calibri" w:hAnsi="Calibri" w:cs="Calibri"/>
          <w:sz w:val="22"/>
          <w:szCs w:val="22"/>
        </w:rPr>
        <w:t xml:space="preserve"> - </w:t>
      </w:r>
      <w:r w:rsidRPr="7CD1C60A" w:rsidR="502A58F5">
        <w:rPr>
          <w:rFonts w:ascii="Calibri" w:hAnsi="Calibri" w:cs="Calibri"/>
          <w:sz w:val="22"/>
          <w:szCs w:val="22"/>
        </w:rPr>
        <w:t xml:space="preserve">Hospital </w:t>
      </w:r>
      <w:r w:rsidRPr="7CD1C60A" w:rsidR="18724E98">
        <w:rPr>
          <w:rFonts w:ascii="Calibri" w:hAnsi="Calibri" w:cs="Calibri"/>
          <w:sz w:val="22"/>
          <w:szCs w:val="22"/>
        </w:rPr>
        <w:t>Regional de Santa Maria – Jul/20 - Jan/22</w:t>
      </w:r>
    </w:p>
    <w:p w:rsidRPr="00DA00B3" w:rsidR="00DA00B3" w:rsidP="00DA00B3" w:rsidRDefault="00DA00B3" w14:paraId="113F6270" w14:textId="77777777">
      <w:pPr>
        <w:rPr>
          <w:rFonts w:ascii="Calibri" w:hAnsi="Calibri" w:cs="Calibri"/>
          <w:sz w:val="22"/>
          <w:szCs w:val="22"/>
        </w:rPr>
      </w:pPr>
    </w:p>
    <w:p w:rsidRPr="00DA00B3" w:rsidR="00DA00B3" w:rsidP="00DA00B3" w:rsidRDefault="00DA00B3" w14:paraId="4AEC2915" w14:textId="60F0EA29">
      <w:pPr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DA00B3">
        <w:rPr>
          <w:rFonts w:ascii="Calibri" w:hAnsi="Calibri" w:cs="Calibri"/>
          <w:noProof/>
          <w:color w:val="215E99" w:themeColor="text2" w:themeTint="BF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0CBE25" wp14:editId="2EEA0CEE">
                <wp:simplePos x="0" y="0"/>
                <wp:positionH relativeFrom="margin">
                  <wp:align>left</wp:align>
                </wp:positionH>
                <wp:positionV relativeFrom="paragraph">
                  <wp:posOffset>245966</wp:posOffset>
                </wp:positionV>
                <wp:extent cx="5440045" cy="18415"/>
                <wp:effectExtent l="0" t="0" r="0" b="0"/>
                <wp:wrapTopAndBottom/>
                <wp:docPr id="2094728684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9188C8-1C45-4287-9024-CBEBED05E7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9791" y="18287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0;margin-top:19.35pt;width:428.35pt;height:1.45pt;z-index:-25165107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440045,18415" o:spid="_x0000_s1026" fillcolor="black" stroked="f" path="m5439791,l,,,18287r5439791,l54397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PIJwIAAMEEAAAOAAAAZHJzL2Uyb0RvYy54bWysVMFu2zAMvQ/YPwi6L7azZE2NOMXQosOA&#10;oivQDDsrshwbk02NUmL370fJVmp0pw3zQabMJ+rxkfT2Zmg1Oyu0DXQFzxYpZ6qTUDbdseDf9/cf&#10;NpxZJ7pSaOhUwV+U5Te79++2vcnVEmrQpUJGQTqb96bgtXMmTxIra9UKuwCjOnJWgK1wtMVjUqLo&#10;KXqrk2Wafkp6wNIgSGUtfb0bnXwX4leVku5bVVnlmC44cXNhxbAe/JrstiI/ojB1Iyca4h9YtKLp&#10;6NJLqDvhBDth80eotpEIFiq3kNAmUFWNVCEHyiZL32TzXAujQi4kjjUXmez/Cysfz8/mCT11ax5A&#10;/rSkSNIbm188fmMnzFBh67FEnA1BxZeLimpwTNLH9WqVpqs1Z5J82WaVrb3KicjjYXmy7ouCEEic&#10;H6wbi1BGS9TRkkMXTaRS+iLqUETHGRUROaMiHsYiGuH8Oc/Om6yfMakjEe9t4az2EHDOJ7Fefby+&#10;us44i6kQ1VeM7uZYaqEZKvri24R4IybbLDdXU+LRH98jbn7v36FD2xLLGE9qsGrU2KcexL7IQbi5&#10;4BZ0U943WnsBLB4PtxrZWfjxCM9EeQYL3TA2gG+FA5QvT8h6mpmC218ngYoz/bWjpvQDFg2MxiEa&#10;6PQthDEM2qN1++GHQMMMmQV31D+PEFte5LEziL8HjFh/soPPJwdV49smcBsZTRuak5D/NNN+EOf7&#10;gHr98+x+AwAA//8DAFBLAwQUAAYACAAAACEAYdUBWd4AAAAGAQAADwAAAGRycy9kb3ducmV2Lnht&#10;bEyPzU7DMBCE70i8g7VIXBB1wk+IQpwqQgJx4NK0EhzdeElC43Vku014e5YT3HY0o5lvy/ViR3FC&#10;HwZHCtJVAgKpdWagTsFu+3ydgwhRk9GjI1TwjQHW1flZqQvjZtrgqYmd4BIKhVbQxzgVUoa2R6vD&#10;yk1I7H06b3Vk6TtpvJ653I7yJkkyafVAvNDrCZ96bA/N0Srwh9d3/fU2N2kedvVHfWWnZfui1OXF&#10;Uj+CiLjEvzD84jM6VMy0d0cyQYwK+JGo4DZ/AMFufp/xsVdwl2Ygq1L+x69+AAAA//8DAFBLAQIt&#10;ABQABgAIAAAAIQC2gziS/gAAAOEBAAATAAAAAAAAAAAAAAAAAAAAAABbQ29udGVudF9UeXBlc10u&#10;eG1sUEsBAi0AFAAGAAgAAAAhADj9If/WAAAAlAEAAAsAAAAAAAAAAAAAAAAALwEAAF9yZWxzLy5y&#10;ZWxzUEsBAi0AFAAGAAgAAAAhADx+w8gnAgAAwQQAAA4AAAAAAAAAAAAAAAAALgIAAGRycy9lMm9E&#10;b2MueG1sUEsBAi0AFAAGAAgAAAAhAGHVAVneAAAABgEAAA8AAAAAAAAAAAAAAAAAgQQAAGRycy9k&#10;b3ducmV2LnhtbFBLBQYAAAAABAAEAPMAAACMBQAAAAA=&#10;" w14:anchorId="495512E6">
                <v:path arrowok="t"/>
                <w10:wrap type="topAndBottom" anchorx="margin"/>
              </v:shape>
            </w:pict>
          </mc:Fallback>
        </mc:AlternateContent>
      </w:r>
      <w:r w:rsidRPr="00DA00B3">
        <w:rPr>
          <w:rFonts w:ascii="Calibri" w:hAnsi="Calibri" w:cs="Calibri"/>
          <w:color w:val="215E99" w:themeColor="text2" w:themeTint="BF"/>
          <w:sz w:val="22"/>
          <w:szCs w:val="22"/>
        </w:rPr>
        <w:t xml:space="preserve">INFORMAÇÕES ADICIONAIS </w:t>
      </w:r>
    </w:p>
    <w:p w:rsidRPr="00DA00B3" w:rsidR="00DA00B3" w:rsidP="00DA00B3" w:rsidRDefault="00DA00B3" w14:paraId="680474B0" w14:textId="77777777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 xml:space="preserve">Experiência em políticas públicas de prevenção ao uso de drogas. </w:t>
      </w:r>
    </w:p>
    <w:p w:rsidRPr="00DA00B3" w:rsidR="00DA00B3" w:rsidP="00DA00B3" w:rsidRDefault="00DA00B3" w14:paraId="0DFD7F6D" w14:textId="77777777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 xml:space="preserve">Atuação em saúde mental, educação e assistência social. </w:t>
      </w:r>
    </w:p>
    <w:p w:rsidRPr="00DA00B3" w:rsidR="00DA00B3" w:rsidP="00DA00B3" w:rsidRDefault="00DA00B3" w14:paraId="510E29E6" w14:textId="77777777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 xml:space="preserve">Experiência em articulação intersetorial e fortalecimento institucional. </w:t>
      </w:r>
    </w:p>
    <w:p w:rsidRPr="00DA00B3" w:rsidR="00DA00B3" w:rsidP="00DA00B3" w:rsidRDefault="00DA00B3" w14:paraId="276A4A54" w14:textId="77777777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 xml:space="preserve">Participação no Programa CRIA – Prevenção e Cidadania, em parceria com SENAD/MJSP e Fiocruz Brasília. </w:t>
      </w:r>
    </w:p>
    <w:p w:rsidRPr="00DA00B3" w:rsidR="00DA00B3" w:rsidP="00DA00B3" w:rsidRDefault="00DA00B3" w14:paraId="749DBB7E" w14:textId="33B22FF7">
      <w:pPr>
        <w:rPr>
          <w:rFonts w:ascii="Calibri" w:hAnsi="Calibri" w:cs="Calibri"/>
          <w:sz w:val="22"/>
          <w:szCs w:val="22"/>
        </w:rPr>
      </w:pPr>
      <w:r w:rsidRPr="00DA00B3">
        <w:rPr>
          <w:rFonts w:ascii="Calibri" w:hAnsi="Calibri" w:cs="Calibri"/>
          <w:sz w:val="22"/>
          <w:szCs w:val="22"/>
        </w:rPr>
        <w:t>Italiano avançado</w:t>
      </w:r>
    </w:p>
    <w:sectPr w:rsidRPr="00DA00B3" w:rsidR="00DA00B3">
      <w:head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302" w:rsidP="00DA00B3" w:rsidRDefault="006A5302" w14:paraId="4A46A03B" w14:textId="77777777">
      <w:pPr>
        <w:spacing w:after="0" w:line="240" w:lineRule="auto"/>
      </w:pPr>
      <w:r>
        <w:separator/>
      </w:r>
    </w:p>
  </w:endnote>
  <w:endnote w:type="continuationSeparator" w:id="0">
    <w:p w:rsidR="006A5302" w:rsidP="00DA00B3" w:rsidRDefault="006A5302" w14:paraId="023960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302" w:rsidP="00DA00B3" w:rsidRDefault="006A5302" w14:paraId="33AC2B58" w14:textId="77777777">
      <w:pPr>
        <w:spacing w:after="0" w:line="240" w:lineRule="auto"/>
      </w:pPr>
      <w:r>
        <w:separator/>
      </w:r>
    </w:p>
  </w:footnote>
  <w:footnote w:type="continuationSeparator" w:id="0">
    <w:p w:rsidR="006A5302" w:rsidP="00DA00B3" w:rsidRDefault="006A5302" w14:paraId="0F7FF1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DA00B3" w:rsidP="00DA00B3" w:rsidRDefault="00DA00B3" w14:paraId="03A3FB8A" w14:textId="5776BBE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0112A7D8" wp14:editId="27398799">
          <wp:extent cx="775246" cy="864393"/>
          <wp:effectExtent l="0" t="0" r="0" b="0"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08DEC648-F00C-4446-9BD5-5B4340DB1A96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246" cy="864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B3"/>
    <w:rsid w:val="00185B2C"/>
    <w:rsid w:val="002F28E8"/>
    <w:rsid w:val="002F41B4"/>
    <w:rsid w:val="003C7483"/>
    <w:rsid w:val="004131AC"/>
    <w:rsid w:val="004D70DD"/>
    <w:rsid w:val="00574A01"/>
    <w:rsid w:val="005D09FF"/>
    <w:rsid w:val="005E6CAC"/>
    <w:rsid w:val="00673B7F"/>
    <w:rsid w:val="006A5302"/>
    <w:rsid w:val="00732675"/>
    <w:rsid w:val="007A3797"/>
    <w:rsid w:val="00801CE4"/>
    <w:rsid w:val="009B3F61"/>
    <w:rsid w:val="00A72490"/>
    <w:rsid w:val="00AE3F32"/>
    <w:rsid w:val="00BC4FE9"/>
    <w:rsid w:val="00C94C24"/>
    <w:rsid w:val="00D03570"/>
    <w:rsid w:val="00DA00B3"/>
    <w:rsid w:val="00E60E63"/>
    <w:rsid w:val="00E76CBF"/>
    <w:rsid w:val="00FF2678"/>
    <w:rsid w:val="043A1679"/>
    <w:rsid w:val="09DC430A"/>
    <w:rsid w:val="0C22DEB1"/>
    <w:rsid w:val="0CDE3394"/>
    <w:rsid w:val="0DF72878"/>
    <w:rsid w:val="15AAA34B"/>
    <w:rsid w:val="180054C3"/>
    <w:rsid w:val="18724E98"/>
    <w:rsid w:val="1A6CFE58"/>
    <w:rsid w:val="1C3532EB"/>
    <w:rsid w:val="2777229D"/>
    <w:rsid w:val="2BD4405E"/>
    <w:rsid w:val="2BF7EF14"/>
    <w:rsid w:val="3EB56616"/>
    <w:rsid w:val="46FB481F"/>
    <w:rsid w:val="502A58F5"/>
    <w:rsid w:val="575528C3"/>
    <w:rsid w:val="5FD19164"/>
    <w:rsid w:val="638E98B0"/>
    <w:rsid w:val="6B078453"/>
    <w:rsid w:val="6B8283CF"/>
    <w:rsid w:val="718BF4D1"/>
    <w:rsid w:val="72D16784"/>
    <w:rsid w:val="7603EEF0"/>
    <w:rsid w:val="7CD1C60A"/>
    <w:rsid w:val="7E25D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8EB97"/>
  <w15:chartTrackingRefBased/>
  <w15:docId w15:val="{D812458A-502D-4808-995B-C55992E9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0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0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00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00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00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00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00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00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00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00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0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00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0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0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0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0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0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0B3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0B3"/>
  </w:style>
  <w:style w:type="paragraph" w:styleId="Footer">
    <w:name w:val="footer"/>
    <w:basedOn w:val="Normal"/>
    <w:link w:val="FooterChar"/>
    <w:uiPriority w:val="99"/>
    <w:unhideWhenUsed/>
    <w:rsid w:val="00DA00B3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0B3"/>
  </w:style>
  <w:style w:type="paragraph" w:styleId="BodyText">
    <w:name w:val="Body Text"/>
    <w:basedOn w:val="Normal"/>
    <w:link w:val="BodyTextChar"/>
    <w:uiPriority w:val="1"/>
    <w:qFormat/>
    <w:rsid w:val="00DA00B3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pt-PT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DA00B3"/>
    <w:rPr>
      <w:rFonts w:ascii="Calibri" w:hAnsi="Calibri" w:eastAsia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n xmlns="a4c39e5d-ebe3-4cf9-9d62-6de485068c00" xsi:nil="true"/>
    <TaxCatchAll xmlns="9ad768b3-549d-4fef-8bf6-6a37eb86bbac" xsi:nil="true"/>
    <lcf76f155ced4ddcb4097134ff3c332f xmlns="a4c39e5d-ebe3-4cf9-9d62-6de485068c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14F315DE51C45B25CE379FB5E9988" ma:contentTypeVersion="15" ma:contentTypeDescription="Create a new document." ma:contentTypeScope="" ma:versionID="197959a9b0fa33de4a78bbe8f78b9027">
  <xsd:schema xmlns:xsd="http://www.w3.org/2001/XMLSchema" xmlns:xs="http://www.w3.org/2001/XMLSchema" xmlns:p="http://schemas.microsoft.com/office/2006/metadata/properties" xmlns:ns2="a4c39e5d-ebe3-4cf9-9d62-6de485068c00" xmlns:ns3="9ad768b3-549d-4fef-8bf6-6a37eb86bbac" targetNamespace="http://schemas.microsoft.com/office/2006/metadata/properties" ma:root="true" ma:fieldsID="de36e69c6f7079ef7e911d28c4e2d09f" ns2:_="" ns3:_="">
    <xsd:import namespace="a4c39e5d-ebe3-4cf9-9d62-6de485068c00"/>
    <xsd:import namespace="9ad768b3-549d-4fef-8bf6-6a37eb86b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b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39e5d-ebe3-4cf9-9d62-6de485068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bn" ma:index="13" nillable="true" ma:displayName="mbn" ma:description="mbnmb" ma:format="Thumbnail" ma:internalName="mbn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8b3-549d-4fef-8bf6-6a37eb86b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26d78f-e3ae-4846-917d-68bcedf811fa}" ma:internalName="TaxCatchAll" ma:showField="CatchAllData" ma:web="9ad768b3-549d-4fef-8bf6-6a37eb86b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3ED72-D4D0-4687-823D-6DE1818B7D0E}">
  <ds:schemaRefs>
    <ds:schemaRef ds:uri="http://schemas.microsoft.com/office/2006/metadata/properties"/>
    <ds:schemaRef ds:uri="http://schemas.microsoft.com/office/infopath/2007/PartnerControls"/>
    <ds:schemaRef ds:uri="a4c39e5d-ebe3-4cf9-9d62-6de485068c00"/>
    <ds:schemaRef ds:uri="9ad768b3-549d-4fef-8bf6-6a37eb86bbac"/>
  </ds:schemaRefs>
</ds:datastoreItem>
</file>

<file path=customXml/itemProps2.xml><?xml version="1.0" encoding="utf-8"?>
<ds:datastoreItem xmlns:ds="http://schemas.openxmlformats.org/officeDocument/2006/customXml" ds:itemID="{480C8C45-95F6-446D-B3B1-254A14E5E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CF53C-C969-453B-880D-1F1DC8C0E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39e5d-ebe3-4cf9-9d62-6de485068c00"/>
    <ds:schemaRef ds:uri="9ad768b3-549d-4fef-8bf6-6a37eb86b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Elislaine Cristina Pereira de Souza</dc:creator>
  <keywords/>
  <dc:description/>
  <lastModifiedBy>Mayara Soares dos Santos</lastModifiedBy>
  <revision>2</revision>
  <dcterms:created xsi:type="dcterms:W3CDTF">2026-05-29T15:19:00.0000000Z</dcterms:created>
  <dcterms:modified xsi:type="dcterms:W3CDTF">2026-05-29T17:20:35.9410379Z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2026-05-29T15:28:35Z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01cd1c27-b859-4f06-90c4-35f543356bec</vt:lpwstr>
  </property>
  <property fmtid="{D5CDD505-2E9C-101B-9397-08002B2CF9AE}" pid="8" name="MSIP_Label_0559fe9b-6987-45ef-b918-e76911e153f0_ContentBits">
    <vt:lpwstr>0</vt:lpwstr>
  </property>
  <property fmtid="{D5CDD505-2E9C-101B-9397-08002B2CF9AE}" pid="9" name="MSIP_Label_0559fe9b-6987-45ef-b918-e76911e153f0_Tag">
    <vt:lpwstr>10, 0, 1, 1</vt:lpwstr>
  </property>
  <property fmtid="{D5CDD505-2E9C-101B-9397-08002B2CF9AE}" pid="10" name="ContentTypeId">
    <vt:lpwstr>0x010100BC414F315DE51C45B25CE379FB5E9988</vt:lpwstr>
  </property>
  <property fmtid="{D5CDD505-2E9C-101B-9397-08002B2CF9AE}" pid="11" name="MediaServiceImageTags">
    <vt:lpwstr/>
  </property>
</Properties>
</file>