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rFonts w:ascii="Times New Roman"/>
          <w:b w:val="0"/>
          <w:sz w:val="20"/>
        </w:rPr>
      </w:pPr>
    </w:p>
    <w:p>
      <w:pPr>
        <w:pStyle w:val="BodyText"/>
        <w:spacing w:before="0"/>
        <w:rPr>
          <w:rFonts w:ascii="Times New Roman"/>
          <w:b w:val="0"/>
          <w:sz w:val="20"/>
        </w:rPr>
      </w:pPr>
    </w:p>
    <w:p>
      <w:pPr>
        <w:pStyle w:val="BodyText"/>
        <w:spacing w:before="0"/>
        <w:rPr>
          <w:rFonts w:ascii="Times New Roman"/>
          <w:b w:val="0"/>
          <w:sz w:val="20"/>
        </w:rPr>
      </w:pPr>
    </w:p>
    <w:p>
      <w:pPr>
        <w:pStyle w:val="BodyText"/>
        <w:spacing w:before="0"/>
        <w:rPr>
          <w:rFonts w:ascii="Times New Roman"/>
          <w:b w:val="0"/>
          <w:sz w:val="20"/>
        </w:rPr>
      </w:pPr>
    </w:p>
    <w:p>
      <w:pPr>
        <w:pStyle w:val="BodyText"/>
        <w:spacing w:before="0"/>
        <w:rPr>
          <w:rFonts w:ascii="Times New Roman"/>
          <w:b w:val="0"/>
          <w:sz w:val="20"/>
        </w:rPr>
      </w:pPr>
    </w:p>
    <w:p>
      <w:pPr>
        <w:pStyle w:val="BodyText"/>
        <w:spacing w:before="0"/>
        <w:rPr>
          <w:rFonts w:ascii="Times New Roman"/>
          <w:b w:val="0"/>
          <w:sz w:val="20"/>
        </w:rPr>
      </w:pPr>
    </w:p>
    <w:p>
      <w:pPr>
        <w:pStyle w:val="BodyText"/>
        <w:spacing w:before="192"/>
        <w:ind w:left="1700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ragraph">
              <wp:posOffset>-870336</wp:posOffset>
            </wp:positionV>
            <wp:extent cx="7562088" cy="81716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81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Dados</w:t>
      </w:r>
      <w:r>
        <w:rPr>
          <w:spacing w:val="-4"/>
        </w:rPr>
        <w:t> </w:t>
      </w:r>
      <w:r>
        <w:rPr/>
        <w:t>do</w:t>
      </w:r>
      <w:r>
        <w:rPr>
          <w:spacing w:val="3"/>
        </w:rPr>
        <w:t> </w:t>
      </w:r>
      <w:r>
        <w:rPr/>
        <w:t>requerente</w:t>
      </w:r>
      <w:r>
        <w:rPr>
          <w:spacing w:val="-4"/>
        </w:rPr>
        <w:t> </w:t>
      </w:r>
      <w:r>
        <w:rPr/>
        <w:t>-</w:t>
      </w:r>
      <w:r>
        <w:rPr>
          <w:spacing w:val="2"/>
        </w:rPr>
        <w:t> </w:t>
      </w:r>
      <w:r>
        <w:rPr/>
        <w:t>obrigatórios</w:t>
      </w:r>
    </w:p>
    <w:p>
      <w:pPr>
        <w:spacing w:line="240" w:lineRule="auto" w:before="1"/>
        <w:rPr>
          <w:b/>
          <w:sz w:val="1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2.5pt;margin-top:9.838125pt;width:468.75pt;height:17.25pt;mso-position-horizontal-relative:page;mso-position-vertical-relative:paragraph;z-index:-15728640;mso-wrap-distance-left:0;mso-wrap-distance-right:0" type="#_x0000_t202" filled="true" fillcolor="#d7d7d7" stroked="false">
            <v:textbox inset="0,0,0,0">
              <w:txbxContent>
                <w:p>
                  <w:pPr>
                    <w:tabs>
                      <w:tab w:pos="7199" w:val="left" w:leader="none"/>
                      <w:tab w:pos="8558" w:val="left" w:leader="none"/>
                    </w:tabs>
                    <w:spacing w:before="38"/>
                    <w:ind w:left="50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Razão</w:t>
                  </w:r>
                  <w:r>
                    <w:rPr>
                      <w:b/>
                      <w:spacing w:val="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Social</w:t>
                  </w:r>
                  <w:r>
                    <w:rPr>
                      <w:sz w:val="22"/>
                    </w:rPr>
                    <w:t>:</w:t>
                  </w:r>
                  <w:r>
                    <w:rPr>
                      <w:sz w:val="22"/>
                      <w:u w:val="single"/>
                    </w:rPr>
                    <w:tab/>
                  </w:r>
                  <w:r>
                    <w:rPr>
                      <w:sz w:val="22"/>
                    </w:rPr>
                    <w:t>_</w:t>
                  </w:r>
                  <w:r>
                    <w:rPr>
                      <w:sz w:val="22"/>
                      <w:u w:val="single"/>
                    </w:rPr>
                    <w:t> </w:t>
                    <w:tab/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line="240" w:lineRule="auto" w:before="10"/>
        <w:rPr>
          <w:b/>
          <w:sz w:val="10"/>
        </w:rPr>
      </w:pPr>
    </w:p>
    <w:p>
      <w:pPr>
        <w:tabs>
          <w:tab w:pos="5320" w:val="left" w:leader="none"/>
        </w:tabs>
        <w:spacing w:before="58"/>
        <w:ind w:left="1700" w:right="0" w:firstLine="0"/>
        <w:jc w:val="left"/>
        <w:rPr>
          <w:sz w:val="22"/>
        </w:rPr>
      </w:pPr>
      <w:r>
        <w:rPr>
          <w:b/>
          <w:sz w:val="22"/>
        </w:rPr>
        <w:t>CNPJ</w:t>
      </w:r>
      <w:r>
        <w:rPr>
          <w:sz w:val="22"/>
        </w:rPr>
        <w:t>:</w:t>
      </w:r>
      <w:r>
        <w:rPr>
          <w:sz w:val="22"/>
          <w:u w:val="single"/>
        </w:rPr>
        <w:t> </w:t>
        <w:tab/>
      </w:r>
    </w:p>
    <w:p>
      <w:pPr>
        <w:spacing w:line="240" w:lineRule="auto" w:before="2"/>
        <w:rPr>
          <w:sz w:val="15"/>
        </w:rPr>
      </w:pPr>
    </w:p>
    <w:p>
      <w:pPr>
        <w:pStyle w:val="BodyText"/>
        <w:tabs>
          <w:tab w:pos="8473" w:val="left" w:leader="none"/>
        </w:tabs>
        <w:spacing w:before="58"/>
        <w:ind w:right="33"/>
        <w:jc w:val="center"/>
        <w:rPr>
          <w:b w:val="0"/>
        </w:rPr>
      </w:pPr>
      <w:r>
        <w:rPr/>
        <w:t>Nome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representante</w:t>
      </w:r>
      <w:r>
        <w:rPr>
          <w:b w:val="0"/>
        </w:rPr>
        <w:t>:</w:t>
      </w:r>
      <w:r>
        <w:rPr>
          <w:b w:val="0"/>
          <w:spacing w:val="-2"/>
        </w:rPr>
        <w:t> </w:t>
      </w:r>
      <w:r>
        <w:rPr>
          <w:b w:val="0"/>
          <w:w w:val="101"/>
          <w:u w:val="single"/>
        </w:rPr>
        <w:t> </w:t>
      </w:r>
      <w:r>
        <w:rPr>
          <w:b w:val="0"/>
          <w:u w:val="single"/>
        </w:rPr>
        <w:tab/>
      </w:r>
    </w:p>
    <w:p>
      <w:pPr>
        <w:spacing w:line="240" w:lineRule="auto" w:before="2"/>
        <w:rPr>
          <w:sz w:val="15"/>
        </w:rPr>
      </w:pPr>
    </w:p>
    <w:p>
      <w:pPr>
        <w:pStyle w:val="BodyText"/>
        <w:tabs>
          <w:tab w:pos="7200" w:val="left" w:leader="none"/>
          <w:tab w:pos="8451" w:val="left" w:leader="none"/>
        </w:tabs>
        <w:spacing w:before="58"/>
        <w:ind w:right="54"/>
        <w:jc w:val="center"/>
        <w:rPr>
          <w:b w:val="0"/>
        </w:rPr>
      </w:pPr>
      <w:r>
        <w:rPr/>
        <w:t>Cargo</w:t>
      </w:r>
      <w:r>
        <w:rPr>
          <w:spacing w:val="-5"/>
        </w:rPr>
        <w:t> </w:t>
      </w:r>
      <w:r>
        <w:rPr/>
        <w:t>do</w:t>
      </w:r>
      <w:r>
        <w:rPr>
          <w:spacing w:val="3"/>
        </w:rPr>
        <w:t> </w:t>
      </w:r>
      <w:r>
        <w:rPr/>
        <w:t>representante</w:t>
      </w:r>
      <w:r>
        <w:rPr>
          <w:b w:val="0"/>
        </w:rPr>
        <w:t>:</w:t>
      </w:r>
      <w:r>
        <w:rPr>
          <w:b w:val="0"/>
          <w:u w:val="single"/>
        </w:rPr>
        <w:tab/>
      </w:r>
      <w:r>
        <w:rPr>
          <w:b w:val="0"/>
        </w:rPr>
        <w:t>_</w:t>
      </w:r>
      <w:r>
        <w:rPr>
          <w:b w:val="0"/>
          <w:u w:val="single"/>
        </w:rPr>
        <w:t> </w:t>
        <w:tab/>
      </w:r>
    </w:p>
    <w:p>
      <w:pPr>
        <w:spacing w:line="240" w:lineRule="auto" w:before="6"/>
        <w:rPr>
          <w:sz w:val="14"/>
        </w:rPr>
      </w:pPr>
    </w:p>
    <w:p>
      <w:pPr>
        <w:pStyle w:val="BodyText"/>
        <w:spacing w:before="58"/>
        <w:ind w:left="1700"/>
      </w:pPr>
      <w:r>
        <w:rPr/>
        <w:t>Endereço</w:t>
      </w:r>
      <w:r>
        <w:rPr>
          <w:spacing w:val="-3"/>
        </w:rPr>
        <w:t> </w:t>
      </w:r>
      <w:r>
        <w:rPr/>
        <w:t>físico:</w:t>
      </w:r>
    </w:p>
    <w:p>
      <w:pPr>
        <w:spacing w:line="240" w:lineRule="auto" w:before="11"/>
        <w:rPr>
          <w:b/>
          <w:sz w:val="19"/>
        </w:rPr>
      </w:pPr>
    </w:p>
    <w:p>
      <w:pPr>
        <w:tabs>
          <w:tab w:pos="4752" w:val="left" w:leader="none"/>
          <w:tab w:pos="5244" w:val="left" w:leader="none"/>
          <w:tab w:pos="6762" w:val="left" w:leader="none"/>
        </w:tabs>
        <w:spacing w:before="0"/>
        <w:ind w:left="1700" w:right="0" w:firstLine="0"/>
        <w:jc w:val="left"/>
        <w:rPr>
          <w:sz w:val="22"/>
        </w:rPr>
      </w:pPr>
      <w:r>
        <w:rPr>
          <w:sz w:val="22"/>
        </w:rPr>
        <w:t>Cidade:</w:t>
      </w:r>
      <w:r>
        <w:rPr>
          <w:sz w:val="22"/>
          <w:u w:val="single"/>
        </w:rPr>
        <w:tab/>
      </w:r>
      <w:r>
        <w:rPr>
          <w:sz w:val="22"/>
        </w:rPr>
        <w:t>_</w:t>
        <w:tab/>
        <w:t>Estado:</w:t>
      </w:r>
      <w:r>
        <w:rPr>
          <w:spacing w:val="-2"/>
          <w:sz w:val="22"/>
        </w:rPr>
        <w:t> </w:t>
      </w: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line="240" w:lineRule="auto" w:before="2"/>
        <w:rPr>
          <w:sz w:val="15"/>
        </w:rPr>
      </w:pPr>
    </w:p>
    <w:p>
      <w:pPr>
        <w:tabs>
          <w:tab w:pos="3829" w:val="left" w:leader="none"/>
        </w:tabs>
        <w:spacing w:before="58"/>
        <w:ind w:left="1700" w:right="0" w:firstLine="0"/>
        <w:jc w:val="left"/>
        <w:rPr>
          <w:sz w:val="22"/>
        </w:rPr>
      </w:pPr>
      <w:r>
        <w:rPr>
          <w:sz w:val="22"/>
        </w:rPr>
        <w:t>CEP:</w:t>
      </w:r>
      <w:r>
        <w:rPr>
          <w:spacing w:val="-2"/>
          <w:sz w:val="22"/>
        </w:rPr>
        <w:t> </w:t>
      </w: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line="240" w:lineRule="auto" w:before="7"/>
        <w:rPr>
          <w:sz w:val="14"/>
        </w:rPr>
      </w:pPr>
    </w:p>
    <w:p>
      <w:pPr>
        <w:pStyle w:val="BodyText"/>
        <w:spacing w:before="58"/>
        <w:ind w:left="1700"/>
      </w:pPr>
      <w:r>
        <w:rPr/>
        <w:t>Endereço</w:t>
      </w:r>
      <w:r>
        <w:rPr>
          <w:spacing w:val="-5"/>
        </w:rPr>
        <w:t> </w:t>
      </w:r>
      <w:r>
        <w:rPr/>
        <w:t>eletrônico</w:t>
      </w:r>
      <w:r>
        <w:rPr>
          <w:spacing w:val="-5"/>
        </w:rPr>
        <w:t> </w:t>
      </w:r>
      <w:r>
        <w:rPr/>
        <w:t>(e-mail):</w:t>
      </w: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9"/>
        <w:rPr>
          <w:b/>
          <w:sz w:val="17"/>
        </w:rPr>
      </w:pPr>
    </w:p>
    <w:p>
      <w:pPr>
        <w:pStyle w:val="BodyText"/>
        <w:tabs>
          <w:tab w:pos="11024" w:val="left" w:leader="none"/>
        </w:tabs>
        <w:spacing w:before="1"/>
        <w:ind w:left="1650"/>
      </w:pPr>
      <w:r>
        <w:rPr>
          <w:spacing w:val="-1"/>
          <w:w w:val="101"/>
          <w:shd w:fill="D7D7D7" w:color="auto" w:val="clear"/>
        </w:rPr>
        <w:t> </w:t>
      </w:r>
      <w:r>
        <w:rPr>
          <w:shd w:fill="D7D7D7" w:color="auto" w:val="clear"/>
        </w:rPr>
        <w:t>Dados</w:t>
      </w:r>
      <w:r>
        <w:rPr>
          <w:spacing w:val="-3"/>
          <w:shd w:fill="D7D7D7" w:color="auto" w:val="clear"/>
        </w:rPr>
        <w:t> </w:t>
      </w:r>
      <w:r>
        <w:rPr>
          <w:shd w:fill="D7D7D7" w:color="auto" w:val="clear"/>
        </w:rPr>
        <w:t>do</w:t>
      </w:r>
      <w:r>
        <w:rPr>
          <w:spacing w:val="2"/>
          <w:shd w:fill="D7D7D7" w:color="auto" w:val="clear"/>
        </w:rPr>
        <w:t> </w:t>
      </w:r>
      <w:r>
        <w:rPr>
          <w:shd w:fill="D7D7D7" w:color="auto" w:val="clear"/>
        </w:rPr>
        <w:t>requerente–</w:t>
      </w:r>
      <w:r>
        <w:rPr>
          <w:spacing w:val="-4"/>
          <w:shd w:fill="D7D7D7" w:color="auto" w:val="clear"/>
        </w:rPr>
        <w:t> </w:t>
      </w:r>
      <w:r>
        <w:rPr>
          <w:shd w:fill="D7D7D7" w:color="auto" w:val="clear"/>
        </w:rPr>
        <w:t>não</w:t>
      </w:r>
      <w:r>
        <w:rPr>
          <w:spacing w:val="-5"/>
          <w:shd w:fill="D7D7D7" w:color="auto" w:val="clear"/>
        </w:rPr>
        <w:t> </w:t>
      </w:r>
      <w:r>
        <w:rPr>
          <w:shd w:fill="D7D7D7" w:color="auto" w:val="clear"/>
        </w:rPr>
        <w:t>obrigatórios</w:t>
        <w:tab/>
      </w:r>
    </w:p>
    <w:p>
      <w:pPr>
        <w:spacing w:line="240" w:lineRule="auto" w:before="0"/>
        <w:rPr>
          <w:b/>
          <w:sz w:val="19"/>
        </w:rPr>
      </w:pPr>
    </w:p>
    <w:p>
      <w:pPr>
        <w:spacing w:line="276" w:lineRule="auto" w:before="1"/>
        <w:ind w:left="1700" w:right="1369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ATENÇÃO:</w:t>
      </w:r>
      <w:r>
        <w:rPr>
          <w:b/>
          <w:i/>
          <w:spacing w:val="18"/>
          <w:sz w:val="20"/>
        </w:rPr>
        <w:t> </w:t>
      </w:r>
      <w:r>
        <w:rPr>
          <w:b/>
          <w:i/>
          <w:sz w:val="20"/>
        </w:rPr>
        <w:t>Os</w:t>
      </w:r>
      <w:r>
        <w:rPr>
          <w:b/>
          <w:i/>
          <w:spacing w:val="17"/>
          <w:sz w:val="20"/>
        </w:rPr>
        <w:t> </w:t>
      </w:r>
      <w:r>
        <w:rPr>
          <w:b/>
          <w:i/>
          <w:sz w:val="20"/>
        </w:rPr>
        <w:t>dados</w:t>
      </w:r>
      <w:r>
        <w:rPr>
          <w:b/>
          <w:i/>
          <w:spacing w:val="17"/>
          <w:sz w:val="20"/>
        </w:rPr>
        <w:t> </w:t>
      </w:r>
      <w:r>
        <w:rPr>
          <w:b/>
          <w:i/>
          <w:sz w:val="20"/>
        </w:rPr>
        <w:t>não</w:t>
      </w:r>
      <w:r>
        <w:rPr>
          <w:b/>
          <w:i/>
          <w:spacing w:val="17"/>
          <w:sz w:val="20"/>
        </w:rPr>
        <w:t> </w:t>
      </w:r>
      <w:r>
        <w:rPr>
          <w:b/>
          <w:i/>
          <w:sz w:val="20"/>
        </w:rPr>
        <w:t>obrigatórios</w:t>
      </w:r>
      <w:r>
        <w:rPr>
          <w:b/>
          <w:i/>
          <w:spacing w:val="17"/>
          <w:sz w:val="20"/>
        </w:rPr>
        <w:t> </w:t>
      </w:r>
      <w:r>
        <w:rPr>
          <w:b/>
          <w:i/>
          <w:sz w:val="20"/>
        </w:rPr>
        <w:t>serão</w:t>
      </w:r>
      <w:r>
        <w:rPr>
          <w:b/>
          <w:i/>
          <w:spacing w:val="17"/>
          <w:sz w:val="20"/>
        </w:rPr>
        <w:t> </w:t>
      </w:r>
      <w:r>
        <w:rPr>
          <w:b/>
          <w:i/>
          <w:sz w:val="20"/>
        </w:rPr>
        <w:t>utilizados</w:t>
      </w:r>
      <w:r>
        <w:rPr>
          <w:b/>
          <w:i/>
          <w:spacing w:val="17"/>
          <w:sz w:val="20"/>
        </w:rPr>
        <w:t> </w:t>
      </w:r>
      <w:r>
        <w:rPr>
          <w:b/>
          <w:i/>
          <w:sz w:val="20"/>
        </w:rPr>
        <w:t>apenas</w:t>
      </w:r>
      <w:r>
        <w:rPr>
          <w:b/>
          <w:i/>
          <w:spacing w:val="17"/>
          <w:sz w:val="20"/>
        </w:rPr>
        <w:t> </w:t>
      </w:r>
      <w:r>
        <w:rPr>
          <w:b/>
          <w:i/>
          <w:sz w:val="20"/>
        </w:rPr>
        <w:t>de</w:t>
      </w:r>
      <w:r>
        <w:rPr>
          <w:b/>
          <w:i/>
          <w:spacing w:val="18"/>
          <w:sz w:val="20"/>
        </w:rPr>
        <w:t> </w:t>
      </w:r>
      <w:r>
        <w:rPr>
          <w:b/>
          <w:i/>
          <w:sz w:val="20"/>
        </w:rPr>
        <w:t>forma</w:t>
      </w:r>
      <w:r>
        <w:rPr>
          <w:b/>
          <w:i/>
          <w:spacing w:val="17"/>
          <w:sz w:val="20"/>
        </w:rPr>
        <w:t> </w:t>
      </w:r>
      <w:r>
        <w:rPr>
          <w:b/>
          <w:i/>
          <w:sz w:val="20"/>
        </w:rPr>
        <w:t>agregada</w:t>
      </w:r>
      <w:r>
        <w:rPr>
          <w:b/>
          <w:i/>
          <w:spacing w:val="17"/>
          <w:sz w:val="20"/>
        </w:rPr>
        <w:t> </w:t>
      </w:r>
      <w:r>
        <w:rPr>
          <w:b/>
          <w:i/>
          <w:sz w:val="20"/>
        </w:rPr>
        <w:t>e</w:t>
      </w:r>
      <w:r>
        <w:rPr>
          <w:b/>
          <w:i/>
          <w:spacing w:val="18"/>
          <w:sz w:val="20"/>
        </w:rPr>
        <w:t> </w:t>
      </w:r>
      <w:r>
        <w:rPr>
          <w:b/>
          <w:i/>
          <w:sz w:val="20"/>
        </w:rPr>
        <w:t>para</w:t>
      </w:r>
      <w:r>
        <w:rPr>
          <w:b/>
          <w:i/>
          <w:spacing w:val="17"/>
          <w:sz w:val="20"/>
        </w:rPr>
        <w:t> </w:t>
      </w:r>
      <w:r>
        <w:rPr>
          <w:b/>
          <w:i/>
          <w:sz w:val="20"/>
        </w:rPr>
        <w:t>fins</w:t>
      </w:r>
      <w:r>
        <w:rPr>
          <w:b/>
          <w:i/>
          <w:spacing w:val="-43"/>
          <w:sz w:val="20"/>
        </w:rPr>
        <w:t> </w:t>
      </w:r>
      <w:r>
        <w:rPr>
          <w:b/>
          <w:i/>
          <w:sz w:val="20"/>
        </w:rPr>
        <w:t>estatísticos.</w:t>
      </w:r>
    </w:p>
    <w:p>
      <w:pPr>
        <w:spacing w:line="240" w:lineRule="auto" w:before="9"/>
        <w:rPr>
          <w:b/>
          <w:i/>
          <w:sz w:val="16"/>
        </w:rPr>
      </w:pPr>
    </w:p>
    <w:p>
      <w:pPr>
        <w:tabs>
          <w:tab w:pos="4436" w:val="left" w:leader="none"/>
          <w:tab w:pos="6997" w:val="left" w:leader="none"/>
        </w:tabs>
        <w:spacing w:before="0"/>
        <w:ind w:left="1700" w:right="0" w:firstLine="0"/>
        <w:jc w:val="left"/>
        <w:rPr>
          <w:sz w:val="22"/>
        </w:rPr>
      </w:pPr>
      <w:r>
        <w:rPr>
          <w:b/>
          <w:sz w:val="22"/>
        </w:rPr>
        <w:t>Telefone</w:t>
      </w:r>
      <w:r>
        <w:rPr>
          <w:b/>
          <w:spacing w:val="2"/>
          <w:sz w:val="22"/>
        </w:rPr>
        <w:t> </w:t>
      </w:r>
      <w:r>
        <w:rPr>
          <w:sz w:val="22"/>
        </w:rPr>
        <w:t>(DDD</w:t>
      </w:r>
      <w:r>
        <w:rPr>
          <w:spacing w:val="-2"/>
          <w:sz w:val="22"/>
        </w:rPr>
        <w:t> </w:t>
      </w:r>
      <w:r>
        <w:rPr>
          <w:sz w:val="22"/>
        </w:rPr>
        <w:t>+</w:t>
      </w:r>
      <w:r>
        <w:rPr>
          <w:spacing w:val="-4"/>
          <w:sz w:val="22"/>
        </w:rPr>
        <w:t> </w:t>
      </w:r>
      <w:r>
        <w:rPr>
          <w:sz w:val="22"/>
        </w:rPr>
        <w:t>número):(</w:t>
        <w:tab/>
        <w:t>)</w:t>
      </w:r>
      <w:r>
        <w:rPr>
          <w:spacing w:val="-3"/>
          <w:sz w:val="22"/>
        </w:rPr>
        <w:t> </w:t>
      </w: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line="240" w:lineRule="auto" w:before="1"/>
        <w:rPr>
          <w:sz w:val="15"/>
        </w:rPr>
      </w:pPr>
    </w:p>
    <w:p>
      <w:pPr>
        <w:tabs>
          <w:tab w:pos="4142" w:val="left" w:leader="none"/>
          <w:tab w:pos="6553" w:val="left" w:leader="none"/>
        </w:tabs>
        <w:spacing w:before="59"/>
        <w:ind w:left="3825" w:right="0" w:firstLine="0"/>
        <w:jc w:val="left"/>
        <w:rPr>
          <w:sz w:val="22"/>
        </w:rPr>
      </w:pPr>
      <w:r>
        <w:rPr>
          <w:sz w:val="22"/>
        </w:rPr>
        <w:t>(</w:t>
        <w:tab/>
        <w:t>)</w:t>
      </w:r>
      <w:r>
        <w:rPr>
          <w:sz w:val="22"/>
          <w:u w:val="single"/>
        </w:rPr>
        <w:tab/>
      </w:r>
      <w:r>
        <w:rPr>
          <w:sz w:val="22"/>
        </w:rPr>
        <w:t>_</w:t>
      </w:r>
    </w:p>
    <w:p>
      <w:pPr>
        <w:spacing w:line="240" w:lineRule="auto" w:before="3"/>
        <w:rPr>
          <w:sz w:val="19"/>
        </w:rPr>
      </w:pPr>
    </w:p>
    <w:p>
      <w:pPr>
        <w:pStyle w:val="BodyText"/>
        <w:tabs>
          <w:tab w:pos="8942" w:val="left" w:leader="none"/>
          <w:tab w:pos="9712" w:val="left" w:leader="none"/>
        </w:tabs>
        <w:spacing w:before="1"/>
        <w:ind w:left="1700"/>
        <w:rPr>
          <w:b w:val="0"/>
        </w:rPr>
      </w:pPr>
      <w:r>
        <w:rPr/>
        <w:t>Endereço</w:t>
      </w:r>
      <w:r>
        <w:rPr>
          <w:spacing w:val="-5"/>
        </w:rPr>
        <w:t> </w:t>
      </w:r>
      <w:r>
        <w:rPr/>
        <w:t>eletrônico</w:t>
      </w:r>
      <w:r>
        <w:rPr>
          <w:spacing w:val="-5"/>
        </w:rPr>
        <w:t> </w:t>
      </w:r>
      <w:r>
        <w:rPr/>
        <w:t>(e-mail):</w:t>
      </w:r>
      <w:r>
        <w:rPr>
          <w:u w:val="single"/>
        </w:rPr>
        <w:tab/>
      </w:r>
      <w:r>
        <w:rPr>
          <w:b w:val="0"/>
        </w:rPr>
        <w:t>_</w:t>
      </w:r>
      <w:r>
        <w:rPr>
          <w:b w:val="0"/>
          <w:u w:val="single"/>
        </w:rPr>
        <w:tab/>
      </w:r>
      <w:r>
        <w:rPr>
          <w:b w:val="0"/>
        </w:rPr>
        <w:t>_</w:t>
      </w:r>
    </w:p>
    <w:p>
      <w:pPr>
        <w:spacing w:line="240" w:lineRule="auto" w:before="10"/>
        <w:rPr>
          <w:sz w:val="19"/>
        </w:rPr>
      </w:pPr>
    </w:p>
    <w:p>
      <w:pPr>
        <w:pStyle w:val="BodyText"/>
        <w:spacing w:before="0"/>
        <w:ind w:left="1700"/>
      </w:pPr>
      <w:r>
        <w:rPr>
          <w:color w:val="404040"/>
        </w:rPr>
        <w:t>Tipo</w:t>
      </w:r>
      <w:r>
        <w:rPr>
          <w:color w:val="404040"/>
          <w:spacing w:val="-2"/>
        </w:rPr>
        <w:t> </w:t>
      </w:r>
      <w:r>
        <w:rPr>
          <w:color w:val="404040"/>
        </w:rPr>
        <w:t>de instituição</w:t>
      </w:r>
    </w:p>
    <w:p>
      <w:pPr>
        <w:spacing w:line="240" w:lineRule="auto" w:before="3" w:after="1"/>
        <w:rPr>
          <w:b/>
          <w:sz w:val="19"/>
        </w:rPr>
      </w:pPr>
    </w:p>
    <w:tbl>
      <w:tblPr>
        <w:tblW w:w="0" w:type="auto"/>
        <w:jc w:val="left"/>
        <w:tblInd w:w="1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4"/>
        <w:gridCol w:w="3001"/>
        <w:gridCol w:w="2989"/>
      </w:tblGrid>
      <w:tr>
        <w:trPr>
          <w:trHeight w:val="280" w:hRule="atLeast"/>
        </w:trPr>
        <w:tc>
          <w:tcPr>
            <w:tcW w:w="28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Empresa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-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PME</w:t>
            </w:r>
          </w:p>
        </w:tc>
        <w:tc>
          <w:tcPr>
            <w:tcW w:w="3001" w:type="dxa"/>
          </w:tcPr>
          <w:p>
            <w:pPr>
              <w:pStyle w:val="TableParagraph"/>
              <w:ind w:left="267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Órgão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público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federal</w:t>
            </w:r>
          </w:p>
        </w:tc>
        <w:tc>
          <w:tcPr>
            <w:tcW w:w="2989" w:type="dxa"/>
          </w:tcPr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Partido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político</w:t>
            </w:r>
          </w:p>
        </w:tc>
      </w:tr>
      <w:tr>
        <w:trPr>
          <w:trHeight w:val="277" w:hRule="atLeast"/>
        </w:trPr>
        <w:tc>
          <w:tcPr>
            <w:tcW w:w="2814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Empresa</w:t>
            </w:r>
            <w:r>
              <w:rPr>
                <w:spacing w:val="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–grande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porte</w:t>
            </w:r>
          </w:p>
        </w:tc>
        <w:tc>
          <w:tcPr>
            <w:tcW w:w="3001" w:type="dxa"/>
          </w:tcPr>
          <w:p>
            <w:pPr>
              <w:pStyle w:val="TableParagraph"/>
              <w:spacing w:line="254" w:lineRule="exact"/>
              <w:ind w:left="267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Órgão</w:t>
            </w:r>
            <w:r>
              <w:rPr>
                <w:spacing w:val="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público</w:t>
            </w:r>
            <w:r>
              <w:rPr>
                <w:spacing w:val="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estadual/DF</w:t>
            </w:r>
          </w:p>
        </w:tc>
        <w:tc>
          <w:tcPr>
            <w:tcW w:w="2989" w:type="dxa"/>
          </w:tcPr>
          <w:p>
            <w:pPr>
              <w:pStyle w:val="TableParagraph"/>
              <w:spacing w:line="254" w:lineRule="exact"/>
              <w:ind w:left="155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Veículo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comunicação</w:t>
            </w:r>
          </w:p>
        </w:tc>
      </w:tr>
      <w:tr>
        <w:trPr>
          <w:trHeight w:val="277" w:hRule="atLeast"/>
        </w:trPr>
        <w:tc>
          <w:tcPr>
            <w:tcW w:w="2814" w:type="dxa"/>
          </w:tcPr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Empresa</w:t>
            </w:r>
            <w:r>
              <w:rPr>
                <w:spacing w:val="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pública/estatal</w:t>
            </w:r>
          </w:p>
        </w:tc>
        <w:tc>
          <w:tcPr>
            <w:tcW w:w="3001" w:type="dxa"/>
          </w:tcPr>
          <w:p>
            <w:pPr>
              <w:pStyle w:val="TableParagraph"/>
              <w:spacing w:before="0"/>
              <w:ind w:left="267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Órgão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público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municipal</w:t>
            </w:r>
          </w:p>
        </w:tc>
        <w:tc>
          <w:tcPr>
            <w:tcW w:w="2989" w:type="dxa"/>
          </w:tcPr>
          <w:p>
            <w:pPr>
              <w:pStyle w:val="TableParagraph"/>
              <w:spacing w:before="0"/>
              <w:ind w:left="155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Sindicato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/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Conselho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profis.</w:t>
            </w:r>
          </w:p>
        </w:tc>
      </w:tr>
      <w:tr>
        <w:trPr>
          <w:trHeight w:val="281" w:hRule="atLeast"/>
        </w:trPr>
        <w:tc>
          <w:tcPr>
            <w:tcW w:w="2814" w:type="dxa"/>
          </w:tcPr>
          <w:p>
            <w:pPr>
              <w:pStyle w:val="TableParagraph"/>
              <w:spacing w:line="258" w:lineRule="exact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Escritório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advocacia</w:t>
            </w:r>
          </w:p>
        </w:tc>
        <w:tc>
          <w:tcPr>
            <w:tcW w:w="3001" w:type="dxa"/>
          </w:tcPr>
          <w:p>
            <w:pPr>
              <w:pStyle w:val="TableParagraph"/>
              <w:spacing w:line="258" w:lineRule="exact"/>
              <w:ind w:left="267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Org.</w:t>
            </w:r>
            <w:r>
              <w:rPr>
                <w:spacing w:val="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Não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Governamental</w:t>
            </w:r>
          </w:p>
        </w:tc>
        <w:tc>
          <w:tcPr>
            <w:tcW w:w="2989" w:type="dxa"/>
          </w:tcPr>
          <w:p>
            <w:pPr>
              <w:pStyle w:val="TableParagraph"/>
              <w:spacing w:line="258" w:lineRule="exact"/>
              <w:ind w:left="155"/>
              <w:rPr>
                <w:sz w:val="22"/>
              </w:rPr>
            </w:pPr>
            <w:r>
              <w:rPr>
                <w:rFonts w:ascii="Symbol" w:hAnsi="Symbol"/>
                <w:w w:val="90"/>
                <w:sz w:val="22"/>
              </w:rPr>
              <w:t>□</w:t>
            </w:r>
            <w:r>
              <w:rPr>
                <w:rFonts w:ascii="Times New Roman" w:hAnsi="Times New Roman"/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Outros</w:t>
            </w:r>
          </w:p>
        </w:tc>
      </w:tr>
      <w:tr>
        <w:trPr>
          <w:trHeight w:val="280" w:hRule="atLeast"/>
        </w:trPr>
        <w:tc>
          <w:tcPr>
            <w:tcW w:w="5815" w:type="dxa"/>
            <w:gridSpan w:val="2"/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rFonts w:ascii="Symbol" w:hAnsi="Symbol"/>
                <w:spacing w:val="-2"/>
                <w:sz w:val="22"/>
              </w:rPr>
              <w:t>□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Instituição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1"/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"/>
                <w:sz w:val="22"/>
              </w:rPr>
              <w:t>ensino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1"/>
                <w:sz w:val="22"/>
              </w:rPr>
              <w:t>e/ou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1"/>
                <w:sz w:val="22"/>
              </w:rPr>
              <w:t>pesquisa</w:t>
            </w:r>
          </w:p>
        </w:tc>
        <w:tc>
          <w:tcPr>
            <w:tcW w:w="2989" w:type="dxa"/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6"/>
        <w:rPr>
          <w:b/>
          <w:sz w:val="20"/>
        </w:rPr>
      </w:pPr>
    </w:p>
    <w:p>
      <w:pPr>
        <w:pStyle w:val="BodyText"/>
        <w:spacing w:before="1"/>
        <w:ind w:left="1700"/>
      </w:pPr>
      <w:r>
        <w:rPr>
          <w:color w:val="404040"/>
        </w:rPr>
        <w:t>Área</w:t>
      </w:r>
      <w:r>
        <w:rPr>
          <w:color w:val="404040"/>
          <w:spacing w:val="-7"/>
        </w:rPr>
        <w:t> </w:t>
      </w:r>
      <w:r>
        <w:rPr>
          <w:color w:val="404040"/>
        </w:rPr>
        <w:t>de</w:t>
      </w:r>
      <w:r>
        <w:rPr>
          <w:color w:val="404040"/>
          <w:spacing w:val="-1"/>
        </w:rPr>
        <w:t> </w:t>
      </w:r>
      <w:r>
        <w:rPr>
          <w:color w:val="404040"/>
        </w:rPr>
        <w:t>atuação</w:t>
      </w:r>
    </w:p>
    <w:p>
      <w:pPr>
        <w:spacing w:line="240" w:lineRule="auto" w:before="3" w:after="0"/>
        <w:rPr>
          <w:b/>
          <w:sz w:val="19"/>
        </w:rPr>
      </w:pPr>
    </w:p>
    <w:tbl>
      <w:tblPr>
        <w:tblW w:w="0" w:type="auto"/>
        <w:jc w:val="left"/>
        <w:tblInd w:w="1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4"/>
        <w:gridCol w:w="3224"/>
        <w:gridCol w:w="2295"/>
      </w:tblGrid>
      <w:tr>
        <w:trPr>
          <w:trHeight w:val="276" w:hRule="atLeast"/>
        </w:trPr>
        <w:tc>
          <w:tcPr>
            <w:tcW w:w="2624" w:type="dxa"/>
          </w:tcPr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Comércio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serviços</w:t>
            </w:r>
          </w:p>
        </w:tc>
        <w:tc>
          <w:tcPr>
            <w:tcW w:w="3224" w:type="dxa"/>
          </w:tcPr>
          <w:p>
            <w:pPr>
              <w:pStyle w:val="TableParagraph"/>
              <w:spacing w:line="254" w:lineRule="exact"/>
              <w:ind w:left="457"/>
              <w:rPr>
                <w:sz w:val="22"/>
              </w:rPr>
            </w:pPr>
            <w:r>
              <w:rPr>
                <w:rFonts w:ascii="Symbol" w:hAnsi="Symbol"/>
                <w:spacing w:val="-2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9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Governo</w:t>
            </w:r>
          </w:p>
        </w:tc>
        <w:tc>
          <w:tcPr>
            <w:tcW w:w="2295" w:type="dxa"/>
          </w:tcPr>
          <w:p>
            <w:pPr>
              <w:pStyle w:val="TableParagraph"/>
              <w:spacing w:line="254" w:lineRule="exact"/>
              <w:ind w:left="122"/>
              <w:rPr>
                <w:sz w:val="22"/>
              </w:rPr>
            </w:pPr>
            <w:r>
              <w:rPr>
                <w:rFonts w:ascii="Symbol" w:hAnsi="Symbol"/>
                <w:spacing w:val="-2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7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Imprensa</w:t>
            </w:r>
          </w:p>
        </w:tc>
      </w:tr>
      <w:tr>
        <w:trPr>
          <w:trHeight w:val="277" w:hRule="atLeast"/>
        </w:trPr>
        <w:tc>
          <w:tcPr>
            <w:tcW w:w="2624" w:type="dxa"/>
          </w:tcPr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rFonts w:ascii="Symbol" w:hAnsi="Symbol"/>
                <w:spacing w:val="-2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6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Indústria</w:t>
            </w:r>
          </w:p>
        </w:tc>
        <w:tc>
          <w:tcPr>
            <w:tcW w:w="3224" w:type="dxa"/>
          </w:tcPr>
          <w:p>
            <w:pPr>
              <w:pStyle w:val="TableParagraph"/>
              <w:spacing w:before="0"/>
              <w:ind w:left="457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Jurídica/Política</w:t>
            </w:r>
          </w:p>
        </w:tc>
        <w:tc>
          <w:tcPr>
            <w:tcW w:w="2295" w:type="dxa"/>
          </w:tcPr>
          <w:p>
            <w:pPr>
              <w:pStyle w:val="TableParagraph"/>
              <w:spacing w:before="0"/>
              <w:ind w:left="122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Pesquisa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acadêmica</w:t>
            </w:r>
          </w:p>
        </w:tc>
      </w:tr>
      <w:tr>
        <w:trPr>
          <w:trHeight w:val="281" w:hRule="atLeast"/>
        </w:trPr>
        <w:tc>
          <w:tcPr>
            <w:tcW w:w="2624" w:type="dxa"/>
          </w:tcPr>
          <w:p>
            <w:pPr>
              <w:pStyle w:val="TableParagraph"/>
              <w:spacing w:line="258" w:lineRule="exact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Extrativismo</w:t>
            </w:r>
          </w:p>
        </w:tc>
        <w:tc>
          <w:tcPr>
            <w:tcW w:w="3224" w:type="dxa"/>
          </w:tcPr>
          <w:p>
            <w:pPr>
              <w:pStyle w:val="TableParagraph"/>
              <w:spacing w:line="258" w:lineRule="exact"/>
              <w:ind w:left="457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Representação</w:t>
            </w:r>
            <w:r>
              <w:rPr>
                <w:spacing w:val="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terceiros</w:t>
            </w:r>
          </w:p>
        </w:tc>
        <w:tc>
          <w:tcPr>
            <w:tcW w:w="2295" w:type="dxa"/>
          </w:tcPr>
          <w:p>
            <w:pPr>
              <w:pStyle w:val="TableParagraph"/>
              <w:spacing w:line="258" w:lineRule="exact"/>
              <w:ind w:left="122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Terceiro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Setor</w:t>
            </w:r>
          </w:p>
        </w:tc>
      </w:tr>
      <w:tr>
        <w:trPr>
          <w:trHeight w:val="280" w:hRule="atLeast"/>
        </w:trPr>
        <w:tc>
          <w:tcPr>
            <w:tcW w:w="2624" w:type="dxa"/>
          </w:tcPr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Agronegócios</w:t>
            </w:r>
          </w:p>
        </w:tc>
        <w:tc>
          <w:tcPr>
            <w:tcW w:w="3224" w:type="dxa"/>
          </w:tcPr>
          <w:p>
            <w:pPr>
              <w:pStyle w:val="TableParagraph"/>
              <w:spacing w:before="4"/>
              <w:ind w:left="457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Represent.</w:t>
            </w:r>
            <w:r>
              <w:rPr>
                <w:spacing w:val="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sociedade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civil</w:t>
            </w:r>
          </w:p>
        </w:tc>
        <w:tc>
          <w:tcPr>
            <w:tcW w:w="2295" w:type="dxa"/>
          </w:tcPr>
          <w:p>
            <w:pPr>
              <w:pStyle w:val="TableParagraph"/>
              <w:spacing w:before="4"/>
              <w:ind w:left="122"/>
              <w:rPr>
                <w:sz w:val="22"/>
              </w:rPr>
            </w:pPr>
            <w:r>
              <w:rPr>
                <w:rFonts w:ascii="Symbol" w:hAnsi="Symbol"/>
                <w:w w:val="90"/>
                <w:sz w:val="22"/>
              </w:rPr>
              <w:t>□</w:t>
            </w:r>
            <w:r>
              <w:rPr>
                <w:rFonts w:ascii="Times New Roman" w:hAnsi="Times New Roman"/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Outros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1910" w:h="16850"/>
          <w:pgMar w:top="1380" w:bottom="280" w:left="0" w:right="0"/>
        </w:sectPr>
      </w:pPr>
    </w:p>
    <w:p>
      <w:pPr>
        <w:spacing w:line="240" w:lineRule="auto" w:before="2"/>
        <w:rPr>
          <w:b/>
          <w:sz w:val="22"/>
        </w:rPr>
      </w:pPr>
    </w:p>
    <w:p>
      <w:pPr>
        <w:pStyle w:val="BodyText"/>
        <w:tabs>
          <w:tab w:pos="11024" w:val="left" w:leader="none"/>
        </w:tabs>
        <w:spacing w:line="451" w:lineRule="auto" w:before="58"/>
        <w:ind w:left="1700" w:right="881" w:hanging="51"/>
        <w:rPr>
          <w:b w:val="0"/>
        </w:rPr>
      </w:pPr>
      <w:r>
        <w:rPr/>
        <w:pict>
          <v:shape style="position:absolute;margin-left:85.008003pt;margin-top:56.057411pt;width:355.75pt;height:.1pt;mso-position-horizontal-relative:page;mso-position-vertical-relative:paragraph;z-index:-15727616;mso-wrap-distance-left:0;mso-wrap-distance-right:0" coordorigin="1700,1121" coordsize="7115,0" path="m1700,1121l2351,1121m2355,1121l2899,1121m2902,1121l3446,1121m3449,1121l3885,1121m3888,1121l4432,1121m4435,1121l4979,1121m4983,1121l5418,1121m5422,1121l5965,1121m5969,1121l6512,1121m6516,1121l6951,1121m6955,1121l7498,1121m7502,1121l7937,1121m7941,1121l8484,1121m8488,1121l8815,1121e" filled="false" stroked="true" strokeweight=".7254pt" strokecolor="#000000">
            <v:path arrowok="t"/>
            <v:stroke dashstyle="solid"/>
            <w10:wrap type="topAndBottom"/>
          </v:shape>
        </w:pict>
      </w:r>
      <w:r>
        <w:rPr>
          <w:spacing w:val="-1"/>
          <w:w w:val="101"/>
          <w:shd w:fill="D7D7D7" w:color="auto" w:val="clear"/>
        </w:rPr>
        <w:t> </w:t>
      </w:r>
      <w:r>
        <w:rPr>
          <w:shd w:fill="D7D7D7" w:color="auto" w:val="clear"/>
        </w:rPr>
        <w:t>Especificação</w:t>
      </w:r>
      <w:r>
        <w:rPr>
          <w:spacing w:val="-3"/>
          <w:shd w:fill="D7D7D7" w:color="auto" w:val="clear"/>
        </w:rPr>
        <w:t> </w:t>
      </w:r>
      <w:r>
        <w:rPr>
          <w:shd w:fill="D7D7D7" w:color="auto" w:val="clear"/>
        </w:rPr>
        <w:t>do</w:t>
      </w:r>
      <w:r>
        <w:rPr>
          <w:spacing w:val="-2"/>
          <w:shd w:fill="D7D7D7" w:color="auto" w:val="clear"/>
        </w:rPr>
        <w:t> </w:t>
      </w:r>
      <w:r>
        <w:rPr>
          <w:shd w:fill="D7D7D7" w:color="auto" w:val="clear"/>
        </w:rPr>
        <w:t>pedido</w:t>
      </w:r>
      <w:r>
        <w:rPr>
          <w:spacing w:val="-9"/>
          <w:shd w:fill="D7D7D7" w:color="auto" w:val="clear"/>
        </w:rPr>
        <w:t> </w:t>
      </w:r>
      <w:r>
        <w:rPr>
          <w:shd w:fill="D7D7D7" w:color="auto" w:val="clear"/>
        </w:rPr>
        <w:t>de</w:t>
      </w:r>
      <w:r>
        <w:rPr>
          <w:spacing w:val="-2"/>
          <w:shd w:fill="D7D7D7" w:color="auto" w:val="clear"/>
        </w:rPr>
        <w:t> </w:t>
      </w:r>
      <w:r>
        <w:rPr>
          <w:shd w:fill="D7D7D7" w:color="auto" w:val="clear"/>
        </w:rPr>
        <w:t>acesso</w:t>
      </w:r>
      <w:r>
        <w:rPr>
          <w:spacing w:val="-2"/>
          <w:shd w:fill="D7D7D7" w:color="auto" w:val="clear"/>
        </w:rPr>
        <w:t> </w:t>
      </w:r>
      <w:r>
        <w:rPr>
          <w:shd w:fill="D7D7D7" w:color="auto" w:val="clear"/>
        </w:rPr>
        <w:t>à</w:t>
      </w:r>
      <w:r>
        <w:rPr>
          <w:spacing w:val="-6"/>
          <w:shd w:fill="D7D7D7" w:color="auto" w:val="clear"/>
        </w:rPr>
        <w:t> </w:t>
      </w:r>
      <w:r>
        <w:rPr>
          <w:shd w:fill="D7D7D7" w:color="auto" w:val="clear"/>
        </w:rPr>
        <w:t>informação</w:t>
        <w:tab/>
      </w:r>
      <w:r>
        <w:rPr/>
        <w:t> Órgão/Entidade</w:t>
      </w:r>
      <w:r>
        <w:rPr>
          <w:spacing w:val="-4"/>
        </w:rPr>
        <w:t> </w:t>
      </w:r>
      <w:r>
        <w:rPr/>
        <w:t>Destinatário</w:t>
      </w:r>
      <w:r>
        <w:rPr>
          <w:b w:val="0"/>
        </w:rPr>
        <w:t>(a)</w:t>
      </w:r>
      <w:r>
        <w:rPr>
          <w:b w:val="0"/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Pedido</w:t>
      </w:r>
      <w:r>
        <w:rPr>
          <w:b w:val="0"/>
        </w:rPr>
        <w:t>:</w:t>
      </w:r>
    </w:p>
    <w:p>
      <w:pPr>
        <w:spacing w:line="240" w:lineRule="auto" w:before="3"/>
        <w:rPr>
          <w:sz w:val="14"/>
        </w:rPr>
      </w:pPr>
    </w:p>
    <w:p>
      <w:pPr>
        <w:pStyle w:val="BodyText"/>
        <w:spacing w:before="58"/>
        <w:ind w:left="1700"/>
      </w:pPr>
      <w:r>
        <w:rPr>
          <w:color w:val="404040"/>
        </w:rPr>
        <w:t>Forma</w:t>
      </w:r>
      <w:r>
        <w:rPr>
          <w:color w:val="404040"/>
          <w:spacing w:val="-5"/>
        </w:rPr>
        <w:t> </w:t>
      </w:r>
      <w:r>
        <w:rPr>
          <w:color w:val="404040"/>
        </w:rPr>
        <w:t>preferencial</w:t>
      </w:r>
      <w:r>
        <w:rPr>
          <w:color w:val="404040"/>
          <w:spacing w:val="1"/>
        </w:rPr>
        <w:t> </w:t>
      </w:r>
      <w:r>
        <w:rPr>
          <w:color w:val="404040"/>
        </w:rPr>
        <w:t>de</w:t>
      </w:r>
      <w:r>
        <w:rPr>
          <w:color w:val="404040"/>
          <w:spacing w:val="1"/>
        </w:rPr>
        <w:t> </w:t>
      </w:r>
      <w:r>
        <w:rPr>
          <w:color w:val="404040"/>
        </w:rPr>
        <w:t>recebimento</w:t>
      </w:r>
      <w:r>
        <w:rPr>
          <w:color w:val="404040"/>
          <w:spacing w:val="-8"/>
        </w:rPr>
        <w:t> </w:t>
      </w:r>
      <w:r>
        <w:rPr>
          <w:color w:val="404040"/>
        </w:rPr>
        <w:t>da</w:t>
      </w:r>
      <w:r>
        <w:rPr>
          <w:color w:val="404040"/>
          <w:spacing w:val="-4"/>
        </w:rPr>
        <w:t> </w:t>
      </w:r>
      <w:r>
        <w:rPr>
          <w:color w:val="404040"/>
        </w:rPr>
        <w:t>resposta:</w:t>
      </w:r>
    </w:p>
    <w:p>
      <w:pPr>
        <w:spacing w:line="240" w:lineRule="auto" w:before="8" w:after="1"/>
        <w:rPr>
          <w:b/>
          <w:sz w:val="18"/>
        </w:rPr>
      </w:pPr>
    </w:p>
    <w:tbl>
      <w:tblPr>
        <w:tblW w:w="0" w:type="auto"/>
        <w:jc w:val="left"/>
        <w:tblInd w:w="1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5"/>
        <w:gridCol w:w="3451"/>
        <w:gridCol w:w="2538"/>
      </w:tblGrid>
      <w:tr>
        <w:trPr>
          <w:trHeight w:val="546" w:hRule="atLeast"/>
        </w:trPr>
        <w:tc>
          <w:tcPr>
            <w:tcW w:w="3285" w:type="dxa"/>
          </w:tcPr>
          <w:p>
            <w:pPr>
              <w:pStyle w:val="TableParagraph"/>
              <w:spacing w:line="266" w:lineRule="exact" w:before="0"/>
              <w:ind w:right="120"/>
              <w:rPr>
                <w:sz w:val="22"/>
              </w:rPr>
            </w:pPr>
            <w:r>
              <w:rPr>
                <w:rFonts w:ascii="Symbol" w:hAnsi="Symbol"/>
                <w:spacing w:val="-3"/>
                <w:sz w:val="22"/>
              </w:rPr>
              <w:t>□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spacing w:val="-3"/>
                <w:sz w:val="22"/>
              </w:rPr>
              <w:t>Correspondência eletrônica </w:t>
            </w:r>
            <w:r>
              <w:rPr>
                <w:spacing w:val="-2"/>
                <w:sz w:val="22"/>
              </w:rPr>
              <w:t>(e-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mail)</w:t>
            </w:r>
          </w:p>
        </w:tc>
        <w:tc>
          <w:tcPr>
            <w:tcW w:w="3451" w:type="dxa"/>
          </w:tcPr>
          <w:p>
            <w:pPr>
              <w:pStyle w:val="TableParagraph"/>
              <w:spacing w:line="266" w:lineRule="exact" w:before="0"/>
              <w:ind w:left="135" w:right="599"/>
              <w:rPr>
                <w:i/>
                <w:sz w:val="22"/>
              </w:rPr>
            </w:pPr>
            <w:r>
              <w:rPr>
                <w:rFonts w:ascii="Symbol" w:hAnsi="Symbol"/>
                <w:spacing w:val="-3"/>
                <w:sz w:val="22"/>
              </w:rPr>
              <w:t>□</w:t>
            </w:r>
            <w:r>
              <w:rPr>
                <w:rFonts w:ascii="Times New Roman" w:hAnsi="Times New Roman"/>
                <w:spacing w:val="-11"/>
                <w:sz w:val="22"/>
              </w:rPr>
              <w:t> </w:t>
            </w:r>
            <w:r>
              <w:rPr>
                <w:spacing w:val="-3"/>
                <w:sz w:val="22"/>
              </w:rPr>
              <w:t>Correspondência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3"/>
                <w:sz w:val="22"/>
              </w:rPr>
              <w:t>física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(</w:t>
            </w:r>
            <w:r>
              <w:rPr>
                <w:i/>
                <w:spacing w:val="-2"/>
                <w:sz w:val="22"/>
              </w:rPr>
              <w:t>com</w:t>
            </w:r>
            <w:r>
              <w:rPr>
                <w:i/>
                <w:spacing w:val="-47"/>
                <w:sz w:val="22"/>
              </w:rPr>
              <w:t> </w:t>
            </w:r>
            <w:r>
              <w:rPr>
                <w:i/>
                <w:sz w:val="22"/>
              </w:rPr>
              <w:t>custo)</w:t>
            </w:r>
          </w:p>
        </w:tc>
        <w:tc>
          <w:tcPr>
            <w:tcW w:w="2538" w:type="dxa"/>
          </w:tcPr>
          <w:p>
            <w:pPr>
              <w:pStyle w:val="TableParagraph"/>
              <w:spacing w:line="266" w:lineRule="exact" w:before="0"/>
              <w:ind w:left="610" w:right="185"/>
              <w:rPr>
                <w:sz w:val="22"/>
              </w:rPr>
            </w:pPr>
            <w:r>
              <w:rPr>
                <w:rFonts w:ascii="Symbol" w:hAnsi="Symbol"/>
                <w:w w:val="95"/>
                <w:sz w:val="22"/>
              </w:rPr>
              <w:t>□</w:t>
            </w:r>
            <w:r>
              <w:rPr>
                <w:rFonts w:ascii="Times New Roman" w:hAnsi="Times New Roman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Buscar/Consultar</w:t>
            </w:r>
            <w:r>
              <w:rPr>
                <w:spacing w:val="-45"/>
                <w:w w:val="95"/>
                <w:sz w:val="22"/>
              </w:rPr>
              <w:t> </w:t>
            </w:r>
            <w:r>
              <w:rPr>
                <w:sz w:val="22"/>
              </w:rPr>
              <w:t>pessoalmente</w:t>
            </w:r>
          </w:p>
        </w:tc>
      </w:tr>
    </w:tbl>
    <w:p>
      <w:pPr>
        <w:spacing w:line="240" w:lineRule="auto" w:before="11"/>
        <w:rPr>
          <w:b/>
          <w:sz w:val="18"/>
        </w:rPr>
      </w:pPr>
    </w:p>
    <w:p>
      <w:pPr>
        <w:pStyle w:val="BodyText"/>
        <w:spacing w:before="1"/>
        <w:ind w:left="1700"/>
      </w:pPr>
      <w:r>
        <w:rPr/>
        <w:t>Descrição</w:t>
      </w:r>
      <w:r>
        <w:rPr>
          <w:spacing w:val="3"/>
        </w:rPr>
        <w:t> </w:t>
      </w:r>
      <w:r>
        <w:rPr/>
        <w:t>do</w:t>
      </w:r>
      <w:r>
        <w:rPr>
          <w:spacing w:val="-5"/>
        </w:rPr>
        <w:t> </w:t>
      </w:r>
      <w:r>
        <w:rPr/>
        <w:t>pedido: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/>
        <w:rPr>
          <w:b/>
          <w:sz w:val="15"/>
        </w:rPr>
      </w:pPr>
      <w:r>
        <w:rPr/>
        <w:pict>
          <v:shape style="position:absolute;margin-left:85.008003pt;margin-top:11.672706pt;width:421.3pt;height:.1pt;mso-position-horizontal-relative:page;mso-position-vertical-relative:paragraph;z-index:-15727104;mso-wrap-distance-left:0;mso-wrap-distance-right:0" coordorigin="1700,233" coordsize="8426,0" path="m1700,233l2351,233m2355,233l2899,233m2902,233l3446,233m3449,233l3885,233m3888,233l4432,233m4435,233l4979,233m4983,233l5418,233m5422,233l5965,233m5969,233l6512,233m6516,233l6951,233m6955,233l7498,233m7502,233l7937,233m7941,233l8484,233m8488,233l9031,233m9035,233l9686,233m9690,233l10125,233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27.152687pt;width:421.3pt;height:.1pt;mso-position-horizontal-relative:page;mso-position-vertical-relative:paragraph;z-index:-15726592;mso-wrap-distance-left:0;mso-wrap-distance-right:0" coordorigin="1700,543" coordsize="8426,0" path="m1700,543l2351,543m2355,543l2899,543m2902,543l3446,543m3449,543l3885,543m3888,543l4432,543m4435,543l4979,543m4983,543l5418,543m5422,543l5965,543m5969,543l6512,543m6516,543l6951,543m6955,543l7498,543m7502,543l7937,543m7941,543l8484,543m8488,543l9031,543m9035,543l9686,543m9690,543l10125,543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42.632668pt;width:421.3pt;height:.1pt;mso-position-horizontal-relative:page;mso-position-vertical-relative:paragraph;z-index:-15726080;mso-wrap-distance-left:0;mso-wrap-distance-right:0" coordorigin="1700,853" coordsize="8426,0" path="m1700,853l2351,853m2355,853l2899,853m2902,853l3446,853m3449,853l3885,853m3888,853l4432,853m4435,853l4979,853m4983,853l5418,853m5422,853l5965,853m5969,853l6512,853m6516,853l6951,853m6955,853l7498,853m7502,853l7937,853m7941,853l8484,853m8488,853l9031,853m9035,853l9686,853m9690,853l10125,853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58.132668pt;width:421.3pt;height:.1pt;mso-position-horizontal-relative:page;mso-position-vertical-relative:paragraph;z-index:-15725568;mso-wrap-distance-left:0;mso-wrap-distance-right:0" coordorigin="1700,1163" coordsize="8426,0" path="m1700,1163l2351,1163m2355,1163l2899,1163m2902,1163l3446,1163m3449,1163l3885,1163m3888,1163l4432,1163m4435,1163l4979,1163m4983,1163l5418,1163m5422,1163l5965,1163m5969,1163l6512,1163m6516,1163l6951,1163m6955,1163l7498,1163m7502,1163l7937,1163m7941,1163l8484,1163m8488,1163l9031,1163m9035,1163l9686,1163m9690,1163l10125,1163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73.612709pt;width:421.3pt;height:.1pt;mso-position-horizontal-relative:page;mso-position-vertical-relative:paragraph;z-index:-15725056;mso-wrap-distance-left:0;mso-wrap-distance-right:0" coordorigin="1700,1472" coordsize="8426,0" path="m1700,1472l2351,1472m2355,1472l2899,1472m2902,1472l3446,1472m3449,1472l3885,1472m3888,1472l4432,1472m4435,1472l4979,1472m4983,1472l5418,1472m5422,1472l5965,1472m5969,1472l6512,1472m6516,1472l6951,1472m6955,1472l7498,1472m7502,1472l7937,1472m7941,1472l8484,1472m8488,1472l9031,1472m9035,1472l9686,1472m9690,1472l10125,1472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89.09269pt;width:421.3pt;height:.1pt;mso-position-horizontal-relative:page;mso-position-vertical-relative:paragraph;z-index:-15724544;mso-wrap-distance-left:0;mso-wrap-distance-right:0" coordorigin="1700,1782" coordsize="8426,0" path="m1700,1782l2351,1782m2355,1782l2899,1782m2902,1782l3446,1782m3449,1782l3885,1782m3888,1782l4432,1782m4435,1782l4979,1782m4983,1782l5418,1782m5422,1782l5965,1782m5969,1782l6512,1782m6516,1782l6951,1782m6955,1782l7498,1782m7502,1782l7937,1782m7941,1782l8484,1782m8488,1782l9031,1782m9035,1782l9686,1782m9690,1782l10125,1782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104.602699pt;width:421.3pt;height:.1pt;mso-position-horizontal-relative:page;mso-position-vertical-relative:paragraph;z-index:-15724032;mso-wrap-distance-left:0;mso-wrap-distance-right:0" coordorigin="1700,2092" coordsize="8426,0" path="m1700,2092l2351,2092m2355,2092l2899,2092m2902,2092l3446,2092m3449,2092l3885,2092m3888,2092l4432,2092m4435,2092l4979,2092m4983,2092l5418,2092m5422,2092l5965,2092m5969,2092l6512,2092m6516,2092l6951,2092m6955,2092l7498,2092m7502,2092l7937,2092m7941,2092l8484,2092m8488,2092l9031,2092m9035,2092l9686,2092m9690,2092l10125,2092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119.722694pt;width:421.3pt;height:.1pt;mso-position-horizontal-relative:page;mso-position-vertical-relative:paragraph;z-index:-15723520;mso-wrap-distance-left:0;mso-wrap-distance-right:0" coordorigin="1700,2394" coordsize="8426,0" path="m1700,2394l2351,2394m2355,2394l2899,2394m2902,2394l3446,2394m3449,2394l3885,2394m3888,2394l4432,2394m4435,2394l4979,2394m4983,2394l5418,2394m5422,2394l5965,2394m5969,2394l6512,2394m6516,2394l6951,2394m6955,2394l7498,2394m7502,2394l7937,2394m7941,2394l8484,2394m8488,2394l9031,2394m9035,2394l9686,2394m9690,2394l10125,2394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135.202667pt;width:421.3pt;height:.1pt;mso-position-horizontal-relative:page;mso-position-vertical-relative:paragraph;z-index:-15723008;mso-wrap-distance-left:0;mso-wrap-distance-right:0" coordorigin="1700,2704" coordsize="8426,0" path="m1700,2704l2351,2704m2355,2704l2899,2704m2902,2704l3446,2704m3449,2704l3885,2704m3888,2704l4432,2704m4435,2704l4979,2704m4983,2704l5418,2704m5422,2704l5965,2704m5969,2704l6512,2704m6516,2704l6951,2704m6955,2704l7498,2704m7502,2704l7937,2704m7941,2704l8484,2704m8488,2704l9031,2704m9035,2704l9686,2704m9690,2704l10125,2704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150.682678pt;width:421.3pt;height:.1pt;mso-position-horizontal-relative:page;mso-position-vertical-relative:paragraph;z-index:-15722496;mso-wrap-distance-left:0;mso-wrap-distance-right:0" coordorigin="1700,3014" coordsize="8426,0" path="m1700,3014l2351,3014m2355,3014l2899,3014m2902,3014l3446,3014m3449,3014l3885,3014m3888,3014l4432,3014m4435,3014l4979,3014m4983,3014l5418,3014m5422,3014l5965,3014m5969,3014l6512,3014m6516,3014l6951,3014m6955,3014l7498,3014m7502,3014l7937,3014m7941,3014l8484,3014m8488,3014l9031,3014m9035,3014l9686,3014m9690,3014l10125,3014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166.182678pt;width:421.3pt;height:.1pt;mso-position-horizontal-relative:page;mso-position-vertical-relative:paragraph;z-index:-15721984;mso-wrap-distance-left:0;mso-wrap-distance-right:0" coordorigin="1700,3324" coordsize="8426,0" path="m1700,3324l2351,3324m2355,3324l2899,3324m2902,3324l3446,3324m3449,3324l3885,3324m3888,3324l4432,3324m4435,3324l4979,3324m4983,3324l5418,3324m5422,3324l5965,3324m5969,3324l6512,3324m6516,3324l6951,3324m6955,3324l7498,3324m7502,3324l7937,3324m7941,3324l8484,3324m8488,3324l9031,3324m9035,3324l9686,3324m9690,3324l10125,3324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181.662689pt;width:421.3pt;height:.1pt;mso-position-horizontal-relative:page;mso-position-vertical-relative:paragraph;z-index:-15721472;mso-wrap-distance-left:0;mso-wrap-distance-right:0" coordorigin="1700,3633" coordsize="8426,0" path="m1700,3633l2351,3633m2355,3633l2899,3633m2902,3633l3446,3633m3449,3633l3885,3633m3888,3633l4432,3633m4435,3633l4979,3633m4983,3633l5418,3633m5422,3633l5965,3633m5969,3633l6512,3633m6516,3633l6951,3633m6955,3633l7498,3633m7502,3633l7937,3633m7941,3633l8484,3633m8488,3633l9031,3633m9035,3633l9686,3633m9690,3633l10125,3633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197.14267pt;width:421.3pt;height:.1pt;mso-position-horizontal-relative:page;mso-position-vertical-relative:paragraph;z-index:-15720960;mso-wrap-distance-left:0;mso-wrap-distance-right:0" coordorigin="1700,3943" coordsize="8426,0" path="m1700,3943l2351,3943m2355,3943l2899,3943m2902,3943l3446,3943m3449,3943l3885,3943m3888,3943l4432,3943m4435,3943l4979,3943m4983,3943l5418,3943m5422,3943l5965,3943m5969,3943l6512,3943m6516,3943l6951,3943m6955,3943l7498,3943m7502,3943l7937,3943m7941,3943l8484,3943m8488,3943l9031,3943m9035,3943l9686,3943m9690,3943l10125,3943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212.622681pt;width:421.3pt;height:.1pt;mso-position-horizontal-relative:page;mso-position-vertical-relative:paragraph;z-index:-15720448;mso-wrap-distance-left:0;mso-wrap-distance-right:0" coordorigin="1700,4252" coordsize="8426,0" path="m1700,4252l2351,4252m2355,4252l2899,4252m2902,4252l3446,4252m3449,4252l3885,4252m3888,4252l4432,4252m4435,4252l4979,4252m4983,4252l5418,4252m5422,4252l5965,4252m5969,4252l6512,4252m6516,4252l6951,4252m6955,4252l7498,4252m7502,4252l7937,4252m7941,4252l8484,4252m8488,4252l9031,4252m9035,4252l9686,4252m9690,4252l10125,4252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228.13269pt;width:421.3pt;height:.1pt;mso-position-horizontal-relative:page;mso-position-vertical-relative:paragraph;z-index:-15719936;mso-wrap-distance-left:0;mso-wrap-distance-right:0" coordorigin="1700,4563" coordsize="8426,0" path="m1700,4563l2351,4563m2355,4563l2899,4563m2902,4563l3446,4563m3449,4563l3885,4563m3888,4563l4432,4563m4435,4563l4979,4563m4983,4563l5418,4563m5422,4563l5965,4563m5969,4563l6512,4563m6516,4563l6951,4563m6955,4563l7498,4563m7502,4563l7937,4563m7941,4563l8484,4563m8488,4563l9031,4563m9035,4563l9686,4563m9690,4563l10125,4563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243.612671pt;width:421.3pt;height:.1pt;mso-position-horizontal-relative:page;mso-position-vertical-relative:paragraph;z-index:-15719424;mso-wrap-distance-left:0;mso-wrap-distance-right:0" coordorigin="1700,4872" coordsize="8426,0" path="m1700,4872l2351,4872m2355,4872l2899,4872m2902,4872l3446,4872m3449,4872l3885,4872m3888,4872l4432,4872m4435,4872l4979,4872m4983,4872l5418,4872m5422,4872l5965,4872m5969,4872l6512,4872m6516,4872l6951,4872m6955,4872l7498,4872m7502,4872l7937,4872m7941,4872l8484,4872m8488,4872l9031,4872m9035,4872l9686,4872m9690,4872l10125,4872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258.732666pt;width:421.3pt;height:.1pt;mso-position-horizontal-relative:page;mso-position-vertical-relative:paragraph;z-index:-15718912;mso-wrap-distance-left:0;mso-wrap-distance-right:0" coordorigin="1700,5175" coordsize="8426,0" path="m1700,5175l2351,5175m2355,5175l2899,5175m2902,5175l3446,5175m3449,5175l3885,5175m3888,5175l4432,5175m4435,5175l4979,5175m4983,5175l5418,5175m5422,5175l5965,5175m5969,5175l6512,5175m6516,5175l6951,5175m6955,5175l7498,5175m7502,5175l7937,5175m7941,5175l8484,5175m8488,5175l9031,5175m9035,5175l9686,5175m9690,5175l10125,5175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274.232666pt;width:421.3pt;height:.1pt;mso-position-horizontal-relative:page;mso-position-vertical-relative:paragraph;z-index:-15718400;mso-wrap-distance-left:0;mso-wrap-distance-right:0" coordorigin="1700,5485" coordsize="8426,0" path="m1700,5485l2351,5485m2355,5485l2899,5485m2902,5485l3446,5485m3449,5485l3885,5485m3888,5485l4432,5485m4435,5485l4979,5485m4983,5485l5418,5485m5422,5485l5965,5485m5969,5485l6512,5485m6516,5485l6951,5485m6955,5485l7498,5485m7502,5485l7937,5485m7941,5485l8484,5485m8488,5485l9031,5485m9035,5485l9686,5485m9690,5485l10125,5485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289.712677pt;width:421.3pt;height:.1pt;mso-position-horizontal-relative:page;mso-position-vertical-relative:paragraph;z-index:-15717888;mso-wrap-distance-left:0;mso-wrap-distance-right:0" coordorigin="1700,5794" coordsize="8426,0" path="m1700,5794l2351,5794m2355,5794l2899,5794m2902,5794l3446,5794m3449,5794l3885,5794m3888,5794l4432,5794m4435,5794l4979,5794m4983,5794l5418,5794m5422,5794l5965,5794m5969,5794l6512,5794m6516,5794l6951,5794m6955,5794l7498,5794m7502,5794l7937,5794m7941,5794l8484,5794m8488,5794l9031,5794m9035,5794l9686,5794m9690,5794l10125,5794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305.192688pt;width:421.3pt;height:.1pt;mso-position-horizontal-relative:page;mso-position-vertical-relative:paragraph;z-index:-15717376;mso-wrap-distance-left:0;mso-wrap-distance-right:0" coordorigin="1700,6104" coordsize="8426,0" path="m1700,6104l2351,6104m2355,6104l2899,6104m2902,6104l3446,6104m3449,6104l3885,6104m3888,6104l4432,6104m4435,6104l4979,6104m4983,6104l5418,6104m5422,6104l5965,6104m5969,6104l6512,6104m6516,6104l6951,6104m6955,6104l7498,6104m7502,6104l7937,6104m7941,6104l8484,6104m8488,6104l9031,6104m9035,6104l9686,6104m9690,6104l10125,6104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320.672668pt;width:421.3pt;height:.1pt;mso-position-horizontal-relative:page;mso-position-vertical-relative:paragraph;z-index:-15716864;mso-wrap-distance-left:0;mso-wrap-distance-right:0" coordorigin="1700,6413" coordsize="8426,0" path="m1700,6413l2351,6413m2355,6413l2899,6413m2902,6413l3446,6413m3449,6413l3885,6413m3888,6413l4432,6413m4435,6413l4979,6413m4983,6413l5418,6413m5422,6413l5965,6413m5969,6413l6512,6413m6516,6413l6951,6413m6955,6413l7498,6413m7502,6413l7937,6413m7941,6413l8484,6413m8488,6413l9031,6413m9035,6413l9686,6413m9690,6413l10125,6413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336.172699pt;width:421.3pt;height:.1pt;mso-position-horizontal-relative:page;mso-position-vertical-relative:paragraph;z-index:-15716352;mso-wrap-distance-left:0;mso-wrap-distance-right:0" coordorigin="1700,6723" coordsize="8426,0" path="m1700,6723l2351,6723m2355,6723l2899,6723m2902,6723l3446,6723m3449,6723l3885,6723m3888,6723l4432,6723m4435,6723l4979,6723m4983,6723l5418,6723m5422,6723l5965,6723m5969,6723l6512,6723m6516,6723l6951,6723m6955,6723l7498,6723m7502,6723l7937,6723m7941,6723l8484,6723m8488,6723l9031,6723m9035,6723l9686,6723m9690,6723l10125,6723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351.652679pt;width:421.3pt;height:.1pt;mso-position-horizontal-relative:page;mso-position-vertical-relative:paragraph;z-index:-15715840;mso-wrap-distance-left:0;mso-wrap-distance-right:0" coordorigin="1700,7033" coordsize="8426,0" path="m1700,7033l2351,7033m2355,7033l2899,7033m2902,7033l3446,7033m3449,7033l3885,7033m3888,7033l4432,7033m4435,7033l4979,7033m4983,7033l5418,7033m5422,7033l5965,7033m5969,7033l6512,7033m6516,7033l6951,7033m6955,7033l7498,7033m7502,7033l7937,7033m7941,7033l8484,7033m8488,7033l9031,7033m9035,7033l9686,7033m9690,7033l10125,7033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367.13269pt;width:421.3pt;height:.1pt;mso-position-horizontal-relative:page;mso-position-vertical-relative:paragraph;z-index:-15715328;mso-wrap-distance-left:0;mso-wrap-distance-right:0" coordorigin="1700,7343" coordsize="8426,0" path="m1700,7343l2351,7343m2355,7343l2899,7343m2902,7343l3446,7343m3449,7343l3885,7343m3888,7343l4432,7343m4435,7343l4979,7343m4983,7343l5418,7343m5422,7343l5965,7343m5969,7343l6512,7343m6516,7343l6951,7343m6955,7343l7498,7343m7502,7343l7937,7343m7941,7343l8484,7343m8488,7343l9031,7343m9035,7343l9686,7343m9690,7343l10125,7343e" filled="false" stroked="true" strokeweight=".72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08003pt;margin-top:382.97937pt;width:421.3pt;height:.1pt;mso-position-horizontal-relative:page;mso-position-vertical-relative:paragraph;z-index:-15714816;mso-wrap-distance-left:0;mso-wrap-distance-right:0" coordorigin="1700,7660" coordsize="8426,0" path="m1700,7660l2351,7660m2355,7660l2899,7660m2902,7660l3446,7660m3449,7660l3885,7660m3888,7660l4432,7660m4435,7660l4979,7660m4983,7660l5418,7660m5422,7660l5965,7660m5969,7660l6512,7660m6516,7660l6951,7660m6955,7660l7498,7660m7502,7660l7937,7660m7941,7660l8484,7660m8488,7660l9031,7660m9035,7660l9686,7660m9690,7660l10125,7660e" filled="false" stroked="true" strokeweight=".7254pt" strokecolor="#000000">
            <v:path arrowok="t"/>
            <v:stroke dashstyle="solid"/>
            <w10:wrap type="topAndBottom"/>
          </v:shape>
        </w:pict>
      </w: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6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6"/>
        <w:rPr>
          <w:b/>
          <w:sz w:val="18"/>
        </w:rPr>
      </w:pPr>
    </w:p>
    <w:p>
      <w:pPr>
        <w:spacing w:line="240" w:lineRule="auto" w:before="10"/>
        <w:rPr>
          <w:b/>
          <w:sz w:val="17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6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6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10"/>
        <w:rPr>
          <w:b/>
          <w:sz w:val="17"/>
        </w:rPr>
      </w:pPr>
    </w:p>
    <w:p>
      <w:pPr>
        <w:spacing w:line="240" w:lineRule="auto" w:before="6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6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5"/>
        <w:rPr>
          <w:b/>
          <w:sz w:val="18"/>
        </w:rPr>
      </w:pPr>
    </w:p>
    <w:p>
      <w:pPr>
        <w:spacing w:line="240" w:lineRule="auto" w:before="1"/>
        <w:rPr>
          <w:b/>
          <w:sz w:val="19"/>
        </w:rPr>
      </w:pPr>
    </w:p>
    <w:sectPr>
      <w:pgSz w:w="11910" w:h="16850"/>
      <w:pgMar w:top="16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57" w:lineRule="exact"/>
      <w:ind w:left="200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Otavio Moreira de Castro Neves</dc:creator>
  <dcterms:created xsi:type="dcterms:W3CDTF">2024-06-10T18:14:01Z</dcterms:created>
  <dcterms:modified xsi:type="dcterms:W3CDTF">2024-06-10T18:14:01Z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2024-06-10T00:00:00Z</vt:filetime>
  </property>
</Properties>
</file>