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227AFD8F" wp14:textId="77777777">
      <w:pPr>
        <w:pStyle w:val="Normal"/>
        <w:spacing w:before="0" w:after="0" w:line="276" w:lineRule="auto"/>
        <w:jc w:val="center"/>
        <w:rPr>
          <w:rFonts w:ascii="Arial" w:hAnsi="Arial" w:cs="Arial"/>
          <w:b/>
          <w:b/>
          <w:bCs/>
          <w:color w:val="000000"/>
          <w:sz w:val="32"/>
          <w:szCs w:val="32"/>
          <w:highlight w:val="white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fill="FFFFFF"/>
        </w:rPr>
        <w:t>Currículo Para Seleção de Consultor Edital MEC/UNESCO 914BRZ1060</w:t>
      </w:r>
    </w:p>
    <w:p xmlns:wp14="http://schemas.microsoft.com/office/word/2010/wordml" w14:paraId="672A6659" wp14:textId="77777777">
      <w:pPr>
        <w:pStyle w:val="Normal"/>
        <w:spacing w:before="0" w:after="0" w:line="276" w:lineRule="auto"/>
        <w:jc w:val="center"/>
        <w:rPr>
          <w:rFonts w:ascii="Arial" w:hAnsi="Arial" w:eastAsia="Arial" w:cs="Arial"/>
          <w:color w:val="000000"/>
          <w:sz w:val="32"/>
          <w:szCs w:val="32"/>
          <w:u w:val="single"/>
        </w:rPr>
      </w:pPr>
      <w:r>
        <w:rPr>
          <w:rFonts w:ascii="Arial" w:hAnsi="Arial" w:eastAsia="Arial" w:cs="Arial"/>
          <w:color w:val="000000"/>
          <w:sz w:val="32"/>
          <w:szCs w:val="32"/>
          <w:u w:val="single"/>
        </w:rPr>
      </w:r>
    </w:p>
    <w:p xmlns:wp14="http://schemas.microsoft.com/office/word/2010/wordml" w14:paraId="694BB562" wp14:textId="77777777">
      <w:pPr>
        <w:pStyle w:val="Normal"/>
        <w:spacing w:before="0" w:after="0" w:line="240" w:lineRule="auto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" w:cs="Arial"/>
          <w:b/>
          <w:bCs/>
          <w:i w:val="false"/>
          <w:caps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pt-BR" w:bidi="ar-SA"/>
        </w:rPr>
        <w:t>Programa Nacional de Atendimento Educacional aos Estudantes com Altas Habilidades ou Superdotação</w:t>
      </w:r>
      <w:r>
        <w:rPr>
          <w:rFonts w:ascii="Arial" w:hAnsi="Arial" w:eastAsia="" w:cs="Arial"/>
          <w:b/>
          <w:bCs/>
          <w:caps/>
          <w:color w:val="000000"/>
          <w:kern w:val="0"/>
          <w:sz w:val="24"/>
          <w:szCs w:val="24"/>
          <w:u w:val="single"/>
          <w:shd w:val="clear" w:fill="FFFFFF"/>
          <w:lang w:val="pt-BR" w:eastAsia="pt-BR" w:bidi="ar-SA"/>
        </w:rPr>
        <w:t xml:space="preserve"> </w:t>
      </w:r>
    </w:p>
    <w:p xmlns:wp14="http://schemas.microsoft.com/office/word/2010/wordml" w14:paraId="0A37501D" wp14:textId="77777777">
      <w:pPr>
        <w:pStyle w:val="Normal"/>
        <w:spacing w:before="0" w:after="0" w:line="240" w:lineRule="auto"/>
        <w:rPr>
          <w:rFonts w:ascii="Arial" w:hAnsi="Arial" w:eastAsia="" w:cs="Arial"/>
          <w:b/>
          <w:b/>
          <w:bCs/>
          <w:color w:val="000000"/>
          <w:kern w:val="0"/>
          <w:sz w:val="24"/>
          <w:szCs w:val="24"/>
          <w:highlight w:val="white"/>
          <w:u w:val="single"/>
          <w:lang w:val="pt-BR" w:eastAsia="pt-BR" w:bidi="ar-SA"/>
        </w:rPr>
      </w:pPr>
      <w:r>
        <w:rPr>
          <w:rFonts w:ascii="Arial" w:hAnsi="Arial" w:eastAsia="" w:cs="Arial"/>
          <w:b/>
          <w:bCs/>
          <w:color w:val="000000"/>
          <w:kern w:val="0"/>
          <w:sz w:val="24"/>
          <w:szCs w:val="24"/>
          <w:u w:val="single"/>
          <w:shd w:val="clear" w:fill="FFFFFF"/>
          <w:lang w:val="pt-BR" w:eastAsia="pt-BR" w:bidi="ar-SA"/>
        </w:rPr>
      </w:r>
    </w:p>
    <w:p xmlns:wp14="http://schemas.microsoft.com/office/word/2010/wordml" w14:paraId="5DAB6C7B" wp14:textId="77777777">
      <w:pPr>
        <w:pStyle w:val="Normal"/>
        <w:spacing w:before="0" w:after="0" w:line="240" w:lineRule="auto"/>
        <w:rPr>
          <w:rFonts w:ascii="Arial" w:hAnsi="Arial" w:eastAsia="Calibri" w:cs="Arial"/>
          <w:sz w:val="24"/>
        </w:rPr>
      </w:pPr>
      <w:r>
        <w:rPr>
          <w:rFonts w:ascii="Arial" w:hAnsi="Arial" w:eastAsia="Calibri" w:cs="Arial"/>
          <w:sz w:val="24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789"/>
        <w:gridCol w:w="2463"/>
        <w:gridCol w:w="1560"/>
        <w:gridCol w:w="965"/>
        <w:gridCol w:w="1721"/>
      </w:tblGrid>
      <w:tr xmlns:wp14="http://schemas.microsoft.com/office/word/2010/wordml" w14:paraId="05446F8D" wp14:textId="77777777">
        <w:trPr>
          <w:trHeight w:val="1" w:hRule="atLeast"/>
        </w:trPr>
        <w:tc>
          <w:tcPr>
            <w:tcW w:w="8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 w14:paraId="6859A033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</w:rPr>
              <w:t>1. DADOS PESSOAIS</w:t>
            </w:r>
          </w:p>
        </w:tc>
      </w:tr>
      <w:tr xmlns:wp14="http://schemas.microsoft.com/office/word/2010/wordml" w14:paraId="361CDF38" wp14:textId="77777777">
        <w:trPr>
          <w:trHeight w:val="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2E624E8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Nome completo:</w:t>
            </w:r>
          </w:p>
        </w:tc>
        <w:tc>
          <w:tcPr>
            <w:tcW w:w="6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EB378F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 xmlns:wp14="http://schemas.microsoft.com/office/word/2010/wordml" w14:paraId="3FE68D7A" wp14:textId="77777777">
        <w:trPr>
          <w:trHeight w:val="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AB71EE7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Endereço:</w:t>
            </w:r>
          </w:p>
        </w:tc>
        <w:tc>
          <w:tcPr>
            <w:tcW w:w="6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05A809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  <w:p w14:paraId="5A39BBE3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</w:tr>
      <w:tr xmlns:wp14="http://schemas.microsoft.com/office/word/2010/wordml" w14:paraId="0F384EE3" wp14:textId="77777777">
        <w:trPr>
          <w:trHeight w:val="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5A1573F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Cidade/ Estado</w:t>
            </w:r>
          </w:p>
        </w:tc>
        <w:tc>
          <w:tcPr>
            <w:tcW w:w="4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1C8F396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791FA3A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CEP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2A3D3EC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</w:tr>
      <w:tr xmlns:wp14="http://schemas.microsoft.com/office/word/2010/wordml" w14:paraId="36EA9C60" wp14:textId="77777777">
        <w:trPr>
          <w:trHeight w:val="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F74A3F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Telefone celular: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0B940D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E55CB67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Telefone residencial:</w:t>
            </w:r>
          </w:p>
        </w:tc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27B00A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</w:tr>
      <w:tr xmlns:wp14="http://schemas.microsoft.com/office/word/2010/wordml" w14:paraId="4ED34C8C" wp14:textId="77777777">
        <w:trPr>
          <w:trHeight w:val="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EA3028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E-mail:</w:t>
            </w:r>
          </w:p>
        </w:tc>
        <w:tc>
          <w:tcPr>
            <w:tcW w:w="6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0061E4C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</w:tbl>
    <w:p xmlns:wp14="http://schemas.microsoft.com/office/word/2010/wordml" w14:paraId="44EAFD9C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</w:p>
    <w:p xmlns:wp14="http://schemas.microsoft.com/office/word/2010/wordml" w14:paraId="3DEEC669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3656B9AB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70"/>
        <w:gridCol w:w="702"/>
        <w:gridCol w:w="532"/>
        <w:gridCol w:w="1031"/>
        <w:gridCol w:w="1210"/>
        <w:gridCol w:w="483"/>
        <w:gridCol w:w="1681"/>
        <w:gridCol w:w="375"/>
        <w:gridCol w:w="1415"/>
      </w:tblGrid>
      <w:tr xmlns:wp14="http://schemas.microsoft.com/office/word/2010/wordml" w:rsidTr="03AEC9E3" w14:paraId="046AFF84" wp14:textId="77777777">
        <w:trPr>
          <w:trHeight w:val="1" w:hRule="atLeast"/>
        </w:trPr>
        <w:tc>
          <w:tcPr>
            <w:tcW w:w="8499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14:paraId="1761279A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</w:rPr>
            </w:pPr>
            <w:r>
              <w:rPr>
                <w:rFonts w:ascii="Arial" w:hAnsi="Arial" w:eastAsia="Arial" w:cs="Arial"/>
                <w:b/>
              </w:rPr>
              <w:t>2. FORMAÇÃO ACADÊMICA</w:t>
            </w:r>
          </w:p>
          <w:p w:rsidR="03AEC9E3" w:rsidP="03AEC9E3" w:rsidRDefault="03AEC9E3" w14:paraId="4B90A7EF" w14:textId="10B84D72">
            <w:pPr>
              <w:pStyle w:val="Tabelatextoalinhadoesquerda"/>
              <w:widowControl w:val="0"/>
              <w:spacing w:before="280" w:beforeAutospacing="off" w:after="0" w:afterAutospacing="off"/>
              <w:ind w:left="60" w:right="60" w:hanging="0"/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03AEC9E3" w:rsidR="03AEC9E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a) É </w:t>
            </w:r>
            <w:r w:rsidRPr="03AEC9E3" w:rsidR="03AEC9E3">
              <w:rPr>
                <w:rStyle w:val="Strong"/>
                <w:rFonts w:ascii="Calibri" w:hAnsi="Calibri" w:cs="Calibri"/>
                <w:color w:val="FF0000"/>
                <w:sz w:val="22"/>
                <w:szCs w:val="22"/>
              </w:rPr>
              <w:t>OBRIGATÓRIO</w:t>
            </w:r>
            <w:r w:rsidRPr="03AEC9E3" w:rsidR="03AEC9E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que o candidato tenha </w:t>
            </w:r>
            <w:r w:rsidRPr="03AEC9E3" w:rsidR="03AEC9E3">
              <w:rPr>
                <w:rStyle w:val="Strong"/>
                <w:rFonts w:ascii="Calibri" w:hAnsi="Calibri" w:cs="Calibri"/>
                <w:color w:val="FF0000"/>
                <w:sz w:val="22"/>
                <w:szCs w:val="22"/>
              </w:rPr>
              <w:t xml:space="preserve">Formação Superior </w:t>
            </w:r>
            <w:r w:rsidRPr="03AEC9E3" w:rsidR="03AEC9E3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t-BR" w:bidi="ar-SA"/>
              </w:rPr>
              <w:t>em qualquer área do conhecimento</w:t>
            </w:r>
            <w:r w:rsidRPr="03AEC9E3" w:rsidR="03AEC9E3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t-BR" w:bidi="ar-SA"/>
              </w:rPr>
              <w:t>, com diploma reconhecido pelo MEC e </w:t>
            </w:r>
            <w:r w:rsidRPr="03AEC9E3" w:rsidR="03AEC9E3">
              <w:rPr>
                <w:rStyle w:val="Strong"/>
                <w:rFonts w:ascii="Calibri" w:hAnsi="Calibri" w:cs="Calibri"/>
                <w:color w:val="FF0000"/>
                <w:sz w:val="22"/>
                <w:szCs w:val="22"/>
              </w:rPr>
              <w:t>Mestrado</w:t>
            </w:r>
            <w:r w:rsidRPr="03AEC9E3" w:rsidR="03AEC9E3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  <w:r w:rsidRPr="03AEC9E3" w:rsidR="03AEC9E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completo </w:t>
            </w:r>
            <w:r w:rsidRPr="03AEC9E3" w:rsidR="03AEC9E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em temas relacionados à Educação Especial (altas habilidades ou superdotação) e/ou Educação Inclusiva (altas habilidades ou superdotação), com diploma reconhecido pelo MEC, sendo obrigatória a informação de dados relativos à validação do diploma quando da certificação internacional.</w:t>
            </w:r>
          </w:p>
          <w:p w:rsidP="03AEC9E3" w14:paraId="699E75AA" wp14:textId="52A9DF1E">
            <w:pPr>
              <w:pStyle w:val="Tabelatextoalinhadoesquerda"/>
              <w:widowControl w:val="0"/>
              <w:spacing w:before="280" w:beforeAutospacing="off" w:after="160" w:afterAutospacing="off"/>
              <w:ind w:left="60" w:right="60" w:hang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3AEC9E3" w:rsidR="03AEC9E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b) É </w:t>
            </w:r>
            <w:r w:rsidRPr="03AEC9E3" w:rsidR="03AEC9E3">
              <w:rPr>
                <w:rStyle w:val="Strong"/>
                <w:rFonts w:ascii="Calibri" w:hAnsi="Calibri" w:cs="Calibri"/>
                <w:color w:val="FF0000"/>
                <w:sz w:val="22"/>
                <w:szCs w:val="22"/>
              </w:rPr>
              <w:t>DESEJÁVEL</w:t>
            </w:r>
            <w:r w:rsidRPr="03AEC9E3" w:rsidR="03AEC9E3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  <w:r w:rsidRPr="03AEC9E3" w:rsidR="03AEC9E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que o candidato </w:t>
            </w:r>
            <w:proofErr w:type="gramStart"/>
            <w:r w:rsidRPr="03AEC9E3" w:rsidR="03AEC9E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tenha </w:t>
            </w:r>
            <w:r w:rsidRPr="03AEC9E3" w:rsidR="03AEC9E3">
              <w:rPr>
                <w:rStyle w:val="Strong"/>
                <w:rFonts w:ascii="Calibri" w:hAnsi="Calibri" w:cs="Calibri"/>
                <w:color w:val="FF0000"/>
                <w:sz w:val="22"/>
                <w:szCs w:val="22"/>
              </w:rPr>
              <w:t>Doutorado</w:t>
            </w:r>
            <w:proofErr w:type="gramEnd"/>
            <w:r w:rsidRPr="03AEC9E3" w:rsidR="03AEC9E3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  <w:r w:rsidRPr="03AEC9E3" w:rsidR="03AEC9E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completo em </w:t>
            </w:r>
            <w:r w:rsidRPr="03AEC9E3" w:rsidR="03AEC9E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temas relacionados à Educação Especial (altas habilidades ou superdotação) e/ou Educação Inclusiva (altas habilidades ou superdotação).</w:t>
            </w:r>
            <w:r w:rsidRPr="03AEC9E3" w:rsidR="03AEC9E3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Tr="03AEC9E3" w14:paraId="00051C1E" wp14:textId="77777777">
        <w:trPr>
          <w:trHeight w:val="1" w:hRule="atLeast"/>
        </w:trPr>
        <w:tc>
          <w:tcPr>
            <w:tcW w:w="8499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14:paraId="381B12F2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2.1 Graduação </w:t>
            </w:r>
          </w:p>
        </w:tc>
      </w:tr>
      <w:tr xmlns:wp14="http://schemas.microsoft.com/office/word/2010/wordml" w:rsidTr="03AEC9E3" w14:paraId="278E1555" wp14:textId="77777777">
        <w:trPr>
          <w:trHeight w:val="1" w:hRule="atLeast"/>
        </w:trPr>
        <w:tc>
          <w:tcPr>
            <w:tcW w:w="1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65A2729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Curso:</w:t>
            </w:r>
          </w:p>
          <w:p w14:paraId="45FB0818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7429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49F31CB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  <w:p w14:paraId="53128261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</w:tr>
      <w:tr xmlns:wp14="http://schemas.microsoft.com/office/word/2010/wordml" w:rsidTr="03AEC9E3" w14:paraId="6A166456" wp14:textId="77777777">
        <w:trPr>
          <w:trHeight w:val="1" w:hRule="atLeast"/>
        </w:trPr>
        <w:tc>
          <w:tcPr>
            <w:tcW w:w="17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CD971D2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Tipo de Formação:</w:t>
            </w:r>
          </w:p>
        </w:tc>
        <w:tc>
          <w:tcPr>
            <w:tcW w:w="15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E18B78C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(    )  Tecnólogo</w:t>
            </w:r>
          </w:p>
        </w:tc>
        <w:tc>
          <w:tcPr>
            <w:tcW w:w="16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1319C8F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(   ) Licenciatura</w:t>
            </w:r>
          </w:p>
        </w:tc>
        <w:tc>
          <w:tcPr>
            <w:tcW w:w="1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40C8D67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(   ) Bacharelado</w:t>
            </w:r>
          </w:p>
        </w:tc>
        <w:tc>
          <w:tcPr>
            <w:tcW w:w="179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217A2544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(   ) Outro:</w:t>
            </w:r>
          </w:p>
        </w:tc>
      </w:tr>
      <w:tr xmlns:wp14="http://schemas.microsoft.com/office/word/2010/wordml" w:rsidTr="03AEC9E3" w14:paraId="2DCDDAFC" wp14:textId="77777777">
        <w:trPr>
          <w:trHeight w:val="1" w:hRule="atLeast"/>
        </w:trPr>
        <w:tc>
          <w:tcPr>
            <w:tcW w:w="230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AAAF20A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início (dd/mm/aa):</w:t>
            </w:r>
          </w:p>
        </w:tc>
        <w:tc>
          <w:tcPr>
            <w:tcW w:w="22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2486C05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  <w:tc>
          <w:tcPr>
            <w:tcW w:w="253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C05509D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conclusão (dd/mm/aa):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101652C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</w:tr>
    </w:tbl>
    <w:p xmlns:wp14="http://schemas.microsoft.com/office/word/2010/wordml" w14:paraId="4B99056E" wp14:textId="77777777">
      <w:pPr>
        <w:pStyle w:val="Normal"/>
        <w:spacing w:before="0" w:after="0" w:line="240" w:lineRule="auto"/>
        <w:rPr>
          <w:rFonts w:ascii="Arial" w:hAnsi="Arial" w:eastAsia="Arial" w:cs="Arial"/>
          <w:color w:val="0000FF"/>
          <w:sz w:val="18"/>
          <w:szCs w:val="18"/>
        </w:rPr>
      </w:pPr>
      <w:r>
        <w:rPr>
          <w:rFonts w:ascii="Arial" w:hAnsi="Arial" w:eastAsia="Arial" w:cs="Arial"/>
          <w:color w:val="0000FF"/>
          <w:sz w:val="18"/>
          <w:szCs w:val="18"/>
        </w:rPr>
      </w:r>
    </w:p>
    <w:p xmlns:wp14="http://schemas.microsoft.com/office/word/2010/wordml" w14:paraId="1299C43A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4DDBEF00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70"/>
        <w:gridCol w:w="1237"/>
        <w:gridCol w:w="2239"/>
        <w:gridCol w:w="2540"/>
        <w:gridCol w:w="1412"/>
      </w:tblGrid>
      <w:tr xmlns:wp14="http://schemas.microsoft.com/office/word/2010/wordml" w:rsidTr="03AEC9E3" w14:paraId="678F1C94" wp14:textId="77777777">
        <w:trPr>
          <w:trHeight w:val="1" w:hRule="atLeast"/>
        </w:trPr>
        <w:tc>
          <w:tcPr>
            <w:tcW w:w="849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14:paraId="14414805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color w:val="FF0000"/>
              </w:rPr>
            </w:pPr>
            <w:r>
              <w:rPr>
                <w:rFonts w:ascii="Arial" w:hAnsi="Arial" w:eastAsia="Arial" w:cs="Arial"/>
                <w:b/>
              </w:rPr>
              <w:t>2.2 Pós - Graduação MESTRADO - Obrigatório</w:t>
            </w:r>
          </w:p>
          <w:p w14:paraId="3461D779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 xmlns:wp14="http://schemas.microsoft.com/office/word/2010/wordml" w:rsidTr="03AEC9E3" w14:paraId="34AE4C7B" wp14:textId="77777777">
        <w:trPr>
          <w:trHeight w:val="1" w:hRule="atLeast"/>
        </w:trPr>
        <w:tc>
          <w:tcPr>
            <w:tcW w:w="1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BB88063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Curso:</w:t>
            </w:r>
          </w:p>
          <w:p w14:paraId="3CF2D8B6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742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FB78278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</w:r>
          </w:p>
          <w:p w14:paraId="1FC39945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</w:r>
          </w:p>
        </w:tc>
      </w:tr>
      <w:tr xmlns:wp14="http://schemas.microsoft.com/office/word/2010/wordml" w:rsidTr="03AEC9E3" w14:paraId="62D87485" wp14:textId="77777777">
        <w:trPr>
          <w:trHeight w:val="1" w:hRule="atLeast"/>
        </w:trPr>
        <w:tc>
          <w:tcPr>
            <w:tcW w:w="23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012051A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início (dd/mm/aa):</w:t>
            </w:r>
          </w:p>
        </w:tc>
        <w:tc>
          <w:tcPr>
            <w:tcW w:w="2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562CB0E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</w:r>
          </w:p>
        </w:tc>
        <w:tc>
          <w:tcPr>
            <w:tcW w:w="2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2889EC0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conclusão (dd/mm/aa):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4CE0A41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</w:tr>
      <w:tr xmlns:wp14="http://schemas.microsoft.com/office/word/2010/wordml" w:rsidTr="03AEC9E3" w14:paraId="184AA225" wp14:textId="77777777">
        <w:trPr>
          <w:trHeight w:val="446" w:hRule="atLeast"/>
        </w:trPr>
        <w:tc>
          <w:tcPr>
            <w:tcW w:w="849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P="03AEC9E3" w14:paraId="18080B30" wp14:textId="78F6ACB7">
            <w:pPr>
              <w:pStyle w:val="Normal"/>
              <w:widowControl w:val="0"/>
              <w:spacing w:before="0" w:after="0" w:line="240" w:lineRule="auto"/>
              <w:jc w:val="both"/>
              <w:rPr>
                <w:rFonts w:ascii="Arial" w:hAnsi="Arial" w:cs="Arial"/>
                <w:b w:val="0"/>
                <w:b w:val="false"/>
                <w:bCs w:val="0"/>
                <w:color w:val="000000" w:themeColor="text1" w:themeTint="FF" w:themeShade="FF"/>
                <w:sz w:val="21"/>
                <w:szCs w:val="21"/>
              </w:rPr>
            </w:pPr>
            <w:r w:rsidR="03AEC9E3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fill="FFFFFF"/>
              </w:rPr>
              <w:t xml:space="preserve">Descreva os temas e produtos relacionados à Educação e/ou Educação Especial </w:t>
            </w:r>
            <w:r w:rsidRPr="03AEC9E3" w:rsidR="03AEC9E3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1"/>
                <w:szCs w:val="21"/>
              </w:rPr>
              <w:t>(altas habilidades ou superdotação) e/ou Educação Inclusiva (altas habilidades ou superdotação)</w:t>
            </w:r>
          </w:p>
        </w:tc>
      </w:tr>
      <w:tr w:rsidR="03AEC9E3" w:rsidTr="03AEC9E3" w14:paraId="2166BE67">
        <w:trPr>
          <w:trHeight w:val="446"/>
        </w:trPr>
        <w:tc>
          <w:tcPr>
            <w:tcW w:w="849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3AEC9E3" w:rsidP="03AEC9E3" w:rsidRDefault="03AEC9E3" w14:paraId="71945BA6" w14:textId="42C3C623">
            <w:pPr>
              <w:pStyle w:val="Normal"/>
              <w:spacing w:line="240" w:lineRule="auto"/>
              <w:jc w:val="both"/>
              <w:rPr>
                <w:rFonts w:ascii="Calibri" w:hAnsi="Calibri" w:eastAsia="" w:cs=""/>
                <w:b w:val="0"/>
                <w:bCs w:val="0"/>
                <w:color w:val="auto"/>
                <w:sz w:val="22"/>
                <w:szCs w:val="22"/>
              </w:rPr>
            </w:pPr>
          </w:p>
          <w:p w:rsidR="03AEC9E3" w:rsidP="03AEC9E3" w:rsidRDefault="03AEC9E3" w14:paraId="09C19FA1" w14:textId="22EE0FAC">
            <w:pPr>
              <w:pStyle w:val="Normal"/>
              <w:spacing w:line="240" w:lineRule="auto"/>
              <w:jc w:val="both"/>
              <w:rPr>
                <w:rFonts w:ascii="Calibri" w:hAnsi="Calibri" w:eastAsia="" w:cs="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3AEC9E3" w:rsidRDefault="03AEC9E3" w14:paraId="0C356D64" w14:textId="5034FE21"/>
    <w:p xmlns:wp14="http://schemas.microsoft.com/office/word/2010/wordml" w14:paraId="2946DB82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5997CC1D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110FFD37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70"/>
        <w:gridCol w:w="1237"/>
        <w:gridCol w:w="2239"/>
        <w:gridCol w:w="2540"/>
        <w:gridCol w:w="1412"/>
      </w:tblGrid>
      <w:tr xmlns:wp14="http://schemas.microsoft.com/office/word/2010/wordml" w:rsidTr="03AEC9E3" w14:paraId="1BA7946F" wp14:textId="77777777">
        <w:trPr>
          <w:trHeight w:val="1" w:hRule="atLeast"/>
        </w:trPr>
        <w:tc>
          <w:tcPr>
            <w:tcW w:w="849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14:paraId="64646AEE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</w:rPr>
            </w:pPr>
            <w:r>
              <w:rPr>
                <w:rFonts w:ascii="Arial" w:hAnsi="Arial" w:eastAsia="Arial" w:cs="Arial"/>
                <w:b/>
              </w:rPr>
              <w:t>2.3 DOUTORADO - Desejável</w:t>
            </w:r>
          </w:p>
          <w:p w14:paraId="6B699379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 xmlns:wp14="http://schemas.microsoft.com/office/word/2010/wordml" w:rsidTr="03AEC9E3" w14:paraId="0E17377D" wp14:textId="77777777">
        <w:trPr>
          <w:trHeight w:val="1" w:hRule="atLeast"/>
        </w:trPr>
        <w:tc>
          <w:tcPr>
            <w:tcW w:w="1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E227B0B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Curso:</w:t>
            </w:r>
          </w:p>
          <w:p w14:paraId="3FE9F23F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742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F72F646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</w:r>
          </w:p>
          <w:p w14:paraId="08CE6F91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</w:r>
          </w:p>
        </w:tc>
      </w:tr>
      <w:tr xmlns:wp14="http://schemas.microsoft.com/office/word/2010/wordml" w:rsidTr="03AEC9E3" w14:paraId="57336DC8" wp14:textId="77777777">
        <w:trPr>
          <w:trHeight w:val="1" w:hRule="atLeast"/>
        </w:trPr>
        <w:tc>
          <w:tcPr>
            <w:tcW w:w="23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439AEA9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início (dd/mm/aa):</w:t>
            </w:r>
          </w:p>
        </w:tc>
        <w:tc>
          <w:tcPr>
            <w:tcW w:w="2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1CDCEAD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</w:r>
          </w:p>
        </w:tc>
        <w:tc>
          <w:tcPr>
            <w:tcW w:w="2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2893B745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conclusão (dd/mm/aa):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BB9E253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</w:tr>
      <w:tr xmlns:wp14="http://schemas.microsoft.com/office/word/2010/wordml" w:rsidTr="03AEC9E3" w14:paraId="7C8F5A80" wp14:textId="77777777">
        <w:trPr>
          <w:trHeight w:val="446" w:hRule="atLeast"/>
        </w:trPr>
        <w:tc>
          <w:tcPr>
            <w:tcW w:w="849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P="03AEC9E3" w14:paraId="5DE3C780" wp14:textId="3F33220D">
            <w:pPr>
              <w:pStyle w:val="Normal"/>
              <w:widowControl w:val="0"/>
              <w:spacing w:before="0"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="03AEC9E3">
              <w:rPr>
                <w:rFonts w:ascii="Arial" w:hAnsi="Arial" w:cs="Arial"/>
                <w:color w:val="000000"/>
                <w:sz w:val="21"/>
                <w:szCs w:val="21"/>
                <w:shd w:val="clear" w:fill="FFFFFF"/>
              </w:rPr>
              <w:t xml:space="preserve">Descreva </w:t>
            </w:r>
            <w:r w:rsidR="03AEC9E3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fill="FFFFFF"/>
              </w:rPr>
              <w:t xml:space="preserve">os </w:t>
            </w:r>
            <w:r w:rsidRPr="03AEC9E3" w:rsidR="03AEC9E3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1"/>
                <w:szCs w:val="21"/>
              </w:rPr>
              <w:t>temas relacionados à Educação Especial (altas habilidades ou superdotação) e/ou Educação Inclusiva (altas habilidades ou superdotação).</w:t>
            </w:r>
          </w:p>
        </w:tc>
      </w:tr>
      <w:tr xmlns:wp14="http://schemas.microsoft.com/office/word/2010/wordml" w:rsidTr="03AEC9E3" w14:paraId="23DE523C" wp14:textId="77777777">
        <w:trPr>
          <w:trHeight w:val="953" w:hRule="atLeast"/>
        </w:trPr>
        <w:tc>
          <w:tcPr>
            <w:tcW w:w="849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2E56223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</w:r>
          </w:p>
        </w:tc>
      </w:tr>
    </w:tbl>
    <w:p xmlns:wp14="http://schemas.microsoft.com/office/word/2010/wordml" w14:paraId="07547A01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5043CB0F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07459315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26"/>
        <w:gridCol w:w="1710"/>
        <w:gridCol w:w="2116"/>
        <w:gridCol w:w="1876"/>
        <w:gridCol w:w="1671"/>
      </w:tblGrid>
      <w:tr xmlns:wp14="http://schemas.microsoft.com/office/word/2010/wordml" w:rsidTr="03AEC9E3" w14:paraId="5F542D27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14:paraId="5ED5A083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</w:rPr>
            </w:pPr>
            <w:r>
              <w:rPr>
                <w:rFonts w:ascii="Arial" w:hAnsi="Arial" w:eastAsia="Arial" w:cs="Arial"/>
                <w:b/>
              </w:rPr>
              <w:t>3. EXPERIÊNCIA PROFISSIONAL</w:t>
            </w:r>
          </w:p>
          <w:p w:rsidP="03AEC9E3" w14:paraId="0999D945" wp14:textId="732FC48B">
            <w:pPr>
              <w:pStyle w:val="Normal"/>
              <w:widowControl w:val="0"/>
              <w:spacing w:before="0" w:after="0" w:line="240" w:lineRule="auto"/>
              <w:rPr>
                <w:rFonts w:cs="Calibri"/>
                <w:color w:val="000000" w:themeColor="text1" w:themeTint="FF" w:themeShade="FF"/>
              </w:rPr>
            </w:pPr>
            <w:r w:rsidRPr="03AEC9E3" w:rsidR="03AEC9E3">
              <w:rPr>
                <w:rFonts w:cs="Calibri"/>
                <w:color w:val="000000" w:themeColor="text1" w:themeTint="FF" w:themeShade="FF"/>
              </w:rPr>
              <w:t>É </w:t>
            </w:r>
            <w:r w:rsidRPr="03AEC9E3" w:rsidR="03AEC9E3">
              <w:rPr>
                <w:rStyle w:val="Strong"/>
                <w:rFonts w:cs="Calibri"/>
                <w:color w:val="000000" w:themeColor="text1" w:themeTint="FF" w:themeShade="FF"/>
                <w:u w:val="single"/>
              </w:rPr>
              <w:t>OBRIGATÓRIA</w:t>
            </w:r>
            <w:r w:rsidRPr="03AEC9E3" w:rsidR="03AEC9E3">
              <w:rPr>
                <w:rFonts w:cs="Calibri"/>
                <w:color w:val="000000" w:themeColor="text1" w:themeTint="FF" w:themeShade="FF"/>
              </w:rPr>
              <w:t> a </w:t>
            </w:r>
            <w:r w:rsidRPr="03AEC9E3" w:rsidR="03AEC9E3">
              <w:rPr>
                <w:rStyle w:val="Strong"/>
                <w:rFonts w:cs="Calibri"/>
                <w:color w:val="000000" w:themeColor="text1" w:themeTint="FF" w:themeShade="FF"/>
              </w:rPr>
              <w:t xml:space="preserve">Experiência </w:t>
            </w:r>
            <w:r w:rsidRPr="03AEC9E3" w:rsidR="03AEC9E3">
              <w:rPr>
                <w:rStyle w:val="Strong"/>
                <w:rFonts w:cs="Calibri"/>
                <w:b w:val="1"/>
                <w:bCs w:val="1"/>
                <w:color w:val="000000" w:themeColor="text1" w:themeTint="FF" w:themeShade="FF"/>
              </w:rPr>
              <w:t>d</w:t>
            </w:r>
            <w:r w:rsidRPr="03AEC9E3" w:rsidR="03AEC9E3">
              <w:rPr>
                <w:rStyle w:val="Strong"/>
                <w:rFonts w:cs="Calibri"/>
                <w:b w:val="1"/>
                <w:bCs w:val="1"/>
                <w:color w:val="000000" w:themeColor="text1" w:themeTint="FF" w:themeShade="FF"/>
              </w:rPr>
              <w:t>ocente</w:t>
            </w:r>
            <w:r w:rsidRPr="03AEC9E3" w:rsidR="03AEC9E3">
              <w:rPr>
                <w:rStyle w:val="Strong"/>
                <w:rFonts w:cs="Calibri"/>
                <w:b w:val="0"/>
                <w:bCs w:val="0"/>
                <w:color w:val="000000" w:themeColor="text1" w:themeTint="FF" w:themeShade="FF"/>
              </w:rPr>
              <w:t xml:space="preserve"> comprovada de </w:t>
            </w:r>
            <w:r w:rsidRPr="03AEC9E3" w:rsidR="03AEC9E3">
              <w:rPr>
                <w:rStyle w:val="Strong"/>
                <w:rFonts w:cs="Calibri"/>
                <w:b w:val="1"/>
                <w:bCs w:val="1"/>
                <w:color w:val="000000" w:themeColor="text1" w:themeTint="FF" w:themeShade="FF"/>
              </w:rPr>
              <w:t>3 (três) anos</w:t>
            </w:r>
            <w:r w:rsidRPr="03AEC9E3" w:rsidR="03AEC9E3">
              <w:rPr>
                <w:rStyle w:val="Strong"/>
                <w:rFonts w:cs="Calibri"/>
                <w:b w:val="0"/>
                <w:bCs w:val="0"/>
                <w:color w:val="000000" w:themeColor="text1" w:themeTint="FF" w:themeShade="FF"/>
              </w:rPr>
              <w:t xml:space="preserve"> na área de altas habilidades ou superdotação.</w:t>
            </w:r>
          </w:p>
        </w:tc>
      </w:tr>
      <w:tr xmlns:wp14="http://schemas.microsoft.com/office/word/2010/wordml" w:rsidTr="03AEC9E3" w14:paraId="5513EF69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14:paraId="5AFEF2B1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</w:rPr>
              <w:t>3.1 Experiência Profissional</w:t>
            </w:r>
          </w:p>
        </w:tc>
      </w:tr>
      <w:tr xmlns:wp14="http://schemas.microsoft.com/office/word/2010/wordml" w:rsidTr="03AEC9E3" w14:paraId="0B8854F2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537F28F" wp14:textId="08BE9884">
            <w:pPr>
              <w:pStyle w:val="Normal"/>
              <w:widowControl w:val="0"/>
              <w:spacing w:before="0" w:after="0" w:line="240" w:lineRule="auto"/>
              <w:rPr>
                <w:rFonts w:ascii="Arial" w:hAnsi="Arial" w:eastAsia="Calibri" w:cs="Arial"/>
              </w:rPr>
            </w:pPr>
            <w:r w:rsidR="03AEC9E3">
              <w:rPr>
                <w:rFonts w:ascii="Segoe UI" w:hAnsi="Segoe UI" w:cs="Segoe UI"/>
                <w:color w:val="000000"/>
                <w:sz w:val="21"/>
                <w:szCs w:val="21"/>
                <w:shd w:val="clear" w:fill="FFFFFF"/>
              </w:rPr>
              <w:t xml:space="preserve">Informe somente sua experiência </w:t>
            </w:r>
            <w:r w:rsidRPr="03AEC9E3" w:rsidR="03AEC9E3"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  <w:t>docente comprovada de 3 (três) anos na área de altas habilidades ou superdotação.</w:t>
            </w:r>
            <w:r>
              <w:rPr>
                <w:rFonts w:ascii="Arial" w:hAnsi="Arial" w:eastAsia="Calibri" w:cs="Arial"/>
              </w:rPr>
            </w:r>
          </w:p>
        </w:tc>
      </w:tr>
      <w:tr xmlns:wp14="http://schemas.microsoft.com/office/word/2010/wordml" w:rsidTr="03AEC9E3" w14:paraId="6DFB9E20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70DF9E56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44E871BC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144A5D23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738610EB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  <w:tr xmlns:wp14="http://schemas.microsoft.com/office/word/2010/wordml" w:rsidTr="03AEC9E3" w14:paraId="4694A115" wp14:textId="77777777">
        <w:trPr>
          <w:trHeight w:val="1" w:hRule="atLeast"/>
        </w:trPr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EC4A400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Período:</w:t>
            </w: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06F569A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início (dd/mm/aaaa):</w:t>
            </w:r>
          </w:p>
        </w:tc>
        <w:tc>
          <w:tcPr>
            <w:tcW w:w="2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37805D2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03BEA73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Final (dd/mm/aaaa):</w:t>
            </w:r>
          </w:p>
        </w:tc>
        <w:tc>
          <w:tcPr>
            <w:tcW w:w="1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63F29E8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  <w:tr xmlns:wp14="http://schemas.microsoft.com/office/word/2010/wordml" w:rsidTr="03AEC9E3" w14:paraId="0138CBB9" wp14:textId="77777777">
        <w:trPr>
          <w:trHeight w:val="1" w:hRule="atLeast"/>
        </w:trPr>
        <w:tc>
          <w:tcPr>
            <w:tcW w:w="28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C3C5E6B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Tempo de Serviço:</w:t>
            </w:r>
          </w:p>
          <w:p w14:paraId="271CF49F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(Em ano e Meses)</w:t>
            </w:r>
          </w:p>
        </w:tc>
        <w:tc>
          <w:tcPr>
            <w:tcW w:w="566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B7B4B86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</w:tbl>
    <w:p xmlns:wp14="http://schemas.microsoft.com/office/word/2010/wordml" w14:paraId="3A0FF5F2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5630AD66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61829076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26"/>
        <w:gridCol w:w="1815"/>
        <w:gridCol w:w="2011"/>
        <w:gridCol w:w="1876"/>
        <w:gridCol w:w="1671"/>
      </w:tblGrid>
      <w:tr xmlns:wp14="http://schemas.microsoft.com/office/word/2010/wordml" w:rsidTr="03AEC9E3" w14:paraId="7E4F953F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14:paraId="0572440F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</w:rPr>
              <w:t>3.2 Experiência Profissional</w:t>
            </w:r>
          </w:p>
        </w:tc>
      </w:tr>
      <w:tr xmlns:wp14="http://schemas.microsoft.com/office/word/2010/wordml" w:rsidTr="03AEC9E3" w14:paraId="14E0D7B4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2BA226A1" wp14:textId="2A0D5A75">
            <w:pPr>
              <w:pStyle w:val="Normal"/>
              <w:widowControl w:val="0"/>
              <w:spacing w:before="0" w:after="0" w:line="240" w:lineRule="auto"/>
              <w:rPr>
                <w:rFonts w:ascii="Arial" w:hAnsi="Arial" w:eastAsia="Calibri" w:cs="Arial"/>
              </w:rPr>
            </w:pPr>
            <w:r w:rsidRPr="03AEC9E3" w:rsidR="03AEC9E3"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  <w:t xml:space="preserve">Informe somente sua experiência </w:t>
            </w:r>
            <w:r w:rsidRPr="03AEC9E3" w:rsidR="03AEC9E3"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  <w:t>docente comprovada de 3 (três) anos na área de altas habilidades ou superdotação.</w:t>
            </w:r>
          </w:p>
        </w:tc>
      </w:tr>
      <w:tr xmlns:wp14="http://schemas.microsoft.com/office/word/2010/wordml" w:rsidTr="03AEC9E3" w14:paraId="17AD93B2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DE4B5B7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66204FF1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2DBF0D7D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6B62F1B3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  <w:tr xmlns:wp14="http://schemas.microsoft.com/office/word/2010/wordml" w:rsidTr="03AEC9E3" w14:paraId="7BBBB07E" wp14:textId="77777777">
        <w:trPr>
          <w:trHeight w:val="1" w:hRule="atLeast"/>
        </w:trPr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E61575D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Período:</w:t>
            </w:r>
          </w:p>
        </w:tc>
        <w:tc>
          <w:tcPr>
            <w:tcW w:w="1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6E67301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início (dd/mm/aaaa):</w:t>
            </w:r>
          </w:p>
        </w:tc>
        <w:tc>
          <w:tcPr>
            <w:tcW w:w="20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2F2C34E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714C0B32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Final (dd/mm/aaaa):</w:t>
            </w:r>
          </w:p>
        </w:tc>
        <w:tc>
          <w:tcPr>
            <w:tcW w:w="1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80A4E5D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  <w:tr xmlns:wp14="http://schemas.microsoft.com/office/word/2010/wordml" w:rsidTr="03AEC9E3" w14:paraId="7E6DF905" wp14:textId="77777777">
        <w:trPr>
          <w:trHeight w:val="1" w:hRule="atLeast"/>
        </w:trPr>
        <w:tc>
          <w:tcPr>
            <w:tcW w:w="29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2E06415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Tempo de Serviço:</w:t>
            </w:r>
          </w:p>
          <w:p w14:paraId="2A9033D0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(Em ano e Meses)</w:t>
            </w:r>
          </w:p>
        </w:tc>
        <w:tc>
          <w:tcPr>
            <w:tcW w:w="555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9219836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</w:tbl>
    <w:p xmlns:wp14="http://schemas.microsoft.com/office/word/2010/wordml" w14:paraId="296FEF7D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7194DBDC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769D0D3C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26"/>
        <w:gridCol w:w="1875"/>
        <w:gridCol w:w="1951"/>
        <w:gridCol w:w="1876"/>
        <w:gridCol w:w="1671"/>
      </w:tblGrid>
      <w:tr xmlns:wp14="http://schemas.microsoft.com/office/word/2010/wordml" w:rsidTr="03AEC9E3" w14:paraId="2009B5C8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14:paraId="2D4F69DB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</w:rPr>
              <w:t>3.3 Experiência Profissional</w:t>
            </w:r>
          </w:p>
        </w:tc>
      </w:tr>
      <w:tr xmlns:wp14="http://schemas.microsoft.com/office/word/2010/wordml" w:rsidTr="03AEC9E3" w14:paraId="481083E8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P="03AEC9E3" w14:paraId="54CD245A" wp14:textId="172BC524">
            <w:pPr>
              <w:pStyle w:val="Normal"/>
              <w:widowControl w:val="0"/>
              <w:spacing w:before="0" w:after="0" w:line="240" w:lineRule="auto"/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</w:pPr>
            <w:r w:rsidRPr="03AEC9E3" w:rsidR="03AEC9E3"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  <w:t xml:space="preserve">Informe somente sua experiência </w:t>
            </w:r>
            <w:r w:rsidRPr="03AEC9E3" w:rsidR="03AEC9E3"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  <w:t>docente comprovada de 3 (três) anos na área de altas habilidades ou superdotação.</w:t>
            </w:r>
            <w:r w:rsidRPr="03AEC9E3" w:rsidR="03AEC9E3"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  <w:t xml:space="preserve"> </w:t>
            </w:r>
          </w:p>
        </w:tc>
      </w:tr>
      <w:tr xmlns:wp14="http://schemas.microsoft.com/office/word/2010/wordml" w:rsidTr="03AEC9E3" w14:paraId="1231BE67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6FEB5B0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30D7AA69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7196D064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34FF1C98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  <w:tr xmlns:wp14="http://schemas.microsoft.com/office/word/2010/wordml" w:rsidTr="03AEC9E3" w14:paraId="754ADC58" wp14:textId="77777777">
        <w:trPr>
          <w:trHeight w:val="1" w:hRule="atLeast"/>
        </w:trPr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09C3FBB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Período: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97F0A42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início (dd/mm/aaaa):</w:t>
            </w:r>
          </w:p>
        </w:tc>
        <w:tc>
          <w:tcPr>
            <w:tcW w:w="1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D072C0D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8CA4749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Final (dd/mm/aaaa):</w:t>
            </w:r>
          </w:p>
        </w:tc>
        <w:tc>
          <w:tcPr>
            <w:tcW w:w="1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8A21919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  <w:tr xmlns:wp14="http://schemas.microsoft.com/office/word/2010/wordml" w:rsidTr="03AEC9E3" w14:paraId="572F3441" wp14:textId="77777777">
        <w:trPr>
          <w:trHeight w:val="1" w:hRule="atLeast"/>
        </w:trPr>
        <w:tc>
          <w:tcPr>
            <w:tcW w:w="300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611FC66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Tempo de Serviço:</w:t>
            </w:r>
          </w:p>
          <w:p w14:paraId="51FCDB6A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(Em ano e Meses)</w:t>
            </w:r>
          </w:p>
        </w:tc>
        <w:tc>
          <w:tcPr>
            <w:tcW w:w="54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BD18F9B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</w:tbl>
    <w:p xmlns:wp14="http://schemas.microsoft.com/office/word/2010/wordml" w14:paraId="238601FE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0F3CABC7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5B08B5D1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26"/>
        <w:gridCol w:w="1785"/>
        <w:gridCol w:w="2041"/>
        <w:gridCol w:w="1876"/>
        <w:gridCol w:w="1671"/>
      </w:tblGrid>
      <w:tr xmlns:wp14="http://schemas.microsoft.com/office/word/2010/wordml" w:rsidTr="03AEC9E3" w14:paraId="53273B77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14:paraId="438C51BE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</w:rPr>
              <w:t>3.4 Experiência Profissional</w:t>
            </w:r>
          </w:p>
        </w:tc>
      </w:tr>
      <w:tr xmlns:wp14="http://schemas.microsoft.com/office/word/2010/wordml" w:rsidTr="03AEC9E3" w14:paraId="602C44D7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6DEB4AB" wp14:textId="0BB9745E">
            <w:pPr>
              <w:pStyle w:val="Normal"/>
              <w:widowControl w:val="0"/>
              <w:spacing w:before="0" w:after="0" w:line="240" w:lineRule="auto"/>
              <w:rPr>
                <w:rFonts w:ascii="Arial" w:hAnsi="Arial" w:eastAsia="Calibri" w:cs="Arial"/>
              </w:rPr>
            </w:pPr>
            <w:r w:rsidRPr="03AEC9E3" w:rsidR="03AEC9E3"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  <w:t xml:space="preserve">Informe somente sua experiência </w:t>
            </w:r>
            <w:r w:rsidRPr="03AEC9E3" w:rsidR="03AEC9E3"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  <w:t>docente comprovada de 3 (três) anos na área de altas habilidades ou superdotação.</w:t>
            </w:r>
          </w:p>
        </w:tc>
      </w:tr>
      <w:tr xmlns:wp14="http://schemas.microsoft.com/office/word/2010/wordml" w:rsidTr="03AEC9E3" w14:paraId="0AD9C6F4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B1F511A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65F9C3DC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023141B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1F3B1409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  <w:tr xmlns:wp14="http://schemas.microsoft.com/office/word/2010/wordml" w:rsidTr="03AEC9E3" w14:paraId="3E094288" wp14:textId="77777777">
        <w:trPr>
          <w:trHeight w:val="1" w:hRule="atLeast"/>
        </w:trPr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2C8376D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Período: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E9DF6EF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início (dd/mm/aaaa):</w:t>
            </w:r>
          </w:p>
        </w:tc>
        <w:tc>
          <w:tcPr>
            <w:tcW w:w="20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62C75D1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28D36D92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Final (dd/mm/aaaa):</w:t>
            </w:r>
          </w:p>
        </w:tc>
        <w:tc>
          <w:tcPr>
            <w:tcW w:w="1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64355AD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  <w:tr xmlns:wp14="http://schemas.microsoft.com/office/word/2010/wordml" w:rsidTr="03AEC9E3" w14:paraId="14EF1685" wp14:textId="77777777">
        <w:trPr>
          <w:trHeight w:val="1" w:hRule="atLeast"/>
        </w:trPr>
        <w:tc>
          <w:tcPr>
            <w:tcW w:w="291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BFB056B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Tempo de Serviço:</w:t>
            </w:r>
          </w:p>
          <w:p w14:paraId="60D6E44F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(Em ano e Meses)</w:t>
            </w:r>
          </w:p>
        </w:tc>
        <w:tc>
          <w:tcPr>
            <w:tcW w:w="558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A965116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</w:tbl>
    <w:p xmlns:wp14="http://schemas.microsoft.com/office/word/2010/wordml" w14:paraId="7DF4E37C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44FB30F8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1DA6542E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26"/>
        <w:gridCol w:w="1785"/>
        <w:gridCol w:w="2041"/>
        <w:gridCol w:w="1876"/>
        <w:gridCol w:w="1671"/>
      </w:tblGrid>
      <w:tr xmlns:wp14="http://schemas.microsoft.com/office/word/2010/wordml" w:rsidTr="03AEC9E3" w14:paraId="07C0877E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14:paraId="237E6892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</w:rPr>
              <w:t>3.5 Experiência Profissional</w:t>
            </w:r>
          </w:p>
        </w:tc>
      </w:tr>
      <w:tr xmlns:wp14="http://schemas.microsoft.com/office/word/2010/wordml" w:rsidTr="03AEC9E3" w14:paraId="1C98EF32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041E394" wp14:textId="773DD744">
            <w:pPr>
              <w:pStyle w:val="Normal"/>
              <w:widowControl w:val="0"/>
              <w:spacing w:before="0" w:after="0" w:line="240" w:lineRule="auto"/>
              <w:rPr>
                <w:rFonts w:ascii="Arial" w:hAnsi="Arial" w:eastAsia="Calibri" w:cs="Arial"/>
              </w:rPr>
            </w:pPr>
            <w:r w:rsidRPr="03AEC9E3" w:rsidR="03AEC9E3"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  <w:t xml:space="preserve">Informe somente sua experiência </w:t>
            </w:r>
            <w:r w:rsidRPr="03AEC9E3" w:rsidR="03AEC9E3">
              <w:rPr>
                <w:rFonts w:ascii="Segoe UI" w:hAnsi="Segoe UI" w:cs="Segoe UI"/>
                <w:color w:val="000000" w:themeColor="text1" w:themeTint="FF" w:themeShade="FF"/>
                <w:sz w:val="21"/>
                <w:szCs w:val="21"/>
              </w:rPr>
              <w:t>docente comprovada de 3 (três) anos na área de altas habilidades ou superdotação.</w:t>
            </w:r>
          </w:p>
        </w:tc>
      </w:tr>
      <w:tr xmlns:wp14="http://schemas.microsoft.com/office/word/2010/wordml" w:rsidTr="03AEC9E3" w14:paraId="722B00AE" wp14:textId="77777777">
        <w:trPr>
          <w:trHeight w:val="1" w:hRule="atLeast"/>
        </w:trPr>
        <w:tc>
          <w:tcPr>
            <w:tcW w:w="849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2C6D796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6E1831B3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4E11D2A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31126E5D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  <w:tr xmlns:wp14="http://schemas.microsoft.com/office/word/2010/wordml" w:rsidTr="03AEC9E3" w14:paraId="635F2319" wp14:textId="77777777">
        <w:trPr>
          <w:trHeight w:val="1" w:hRule="atLeast"/>
        </w:trPr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E348A0E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Período:</w:t>
            </w:r>
          </w:p>
        </w:tc>
        <w:tc>
          <w:tcPr>
            <w:tcW w:w="1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66643C5" wp14:textId="57633ACE">
            <w:pPr>
              <w:pStyle w:val="Normal"/>
              <w:widowControl w:val="0"/>
              <w:spacing w:before="0" w:after="0" w:line="240" w:lineRule="auto"/>
              <w:rPr>
                <w:rFonts w:ascii="Arial" w:hAnsi="Arial" w:cs="Arial"/>
                <w:b w:val="1"/>
                <w:b/>
                <w:bCs w:val="1"/>
              </w:rPr>
            </w:pP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>Data início (dd/mm/aaaa):</w:t>
            </w:r>
          </w:p>
        </w:tc>
        <w:tc>
          <w:tcPr>
            <w:tcW w:w="20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2DE403A5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CD0872F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Data Final (dd/mm/aaaa):</w:t>
            </w:r>
          </w:p>
        </w:tc>
        <w:tc>
          <w:tcPr>
            <w:tcW w:w="1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2431CDC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  <w:tr xmlns:wp14="http://schemas.microsoft.com/office/word/2010/wordml" w:rsidTr="03AEC9E3" w14:paraId="61A7130F" wp14:textId="77777777">
        <w:trPr>
          <w:trHeight w:val="1" w:hRule="atLeast"/>
        </w:trPr>
        <w:tc>
          <w:tcPr>
            <w:tcW w:w="291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150C414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Tempo de Serviço:</w:t>
            </w:r>
          </w:p>
          <w:p w14:paraId="1F0CB84E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(Em ano e Meses)</w:t>
            </w:r>
          </w:p>
        </w:tc>
        <w:tc>
          <w:tcPr>
            <w:tcW w:w="558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9E398E2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</w:p>
        </w:tc>
      </w:tr>
    </w:tbl>
    <w:p xmlns:wp14="http://schemas.microsoft.com/office/word/2010/wordml" w14:paraId="16287F21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5BE93A62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499"/>
      </w:tblGrid>
      <w:tr xmlns:wp14="http://schemas.microsoft.com/office/word/2010/wordml" w:rsidTr="03AEC9E3" w14:paraId="480AEC84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P="03AEC9E3" w14:paraId="17091B5F" wp14:textId="71811EDF">
            <w:pPr>
              <w:pStyle w:val="Normal"/>
              <w:widowControl w:val="0"/>
              <w:spacing w:before="0" w:after="0" w:line="240" w:lineRule="auto"/>
              <w:rPr>
                <w:rFonts w:ascii="Calibri" w:hAnsi="Calibri" w:eastAsia="" w:cs=""/>
                <w:b w:val="1"/>
                <w:b/>
                <w:bCs w:val="1"/>
                <w:color w:val="auto"/>
                <w:sz w:val="22"/>
                <w:szCs w:val="22"/>
              </w:rPr>
            </w:pP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 xml:space="preserve">4. Produtos e/ou Publicações na área </w:t>
            </w: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>de Altas Habilidades ou Superdotação</w:t>
            </w:r>
          </w:p>
          <w:p w:rsidP="03AEC9E3" w14:paraId="484573E8" wp14:textId="54B85127">
            <w:pPr>
              <w:pStyle w:val="Normal"/>
              <w:widowControl w:val="0"/>
              <w:spacing w:before="0" w:after="0" w:line="240" w:lineRule="auto"/>
              <w:rPr>
                <w:rFonts w:ascii="Calibri" w:hAnsi="Calibri" w:eastAsia="" w:cs=""/>
                <w:b w:val="0"/>
                <w:bCs w:val="0"/>
                <w:color w:val="auto"/>
                <w:sz w:val="22"/>
                <w:szCs w:val="22"/>
              </w:rPr>
            </w:pPr>
            <w:r w:rsidRPr="03AEC9E3" w:rsidR="03AEC9E3">
              <w:rPr>
                <w:rFonts w:ascii="Calibri" w:hAnsi="Calibri" w:eastAsia="" w:cs=""/>
                <w:b w:val="0"/>
                <w:bCs w:val="0"/>
                <w:color w:val="auto"/>
                <w:sz w:val="22"/>
                <w:szCs w:val="22"/>
              </w:rPr>
              <w:t>Produtos (consultorias na área educacional pública) e/ou publicações com ISBN na área da consultoria (altas habilidades ou superdotação).</w:t>
            </w:r>
          </w:p>
        </w:tc>
      </w:tr>
      <w:tr xmlns:wp14="http://schemas.microsoft.com/office/word/2010/wordml" w:rsidTr="03AEC9E3" w14:paraId="5E3B1A74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D5"/>
            <w:tcMar/>
          </w:tcPr>
          <w:p w:rsidP="03AEC9E3" w14:paraId="62C12BBD" wp14:textId="2647B166">
            <w:pPr>
              <w:pStyle w:val="Normal"/>
              <w:widowControl w:val="0"/>
              <w:spacing w:before="0" w:after="0" w:line="240" w:lineRule="auto"/>
              <w:rPr>
                <w:rFonts w:ascii="Calibri" w:hAnsi="Calibri" w:eastAsia="" w:cs=""/>
                <w:b w:val="1"/>
                <w:b/>
                <w:bCs w:val="1"/>
                <w:color w:val="auto"/>
                <w:sz w:val="22"/>
                <w:szCs w:val="22"/>
              </w:rPr>
            </w:pP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 xml:space="preserve">4.1 Produtos e/ou Publicações na área </w:t>
            </w: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>de Altas Habilidades ou Superdotação</w:t>
            </w:r>
          </w:p>
        </w:tc>
      </w:tr>
      <w:tr xmlns:wp14="http://schemas.microsoft.com/office/word/2010/wordml" w:rsidTr="03AEC9E3" w14:paraId="7A7326A9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20F5782B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fill="FFFFFF"/>
              </w:rPr>
              <w:t>Informe o Produto ou Publicação de forma concisa.</w:t>
            </w:r>
          </w:p>
        </w:tc>
      </w:tr>
      <w:tr xmlns:wp14="http://schemas.microsoft.com/office/word/2010/wordml" w:rsidTr="03AEC9E3" w14:paraId="384BA73E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4B3F2EB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7D34F5C7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0B4020A7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1D7B270A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4F904CB7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06971CD3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2A1F701D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03EFCA41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F96A722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 xmlns:wp14="http://schemas.microsoft.com/office/word/2010/wordml" w14:paraId="5B95CD12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5220BBB2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13CB595B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499"/>
      </w:tblGrid>
      <w:tr xmlns:wp14="http://schemas.microsoft.com/office/word/2010/wordml" w:rsidTr="03AEC9E3" w14:paraId="0FB08C8F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D5"/>
            <w:tcMar/>
          </w:tcPr>
          <w:p w:rsidP="03AEC9E3" w14:paraId="38C835F6" wp14:textId="3764259F">
            <w:pPr>
              <w:pStyle w:val="Normal"/>
              <w:widowControl w:val="0"/>
              <w:spacing w:before="0" w:after="0" w:line="240" w:lineRule="auto"/>
              <w:rPr>
                <w:rFonts w:ascii="Calibri" w:hAnsi="Calibri" w:eastAsia="" w:cs=""/>
                <w:b w:val="1"/>
                <w:b/>
                <w:bCs w:val="1"/>
                <w:color w:val="auto"/>
                <w:sz w:val="22"/>
                <w:szCs w:val="22"/>
              </w:rPr>
            </w:pP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 xml:space="preserve">4.2 Produtos e/ou Publicações na área </w:t>
            </w: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>de Altas Habilidades ou Superdotação</w:t>
            </w:r>
          </w:p>
        </w:tc>
      </w:tr>
      <w:tr xmlns:wp14="http://schemas.microsoft.com/office/word/2010/wordml" w:rsidTr="03AEC9E3" w14:paraId="24FCB03E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7E69D350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fill="FFFFFF"/>
              </w:rPr>
              <w:t>Informe o Produto ou Publicação de forma concisa.</w:t>
            </w:r>
          </w:p>
        </w:tc>
      </w:tr>
      <w:tr xmlns:wp14="http://schemas.microsoft.com/office/word/2010/wordml" w:rsidTr="03AEC9E3" w14:paraId="6D9C8D39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75E05EE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2FC17F8B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0A4F7224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AE48A43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0F40DEB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77A52294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007DCDA8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450EA2D7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3DD355C9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 xmlns:wp14="http://schemas.microsoft.com/office/word/2010/wordml" w14:paraId="1A81F0B1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717AAFBA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56EE48EE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499"/>
      </w:tblGrid>
      <w:tr xmlns:wp14="http://schemas.microsoft.com/office/word/2010/wordml" w:rsidTr="03AEC9E3" w14:paraId="66204147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D5"/>
            <w:tcMar/>
          </w:tcPr>
          <w:p w:rsidP="03AEC9E3" w14:paraId="5D0090BE" wp14:textId="24D74650">
            <w:pPr>
              <w:pStyle w:val="Normal"/>
              <w:widowControl w:val="0"/>
              <w:spacing w:before="0" w:after="0" w:line="240" w:lineRule="auto"/>
              <w:rPr>
                <w:rFonts w:ascii="Calibri" w:hAnsi="Calibri" w:eastAsia="" w:cs=""/>
                <w:b w:val="1"/>
                <w:b/>
                <w:bCs w:val="1"/>
                <w:color w:val="auto"/>
                <w:sz w:val="22"/>
                <w:szCs w:val="22"/>
              </w:rPr>
            </w:pP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 xml:space="preserve">4.3 Produtos e/ou Publicações na área </w:t>
            </w: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>de Altas Habilidades ou Superdotação</w:t>
            </w:r>
          </w:p>
        </w:tc>
      </w:tr>
      <w:tr xmlns:wp14="http://schemas.microsoft.com/office/word/2010/wordml" w:rsidTr="03AEC9E3" w14:paraId="5BA4BB2C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287B9299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fill="FFFFFF"/>
              </w:rPr>
              <w:t>Informe o Produto ou Publicação de forma concisa.</w:t>
            </w:r>
          </w:p>
        </w:tc>
      </w:tr>
      <w:tr xmlns:wp14="http://schemas.microsoft.com/office/word/2010/wordml" w:rsidTr="03AEC9E3" w14:paraId="2908EB2C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21FD38A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1FE2DD96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27357532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07F023C8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4BDB5498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2916C19D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74869460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187F57B8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4738AF4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 xmlns:wp14="http://schemas.microsoft.com/office/word/2010/wordml" w14:paraId="46ABBD8F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06BBA33E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464FCBC1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499"/>
      </w:tblGrid>
      <w:tr xmlns:wp14="http://schemas.microsoft.com/office/word/2010/wordml" w:rsidTr="03AEC9E3" w14:paraId="181DEB0D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D5"/>
            <w:tcMar/>
          </w:tcPr>
          <w:p w:rsidP="03AEC9E3" w14:paraId="5EC5209B" wp14:textId="55ED5CAF">
            <w:pPr>
              <w:pStyle w:val="Normal"/>
              <w:widowControl w:val="0"/>
              <w:spacing w:before="0" w:after="0" w:line="240" w:lineRule="auto"/>
              <w:rPr>
                <w:rFonts w:ascii="Calibri" w:hAnsi="Calibri" w:eastAsia="" w:cs=""/>
                <w:b w:val="1"/>
                <w:b/>
                <w:bCs w:val="1"/>
                <w:color w:val="auto"/>
                <w:sz w:val="22"/>
                <w:szCs w:val="22"/>
              </w:rPr>
            </w:pP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 xml:space="preserve">4.4 Produtos e/ou Publicações na área </w:t>
            </w: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>de Altas Habilidades ou Superdotação</w:t>
            </w:r>
          </w:p>
        </w:tc>
      </w:tr>
      <w:tr xmlns:wp14="http://schemas.microsoft.com/office/word/2010/wordml" w:rsidTr="03AEC9E3" w14:paraId="798D7311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104EA3A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fill="FFFFFF"/>
              </w:rPr>
              <w:t>Informe o Produto ou Publicação de forma concisa.</w:t>
            </w:r>
          </w:p>
        </w:tc>
      </w:tr>
      <w:tr xmlns:wp14="http://schemas.microsoft.com/office/word/2010/wordml" w:rsidTr="03AEC9E3" w14:paraId="5C8C6B09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382A365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C71F136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62199465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0DA123B1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4C4CEA3D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0895670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38C1F859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0C8FE7CE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41004F19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 xmlns:wp14="http://schemas.microsoft.com/office/word/2010/wordml" w14:paraId="67C0C651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308D56CC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797E50C6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499"/>
      </w:tblGrid>
      <w:tr xmlns:wp14="http://schemas.microsoft.com/office/word/2010/wordml" w:rsidTr="03AEC9E3" w14:paraId="11371986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D5"/>
            <w:tcMar/>
          </w:tcPr>
          <w:p w:rsidP="03AEC9E3" w14:paraId="06EE0159" wp14:textId="490B71D7">
            <w:pPr>
              <w:pStyle w:val="Normal"/>
              <w:widowControl w:val="0"/>
              <w:spacing w:before="0" w:after="0" w:line="240" w:lineRule="auto"/>
              <w:rPr>
                <w:rFonts w:ascii="Arial" w:hAnsi="Arial" w:eastAsia="Arial" w:cs="Arial"/>
                <w:b w:val="1"/>
                <w:b/>
                <w:bCs w:val="1"/>
              </w:rPr>
            </w:pP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>4.5 Produtos e/ou Publicações na área de Altas Habilidades ou Superdotação</w:t>
            </w:r>
          </w:p>
        </w:tc>
      </w:tr>
      <w:tr xmlns:wp14="http://schemas.microsoft.com/office/word/2010/wordml" w:rsidTr="03AEC9E3" w14:paraId="5F108C88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19AF8DD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eastAsia="Calibri" w:cs="Arial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fill="FFFFFF"/>
              </w:rPr>
              <w:t>Informe o Produto ou Publicação de forma concisa.</w:t>
            </w:r>
          </w:p>
        </w:tc>
      </w:tr>
      <w:tr xmlns:wp14="http://schemas.microsoft.com/office/word/2010/wordml" w:rsidTr="03AEC9E3" w14:paraId="7B04FA47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68C698B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1A939487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6AA258D8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6FFBD3EC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30DCCCAD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36AF6883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4C529ED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1C0157D6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3691E7B2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 xmlns:wp14="http://schemas.microsoft.com/office/word/2010/wordml" w14:paraId="526770CE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7CBEED82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6E36661F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W w:w="849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499"/>
      </w:tblGrid>
      <w:tr xmlns:wp14="http://schemas.microsoft.com/office/word/2010/wordml" w:rsidTr="03AEC9E3" w14:paraId="53457B47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P="03AEC9E3" w14:paraId="26BCB5F7" wp14:textId="005BB5C9">
            <w:pPr>
              <w:pStyle w:val="Normal"/>
              <w:widowControl w:val="0"/>
              <w:spacing w:before="0" w:after="0" w:line="240" w:lineRule="auto"/>
              <w:rPr>
                <w:rFonts w:ascii="Arial" w:hAnsi="Arial" w:eastAsia="Arial" w:cs="Arial"/>
                <w:b w:val="1"/>
                <w:b/>
                <w:bCs w:val="1"/>
              </w:rPr>
            </w:pPr>
            <w:r w:rsidRPr="03AEC9E3" w:rsidR="03AEC9E3">
              <w:rPr>
                <w:rFonts w:ascii="Arial" w:hAnsi="Arial" w:eastAsia="Arial" w:cs="Arial"/>
                <w:b w:val="1"/>
                <w:bCs w:val="1"/>
              </w:rPr>
              <w:t>5. Outras Informações na área de Altas Habilidades ou Superdotação</w:t>
            </w:r>
          </w:p>
          <w:p w14:paraId="38645DC7" wp14:textId="77777777">
            <w:pPr>
              <w:pStyle w:val="Normal"/>
              <w:widowControl w:val="false"/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 xmlns:wp14="http://schemas.microsoft.com/office/word/2010/wordml" w:rsidTr="03AEC9E3" w14:paraId="3256663C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7303ABF" wp14:textId="674BE21A">
            <w:pPr>
              <w:pStyle w:val="Normal"/>
              <w:widowControl w:val="0"/>
              <w:spacing w:before="0" w:after="0" w:line="240" w:lineRule="auto"/>
              <w:rPr>
                <w:rFonts w:ascii="Arial" w:hAnsi="Arial" w:eastAsia="Calibri" w:cs="Arial"/>
              </w:rPr>
            </w:pPr>
            <w:r w:rsidR="03AEC9E3">
              <w:rPr>
                <w:rFonts w:ascii="Segoe UI Semibold" w:hAnsi="Segoe UI Semibold" w:cs="Segoe UI Semibold"/>
                <w:b w:val="1"/>
                <w:bCs w:val="1"/>
                <w:color w:val="000000"/>
                <w:sz w:val="21"/>
                <w:szCs w:val="21"/>
                <w:shd w:val="clear" w:fill="FFFFFF"/>
              </w:rPr>
              <w:t>Descrever, de forma clara e concisa, realizações profissionais mais importantes/bem-sucedidas ou outras informações que considerar importantes na área da Educação Especial, de preferência que envolva a</w:t>
            </w:r>
            <w:r w:rsidRPr="03AEC9E3" w:rsidR="03AEC9E3">
              <w:rPr>
                <w:rFonts w:ascii="Segoe UI Semibold" w:hAnsi="Segoe UI Semibold" w:eastAsia="" w:cs="Segoe UI Semibold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1"/>
                <w:szCs w:val="21"/>
                <w:lang w:eastAsia="pt-BR" w:bidi="ar-SA"/>
              </w:rPr>
              <w:t>ltas habilidades ou superdotação.</w:t>
            </w:r>
            <w:r w:rsidR="03AEC9E3">
              <w:rPr>
                <w:rFonts w:ascii="Segoe UI Semibold" w:hAnsi="Segoe UI Semibold" w:cs="Segoe UI Semibold"/>
                <w:b w:val="1"/>
                <w:bCs w:val="1"/>
                <w:color w:val="000000"/>
                <w:sz w:val="21"/>
                <w:szCs w:val="21"/>
                <w:shd w:val="clear" w:fill="FFFFFF"/>
              </w:rPr>
              <w:t xml:space="preserve"> Limite 20 linhas.:</w:t>
            </w:r>
          </w:p>
        </w:tc>
      </w:tr>
      <w:tr xmlns:wp14="http://schemas.microsoft.com/office/word/2010/wordml" w:rsidTr="03AEC9E3" w14:paraId="135E58C4" wp14:textId="77777777">
        <w:trPr>
          <w:trHeight w:val="1" w:hRule="atLeast"/>
        </w:trPr>
        <w:tc>
          <w:tcPr>
            <w:tcW w:w="8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2EBF9A1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0C6C2CD5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709E88E4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08C98E9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779F8E76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7818863E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44F69B9A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F07D11E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41508A3C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43D6B1D6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17DBC151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6F8BD81B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2613E9C1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1037B8A3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687C6DE0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B2F9378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8E6DD4E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7D3BEE8F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3B88899E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69E2BB2B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  <w:p w14:paraId="57C0D796" wp14:textId="77777777">
            <w:pPr>
              <w:pStyle w:val="Normal"/>
              <w:widowControl w:val="false"/>
              <w:spacing w:before="0"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 xmlns:wp14="http://schemas.microsoft.com/office/word/2010/wordml" w14:paraId="0D142F6F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4475AD14" wp14:textId="77777777">
      <w:pPr>
        <w:pStyle w:val="Normal"/>
        <w:spacing w:before="0"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 xmlns:wp14="http://schemas.microsoft.com/office/word/2010/wordml" w14:paraId="120C4E94" wp14:textId="77777777">
      <w:pPr>
        <w:pStyle w:val="Normal"/>
        <w:spacing w:before="0" w:after="0" w:line="240" w:lineRule="auto"/>
        <w:jc w:val="both"/>
        <w:rPr>
          <w:rFonts w:ascii="Arial" w:hAnsi="Arial" w:eastAsia="Arial" w:cs="Arial"/>
          <w:b/>
          <w:b/>
          <w:bCs/>
        </w:rPr>
      </w:pPr>
      <w:r>
        <w:rPr/>
      </w:r>
    </w:p>
    <w:sectPr>
      <w:type w:val="nextPage"/>
      <w:pgSz w:w="11906" w:h="16838" w:orient="portrait"/>
      <w:pgMar w:top="1134" w:right="1701" w:bottom="1134" w:left="1701" w:header="0" w:footer="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Segoe UI Semibold">
    <w:charset w:val="00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compat>
    <w:compatSetting w:name="compatibilityMode" w:uri="http://schemas.microsoft.com/office/word" w:val="12"/>
  </w:compat>
  <w:themeFontLang w:val="" w:eastAsia="" w:bidi=""/>
  <w14:docId w14:val="4554A565"/>
  <w15:docId w15:val="{E7A0F27A-6B29-4294-B007-EACCC2B0789D}"/>
  <w:rsids>
    <w:rsidRoot w:val="03AEC9E3"/>
    <w:rsid w:val="03AEC9E3"/>
    <w:rsid w:val="054A9A44"/>
    <w:rsid w:val="067DF751"/>
    <w:rsid w:val="0CED38D5"/>
    <w:rsid w:val="0F4EB3AE"/>
    <w:rsid w:val="14C66901"/>
    <w:rsid w:val="1BD7ED18"/>
    <w:rsid w:val="1BD7ED18"/>
    <w:rsid w:val="1DAFDEBA"/>
    <w:rsid w:val="235975C6"/>
    <w:rsid w:val="235975C6"/>
    <w:rsid w:val="28B5B9CE"/>
    <w:rsid w:val="2C3F2241"/>
    <w:rsid w:val="2F2E7C6F"/>
    <w:rsid w:val="2F2E7C6F"/>
    <w:rsid w:val="30CA4CD0"/>
    <w:rsid w:val="35E60487"/>
    <w:rsid w:val="35E60487"/>
    <w:rsid w:val="3AB975AA"/>
    <w:rsid w:val="49F941B5"/>
    <w:rsid w:val="4C4175A2"/>
    <w:rsid w:val="55073C25"/>
    <w:rsid w:val="55073C25"/>
    <w:rsid w:val="5879EE12"/>
    <w:rsid w:val="5899C013"/>
    <w:rsid w:val="597C7A05"/>
    <w:rsid w:val="5BC8455A"/>
    <w:rsid w:val="5D6415BB"/>
    <w:rsid w:val="5D6415BB"/>
    <w:rsid w:val="656F27A0"/>
    <w:rsid w:val="66A98910"/>
    <w:rsid w:val="7234824B"/>
    <w:rsid w:val="77EEB3C9"/>
    <w:rsid w:val="77EEB3C9"/>
    <w:rsid w:val="7B883C1A"/>
    <w:rsid w:val="7E0988F4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" w:cs="" w:asciiTheme="minorHAnsi" w:hAnsiTheme="minorHAnsi" w:eastAsiaTheme="minorEastAsia" w:cstheme="minorBid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" w:cs="" w:asciiTheme="minorHAnsi" w:hAnsiTheme="minorHAnsi" w:eastAsiaTheme="minorEastAsia" w:cstheme="minorBid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c312e"/>
    <w:rPr>
      <w:b/>
      <w:bCs/>
    </w:rPr>
  </w:style>
  <w:style w:type="character" w:styleId="LinkdaInternet" w:customStyle="1">
    <w:name w:val="Link da Internet"/>
    <w:uiPriority w:val="99"/>
    <w:unhideWhenUsed/>
    <w:qFormat/>
    <w:rsid w:val="00ab3581"/>
    <w:rPr>
      <w:color w:val="000080"/>
      <w:u w:val="single"/>
      <w:lang w:val="zxx" w:eastAsia="zxx" w:bidi="zxx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b3581"/>
    <w:rPr>
      <w:color w:val="605E5C"/>
      <w:shd w:val="clear" w:fill="E1DFDD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13dab"/>
    <w:rPr>
      <w:b/>
      <w:bCs/>
      <w:sz w:val="20"/>
      <w:szCs w:val="20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6ff8"/>
    <w:pPr>
      <w:spacing w:before="0" w:after="160"/>
      <w:ind w:left="720" w:hanging="0"/>
      <w:contextualSpacing/>
    </w:pPr>
    <w:rPr/>
  </w:style>
  <w:style w:type="paragraph" w:styleId="Tabelatextoalinhadoesquerda" w:customStyle="1">
    <w:name w:val="tabela_texto_alinhado_esquerda"/>
    <w:basedOn w:val="Normal"/>
    <w:qFormat/>
    <w:rsid w:val="000c312e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13da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965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customXml" Target="../customXml/item1.xml" Id="rId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820B4-B9AD-4799-A661-CB45452959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Company>UNESCO</ap:Compan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2021-09-29T19:15:00.0000000Z</dcterms:created>
  <dc:creator>Administrador</dc:creator>
  <dc:description/>
  <dc:language>pt-BR</dc:language>
  <lastModifiedBy>Eneida Bueno Benevides</lastModifiedBy>
  <dcterms:modified xsi:type="dcterms:W3CDTF">2022-03-18T16:17:49.2781761Z</dcterms:modified>
  <revision>18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UNESCO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