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pPr w:leftFromText="141" w:rightFromText="141" w:vertAnchor="page" w:horzAnchor="margin" w:tblpY="3211"/>
        <w:tblW w:w="8926" w:type="dxa"/>
        <w:tblLook w:val="04A0" w:firstRow="1" w:lastRow="0" w:firstColumn="1" w:lastColumn="0" w:noHBand="0" w:noVBand="1"/>
      </w:tblPr>
      <w:tblGrid>
        <w:gridCol w:w="1555"/>
        <w:gridCol w:w="3543"/>
        <w:gridCol w:w="3828"/>
      </w:tblGrid>
      <w:tr w:rsidR="000E70D8" w14:paraId="45D74A4C" w14:textId="77777777" w:rsidTr="006B3ED5">
        <w:trPr>
          <w:trHeight w:val="554"/>
        </w:trPr>
        <w:tc>
          <w:tcPr>
            <w:tcW w:w="8926" w:type="dxa"/>
            <w:gridSpan w:val="3"/>
            <w:shd w:val="clear" w:color="auto" w:fill="D9E2F3" w:themeFill="accent1" w:themeFillTint="33"/>
          </w:tcPr>
          <w:p w14:paraId="743F922A" w14:textId="21FDFC76" w:rsidR="000E70D8" w:rsidRDefault="000E70D8" w:rsidP="00760DA4">
            <w:r>
              <w:rPr>
                <w:b/>
                <w:sz w:val="32"/>
                <w:szCs w:val="32"/>
              </w:rPr>
              <w:t xml:space="preserve">24/01: </w:t>
            </w:r>
            <w:r w:rsidRPr="00761995">
              <w:rPr>
                <w:b/>
                <w:sz w:val="32"/>
                <w:szCs w:val="32"/>
              </w:rPr>
              <w:t>Gestão e equipe pedagógica</w:t>
            </w:r>
          </w:p>
        </w:tc>
      </w:tr>
      <w:tr w:rsidR="000E70D8" w14:paraId="6D449433" w14:textId="77777777" w:rsidTr="006B3ED5">
        <w:trPr>
          <w:trHeight w:val="575"/>
        </w:trPr>
        <w:tc>
          <w:tcPr>
            <w:tcW w:w="1555" w:type="dxa"/>
            <w:shd w:val="clear" w:color="auto" w:fill="B4C6E7" w:themeFill="accent1" w:themeFillTint="66"/>
            <w:vAlign w:val="center"/>
          </w:tcPr>
          <w:p w14:paraId="6F4A14F5" w14:textId="4128D60A" w:rsidR="000E70D8" w:rsidRDefault="000E70D8" w:rsidP="00760DA4">
            <w:r w:rsidRPr="004E2975">
              <w:rPr>
                <w:b/>
                <w:sz w:val="28"/>
                <w:szCs w:val="28"/>
              </w:rPr>
              <w:t xml:space="preserve">Hora </w:t>
            </w:r>
          </w:p>
        </w:tc>
        <w:tc>
          <w:tcPr>
            <w:tcW w:w="3543" w:type="dxa"/>
            <w:shd w:val="clear" w:color="auto" w:fill="B4C6E7" w:themeFill="accent1" w:themeFillTint="66"/>
            <w:vAlign w:val="center"/>
          </w:tcPr>
          <w:p w14:paraId="0812E28F" w14:textId="56A801E4" w:rsidR="000E70D8" w:rsidRDefault="000E70D8" w:rsidP="00760DA4">
            <w:r w:rsidRPr="004E2975">
              <w:rPr>
                <w:b/>
                <w:sz w:val="28"/>
                <w:szCs w:val="28"/>
              </w:rPr>
              <w:t xml:space="preserve">Tema </w:t>
            </w:r>
          </w:p>
        </w:tc>
        <w:tc>
          <w:tcPr>
            <w:tcW w:w="3828" w:type="dxa"/>
            <w:shd w:val="clear" w:color="auto" w:fill="B4C6E7" w:themeFill="accent1" w:themeFillTint="66"/>
            <w:vAlign w:val="center"/>
          </w:tcPr>
          <w:p w14:paraId="578A3C9F" w14:textId="065D73E1" w:rsidR="000E70D8" w:rsidRDefault="000E70D8" w:rsidP="00760DA4">
            <w:r w:rsidRPr="004E2975">
              <w:rPr>
                <w:b/>
                <w:sz w:val="28"/>
                <w:szCs w:val="28"/>
              </w:rPr>
              <w:t xml:space="preserve">Responsável </w:t>
            </w:r>
          </w:p>
        </w:tc>
      </w:tr>
      <w:tr w:rsidR="000E70D8" w14:paraId="71BC7D2D" w14:textId="236E5306" w:rsidTr="006B3ED5">
        <w:trPr>
          <w:trHeight w:val="664"/>
        </w:trPr>
        <w:tc>
          <w:tcPr>
            <w:tcW w:w="1555" w:type="dxa"/>
            <w:shd w:val="clear" w:color="auto" w:fill="D9E2F3" w:themeFill="accent1" w:themeFillTint="33"/>
            <w:vAlign w:val="center"/>
          </w:tcPr>
          <w:p w14:paraId="7C480388" w14:textId="71AD0C91" w:rsidR="000E70D8" w:rsidRDefault="000E70D8" w:rsidP="00760DA4">
            <w:r w:rsidRPr="00B91A15">
              <w:rPr>
                <w:b/>
                <w:sz w:val="24"/>
                <w:szCs w:val="24"/>
              </w:rPr>
              <w:t>15h00</w:t>
            </w:r>
          </w:p>
        </w:tc>
        <w:tc>
          <w:tcPr>
            <w:tcW w:w="7371" w:type="dxa"/>
            <w:gridSpan w:val="2"/>
            <w:shd w:val="clear" w:color="auto" w:fill="D9E2F3" w:themeFill="accent1" w:themeFillTint="33"/>
            <w:vAlign w:val="center"/>
          </w:tcPr>
          <w:p w14:paraId="5A73E4D8" w14:textId="1464D006" w:rsidR="000E70D8" w:rsidRDefault="000E70D8" w:rsidP="00760DA4">
            <w:r w:rsidRPr="00B91A15">
              <w:rPr>
                <w:b/>
                <w:sz w:val="24"/>
                <w:szCs w:val="24"/>
              </w:rPr>
              <w:t>Abertura Institucional: SE, SEB, SEMES, SEALF, UNDIME</w:t>
            </w:r>
            <w:r>
              <w:rPr>
                <w:b/>
                <w:sz w:val="24"/>
                <w:szCs w:val="24"/>
              </w:rPr>
              <w:t xml:space="preserve"> e </w:t>
            </w:r>
            <w:r w:rsidRPr="00B91A15">
              <w:rPr>
                <w:b/>
                <w:sz w:val="24"/>
                <w:szCs w:val="24"/>
              </w:rPr>
              <w:t>CONSED</w:t>
            </w:r>
          </w:p>
        </w:tc>
      </w:tr>
      <w:tr w:rsidR="000E70D8" w14:paraId="53D34575" w14:textId="77777777" w:rsidTr="006B3ED5">
        <w:tc>
          <w:tcPr>
            <w:tcW w:w="1555" w:type="dxa"/>
            <w:vAlign w:val="center"/>
          </w:tcPr>
          <w:p w14:paraId="671B2274" w14:textId="19B126E6" w:rsidR="000E70D8" w:rsidRPr="00663796" w:rsidRDefault="000E70D8" w:rsidP="00760DA4">
            <w:pPr>
              <w:rPr>
                <w:sz w:val="24"/>
                <w:szCs w:val="24"/>
              </w:rPr>
            </w:pPr>
            <w:r w:rsidRPr="00663796">
              <w:rPr>
                <w:bCs/>
                <w:sz w:val="24"/>
                <w:szCs w:val="24"/>
              </w:rPr>
              <w:t>15h40</w:t>
            </w:r>
          </w:p>
        </w:tc>
        <w:tc>
          <w:tcPr>
            <w:tcW w:w="3543" w:type="dxa"/>
            <w:vAlign w:val="center"/>
          </w:tcPr>
          <w:p w14:paraId="1705A6C4" w14:textId="3C2DFA74" w:rsidR="000E70D8" w:rsidRPr="00663796" w:rsidRDefault="000E70D8" w:rsidP="00760DA4">
            <w:pPr>
              <w:rPr>
                <w:sz w:val="24"/>
                <w:szCs w:val="24"/>
              </w:rPr>
            </w:pPr>
            <w:r w:rsidRPr="00663796">
              <w:rPr>
                <w:sz w:val="24"/>
                <w:szCs w:val="24"/>
              </w:rPr>
              <w:t>Diagnóstico e Planejamento - PAR e PDDE Interativo</w:t>
            </w:r>
          </w:p>
        </w:tc>
        <w:tc>
          <w:tcPr>
            <w:tcW w:w="3828" w:type="dxa"/>
            <w:vAlign w:val="center"/>
          </w:tcPr>
          <w:p w14:paraId="4AEE171F" w14:textId="2345E56B" w:rsidR="000E70D8" w:rsidRPr="00663796" w:rsidRDefault="000E70D8" w:rsidP="00760DA4">
            <w:pPr>
              <w:rPr>
                <w:b/>
                <w:bCs/>
                <w:sz w:val="24"/>
                <w:szCs w:val="24"/>
              </w:rPr>
            </w:pPr>
            <w:r w:rsidRPr="00663796">
              <w:rPr>
                <w:b/>
                <w:bCs/>
                <w:sz w:val="24"/>
                <w:szCs w:val="24"/>
              </w:rPr>
              <w:t xml:space="preserve">DARE: Diretora de Articulação e Apoio </w:t>
            </w:r>
            <w:r w:rsidR="00CF1051">
              <w:rPr>
                <w:b/>
                <w:bCs/>
                <w:sz w:val="24"/>
                <w:szCs w:val="24"/>
              </w:rPr>
              <w:t>à</w:t>
            </w:r>
            <w:r w:rsidRPr="00663796">
              <w:rPr>
                <w:b/>
                <w:bCs/>
                <w:sz w:val="24"/>
                <w:szCs w:val="24"/>
              </w:rPr>
              <w:t>s Redes de Educação Básica:  Ana Caroline Calazans Vilasboas</w:t>
            </w:r>
          </w:p>
          <w:p w14:paraId="4EDB72E3" w14:textId="77777777" w:rsidR="000E70D8" w:rsidRPr="00663796" w:rsidRDefault="000E70D8" w:rsidP="00760DA4">
            <w:pPr>
              <w:rPr>
                <w:sz w:val="24"/>
                <w:szCs w:val="24"/>
              </w:rPr>
            </w:pPr>
          </w:p>
        </w:tc>
      </w:tr>
      <w:tr w:rsidR="000E70D8" w14:paraId="16CCA03B" w14:textId="77777777" w:rsidTr="006B3ED5">
        <w:tc>
          <w:tcPr>
            <w:tcW w:w="1555" w:type="dxa"/>
            <w:vAlign w:val="center"/>
          </w:tcPr>
          <w:p w14:paraId="6B1C6EEB" w14:textId="2AF9D814" w:rsidR="000E70D8" w:rsidRPr="00663796" w:rsidRDefault="000E70D8" w:rsidP="00760DA4">
            <w:pPr>
              <w:rPr>
                <w:sz w:val="24"/>
                <w:szCs w:val="24"/>
              </w:rPr>
            </w:pPr>
            <w:r w:rsidRPr="00663796">
              <w:rPr>
                <w:bCs/>
                <w:sz w:val="24"/>
                <w:szCs w:val="24"/>
              </w:rPr>
              <w:t>16h15</w:t>
            </w:r>
          </w:p>
        </w:tc>
        <w:tc>
          <w:tcPr>
            <w:tcW w:w="3543" w:type="dxa"/>
            <w:vAlign w:val="center"/>
          </w:tcPr>
          <w:p w14:paraId="3CD83045" w14:textId="4DE34C9C" w:rsidR="000E70D8" w:rsidRPr="00663796" w:rsidRDefault="000E70D8" w:rsidP="00760DA4">
            <w:pPr>
              <w:rPr>
                <w:sz w:val="24"/>
                <w:szCs w:val="24"/>
              </w:rPr>
            </w:pPr>
            <w:r w:rsidRPr="00663796">
              <w:rPr>
                <w:sz w:val="24"/>
                <w:szCs w:val="24"/>
              </w:rPr>
              <w:t xml:space="preserve"> PDDE / Campo e Água – Sistema</w:t>
            </w:r>
          </w:p>
        </w:tc>
        <w:tc>
          <w:tcPr>
            <w:tcW w:w="3828" w:type="dxa"/>
            <w:vAlign w:val="center"/>
          </w:tcPr>
          <w:p w14:paraId="01D458A3" w14:textId="7E7D65B5" w:rsidR="000E70D8" w:rsidRPr="00663796" w:rsidRDefault="000E70D8" w:rsidP="00760DA4">
            <w:pPr>
              <w:rPr>
                <w:rStyle w:val="Forte"/>
                <w:sz w:val="24"/>
                <w:szCs w:val="24"/>
              </w:rPr>
            </w:pPr>
            <w:r w:rsidRPr="00663796">
              <w:rPr>
                <w:b/>
                <w:bCs/>
                <w:sz w:val="24"/>
                <w:szCs w:val="24"/>
              </w:rPr>
              <w:t>SEMESP:</w:t>
            </w:r>
            <w:r w:rsidR="00D13CEE" w:rsidRPr="00663796">
              <w:rPr>
                <w:b/>
                <w:bCs/>
                <w:sz w:val="24"/>
                <w:szCs w:val="24"/>
              </w:rPr>
              <w:t xml:space="preserve"> </w:t>
            </w:r>
            <w:r w:rsidRPr="00663796">
              <w:rPr>
                <w:rStyle w:val="Forte"/>
                <w:sz w:val="24"/>
                <w:szCs w:val="24"/>
                <w:bdr w:val="none" w:sz="0" w:space="0" w:color="auto" w:frame="1"/>
              </w:rPr>
              <w:t>Diretor de Modalidades Especializadas de Educação e Tradições Culturais Brasileiras</w:t>
            </w:r>
          </w:p>
          <w:p w14:paraId="4A591CF6" w14:textId="77777777" w:rsidR="000E70D8" w:rsidRPr="00663796" w:rsidRDefault="000E70D8" w:rsidP="00760DA4">
            <w:pPr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663796">
              <w:rPr>
                <w:b/>
                <w:bCs/>
                <w:sz w:val="24"/>
                <w:szCs w:val="24"/>
              </w:rPr>
              <w:t xml:space="preserve">Fabrício </w:t>
            </w:r>
            <w:proofErr w:type="spellStart"/>
            <w:r w:rsidRPr="00663796">
              <w:rPr>
                <w:b/>
                <w:bCs/>
                <w:sz w:val="24"/>
                <w:szCs w:val="24"/>
              </w:rPr>
              <w:t>Storani</w:t>
            </w:r>
            <w:proofErr w:type="spellEnd"/>
            <w:r w:rsidRPr="00663796">
              <w:rPr>
                <w:b/>
                <w:bCs/>
                <w:sz w:val="24"/>
                <w:szCs w:val="24"/>
              </w:rPr>
              <w:t xml:space="preserve"> de Oliveira</w:t>
            </w:r>
          </w:p>
          <w:p w14:paraId="4CC0AD7E" w14:textId="77777777" w:rsidR="000E70D8" w:rsidRPr="00663796" w:rsidRDefault="000E70D8" w:rsidP="00760DA4">
            <w:pPr>
              <w:rPr>
                <w:sz w:val="24"/>
                <w:szCs w:val="24"/>
              </w:rPr>
            </w:pPr>
          </w:p>
        </w:tc>
      </w:tr>
      <w:tr w:rsidR="00760DA4" w14:paraId="2AA73425" w14:textId="77777777" w:rsidTr="006B3ED5">
        <w:tc>
          <w:tcPr>
            <w:tcW w:w="1555" w:type="dxa"/>
            <w:vAlign w:val="center"/>
          </w:tcPr>
          <w:p w14:paraId="432BA8A9" w14:textId="316EB684" w:rsidR="00760DA4" w:rsidRPr="00663796" w:rsidRDefault="00760DA4" w:rsidP="00760DA4">
            <w:pPr>
              <w:rPr>
                <w:sz w:val="24"/>
                <w:szCs w:val="24"/>
              </w:rPr>
            </w:pPr>
            <w:r w:rsidRPr="00663796">
              <w:rPr>
                <w:bCs/>
                <w:sz w:val="24"/>
                <w:szCs w:val="24"/>
              </w:rPr>
              <w:t>16h35</w:t>
            </w:r>
          </w:p>
        </w:tc>
        <w:tc>
          <w:tcPr>
            <w:tcW w:w="3543" w:type="dxa"/>
            <w:vAlign w:val="center"/>
          </w:tcPr>
          <w:p w14:paraId="7CF24231" w14:textId="7F5CBAD8" w:rsidR="00760DA4" w:rsidRPr="00663796" w:rsidRDefault="00760DA4" w:rsidP="00760DA4">
            <w:pPr>
              <w:rPr>
                <w:sz w:val="24"/>
                <w:szCs w:val="24"/>
              </w:rPr>
            </w:pPr>
            <w:r w:rsidRPr="00663796">
              <w:rPr>
                <w:sz w:val="24"/>
                <w:szCs w:val="24"/>
              </w:rPr>
              <w:t>Ações de conectividade</w:t>
            </w:r>
          </w:p>
        </w:tc>
        <w:tc>
          <w:tcPr>
            <w:tcW w:w="3828" w:type="dxa"/>
            <w:vAlign w:val="center"/>
          </w:tcPr>
          <w:p w14:paraId="2378E8F5" w14:textId="644CA211" w:rsidR="00760DA4" w:rsidRPr="00663796" w:rsidRDefault="00760DA4" w:rsidP="00B0006D">
            <w:pPr>
              <w:rPr>
                <w:b/>
                <w:bCs/>
                <w:sz w:val="24"/>
                <w:szCs w:val="24"/>
              </w:rPr>
            </w:pPr>
            <w:r w:rsidRPr="00663796">
              <w:rPr>
                <w:b/>
                <w:bCs/>
                <w:sz w:val="24"/>
                <w:szCs w:val="24"/>
              </w:rPr>
              <w:t>D</w:t>
            </w:r>
            <w:r w:rsidR="000E2609">
              <w:rPr>
                <w:b/>
                <w:bCs/>
                <w:sz w:val="24"/>
                <w:szCs w:val="24"/>
              </w:rPr>
              <w:t>ARE</w:t>
            </w:r>
            <w:r w:rsidRPr="00663796">
              <w:rPr>
                <w:b/>
                <w:bCs/>
                <w:sz w:val="24"/>
                <w:szCs w:val="24"/>
              </w:rPr>
              <w:t>:</w:t>
            </w:r>
            <w:r w:rsidR="00D13CEE" w:rsidRPr="00663796">
              <w:rPr>
                <w:b/>
                <w:bCs/>
                <w:sz w:val="24"/>
                <w:szCs w:val="24"/>
              </w:rPr>
              <w:t xml:space="preserve"> </w:t>
            </w:r>
            <w:r w:rsidRPr="00663796">
              <w:rPr>
                <w:b/>
                <w:bCs/>
                <w:sz w:val="24"/>
                <w:szCs w:val="24"/>
              </w:rPr>
              <w:t xml:space="preserve">Diretora de Articulação e Apoio </w:t>
            </w:r>
            <w:r w:rsidR="008B7C8B">
              <w:rPr>
                <w:b/>
                <w:bCs/>
                <w:sz w:val="24"/>
                <w:szCs w:val="24"/>
              </w:rPr>
              <w:t>à</w:t>
            </w:r>
            <w:r w:rsidRPr="00663796">
              <w:rPr>
                <w:b/>
                <w:bCs/>
                <w:sz w:val="24"/>
                <w:szCs w:val="24"/>
              </w:rPr>
              <w:t>s Redes de Educação Básica:  Ana Caroline Calazans Vilasboas</w:t>
            </w:r>
          </w:p>
          <w:p w14:paraId="74E25A18" w14:textId="77777777" w:rsidR="00760DA4" w:rsidRPr="00663796" w:rsidRDefault="00760DA4" w:rsidP="00B0006D">
            <w:pPr>
              <w:rPr>
                <w:sz w:val="24"/>
                <w:szCs w:val="24"/>
              </w:rPr>
            </w:pPr>
          </w:p>
        </w:tc>
      </w:tr>
      <w:tr w:rsidR="00760DA4" w14:paraId="59DFBD23" w14:textId="77777777" w:rsidTr="006B3ED5">
        <w:tc>
          <w:tcPr>
            <w:tcW w:w="1555" w:type="dxa"/>
            <w:vAlign w:val="center"/>
          </w:tcPr>
          <w:p w14:paraId="6B8838CB" w14:textId="0777E530" w:rsidR="00760DA4" w:rsidRPr="00663796" w:rsidRDefault="00760DA4" w:rsidP="00760DA4">
            <w:pPr>
              <w:rPr>
                <w:sz w:val="24"/>
                <w:szCs w:val="24"/>
              </w:rPr>
            </w:pPr>
            <w:r w:rsidRPr="00663796">
              <w:rPr>
                <w:bCs/>
                <w:sz w:val="24"/>
                <w:szCs w:val="24"/>
              </w:rPr>
              <w:t>17h10</w:t>
            </w:r>
          </w:p>
        </w:tc>
        <w:tc>
          <w:tcPr>
            <w:tcW w:w="3543" w:type="dxa"/>
            <w:vAlign w:val="center"/>
          </w:tcPr>
          <w:p w14:paraId="63F7BD47" w14:textId="1DA00A3A" w:rsidR="00760DA4" w:rsidRPr="00663796" w:rsidRDefault="00760DA4" w:rsidP="00760DA4">
            <w:pPr>
              <w:rPr>
                <w:sz w:val="24"/>
                <w:szCs w:val="24"/>
              </w:rPr>
            </w:pPr>
            <w:r w:rsidRPr="00663796">
              <w:rPr>
                <w:sz w:val="24"/>
                <w:szCs w:val="24"/>
              </w:rPr>
              <w:t xml:space="preserve">O impacto dos programas de apoio ao Atendimento Educacional Especializado (AEE) na Educação Básica </w:t>
            </w:r>
          </w:p>
        </w:tc>
        <w:tc>
          <w:tcPr>
            <w:tcW w:w="3828" w:type="dxa"/>
            <w:vAlign w:val="center"/>
          </w:tcPr>
          <w:p w14:paraId="0160FCA9" w14:textId="30714195" w:rsidR="00760DA4" w:rsidRPr="00663796" w:rsidRDefault="00760DA4" w:rsidP="00760DA4">
            <w:pPr>
              <w:rPr>
                <w:rStyle w:val="Forte"/>
                <w:sz w:val="24"/>
                <w:szCs w:val="24"/>
              </w:rPr>
            </w:pPr>
            <w:r w:rsidRPr="00663796">
              <w:rPr>
                <w:b/>
                <w:bCs/>
                <w:sz w:val="24"/>
                <w:szCs w:val="24"/>
              </w:rPr>
              <w:t xml:space="preserve">SEMESP: </w:t>
            </w:r>
            <w:r w:rsidRPr="00663796">
              <w:rPr>
                <w:rStyle w:val="Forte"/>
                <w:sz w:val="24"/>
                <w:szCs w:val="24"/>
                <w:bdr w:val="none" w:sz="0" w:space="0" w:color="auto" w:frame="1"/>
              </w:rPr>
              <w:t>Diretora de Educação Especial</w:t>
            </w:r>
          </w:p>
          <w:p w14:paraId="00C9998B" w14:textId="77777777" w:rsidR="00760DA4" w:rsidRPr="00663796" w:rsidRDefault="00760DA4" w:rsidP="00760DA4">
            <w:pPr>
              <w:rPr>
                <w:b/>
                <w:bCs/>
                <w:sz w:val="24"/>
                <w:szCs w:val="24"/>
                <w:shd w:val="clear" w:color="auto" w:fill="FFFFFF"/>
              </w:rPr>
            </w:pPr>
            <w:proofErr w:type="spellStart"/>
            <w:r w:rsidRPr="00663796">
              <w:rPr>
                <w:b/>
                <w:bCs/>
                <w:sz w:val="24"/>
                <w:szCs w:val="24"/>
                <w:shd w:val="clear" w:color="auto" w:fill="FFFFFF"/>
              </w:rPr>
              <w:t>Nídia</w:t>
            </w:r>
            <w:proofErr w:type="spellEnd"/>
            <w:r w:rsidRPr="00663796">
              <w:rPr>
                <w:b/>
                <w:bCs/>
                <w:sz w:val="24"/>
                <w:szCs w:val="24"/>
                <w:shd w:val="clear" w:color="auto" w:fill="FFFFFF"/>
              </w:rPr>
              <w:t xml:space="preserve"> Regina Limeira de Sá e</w:t>
            </w:r>
          </w:p>
          <w:p w14:paraId="51141B2D" w14:textId="77777777" w:rsidR="00760DA4" w:rsidRPr="00663796" w:rsidRDefault="00760DA4" w:rsidP="00760DA4">
            <w:pPr>
              <w:rPr>
                <w:b/>
                <w:bCs/>
                <w:sz w:val="24"/>
                <w:szCs w:val="24"/>
                <w:shd w:val="clear" w:color="auto" w:fill="FFFFFF"/>
              </w:rPr>
            </w:pPr>
          </w:p>
          <w:p w14:paraId="0B635CBC" w14:textId="4841D26A" w:rsidR="00760DA4" w:rsidRPr="00663796" w:rsidRDefault="00760DA4" w:rsidP="00760DA4">
            <w:pPr>
              <w:rPr>
                <w:rStyle w:val="Forte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663796">
              <w:rPr>
                <w:rStyle w:val="Forte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Coordenadora </w:t>
            </w:r>
            <w:r w:rsidR="009859E0">
              <w:rPr>
                <w:rStyle w:val="Forte"/>
                <w:sz w:val="24"/>
                <w:szCs w:val="24"/>
                <w:bdr w:val="none" w:sz="0" w:space="0" w:color="auto" w:frame="1"/>
                <w:shd w:val="clear" w:color="auto" w:fill="FFFFFF"/>
              </w:rPr>
              <w:t>-</w:t>
            </w:r>
            <w:r w:rsidR="009859E0">
              <w:rPr>
                <w:rStyle w:val="Forte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663796">
              <w:rPr>
                <w:rStyle w:val="Forte"/>
                <w:sz w:val="24"/>
                <w:szCs w:val="24"/>
                <w:bdr w:val="none" w:sz="0" w:space="0" w:color="auto" w:frame="1"/>
                <w:shd w:val="clear" w:color="auto" w:fill="FFFFFF"/>
              </w:rPr>
              <w:t>Geral de Currículo, Metodologia, Material Didático e Tecnologias Assistivas</w:t>
            </w:r>
          </w:p>
          <w:p w14:paraId="7DE9592E" w14:textId="77777777" w:rsidR="00760DA4" w:rsidRPr="00663796" w:rsidRDefault="00760DA4" w:rsidP="00760DA4">
            <w:pPr>
              <w:rPr>
                <w:rStyle w:val="Forte"/>
                <w:sz w:val="24"/>
                <w:szCs w:val="24"/>
                <w:bdr w:val="none" w:sz="0" w:space="0" w:color="auto" w:frame="1"/>
              </w:rPr>
            </w:pPr>
            <w:r w:rsidRPr="00663796">
              <w:rPr>
                <w:b/>
                <w:bCs/>
                <w:sz w:val="24"/>
                <w:szCs w:val="24"/>
                <w:shd w:val="clear" w:color="auto" w:fill="FFFFFF"/>
              </w:rPr>
              <w:t>Rosana Cipriano Jacinto da Silva</w:t>
            </w:r>
          </w:p>
          <w:p w14:paraId="32253E9C" w14:textId="77777777" w:rsidR="00760DA4" w:rsidRPr="00663796" w:rsidRDefault="00760DA4" w:rsidP="00760DA4">
            <w:pPr>
              <w:rPr>
                <w:sz w:val="24"/>
                <w:szCs w:val="24"/>
              </w:rPr>
            </w:pPr>
          </w:p>
        </w:tc>
      </w:tr>
      <w:tr w:rsidR="00760DA4" w14:paraId="760F530A" w14:textId="77777777" w:rsidTr="006B3ED5">
        <w:trPr>
          <w:trHeight w:val="1157"/>
        </w:trPr>
        <w:tc>
          <w:tcPr>
            <w:tcW w:w="1555" w:type="dxa"/>
            <w:vAlign w:val="center"/>
          </w:tcPr>
          <w:p w14:paraId="7767D914" w14:textId="7C0F4573" w:rsidR="00760DA4" w:rsidRPr="00663796" w:rsidRDefault="00760DA4" w:rsidP="00760DA4">
            <w:pPr>
              <w:rPr>
                <w:sz w:val="24"/>
                <w:szCs w:val="24"/>
              </w:rPr>
            </w:pPr>
            <w:r w:rsidRPr="00663796">
              <w:rPr>
                <w:bCs/>
                <w:sz w:val="24"/>
                <w:szCs w:val="24"/>
              </w:rPr>
              <w:t>17h30</w:t>
            </w:r>
          </w:p>
        </w:tc>
        <w:tc>
          <w:tcPr>
            <w:tcW w:w="3543" w:type="dxa"/>
            <w:vAlign w:val="center"/>
          </w:tcPr>
          <w:p w14:paraId="41C63011" w14:textId="77777777" w:rsidR="00760DA4" w:rsidRPr="00663796" w:rsidRDefault="00760DA4" w:rsidP="00760DA4">
            <w:pPr>
              <w:rPr>
                <w:sz w:val="24"/>
                <w:szCs w:val="24"/>
              </w:rPr>
            </w:pPr>
            <w:r w:rsidRPr="00663796">
              <w:rPr>
                <w:sz w:val="24"/>
                <w:szCs w:val="24"/>
              </w:rPr>
              <w:t>Avaliações diagnósticas e recuperação das aprendizagens</w:t>
            </w:r>
          </w:p>
          <w:p w14:paraId="65FFCDA6" w14:textId="6B2ED99C" w:rsidR="00760DA4" w:rsidRPr="00663796" w:rsidRDefault="00760DA4" w:rsidP="00760DA4">
            <w:pPr>
              <w:rPr>
                <w:sz w:val="24"/>
                <w:szCs w:val="24"/>
              </w:rPr>
            </w:pPr>
            <w:r w:rsidRPr="00663796">
              <w:rPr>
                <w:sz w:val="24"/>
                <w:szCs w:val="24"/>
              </w:rPr>
              <w:t>Busca Ativa</w:t>
            </w:r>
          </w:p>
        </w:tc>
        <w:tc>
          <w:tcPr>
            <w:tcW w:w="3828" w:type="dxa"/>
            <w:vAlign w:val="center"/>
          </w:tcPr>
          <w:p w14:paraId="21813D09" w14:textId="197F5AB6" w:rsidR="00760DA4" w:rsidRPr="00663796" w:rsidRDefault="00760DA4" w:rsidP="00760DA4">
            <w:pPr>
              <w:rPr>
                <w:sz w:val="24"/>
                <w:szCs w:val="24"/>
              </w:rPr>
            </w:pPr>
            <w:r w:rsidRPr="00663796">
              <w:rPr>
                <w:b/>
                <w:bCs/>
                <w:sz w:val="24"/>
                <w:szCs w:val="24"/>
              </w:rPr>
              <w:t>DPD: Diretora de Políticas e Diretrizes da Educação Básica:  Myrian Sartori</w:t>
            </w:r>
          </w:p>
        </w:tc>
      </w:tr>
      <w:tr w:rsidR="00760DA4" w14:paraId="04565487" w14:textId="77777777" w:rsidTr="006B3ED5">
        <w:tc>
          <w:tcPr>
            <w:tcW w:w="1555" w:type="dxa"/>
            <w:vAlign w:val="center"/>
          </w:tcPr>
          <w:p w14:paraId="73377B72" w14:textId="19A6E587" w:rsidR="00760DA4" w:rsidRPr="00663796" w:rsidRDefault="00760DA4" w:rsidP="00760DA4">
            <w:pPr>
              <w:rPr>
                <w:sz w:val="24"/>
                <w:szCs w:val="24"/>
              </w:rPr>
            </w:pPr>
            <w:r w:rsidRPr="00663796">
              <w:rPr>
                <w:b/>
                <w:bCs/>
                <w:sz w:val="24"/>
                <w:szCs w:val="24"/>
              </w:rPr>
              <w:t>18h00</w:t>
            </w:r>
          </w:p>
        </w:tc>
        <w:tc>
          <w:tcPr>
            <w:tcW w:w="3543" w:type="dxa"/>
            <w:vAlign w:val="center"/>
          </w:tcPr>
          <w:p w14:paraId="32C03BB1" w14:textId="77777777" w:rsidR="00760DA4" w:rsidRPr="00663796" w:rsidRDefault="00760DA4" w:rsidP="00760DA4">
            <w:pPr>
              <w:rPr>
                <w:b/>
                <w:bCs/>
                <w:sz w:val="24"/>
                <w:szCs w:val="24"/>
              </w:rPr>
            </w:pPr>
          </w:p>
          <w:p w14:paraId="13BED25D" w14:textId="77777777" w:rsidR="00760DA4" w:rsidRPr="00663796" w:rsidRDefault="00760DA4" w:rsidP="00760DA4">
            <w:pPr>
              <w:rPr>
                <w:b/>
                <w:bCs/>
                <w:sz w:val="24"/>
                <w:szCs w:val="24"/>
              </w:rPr>
            </w:pPr>
          </w:p>
          <w:p w14:paraId="1A990431" w14:textId="77777777" w:rsidR="00760DA4" w:rsidRPr="00663796" w:rsidRDefault="00760DA4" w:rsidP="00760DA4">
            <w:pPr>
              <w:rPr>
                <w:b/>
                <w:bCs/>
                <w:sz w:val="24"/>
                <w:szCs w:val="24"/>
              </w:rPr>
            </w:pPr>
            <w:r w:rsidRPr="00663796">
              <w:rPr>
                <w:b/>
                <w:bCs/>
                <w:sz w:val="24"/>
                <w:szCs w:val="24"/>
              </w:rPr>
              <w:t>Finalização /dia</w:t>
            </w:r>
          </w:p>
          <w:p w14:paraId="7B428D6F" w14:textId="77777777" w:rsidR="00760DA4" w:rsidRPr="00663796" w:rsidRDefault="00760DA4" w:rsidP="00760DA4">
            <w:pPr>
              <w:rPr>
                <w:b/>
                <w:bCs/>
                <w:sz w:val="24"/>
                <w:szCs w:val="24"/>
              </w:rPr>
            </w:pPr>
          </w:p>
          <w:p w14:paraId="3287CBA9" w14:textId="77777777" w:rsidR="00760DA4" w:rsidRPr="00663796" w:rsidRDefault="00760DA4" w:rsidP="00760DA4">
            <w:pPr>
              <w:rPr>
                <w:sz w:val="24"/>
                <w:szCs w:val="24"/>
              </w:rPr>
            </w:pPr>
          </w:p>
        </w:tc>
        <w:tc>
          <w:tcPr>
            <w:tcW w:w="3828" w:type="dxa"/>
          </w:tcPr>
          <w:p w14:paraId="1E9CE6FE" w14:textId="4338E006" w:rsidR="00760DA4" w:rsidRPr="00663796" w:rsidRDefault="00760DA4" w:rsidP="00760DA4">
            <w:pPr>
              <w:rPr>
                <w:sz w:val="24"/>
                <w:szCs w:val="24"/>
              </w:rPr>
            </w:pPr>
            <w:r w:rsidRPr="00663796">
              <w:rPr>
                <w:sz w:val="24"/>
                <w:szCs w:val="24"/>
              </w:rPr>
              <w:t xml:space="preserve">               </w:t>
            </w:r>
          </w:p>
        </w:tc>
      </w:tr>
    </w:tbl>
    <w:p w14:paraId="35A761C7" w14:textId="5D5D8210" w:rsidR="00DB0CF2" w:rsidRPr="00FE3ADD" w:rsidRDefault="00DB0CF2" w:rsidP="006B3ED5">
      <w:pPr>
        <w:shd w:val="clear" w:color="auto" w:fill="B4C6E7" w:themeFill="accent1" w:themeFillTint="66"/>
        <w:spacing w:after="0" w:line="240" w:lineRule="auto"/>
        <w:ind w:right="-427" w:firstLine="426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</w:t>
      </w:r>
      <w:r w:rsidRPr="00FE3ADD">
        <w:rPr>
          <w:b/>
          <w:bCs/>
          <w:sz w:val="28"/>
          <w:szCs w:val="28"/>
        </w:rPr>
        <w:t xml:space="preserve">SEMANA PEDAGÓGICA </w:t>
      </w:r>
      <w:r>
        <w:rPr>
          <w:b/>
          <w:bCs/>
          <w:sz w:val="28"/>
          <w:szCs w:val="28"/>
        </w:rPr>
        <w:t xml:space="preserve">- </w:t>
      </w:r>
      <w:r w:rsidRPr="00FE3ADD">
        <w:rPr>
          <w:b/>
          <w:bCs/>
          <w:sz w:val="28"/>
          <w:szCs w:val="28"/>
        </w:rPr>
        <w:t>MEC</w:t>
      </w:r>
    </w:p>
    <w:p w14:paraId="715ED726" w14:textId="57A83549" w:rsidR="00DB0CF2" w:rsidRDefault="00DB0CF2" w:rsidP="006B3ED5">
      <w:pPr>
        <w:shd w:val="clear" w:color="auto" w:fill="B4C6E7" w:themeFill="accent1" w:themeFillTint="66"/>
        <w:spacing w:after="0" w:line="240" w:lineRule="auto"/>
        <w:ind w:right="-427" w:firstLine="567"/>
        <w:jc w:val="center"/>
        <w:rPr>
          <w:b/>
          <w:bCs/>
          <w:sz w:val="28"/>
          <w:szCs w:val="28"/>
        </w:rPr>
      </w:pPr>
      <w:r w:rsidRPr="00FE3ADD">
        <w:rPr>
          <w:b/>
          <w:bCs/>
          <w:sz w:val="28"/>
          <w:szCs w:val="28"/>
        </w:rPr>
        <w:t>PERÍODO: 24 a 28/01/2022</w:t>
      </w:r>
    </w:p>
    <w:p w14:paraId="5E70AE0F" w14:textId="71BD66F4" w:rsidR="00DB0CF2" w:rsidRPr="00FB574E" w:rsidRDefault="00DB0CF2" w:rsidP="006B3ED5">
      <w:pPr>
        <w:shd w:val="clear" w:color="auto" w:fill="B4C6E7" w:themeFill="accent1" w:themeFillTint="66"/>
        <w:spacing w:after="0" w:line="240" w:lineRule="auto"/>
        <w:ind w:right="-427" w:firstLine="141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ROTEIRO / DETALHADO</w:t>
      </w:r>
    </w:p>
    <w:p w14:paraId="23D26CF6" w14:textId="77777777" w:rsidR="00DB0CF2" w:rsidRDefault="00DB0CF2" w:rsidP="00DB0CF2">
      <w:pPr>
        <w:spacing w:after="0"/>
        <w:ind w:left="-567" w:hanging="284"/>
        <w:jc w:val="center"/>
      </w:pPr>
    </w:p>
    <w:p w14:paraId="6319A4E7" w14:textId="69D80B74" w:rsidR="00272AF6" w:rsidRDefault="00272AF6"/>
    <w:p w14:paraId="7DFA60E3" w14:textId="77777777" w:rsidR="006B43FF" w:rsidRDefault="006B43FF">
      <w:r>
        <w:br w:type="page"/>
      </w:r>
    </w:p>
    <w:tbl>
      <w:tblPr>
        <w:tblStyle w:val="Tabelacomgrade"/>
        <w:tblpPr w:leftFromText="141" w:rightFromText="141" w:vertAnchor="page" w:horzAnchor="margin" w:tblpY="752"/>
        <w:tblW w:w="9212" w:type="dxa"/>
        <w:tblLook w:val="04A0" w:firstRow="1" w:lastRow="0" w:firstColumn="1" w:lastColumn="0" w:noHBand="0" w:noVBand="1"/>
      </w:tblPr>
      <w:tblGrid>
        <w:gridCol w:w="1555"/>
        <w:gridCol w:w="3685"/>
        <w:gridCol w:w="3972"/>
      </w:tblGrid>
      <w:tr w:rsidR="00272AF6" w14:paraId="6C49C593" w14:textId="77777777" w:rsidTr="00982FF5">
        <w:trPr>
          <w:trHeight w:val="554"/>
        </w:trPr>
        <w:tc>
          <w:tcPr>
            <w:tcW w:w="9212" w:type="dxa"/>
            <w:gridSpan w:val="3"/>
            <w:shd w:val="clear" w:color="auto" w:fill="D9E2F3" w:themeFill="accent1" w:themeFillTint="33"/>
          </w:tcPr>
          <w:p w14:paraId="47C85AA2" w14:textId="09939651" w:rsidR="00272AF6" w:rsidRDefault="00272AF6" w:rsidP="0092179B">
            <w:r>
              <w:rPr>
                <w:b/>
                <w:sz w:val="32"/>
                <w:szCs w:val="32"/>
              </w:rPr>
              <w:lastRenderedPageBreak/>
              <w:t xml:space="preserve">25/01: </w:t>
            </w:r>
            <w:r w:rsidRPr="00761995">
              <w:rPr>
                <w:b/>
                <w:sz w:val="32"/>
                <w:szCs w:val="32"/>
              </w:rPr>
              <w:t>Gestão e equipe pedagógica</w:t>
            </w:r>
          </w:p>
        </w:tc>
      </w:tr>
      <w:tr w:rsidR="00982FF5" w14:paraId="6951B884" w14:textId="77777777" w:rsidTr="00982FF5">
        <w:trPr>
          <w:trHeight w:val="575"/>
        </w:trPr>
        <w:tc>
          <w:tcPr>
            <w:tcW w:w="1555" w:type="dxa"/>
            <w:shd w:val="clear" w:color="auto" w:fill="B4C6E7" w:themeFill="accent1" w:themeFillTint="66"/>
            <w:vAlign w:val="center"/>
          </w:tcPr>
          <w:p w14:paraId="652D989A" w14:textId="77777777" w:rsidR="00272AF6" w:rsidRDefault="00272AF6" w:rsidP="0092179B">
            <w:r w:rsidRPr="004E2975">
              <w:rPr>
                <w:b/>
                <w:sz w:val="28"/>
                <w:szCs w:val="28"/>
              </w:rPr>
              <w:t xml:space="preserve">Hora </w:t>
            </w:r>
          </w:p>
        </w:tc>
        <w:tc>
          <w:tcPr>
            <w:tcW w:w="3685" w:type="dxa"/>
            <w:shd w:val="clear" w:color="auto" w:fill="B4C6E7" w:themeFill="accent1" w:themeFillTint="66"/>
            <w:vAlign w:val="center"/>
          </w:tcPr>
          <w:p w14:paraId="2144440F" w14:textId="77777777" w:rsidR="00272AF6" w:rsidRDefault="00272AF6" w:rsidP="0092179B">
            <w:r w:rsidRPr="004E2975">
              <w:rPr>
                <w:b/>
                <w:sz w:val="28"/>
                <w:szCs w:val="28"/>
              </w:rPr>
              <w:t xml:space="preserve">Tema </w:t>
            </w:r>
          </w:p>
        </w:tc>
        <w:tc>
          <w:tcPr>
            <w:tcW w:w="3972" w:type="dxa"/>
            <w:shd w:val="clear" w:color="auto" w:fill="B4C6E7" w:themeFill="accent1" w:themeFillTint="66"/>
            <w:vAlign w:val="center"/>
          </w:tcPr>
          <w:p w14:paraId="52F3AD71" w14:textId="77777777" w:rsidR="00272AF6" w:rsidRDefault="00272AF6" w:rsidP="0092179B">
            <w:r w:rsidRPr="004E2975">
              <w:rPr>
                <w:b/>
                <w:sz w:val="28"/>
                <w:szCs w:val="28"/>
              </w:rPr>
              <w:t xml:space="preserve">Responsável </w:t>
            </w:r>
          </w:p>
        </w:tc>
      </w:tr>
      <w:tr w:rsidR="00272AF6" w14:paraId="2E32225D" w14:textId="77777777" w:rsidTr="00982FF5">
        <w:trPr>
          <w:trHeight w:val="664"/>
        </w:trPr>
        <w:tc>
          <w:tcPr>
            <w:tcW w:w="1555" w:type="dxa"/>
            <w:shd w:val="clear" w:color="auto" w:fill="D9E2F3" w:themeFill="accent1" w:themeFillTint="33"/>
            <w:vAlign w:val="center"/>
          </w:tcPr>
          <w:p w14:paraId="7F209271" w14:textId="77777777" w:rsidR="00272AF6" w:rsidRDefault="00272AF6" w:rsidP="0092179B">
            <w:r w:rsidRPr="00B91A15">
              <w:rPr>
                <w:b/>
                <w:sz w:val="24"/>
                <w:szCs w:val="24"/>
              </w:rPr>
              <w:t>15h00</w:t>
            </w:r>
          </w:p>
        </w:tc>
        <w:tc>
          <w:tcPr>
            <w:tcW w:w="7657" w:type="dxa"/>
            <w:gridSpan w:val="2"/>
            <w:shd w:val="clear" w:color="auto" w:fill="D9E2F3" w:themeFill="accent1" w:themeFillTint="33"/>
            <w:vAlign w:val="center"/>
          </w:tcPr>
          <w:p w14:paraId="1F9EE7DF" w14:textId="20FA303E" w:rsidR="00272AF6" w:rsidRDefault="00272AF6" w:rsidP="0092179B">
            <w:r w:rsidRPr="000654F3">
              <w:rPr>
                <w:b/>
                <w:bCs/>
                <w:sz w:val="24"/>
                <w:szCs w:val="24"/>
              </w:rPr>
              <w:t>Abertura: Diretor</w:t>
            </w:r>
            <w:r>
              <w:rPr>
                <w:b/>
                <w:bCs/>
                <w:sz w:val="24"/>
                <w:szCs w:val="24"/>
              </w:rPr>
              <w:t xml:space="preserve"> de Formação Docente e Valorização dos Profissionais da Educação</w:t>
            </w:r>
            <w:r w:rsidRPr="000654F3">
              <w:rPr>
                <w:b/>
                <w:bCs/>
                <w:sz w:val="24"/>
                <w:szCs w:val="24"/>
              </w:rPr>
              <w:t xml:space="preserve">: Renato </w:t>
            </w:r>
            <w:r>
              <w:rPr>
                <w:b/>
                <w:bCs/>
                <w:sz w:val="24"/>
                <w:szCs w:val="24"/>
              </w:rPr>
              <w:t xml:space="preserve">de Oliveira </w:t>
            </w:r>
            <w:r w:rsidRPr="000654F3">
              <w:rPr>
                <w:b/>
                <w:bCs/>
                <w:sz w:val="24"/>
                <w:szCs w:val="24"/>
              </w:rPr>
              <w:t>Brito</w:t>
            </w:r>
          </w:p>
        </w:tc>
      </w:tr>
      <w:tr w:rsidR="006B43FF" w14:paraId="753B4EAA" w14:textId="77777777" w:rsidTr="00982FF5">
        <w:tc>
          <w:tcPr>
            <w:tcW w:w="1555" w:type="dxa"/>
            <w:vAlign w:val="center"/>
          </w:tcPr>
          <w:p w14:paraId="545D2725" w14:textId="03FDB7A6" w:rsidR="006B43FF" w:rsidRPr="00B37DA9" w:rsidRDefault="006B43FF" w:rsidP="005A6106">
            <w:pPr>
              <w:rPr>
                <w:sz w:val="24"/>
                <w:szCs w:val="24"/>
              </w:rPr>
            </w:pPr>
            <w:r w:rsidRPr="00B37DA9">
              <w:rPr>
                <w:sz w:val="24"/>
                <w:szCs w:val="24"/>
              </w:rPr>
              <w:t>15h10</w:t>
            </w:r>
          </w:p>
        </w:tc>
        <w:tc>
          <w:tcPr>
            <w:tcW w:w="3685" w:type="dxa"/>
            <w:vAlign w:val="center"/>
          </w:tcPr>
          <w:p w14:paraId="14B39CB9" w14:textId="377B18F9" w:rsidR="006B43FF" w:rsidRPr="00B37DA9" w:rsidRDefault="006B43FF" w:rsidP="005A6106">
            <w:pPr>
              <w:rPr>
                <w:sz w:val="24"/>
                <w:szCs w:val="24"/>
              </w:rPr>
            </w:pPr>
            <w:r w:rsidRPr="00B37DA9">
              <w:rPr>
                <w:sz w:val="24"/>
                <w:szCs w:val="24"/>
              </w:rPr>
              <w:t xml:space="preserve">Educação e Família </w:t>
            </w:r>
          </w:p>
        </w:tc>
        <w:tc>
          <w:tcPr>
            <w:tcW w:w="3972" w:type="dxa"/>
            <w:vAlign w:val="center"/>
          </w:tcPr>
          <w:p w14:paraId="37B6A742" w14:textId="0FD3FCDF" w:rsidR="006B43FF" w:rsidRPr="00B37DA9" w:rsidRDefault="006B43FF" w:rsidP="005A6106">
            <w:pPr>
              <w:rPr>
                <w:b/>
                <w:bCs/>
                <w:sz w:val="24"/>
                <w:szCs w:val="24"/>
              </w:rPr>
            </w:pPr>
            <w:r w:rsidRPr="00B37DA9">
              <w:rPr>
                <w:b/>
                <w:bCs/>
                <w:sz w:val="24"/>
                <w:szCs w:val="24"/>
              </w:rPr>
              <w:t>DIFOR: Coordenação Geral de Formação de Gestores e Técnicos da Educação Básica-CGFORG (Coordenador</w:t>
            </w:r>
            <w:r w:rsidR="005124F0">
              <w:rPr>
                <w:b/>
                <w:bCs/>
                <w:sz w:val="24"/>
                <w:szCs w:val="24"/>
              </w:rPr>
              <w:t xml:space="preserve"> -</w:t>
            </w:r>
            <w:r w:rsidRPr="00B37DA9">
              <w:rPr>
                <w:b/>
                <w:bCs/>
                <w:sz w:val="24"/>
                <w:szCs w:val="24"/>
              </w:rPr>
              <w:t xml:space="preserve"> Geral: José Roberto Ribeiro Júnior)</w:t>
            </w:r>
          </w:p>
        </w:tc>
      </w:tr>
      <w:tr w:rsidR="006B43FF" w14:paraId="2950A1AA" w14:textId="77777777" w:rsidTr="00982FF5">
        <w:tc>
          <w:tcPr>
            <w:tcW w:w="1555" w:type="dxa"/>
            <w:vAlign w:val="center"/>
          </w:tcPr>
          <w:p w14:paraId="7F45B8BB" w14:textId="43FD1109" w:rsidR="006B43FF" w:rsidRPr="00B37DA9" w:rsidRDefault="006B43FF" w:rsidP="005A6106">
            <w:pPr>
              <w:rPr>
                <w:sz w:val="24"/>
                <w:szCs w:val="24"/>
              </w:rPr>
            </w:pPr>
            <w:r w:rsidRPr="00B37DA9">
              <w:rPr>
                <w:sz w:val="24"/>
                <w:szCs w:val="24"/>
              </w:rPr>
              <w:t>15h25</w:t>
            </w:r>
          </w:p>
        </w:tc>
        <w:tc>
          <w:tcPr>
            <w:tcW w:w="3685" w:type="dxa"/>
            <w:vAlign w:val="center"/>
          </w:tcPr>
          <w:p w14:paraId="30CCCA35" w14:textId="5E836115" w:rsidR="006B43FF" w:rsidRPr="00B37DA9" w:rsidRDefault="006B43FF" w:rsidP="005A6106">
            <w:pPr>
              <w:rPr>
                <w:sz w:val="24"/>
                <w:szCs w:val="24"/>
              </w:rPr>
            </w:pPr>
            <w:r w:rsidRPr="00B37DA9">
              <w:rPr>
                <w:sz w:val="24"/>
                <w:szCs w:val="24"/>
              </w:rPr>
              <w:t>Formações para gestores e professores</w:t>
            </w:r>
          </w:p>
        </w:tc>
        <w:tc>
          <w:tcPr>
            <w:tcW w:w="3972" w:type="dxa"/>
            <w:vAlign w:val="center"/>
          </w:tcPr>
          <w:p w14:paraId="71304229" w14:textId="562A842B" w:rsidR="006B43FF" w:rsidRPr="00B37DA9" w:rsidRDefault="006B43FF" w:rsidP="005A6106">
            <w:pPr>
              <w:rPr>
                <w:b/>
                <w:bCs/>
                <w:sz w:val="24"/>
                <w:szCs w:val="24"/>
              </w:rPr>
            </w:pPr>
            <w:r w:rsidRPr="00B37DA9">
              <w:rPr>
                <w:b/>
                <w:bCs/>
                <w:sz w:val="24"/>
                <w:szCs w:val="24"/>
              </w:rPr>
              <w:t>DIFOR: Coordenação Geral de Formação de Professores da Educação Básica-CGFORP (Coordenador</w:t>
            </w:r>
            <w:r w:rsidR="005124F0">
              <w:rPr>
                <w:b/>
                <w:bCs/>
                <w:sz w:val="24"/>
                <w:szCs w:val="24"/>
              </w:rPr>
              <w:t xml:space="preserve"> -</w:t>
            </w:r>
            <w:r w:rsidRPr="00B37DA9">
              <w:rPr>
                <w:b/>
                <w:bCs/>
                <w:sz w:val="24"/>
                <w:szCs w:val="24"/>
              </w:rPr>
              <w:t xml:space="preserve"> Geral: Alexandre Anselmo Guilherme) e</w:t>
            </w:r>
          </w:p>
          <w:p w14:paraId="0D60B6C1" w14:textId="77777777" w:rsidR="006A7D1E" w:rsidRPr="00B37DA9" w:rsidRDefault="006A7D1E" w:rsidP="005A6106">
            <w:pPr>
              <w:rPr>
                <w:b/>
                <w:bCs/>
                <w:sz w:val="24"/>
                <w:szCs w:val="24"/>
              </w:rPr>
            </w:pPr>
          </w:p>
          <w:p w14:paraId="23024653" w14:textId="58B5F9E5" w:rsidR="006B43FF" w:rsidRPr="00B37DA9" w:rsidRDefault="006B43FF" w:rsidP="005A6106">
            <w:pPr>
              <w:rPr>
                <w:sz w:val="24"/>
                <w:szCs w:val="24"/>
              </w:rPr>
            </w:pPr>
            <w:r w:rsidRPr="00B37DA9">
              <w:rPr>
                <w:b/>
                <w:bCs/>
                <w:sz w:val="24"/>
                <w:szCs w:val="24"/>
              </w:rPr>
              <w:t>Coordenação Geral de Formação de Gestores e Técnicos da Educação Básica-CGFORG (Coordenador</w:t>
            </w:r>
            <w:r w:rsidR="005124F0">
              <w:rPr>
                <w:b/>
                <w:bCs/>
                <w:sz w:val="24"/>
                <w:szCs w:val="24"/>
              </w:rPr>
              <w:t xml:space="preserve"> -</w:t>
            </w:r>
            <w:r w:rsidRPr="00B37DA9">
              <w:rPr>
                <w:b/>
                <w:bCs/>
                <w:sz w:val="24"/>
                <w:szCs w:val="24"/>
              </w:rPr>
              <w:t xml:space="preserve"> Geral: José Roberto Ribeiro Júnior)</w:t>
            </w:r>
          </w:p>
        </w:tc>
      </w:tr>
      <w:tr w:rsidR="006B43FF" w14:paraId="030491F9" w14:textId="77777777" w:rsidTr="00982FF5">
        <w:tc>
          <w:tcPr>
            <w:tcW w:w="1555" w:type="dxa"/>
            <w:vAlign w:val="center"/>
          </w:tcPr>
          <w:p w14:paraId="1556C37D" w14:textId="03C80EF0" w:rsidR="006B43FF" w:rsidRPr="00B37DA9" w:rsidRDefault="006B43FF" w:rsidP="005A6106">
            <w:pPr>
              <w:rPr>
                <w:sz w:val="24"/>
                <w:szCs w:val="24"/>
              </w:rPr>
            </w:pPr>
            <w:r w:rsidRPr="00B37DA9">
              <w:rPr>
                <w:sz w:val="24"/>
                <w:szCs w:val="24"/>
              </w:rPr>
              <w:t>15h55</w:t>
            </w:r>
          </w:p>
        </w:tc>
        <w:tc>
          <w:tcPr>
            <w:tcW w:w="3685" w:type="dxa"/>
            <w:vAlign w:val="center"/>
          </w:tcPr>
          <w:p w14:paraId="3C9645E3" w14:textId="2CF1B919" w:rsidR="006B43FF" w:rsidRPr="00B37DA9" w:rsidRDefault="006B43FF" w:rsidP="005A6106">
            <w:pPr>
              <w:rPr>
                <w:sz w:val="24"/>
                <w:szCs w:val="24"/>
              </w:rPr>
            </w:pPr>
            <w:r w:rsidRPr="00B37DA9">
              <w:rPr>
                <w:sz w:val="24"/>
                <w:szCs w:val="24"/>
              </w:rPr>
              <w:t>Clique Escola</w:t>
            </w:r>
          </w:p>
        </w:tc>
        <w:tc>
          <w:tcPr>
            <w:tcW w:w="3972" w:type="dxa"/>
            <w:vAlign w:val="center"/>
          </w:tcPr>
          <w:p w14:paraId="29CEF11C" w14:textId="05A34D67" w:rsidR="006B43FF" w:rsidRPr="00B37DA9" w:rsidRDefault="006B43FF" w:rsidP="005A6106">
            <w:pPr>
              <w:rPr>
                <w:b/>
                <w:bCs/>
                <w:sz w:val="24"/>
                <w:szCs w:val="24"/>
              </w:rPr>
            </w:pPr>
            <w:r w:rsidRPr="00B37DA9">
              <w:rPr>
                <w:b/>
                <w:bCs/>
                <w:sz w:val="24"/>
                <w:szCs w:val="24"/>
              </w:rPr>
              <w:t xml:space="preserve">DIFOR: </w:t>
            </w:r>
            <w:r w:rsidR="00D13CEE" w:rsidRPr="00B37DA9">
              <w:rPr>
                <w:b/>
                <w:bCs/>
                <w:sz w:val="24"/>
                <w:szCs w:val="24"/>
              </w:rPr>
              <w:t xml:space="preserve"> </w:t>
            </w:r>
            <w:r w:rsidRPr="00B37DA9">
              <w:rPr>
                <w:b/>
                <w:bCs/>
                <w:sz w:val="24"/>
                <w:szCs w:val="24"/>
              </w:rPr>
              <w:t>Coordenação Geral de Formação de Gestores e Técnicos da Educação Básica-CGFORG (Coordenador</w:t>
            </w:r>
            <w:r w:rsidR="00CB73DD">
              <w:rPr>
                <w:b/>
                <w:bCs/>
                <w:sz w:val="24"/>
                <w:szCs w:val="24"/>
              </w:rPr>
              <w:t xml:space="preserve"> -</w:t>
            </w:r>
            <w:r w:rsidRPr="00B37DA9">
              <w:rPr>
                <w:b/>
                <w:bCs/>
                <w:sz w:val="24"/>
                <w:szCs w:val="24"/>
              </w:rPr>
              <w:t xml:space="preserve"> Geral: José Roberto Ribeiro Júnior)</w:t>
            </w:r>
          </w:p>
        </w:tc>
      </w:tr>
      <w:tr w:rsidR="006B43FF" w14:paraId="1E6ABE75" w14:textId="77777777" w:rsidTr="00982FF5">
        <w:tc>
          <w:tcPr>
            <w:tcW w:w="1555" w:type="dxa"/>
            <w:vAlign w:val="center"/>
          </w:tcPr>
          <w:p w14:paraId="6160A5EB" w14:textId="29F08D65" w:rsidR="006B43FF" w:rsidRPr="00B37DA9" w:rsidRDefault="006B43FF" w:rsidP="005A6106">
            <w:pPr>
              <w:rPr>
                <w:sz w:val="24"/>
                <w:szCs w:val="24"/>
              </w:rPr>
            </w:pPr>
            <w:r w:rsidRPr="00B37DA9">
              <w:rPr>
                <w:sz w:val="24"/>
                <w:szCs w:val="24"/>
              </w:rPr>
              <w:t>16h10</w:t>
            </w:r>
          </w:p>
        </w:tc>
        <w:tc>
          <w:tcPr>
            <w:tcW w:w="3685" w:type="dxa"/>
            <w:vAlign w:val="center"/>
          </w:tcPr>
          <w:p w14:paraId="53CA0582" w14:textId="0C6D2A72" w:rsidR="006B43FF" w:rsidRPr="00B37DA9" w:rsidRDefault="006B43FF" w:rsidP="005A6106">
            <w:pPr>
              <w:rPr>
                <w:sz w:val="24"/>
                <w:szCs w:val="24"/>
              </w:rPr>
            </w:pPr>
            <w:r w:rsidRPr="00B37DA9">
              <w:rPr>
                <w:sz w:val="24"/>
                <w:szCs w:val="24"/>
              </w:rPr>
              <w:t xml:space="preserve">Formação SEMESP </w:t>
            </w:r>
          </w:p>
        </w:tc>
        <w:tc>
          <w:tcPr>
            <w:tcW w:w="3972" w:type="dxa"/>
            <w:vAlign w:val="center"/>
          </w:tcPr>
          <w:p w14:paraId="0FDBC4D7" w14:textId="1C36E07D" w:rsidR="006B43FF" w:rsidRPr="00B37DA9" w:rsidRDefault="006B43FF" w:rsidP="005A6106">
            <w:pPr>
              <w:rPr>
                <w:rStyle w:val="Forte"/>
                <w:sz w:val="24"/>
                <w:szCs w:val="24"/>
              </w:rPr>
            </w:pPr>
            <w:r w:rsidRPr="00B37DA9">
              <w:rPr>
                <w:b/>
                <w:bCs/>
                <w:sz w:val="24"/>
                <w:szCs w:val="24"/>
              </w:rPr>
              <w:t>SEMESP:</w:t>
            </w:r>
            <w:r w:rsidR="00D13CEE" w:rsidRPr="00B37DA9">
              <w:rPr>
                <w:b/>
                <w:bCs/>
                <w:sz w:val="24"/>
                <w:szCs w:val="24"/>
              </w:rPr>
              <w:t xml:space="preserve"> </w:t>
            </w:r>
            <w:r w:rsidRPr="00B37DA9">
              <w:rPr>
                <w:rStyle w:val="Forte"/>
                <w:sz w:val="24"/>
                <w:szCs w:val="24"/>
                <w:bdr w:val="none" w:sz="0" w:space="0" w:color="auto" w:frame="1"/>
              </w:rPr>
              <w:t>Diretor de Modalidades Especializadas de Educação e Tradições Culturais Brasileiras</w:t>
            </w:r>
          </w:p>
          <w:p w14:paraId="7D1B293E" w14:textId="77777777" w:rsidR="006B43FF" w:rsidRPr="00B37DA9" w:rsidRDefault="006B43FF" w:rsidP="005A6106">
            <w:pPr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B37DA9">
              <w:rPr>
                <w:b/>
                <w:bCs/>
                <w:sz w:val="24"/>
                <w:szCs w:val="24"/>
              </w:rPr>
              <w:t xml:space="preserve">Fabrício </w:t>
            </w:r>
            <w:proofErr w:type="spellStart"/>
            <w:r w:rsidRPr="00B37DA9">
              <w:rPr>
                <w:b/>
                <w:bCs/>
                <w:sz w:val="24"/>
                <w:szCs w:val="24"/>
              </w:rPr>
              <w:t>Storani</w:t>
            </w:r>
            <w:proofErr w:type="spellEnd"/>
            <w:r w:rsidRPr="00B37DA9">
              <w:rPr>
                <w:b/>
                <w:bCs/>
                <w:sz w:val="24"/>
                <w:szCs w:val="24"/>
              </w:rPr>
              <w:t xml:space="preserve"> de Oliveira</w:t>
            </w:r>
          </w:p>
          <w:p w14:paraId="4357E7F7" w14:textId="77777777" w:rsidR="006B43FF" w:rsidRPr="00B37DA9" w:rsidRDefault="006B43FF" w:rsidP="005A6106">
            <w:pPr>
              <w:rPr>
                <w:sz w:val="24"/>
                <w:szCs w:val="24"/>
              </w:rPr>
            </w:pPr>
          </w:p>
        </w:tc>
      </w:tr>
      <w:tr w:rsidR="006B43FF" w14:paraId="2ADCBC43" w14:textId="77777777" w:rsidTr="00982FF5">
        <w:trPr>
          <w:trHeight w:val="1157"/>
        </w:trPr>
        <w:tc>
          <w:tcPr>
            <w:tcW w:w="1555" w:type="dxa"/>
            <w:vAlign w:val="center"/>
          </w:tcPr>
          <w:p w14:paraId="00194C2D" w14:textId="160A381F" w:rsidR="006B43FF" w:rsidRPr="00B37DA9" w:rsidRDefault="006B43FF" w:rsidP="005A6106">
            <w:pPr>
              <w:rPr>
                <w:sz w:val="24"/>
                <w:szCs w:val="24"/>
              </w:rPr>
            </w:pPr>
            <w:r w:rsidRPr="00B37DA9">
              <w:rPr>
                <w:sz w:val="24"/>
                <w:szCs w:val="24"/>
              </w:rPr>
              <w:t>16h25</w:t>
            </w:r>
          </w:p>
        </w:tc>
        <w:tc>
          <w:tcPr>
            <w:tcW w:w="3685" w:type="dxa"/>
            <w:vAlign w:val="center"/>
          </w:tcPr>
          <w:p w14:paraId="460CEB14" w14:textId="2117B5D6" w:rsidR="006B43FF" w:rsidRPr="00B37DA9" w:rsidRDefault="006B43FF" w:rsidP="005A6106">
            <w:pPr>
              <w:rPr>
                <w:sz w:val="24"/>
                <w:szCs w:val="24"/>
              </w:rPr>
            </w:pPr>
            <w:r w:rsidRPr="00B37DA9">
              <w:rPr>
                <w:sz w:val="24"/>
                <w:szCs w:val="24"/>
              </w:rPr>
              <w:t>Educação Bilíngue de Surdos – Nova Modalidade e Orientações de retorno às aulas</w:t>
            </w:r>
          </w:p>
        </w:tc>
        <w:tc>
          <w:tcPr>
            <w:tcW w:w="3972" w:type="dxa"/>
            <w:vAlign w:val="center"/>
          </w:tcPr>
          <w:p w14:paraId="27A0FAD6" w14:textId="73E97954" w:rsidR="006B43FF" w:rsidRPr="00B37DA9" w:rsidRDefault="006B43FF" w:rsidP="005A6106">
            <w:pPr>
              <w:rPr>
                <w:rStyle w:val="Forte"/>
                <w:sz w:val="24"/>
                <w:szCs w:val="24"/>
              </w:rPr>
            </w:pPr>
            <w:r w:rsidRPr="00B37DA9">
              <w:rPr>
                <w:b/>
                <w:bCs/>
                <w:sz w:val="24"/>
                <w:szCs w:val="24"/>
              </w:rPr>
              <w:t>SEMESP:</w:t>
            </w:r>
            <w:r w:rsidR="00D13CEE" w:rsidRPr="00B37DA9">
              <w:rPr>
                <w:b/>
                <w:bCs/>
                <w:sz w:val="24"/>
                <w:szCs w:val="24"/>
              </w:rPr>
              <w:t xml:space="preserve"> </w:t>
            </w:r>
            <w:r w:rsidRPr="00B37DA9">
              <w:rPr>
                <w:rStyle w:val="Forte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Coordenadora </w:t>
            </w:r>
            <w:r w:rsidR="00D06CD0">
              <w:rPr>
                <w:rStyle w:val="Forte"/>
                <w:sz w:val="24"/>
                <w:szCs w:val="24"/>
                <w:bdr w:val="none" w:sz="0" w:space="0" w:color="auto" w:frame="1"/>
                <w:shd w:val="clear" w:color="auto" w:fill="FFFFFF"/>
              </w:rPr>
              <w:t>-</w:t>
            </w:r>
            <w:r w:rsidR="00D06CD0">
              <w:rPr>
                <w:rStyle w:val="Forte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B37DA9">
              <w:rPr>
                <w:rStyle w:val="Forte"/>
                <w:sz w:val="24"/>
                <w:szCs w:val="24"/>
                <w:bdr w:val="none" w:sz="0" w:space="0" w:color="auto" w:frame="1"/>
                <w:shd w:val="clear" w:color="auto" w:fill="FFFFFF"/>
              </w:rPr>
              <w:t>Geral de Política Pedagógica da Educação Bilíngue</w:t>
            </w:r>
          </w:p>
          <w:p w14:paraId="78A346B6" w14:textId="65C3A514" w:rsidR="006B43FF" w:rsidRPr="00B37DA9" w:rsidRDefault="006B43FF" w:rsidP="005A6106">
            <w:pPr>
              <w:rPr>
                <w:sz w:val="24"/>
                <w:szCs w:val="24"/>
              </w:rPr>
            </w:pPr>
            <w:r w:rsidRPr="00B37DA9">
              <w:rPr>
                <w:b/>
                <w:bCs/>
                <w:sz w:val="24"/>
                <w:szCs w:val="24"/>
                <w:shd w:val="clear" w:color="auto" w:fill="FFFFFF"/>
              </w:rPr>
              <w:t>Elizângela Ramos de Souza Castelo Branco</w:t>
            </w:r>
          </w:p>
        </w:tc>
      </w:tr>
      <w:tr w:rsidR="00982FF5" w14:paraId="1B06467E" w14:textId="77777777" w:rsidTr="00982FF5">
        <w:tc>
          <w:tcPr>
            <w:tcW w:w="9212" w:type="dxa"/>
            <w:gridSpan w:val="3"/>
            <w:shd w:val="clear" w:color="auto" w:fill="B4C6E7" w:themeFill="accent1" w:themeFillTint="66"/>
            <w:vAlign w:val="center"/>
          </w:tcPr>
          <w:p w14:paraId="5442A023" w14:textId="38939EB9" w:rsidR="00982FF5" w:rsidRPr="00B37DA9" w:rsidRDefault="00982FF5" w:rsidP="005A6106">
            <w:pPr>
              <w:rPr>
                <w:sz w:val="24"/>
                <w:szCs w:val="24"/>
              </w:rPr>
            </w:pPr>
            <w:r w:rsidRPr="00B37DA9">
              <w:rPr>
                <w:b/>
                <w:bCs/>
                <w:sz w:val="24"/>
                <w:szCs w:val="24"/>
              </w:rPr>
              <w:t>EDUCAÇÃO DE JOVENS E ADULTOS</w:t>
            </w:r>
          </w:p>
        </w:tc>
      </w:tr>
      <w:tr w:rsidR="00982FF5" w14:paraId="59849921" w14:textId="77777777" w:rsidTr="00982FF5">
        <w:tc>
          <w:tcPr>
            <w:tcW w:w="1555" w:type="dxa"/>
            <w:vAlign w:val="center"/>
          </w:tcPr>
          <w:p w14:paraId="08726D8B" w14:textId="4EF37F2C" w:rsidR="00982FF5" w:rsidRPr="00B37DA9" w:rsidRDefault="00982FF5" w:rsidP="005A6106">
            <w:pPr>
              <w:rPr>
                <w:sz w:val="24"/>
                <w:szCs w:val="24"/>
              </w:rPr>
            </w:pPr>
            <w:r w:rsidRPr="00B37DA9">
              <w:rPr>
                <w:sz w:val="24"/>
                <w:szCs w:val="24"/>
              </w:rPr>
              <w:t>16h45</w:t>
            </w:r>
          </w:p>
        </w:tc>
        <w:tc>
          <w:tcPr>
            <w:tcW w:w="3685" w:type="dxa"/>
            <w:vAlign w:val="center"/>
          </w:tcPr>
          <w:p w14:paraId="28E1295E" w14:textId="6E62A24F" w:rsidR="00982FF5" w:rsidRPr="00B37DA9" w:rsidRDefault="00982FF5" w:rsidP="005A6106">
            <w:pPr>
              <w:rPr>
                <w:b/>
                <w:bCs/>
                <w:sz w:val="24"/>
                <w:szCs w:val="24"/>
              </w:rPr>
            </w:pPr>
            <w:r w:rsidRPr="00B37DA9">
              <w:rPr>
                <w:sz w:val="24"/>
                <w:szCs w:val="24"/>
              </w:rPr>
              <w:t xml:space="preserve">Impactos da Pandemia e o retorno presencial </w:t>
            </w:r>
          </w:p>
        </w:tc>
        <w:tc>
          <w:tcPr>
            <w:tcW w:w="3972" w:type="dxa"/>
            <w:vMerge w:val="restart"/>
            <w:vAlign w:val="center"/>
          </w:tcPr>
          <w:p w14:paraId="60FCB3A5" w14:textId="3C58CE41" w:rsidR="00982FF5" w:rsidRPr="00B37DA9" w:rsidRDefault="00982FF5" w:rsidP="005A6106">
            <w:pPr>
              <w:rPr>
                <w:b/>
                <w:bCs/>
                <w:sz w:val="24"/>
                <w:szCs w:val="24"/>
              </w:rPr>
            </w:pPr>
            <w:r w:rsidRPr="00B37DA9">
              <w:rPr>
                <w:b/>
                <w:bCs/>
                <w:sz w:val="24"/>
                <w:szCs w:val="24"/>
              </w:rPr>
              <w:t xml:space="preserve">DPD: Coordenação Geral de Jovens e Adultos - COEJA (Coordenadora </w:t>
            </w:r>
            <w:r w:rsidR="00CB6231">
              <w:rPr>
                <w:b/>
                <w:bCs/>
                <w:sz w:val="24"/>
                <w:szCs w:val="24"/>
              </w:rPr>
              <w:t>-</w:t>
            </w:r>
            <w:r w:rsidRPr="00B37DA9">
              <w:rPr>
                <w:b/>
                <w:bCs/>
                <w:sz w:val="24"/>
                <w:szCs w:val="24"/>
              </w:rPr>
              <w:t>Geral: Raphaella Rosinha Cantarino)</w:t>
            </w:r>
          </w:p>
        </w:tc>
      </w:tr>
      <w:tr w:rsidR="00982FF5" w14:paraId="76B427C7" w14:textId="77777777" w:rsidTr="00982FF5">
        <w:tc>
          <w:tcPr>
            <w:tcW w:w="1555" w:type="dxa"/>
            <w:vAlign w:val="center"/>
          </w:tcPr>
          <w:p w14:paraId="1CDA1BA7" w14:textId="7866ECEF" w:rsidR="00982FF5" w:rsidRPr="00B37DA9" w:rsidRDefault="00982FF5" w:rsidP="005A6106">
            <w:pPr>
              <w:rPr>
                <w:sz w:val="24"/>
                <w:szCs w:val="24"/>
              </w:rPr>
            </w:pPr>
            <w:r w:rsidRPr="00B37DA9">
              <w:rPr>
                <w:sz w:val="24"/>
                <w:szCs w:val="24"/>
              </w:rPr>
              <w:t>17h00</w:t>
            </w:r>
          </w:p>
        </w:tc>
        <w:tc>
          <w:tcPr>
            <w:tcW w:w="3685" w:type="dxa"/>
            <w:vAlign w:val="center"/>
          </w:tcPr>
          <w:p w14:paraId="76639F2B" w14:textId="1F9C7F8B" w:rsidR="00982FF5" w:rsidRPr="00B37DA9" w:rsidRDefault="00982FF5" w:rsidP="005A6106">
            <w:pPr>
              <w:rPr>
                <w:sz w:val="24"/>
                <w:szCs w:val="24"/>
              </w:rPr>
            </w:pPr>
            <w:r w:rsidRPr="00B37DA9">
              <w:rPr>
                <w:sz w:val="24"/>
                <w:szCs w:val="24"/>
              </w:rPr>
              <w:t>As atuais Diretrizes Operacionais da EJA</w:t>
            </w:r>
          </w:p>
        </w:tc>
        <w:tc>
          <w:tcPr>
            <w:tcW w:w="3972" w:type="dxa"/>
            <w:vMerge/>
            <w:vAlign w:val="center"/>
          </w:tcPr>
          <w:p w14:paraId="66DE3C17" w14:textId="77777777" w:rsidR="00982FF5" w:rsidRPr="00B37DA9" w:rsidRDefault="00982FF5" w:rsidP="005A6106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82FF5" w14:paraId="17DC11FB" w14:textId="77777777" w:rsidTr="00982FF5">
        <w:tc>
          <w:tcPr>
            <w:tcW w:w="1555" w:type="dxa"/>
            <w:vAlign w:val="center"/>
          </w:tcPr>
          <w:p w14:paraId="12762433" w14:textId="70AA7723" w:rsidR="00982FF5" w:rsidRPr="00B37DA9" w:rsidRDefault="00982FF5" w:rsidP="005A6106">
            <w:pPr>
              <w:rPr>
                <w:sz w:val="24"/>
                <w:szCs w:val="24"/>
              </w:rPr>
            </w:pPr>
            <w:r w:rsidRPr="00B37DA9">
              <w:rPr>
                <w:sz w:val="24"/>
                <w:szCs w:val="24"/>
              </w:rPr>
              <w:t>17h30</w:t>
            </w:r>
          </w:p>
        </w:tc>
        <w:tc>
          <w:tcPr>
            <w:tcW w:w="3685" w:type="dxa"/>
            <w:vAlign w:val="center"/>
          </w:tcPr>
          <w:p w14:paraId="595774B2" w14:textId="56A97951" w:rsidR="00982FF5" w:rsidRPr="00B37DA9" w:rsidRDefault="00982FF5" w:rsidP="005A6106">
            <w:pPr>
              <w:rPr>
                <w:sz w:val="24"/>
                <w:szCs w:val="24"/>
              </w:rPr>
            </w:pPr>
            <w:r w:rsidRPr="00B37DA9">
              <w:rPr>
                <w:sz w:val="24"/>
                <w:szCs w:val="24"/>
              </w:rPr>
              <w:t>EJA Integrada</w:t>
            </w:r>
          </w:p>
        </w:tc>
        <w:tc>
          <w:tcPr>
            <w:tcW w:w="3972" w:type="dxa"/>
            <w:vMerge/>
            <w:vAlign w:val="center"/>
          </w:tcPr>
          <w:p w14:paraId="0B24A509" w14:textId="77777777" w:rsidR="00982FF5" w:rsidRPr="00B37DA9" w:rsidRDefault="00982FF5" w:rsidP="005A6106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2179B" w14:paraId="65AC4748" w14:textId="77777777" w:rsidTr="00982FF5">
        <w:tc>
          <w:tcPr>
            <w:tcW w:w="1555" w:type="dxa"/>
            <w:vAlign w:val="center"/>
          </w:tcPr>
          <w:p w14:paraId="2054D556" w14:textId="23908F75" w:rsidR="0092179B" w:rsidRPr="00B37DA9" w:rsidRDefault="0092179B" w:rsidP="005A6106">
            <w:pPr>
              <w:rPr>
                <w:sz w:val="24"/>
                <w:szCs w:val="24"/>
              </w:rPr>
            </w:pPr>
            <w:r w:rsidRPr="00B37DA9">
              <w:rPr>
                <w:b/>
                <w:bCs/>
                <w:sz w:val="24"/>
                <w:szCs w:val="24"/>
              </w:rPr>
              <w:t>18h00</w:t>
            </w:r>
          </w:p>
        </w:tc>
        <w:tc>
          <w:tcPr>
            <w:tcW w:w="3685" w:type="dxa"/>
            <w:vAlign w:val="center"/>
          </w:tcPr>
          <w:p w14:paraId="6F1F9F0E" w14:textId="77777777" w:rsidR="0092179B" w:rsidRPr="00B37DA9" w:rsidRDefault="0092179B" w:rsidP="005A6106">
            <w:pPr>
              <w:rPr>
                <w:b/>
                <w:bCs/>
                <w:sz w:val="24"/>
                <w:szCs w:val="24"/>
              </w:rPr>
            </w:pPr>
          </w:p>
          <w:p w14:paraId="0CC3F24A" w14:textId="7E507183" w:rsidR="0092179B" w:rsidRPr="00B37DA9" w:rsidRDefault="0092179B" w:rsidP="005A6106">
            <w:pPr>
              <w:rPr>
                <w:b/>
                <w:bCs/>
                <w:sz w:val="24"/>
                <w:szCs w:val="24"/>
              </w:rPr>
            </w:pPr>
            <w:r w:rsidRPr="00B37DA9">
              <w:rPr>
                <w:b/>
                <w:bCs/>
                <w:sz w:val="24"/>
                <w:szCs w:val="24"/>
              </w:rPr>
              <w:t>Finalização /dia</w:t>
            </w:r>
          </w:p>
          <w:p w14:paraId="718904D4" w14:textId="77777777" w:rsidR="0092179B" w:rsidRPr="00B37DA9" w:rsidRDefault="0092179B" w:rsidP="005A6106">
            <w:pPr>
              <w:rPr>
                <w:sz w:val="24"/>
                <w:szCs w:val="24"/>
              </w:rPr>
            </w:pPr>
          </w:p>
        </w:tc>
        <w:tc>
          <w:tcPr>
            <w:tcW w:w="3972" w:type="dxa"/>
            <w:vAlign w:val="center"/>
          </w:tcPr>
          <w:p w14:paraId="308B28E3" w14:textId="77777777" w:rsidR="0092179B" w:rsidRPr="00B37DA9" w:rsidRDefault="0092179B" w:rsidP="005A6106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203C63AB" w14:textId="62F55A34" w:rsidR="00272AF6" w:rsidRDefault="00272AF6"/>
    <w:p w14:paraId="799258F9" w14:textId="7E6C51B9" w:rsidR="00782BA9" w:rsidRDefault="00782BA9"/>
    <w:p w14:paraId="1C881D6C" w14:textId="2CDD6B69" w:rsidR="00782BA9" w:rsidRDefault="00782BA9"/>
    <w:tbl>
      <w:tblPr>
        <w:tblStyle w:val="Tabelacomgrade"/>
        <w:tblpPr w:leftFromText="141" w:rightFromText="141" w:vertAnchor="page" w:horzAnchor="margin" w:tblpY="2205"/>
        <w:tblW w:w="8926" w:type="dxa"/>
        <w:tblLook w:val="04A0" w:firstRow="1" w:lastRow="0" w:firstColumn="1" w:lastColumn="0" w:noHBand="0" w:noVBand="1"/>
      </w:tblPr>
      <w:tblGrid>
        <w:gridCol w:w="1271"/>
        <w:gridCol w:w="3827"/>
        <w:gridCol w:w="3828"/>
      </w:tblGrid>
      <w:tr w:rsidR="008771A0" w14:paraId="4E576241" w14:textId="77777777" w:rsidTr="00941FC4">
        <w:trPr>
          <w:trHeight w:val="554"/>
        </w:trPr>
        <w:tc>
          <w:tcPr>
            <w:tcW w:w="8926" w:type="dxa"/>
            <w:gridSpan w:val="3"/>
            <w:shd w:val="clear" w:color="auto" w:fill="D9E2F3" w:themeFill="accent1" w:themeFillTint="33"/>
          </w:tcPr>
          <w:p w14:paraId="433E7691" w14:textId="77777777" w:rsidR="008771A0" w:rsidRDefault="008771A0" w:rsidP="00941FC4">
            <w:r>
              <w:rPr>
                <w:b/>
                <w:sz w:val="32"/>
                <w:szCs w:val="32"/>
              </w:rPr>
              <w:lastRenderedPageBreak/>
              <w:t xml:space="preserve">26/01: </w:t>
            </w:r>
            <w:r>
              <w:rPr>
                <w:b/>
                <w:bCs/>
                <w:sz w:val="32"/>
                <w:szCs w:val="32"/>
              </w:rPr>
              <w:t xml:space="preserve"> Ensino Médio</w:t>
            </w:r>
          </w:p>
        </w:tc>
      </w:tr>
      <w:tr w:rsidR="008771A0" w14:paraId="18F55978" w14:textId="77777777" w:rsidTr="005C297F">
        <w:trPr>
          <w:trHeight w:val="575"/>
        </w:trPr>
        <w:tc>
          <w:tcPr>
            <w:tcW w:w="1271" w:type="dxa"/>
            <w:shd w:val="clear" w:color="auto" w:fill="B4C6E7" w:themeFill="accent1" w:themeFillTint="66"/>
            <w:vAlign w:val="center"/>
          </w:tcPr>
          <w:p w14:paraId="09613FB1" w14:textId="77777777" w:rsidR="008771A0" w:rsidRDefault="008771A0" w:rsidP="00941FC4">
            <w:r w:rsidRPr="004E2975">
              <w:rPr>
                <w:b/>
                <w:sz w:val="28"/>
                <w:szCs w:val="28"/>
              </w:rPr>
              <w:t xml:space="preserve">Hora </w:t>
            </w:r>
          </w:p>
        </w:tc>
        <w:tc>
          <w:tcPr>
            <w:tcW w:w="3827" w:type="dxa"/>
            <w:shd w:val="clear" w:color="auto" w:fill="B4C6E7" w:themeFill="accent1" w:themeFillTint="66"/>
            <w:vAlign w:val="center"/>
          </w:tcPr>
          <w:p w14:paraId="72D5283D" w14:textId="77777777" w:rsidR="008771A0" w:rsidRDefault="008771A0" w:rsidP="00941FC4">
            <w:r w:rsidRPr="004E2975">
              <w:rPr>
                <w:b/>
                <w:sz w:val="28"/>
                <w:szCs w:val="28"/>
              </w:rPr>
              <w:t xml:space="preserve">Tema </w:t>
            </w:r>
          </w:p>
        </w:tc>
        <w:tc>
          <w:tcPr>
            <w:tcW w:w="3828" w:type="dxa"/>
            <w:shd w:val="clear" w:color="auto" w:fill="B4C6E7" w:themeFill="accent1" w:themeFillTint="66"/>
            <w:vAlign w:val="center"/>
          </w:tcPr>
          <w:p w14:paraId="76759C2D" w14:textId="77777777" w:rsidR="008771A0" w:rsidRDefault="008771A0" w:rsidP="00941FC4">
            <w:r w:rsidRPr="004E2975">
              <w:rPr>
                <w:b/>
                <w:sz w:val="28"/>
                <w:szCs w:val="28"/>
              </w:rPr>
              <w:t xml:space="preserve">Responsável </w:t>
            </w:r>
          </w:p>
        </w:tc>
      </w:tr>
      <w:tr w:rsidR="008771A0" w14:paraId="7ABC7403" w14:textId="77777777" w:rsidTr="005C297F">
        <w:trPr>
          <w:trHeight w:val="664"/>
        </w:trPr>
        <w:tc>
          <w:tcPr>
            <w:tcW w:w="1271" w:type="dxa"/>
            <w:shd w:val="clear" w:color="auto" w:fill="D9E2F3" w:themeFill="accent1" w:themeFillTint="33"/>
            <w:vAlign w:val="center"/>
          </w:tcPr>
          <w:p w14:paraId="17761275" w14:textId="77777777" w:rsidR="008771A0" w:rsidRDefault="008771A0" w:rsidP="00941FC4">
            <w:r w:rsidRPr="00B91A15">
              <w:rPr>
                <w:b/>
                <w:sz w:val="24"/>
                <w:szCs w:val="24"/>
              </w:rPr>
              <w:t>15h00</w:t>
            </w:r>
          </w:p>
        </w:tc>
        <w:tc>
          <w:tcPr>
            <w:tcW w:w="7655" w:type="dxa"/>
            <w:gridSpan w:val="2"/>
            <w:shd w:val="clear" w:color="auto" w:fill="D9E2F3" w:themeFill="accent1" w:themeFillTint="33"/>
            <w:vAlign w:val="center"/>
          </w:tcPr>
          <w:p w14:paraId="27AEDF62" w14:textId="138C3CBA" w:rsidR="008771A0" w:rsidRDefault="008771A0" w:rsidP="00941FC4">
            <w:r w:rsidRPr="00841A8A">
              <w:rPr>
                <w:b/>
                <w:bCs/>
                <w:sz w:val="24"/>
                <w:szCs w:val="24"/>
              </w:rPr>
              <w:t>Abertura</w:t>
            </w:r>
            <w:r>
              <w:rPr>
                <w:b/>
                <w:bCs/>
                <w:sz w:val="24"/>
                <w:szCs w:val="24"/>
              </w:rPr>
              <w:t>: Diretora de Políticas e Diretrizes da Educação Básica</w:t>
            </w:r>
            <w:r w:rsidR="005C297F">
              <w:rPr>
                <w:b/>
                <w:bCs/>
                <w:sz w:val="24"/>
                <w:szCs w:val="24"/>
              </w:rPr>
              <w:t xml:space="preserve"> </w:t>
            </w:r>
            <w:r w:rsidR="00F0067D">
              <w:rPr>
                <w:b/>
                <w:bCs/>
                <w:sz w:val="24"/>
                <w:szCs w:val="24"/>
              </w:rPr>
              <w:t>-</w:t>
            </w:r>
            <w:r w:rsidR="005C297F">
              <w:rPr>
                <w:b/>
                <w:bCs/>
                <w:sz w:val="24"/>
                <w:szCs w:val="24"/>
              </w:rPr>
              <w:t xml:space="preserve"> Myrian Sartori </w:t>
            </w:r>
          </w:p>
        </w:tc>
      </w:tr>
      <w:tr w:rsidR="008771A0" w14:paraId="1E922BD0" w14:textId="77777777" w:rsidTr="005C297F">
        <w:tc>
          <w:tcPr>
            <w:tcW w:w="1271" w:type="dxa"/>
            <w:vAlign w:val="center"/>
          </w:tcPr>
          <w:p w14:paraId="2ABB86E2" w14:textId="77777777" w:rsidR="008771A0" w:rsidRPr="003A3DE8" w:rsidRDefault="008771A0" w:rsidP="00941FC4">
            <w:pPr>
              <w:rPr>
                <w:sz w:val="24"/>
                <w:szCs w:val="24"/>
              </w:rPr>
            </w:pPr>
            <w:r w:rsidRPr="003A3DE8">
              <w:rPr>
                <w:sz w:val="24"/>
                <w:szCs w:val="24"/>
              </w:rPr>
              <w:t>15h10</w:t>
            </w:r>
          </w:p>
        </w:tc>
        <w:tc>
          <w:tcPr>
            <w:tcW w:w="3827" w:type="dxa"/>
            <w:vAlign w:val="center"/>
          </w:tcPr>
          <w:p w14:paraId="7732663D" w14:textId="77777777" w:rsidR="008771A0" w:rsidRPr="003A3DE8" w:rsidRDefault="008771A0" w:rsidP="00941FC4">
            <w:pPr>
              <w:rPr>
                <w:sz w:val="24"/>
                <w:szCs w:val="24"/>
              </w:rPr>
            </w:pPr>
            <w:r w:rsidRPr="003A3DE8">
              <w:rPr>
                <w:sz w:val="24"/>
                <w:szCs w:val="24"/>
              </w:rPr>
              <w:t>Novo ensino Médio: BNCC / Itinerários Formativos</w:t>
            </w:r>
          </w:p>
        </w:tc>
        <w:tc>
          <w:tcPr>
            <w:tcW w:w="3828" w:type="dxa"/>
            <w:vAlign w:val="center"/>
          </w:tcPr>
          <w:p w14:paraId="63891FB4" w14:textId="0E637347" w:rsidR="008771A0" w:rsidRPr="003A3DE8" w:rsidRDefault="008771A0" w:rsidP="00941FC4">
            <w:pPr>
              <w:rPr>
                <w:b/>
                <w:bCs/>
                <w:sz w:val="24"/>
                <w:szCs w:val="24"/>
              </w:rPr>
            </w:pPr>
            <w:r w:rsidRPr="003A3DE8">
              <w:rPr>
                <w:b/>
                <w:bCs/>
                <w:sz w:val="24"/>
                <w:szCs w:val="24"/>
              </w:rPr>
              <w:t xml:space="preserve">DPD: Coordenação Geral do Ensino Médio </w:t>
            </w:r>
            <w:r w:rsidR="00660833" w:rsidRPr="003A3DE8">
              <w:rPr>
                <w:b/>
                <w:bCs/>
                <w:sz w:val="24"/>
                <w:szCs w:val="24"/>
              </w:rPr>
              <w:t>-</w:t>
            </w:r>
            <w:r w:rsidRPr="003A3DE8">
              <w:rPr>
                <w:b/>
                <w:bCs/>
                <w:sz w:val="24"/>
                <w:szCs w:val="24"/>
              </w:rPr>
              <w:t xml:space="preserve"> COGEM (Coordenador </w:t>
            </w:r>
            <w:r w:rsidR="00DF6109">
              <w:rPr>
                <w:b/>
                <w:bCs/>
                <w:sz w:val="24"/>
                <w:szCs w:val="24"/>
              </w:rPr>
              <w:t>-</w:t>
            </w:r>
            <w:r w:rsidRPr="003A3DE8">
              <w:rPr>
                <w:b/>
                <w:bCs/>
                <w:sz w:val="24"/>
                <w:szCs w:val="24"/>
              </w:rPr>
              <w:t>Geral: Fernando Wirthmann</w:t>
            </w:r>
          </w:p>
        </w:tc>
      </w:tr>
      <w:tr w:rsidR="008771A0" w14:paraId="7D1322AD" w14:textId="77777777" w:rsidTr="005C297F">
        <w:tc>
          <w:tcPr>
            <w:tcW w:w="1271" w:type="dxa"/>
            <w:vAlign w:val="center"/>
          </w:tcPr>
          <w:p w14:paraId="68A781DC" w14:textId="77777777" w:rsidR="008771A0" w:rsidRPr="003A3DE8" w:rsidRDefault="008771A0" w:rsidP="00941FC4">
            <w:pPr>
              <w:rPr>
                <w:sz w:val="24"/>
                <w:szCs w:val="24"/>
              </w:rPr>
            </w:pPr>
            <w:r w:rsidRPr="003A3DE8">
              <w:rPr>
                <w:sz w:val="24"/>
                <w:szCs w:val="24"/>
              </w:rPr>
              <w:t>15h30</w:t>
            </w:r>
          </w:p>
        </w:tc>
        <w:tc>
          <w:tcPr>
            <w:tcW w:w="3827" w:type="dxa"/>
            <w:vAlign w:val="center"/>
          </w:tcPr>
          <w:p w14:paraId="7D2DB0B5" w14:textId="77777777" w:rsidR="008771A0" w:rsidRPr="003A3DE8" w:rsidRDefault="008771A0" w:rsidP="00941FC4">
            <w:pPr>
              <w:rPr>
                <w:sz w:val="24"/>
                <w:szCs w:val="24"/>
              </w:rPr>
            </w:pPr>
            <w:r w:rsidRPr="003A3DE8">
              <w:rPr>
                <w:sz w:val="24"/>
                <w:szCs w:val="24"/>
              </w:rPr>
              <w:t>PNLD Ensino Médio</w:t>
            </w:r>
          </w:p>
        </w:tc>
        <w:tc>
          <w:tcPr>
            <w:tcW w:w="3828" w:type="dxa"/>
            <w:vAlign w:val="center"/>
          </w:tcPr>
          <w:p w14:paraId="5CE0FD26" w14:textId="6A1197E1" w:rsidR="008771A0" w:rsidRPr="003A3DE8" w:rsidRDefault="008771A0" w:rsidP="00941FC4">
            <w:pPr>
              <w:rPr>
                <w:b/>
                <w:bCs/>
                <w:sz w:val="24"/>
                <w:szCs w:val="24"/>
              </w:rPr>
            </w:pPr>
            <w:r w:rsidRPr="003A3DE8">
              <w:rPr>
                <w:b/>
                <w:bCs/>
                <w:sz w:val="24"/>
                <w:szCs w:val="24"/>
              </w:rPr>
              <w:t xml:space="preserve">DARE: Coordenação Geral de Materiais Didáticos - COGEAM </w:t>
            </w:r>
          </w:p>
          <w:p w14:paraId="3E5C7C23" w14:textId="77777777" w:rsidR="008771A0" w:rsidRPr="003A3DE8" w:rsidRDefault="008771A0" w:rsidP="00941FC4">
            <w:pPr>
              <w:rPr>
                <w:sz w:val="24"/>
                <w:szCs w:val="24"/>
              </w:rPr>
            </w:pPr>
            <w:r w:rsidRPr="003A3DE8">
              <w:rPr>
                <w:b/>
                <w:bCs/>
                <w:sz w:val="24"/>
                <w:szCs w:val="24"/>
              </w:rPr>
              <w:t>(Coordenadora - Geral:  Janaina de Aquino Ferraz)</w:t>
            </w:r>
          </w:p>
        </w:tc>
      </w:tr>
      <w:tr w:rsidR="008771A0" w14:paraId="61FBAA4B" w14:textId="77777777" w:rsidTr="005C297F">
        <w:tc>
          <w:tcPr>
            <w:tcW w:w="1271" w:type="dxa"/>
            <w:vAlign w:val="center"/>
          </w:tcPr>
          <w:p w14:paraId="6226507D" w14:textId="77777777" w:rsidR="008771A0" w:rsidRPr="003A3DE8" w:rsidRDefault="008771A0" w:rsidP="00941FC4">
            <w:pPr>
              <w:rPr>
                <w:sz w:val="24"/>
                <w:szCs w:val="24"/>
              </w:rPr>
            </w:pPr>
            <w:r w:rsidRPr="003A3DE8">
              <w:rPr>
                <w:sz w:val="24"/>
                <w:szCs w:val="24"/>
              </w:rPr>
              <w:t>15h50</w:t>
            </w:r>
          </w:p>
        </w:tc>
        <w:tc>
          <w:tcPr>
            <w:tcW w:w="3827" w:type="dxa"/>
            <w:vAlign w:val="center"/>
          </w:tcPr>
          <w:p w14:paraId="72EABF2C" w14:textId="77777777" w:rsidR="008771A0" w:rsidRPr="003A3DE8" w:rsidRDefault="008771A0" w:rsidP="00941FC4">
            <w:pPr>
              <w:rPr>
                <w:sz w:val="24"/>
                <w:szCs w:val="24"/>
              </w:rPr>
            </w:pPr>
            <w:r w:rsidRPr="003A3DE8">
              <w:rPr>
                <w:sz w:val="24"/>
                <w:szCs w:val="24"/>
              </w:rPr>
              <w:t>Programas do Novo Ensino Médio: EMTI, PRONEM e Itinerários Formativos</w:t>
            </w:r>
          </w:p>
        </w:tc>
        <w:tc>
          <w:tcPr>
            <w:tcW w:w="3828" w:type="dxa"/>
            <w:vAlign w:val="center"/>
          </w:tcPr>
          <w:p w14:paraId="32B4ED2D" w14:textId="073D7D2C" w:rsidR="008771A0" w:rsidRPr="003A3DE8" w:rsidRDefault="008771A0" w:rsidP="00941FC4">
            <w:pPr>
              <w:rPr>
                <w:b/>
                <w:bCs/>
                <w:sz w:val="24"/>
                <w:szCs w:val="24"/>
              </w:rPr>
            </w:pPr>
            <w:r w:rsidRPr="003A3DE8">
              <w:rPr>
                <w:b/>
                <w:bCs/>
                <w:sz w:val="24"/>
                <w:szCs w:val="24"/>
              </w:rPr>
              <w:t xml:space="preserve">DPD: </w:t>
            </w:r>
            <w:r w:rsidR="00DC3B4C" w:rsidRPr="003A3DE8">
              <w:rPr>
                <w:b/>
                <w:bCs/>
                <w:sz w:val="24"/>
                <w:szCs w:val="24"/>
              </w:rPr>
              <w:t>Coordenação</w:t>
            </w:r>
            <w:r w:rsidR="00DC3B4C">
              <w:rPr>
                <w:b/>
                <w:bCs/>
                <w:sz w:val="24"/>
                <w:szCs w:val="24"/>
              </w:rPr>
              <w:t xml:space="preserve"> </w:t>
            </w:r>
            <w:r w:rsidR="00DC3B4C" w:rsidRPr="003A3DE8">
              <w:rPr>
                <w:b/>
                <w:bCs/>
                <w:sz w:val="24"/>
                <w:szCs w:val="24"/>
              </w:rPr>
              <w:t>Geral</w:t>
            </w:r>
            <w:r w:rsidRPr="003A3DE8">
              <w:rPr>
                <w:b/>
                <w:bCs/>
                <w:sz w:val="24"/>
                <w:szCs w:val="24"/>
              </w:rPr>
              <w:t xml:space="preserve"> do Ensino Médio </w:t>
            </w:r>
            <w:r w:rsidR="00660833" w:rsidRPr="003A3DE8">
              <w:rPr>
                <w:b/>
                <w:bCs/>
                <w:sz w:val="24"/>
                <w:szCs w:val="24"/>
              </w:rPr>
              <w:t>-</w:t>
            </w:r>
            <w:r w:rsidRPr="003A3DE8">
              <w:rPr>
                <w:b/>
                <w:bCs/>
                <w:sz w:val="24"/>
                <w:szCs w:val="24"/>
              </w:rPr>
              <w:t xml:space="preserve"> COGEM (Coordenador</w:t>
            </w:r>
            <w:r w:rsidR="00335B02">
              <w:rPr>
                <w:b/>
                <w:bCs/>
                <w:sz w:val="24"/>
                <w:szCs w:val="24"/>
              </w:rPr>
              <w:t xml:space="preserve"> -</w:t>
            </w:r>
            <w:r w:rsidRPr="003A3DE8">
              <w:rPr>
                <w:b/>
                <w:bCs/>
                <w:sz w:val="24"/>
                <w:szCs w:val="24"/>
              </w:rPr>
              <w:t xml:space="preserve"> Geral: Fernando Wirthmann</w:t>
            </w:r>
          </w:p>
        </w:tc>
      </w:tr>
      <w:tr w:rsidR="008771A0" w14:paraId="3F4CE0F0" w14:textId="77777777" w:rsidTr="005C297F">
        <w:tc>
          <w:tcPr>
            <w:tcW w:w="1271" w:type="dxa"/>
            <w:vAlign w:val="center"/>
          </w:tcPr>
          <w:p w14:paraId="0EC0DC03" w14:textId="77777777" w:rsidR="008771A0" w:rsidRPr="003A3DE8" w:rsidRDefault="008771A0" w:rsidP="00941FC4">
            <w:pPr>
              <w:rPr>
                <w:sz w:val="24"/>
                <w:szCs w:val="24"/>
              </w:rPr>
            </w:pPr>
            <w:r w:rsidRPr="003A3DE8">
              <w:rPr>
                <w:sz w:val="24"/>
                <w:szCs w:val="24"/>
              </w:rPr>
              <w:t>16h20</w:t>
            </w:r>
          </w:p>
        </w:tc>
        <w:tc>
          <w:tcPr>
            <w:tcW w:w="3827" w:type="dxa"/>
            <w:vAlign w:val="center"/>
          </w:tcPr>
          <w:p w14:paraId="17C50DA0" w14:textId="77777777" w:rsidR="008771A0" w:rsidRPr="003A3DE8" w:rsidRDefault="008771A0" w:rsidP="00941FC4">
            <w:pPr>
              <w:rPr>
                <w:sz w:val="24"/>
                <w:szCs w:val="24"/>
              </w:rPr>
            </w:pPr>
            <w:r w:rsidRPr="003A3DE8">
              <w:rPr>
                <w:sz w:val="24"/>
                <w:szCs w:val="24"/>
              </w:rPr>
              <w:t>Avaliações diagnósticas e formativas</w:t>
            </w:r>
          </w:p>
        </w:tc>
        <w:tc>
          <w:tcPr>
            <w:tcW w:w="3828" w:type="dxa"/>
            <w:vAlign w:val="center"/>
          </w:tcPr>
          <w:p w14:paraId="7DA85EE1" w14:textId="6BD15EFE" w:rsidR="008771A0" w:rsidRPr="003A3DE8" w:rsidRDefault="008771A0" w:rsidP="00941FC4">
            <w:pPr>
              <w:rPr>
                <w:b/>
                <w:bCs/>
                <w:sz w:val="24"/>
                <w:szCs w:val="24"/>
              </w:rPr>
            </w:pPr>
            <w:r w:rsidRPr="003A3DE8">
              <w:rPr>
                <w:b/>
                <w:bCs/>
                <w:sz w:val="24"/>
                <w:szCs w:val="24"/>
              </w:rPr>
              <w:t>DPD: Diretora de Políticas e Diretrizes da Educação Básica:  Myrian Sartori</w:t>
            </w:r>
          </w:p>
        </w:tc>
      </w:tr>
      <w:tr w:rsidR="008771A0" w14:paraId="166F6E6B" w14:textId="77777777" w:rsidTr="005C297F">
        <w:trPr>
          <w:trHeight w:val="1157"/>
        </w:trPr>
        <w:tc>
          <w:tcPr>
            <w:tcW w:w="1271" w:type="dxa"/>
            <w:vAlign w:val="center"/>
          </w:tcPr>
          <w:p w14:paraId="035E3321" w14:textId="77777777" w:rsidR="008771A0" w:rsidRPr="003A3DE8" w:rsidRDefault="008771A0" w:rsidP="00941FC4">
            <w:pPr>
              <w:rPr>
                <w:sz w:val="24"/>
                <w:szCs w:val="24"/>
              </w:rPr>
            </w:pPr>
            <w:r w:rsidRPr="003A3DE8">
              <w:rPr>
                <w:sz w:val="24"/>
                <w:szCs w:val="24"/>
              </w:rPr>
              <w:t>17h00</w:t>
            </w:r>
          </w:p>
        </w:tc>
        <w:tc>
          <w:tcPr>
            <w:tcW w:w="3827" w:type="dxa"/>
            <w:vAlign w:val="center"/>
          </w:tcPr>
          <w:p w14:paraId="4FDC2798" w14:textId="77777777" w:rsidR="008771A0" w:rsidRPr="003A3DE8" w:rsidRDefault="008771A0" w:rsidP="00941FC4">
            <w:pPr>
              <w:rPr>
                <w:sz w:val="24"/>
                <w:szCs w:val="24"/>
              </w:rPr>
            </w:pPr>
            <w:r w:rsidRPr="003A3DE8">
              <w:rPr>
                <w:sz w:val="24"/>
                <w:szCs w:val="24"/>
              </w:rPr>
              <w:t>Rede de Inovação para Aprendizagem Híbrida</w:t>
            </w:r>
          </w:p>
        </w:tc>
        <w:tc>
          <w:tcPr>
            <w:tcW w:w="3828" w:type="dxa"/>
            <w:vAlign w:val="center"/>
          </w:tcPr>
          <w:p w14:paraId="4BE7CB4F" w14:textId="6D2D7D9C" w:rsidR="008771A0" w:rsidRPr="003A3DE8" w:rsidRDefault="008771A0" w:rsidP="00941FC4">
            <w:pPr>
              <w:rPr>
                <w:b/>
                <w:bCs/>
                <w:sz w:val="24"/>
                <w:szCs w:val="24"/>
              </w:rPr>
            </w:pPr>
            <w:r w:rsidRPr="003A3DE8">
              <w:rPr>
                <w:b/>
                <w:bCs/>
                <w:sz w:val="24"/>
                <w:szCs w:val="24"/>
              </w:rPr>
              <w:t>DPD: Coordenação</w:t>
            </w:r>
            <w:r w:rsidR="00EC7AAE">
              <w:rPr>
                <w:b/>
                <w:bCs/>
                <w:sz w:val="24"/>
                <w:szCs w:val="24"/>
              </w:rPr>
              <w:t xml:space="preserve"> -</w:t>
            </w:r>
            <w:r w:rsidRPr="003A3DE8">
              <w:rPr>
                <w:b/>
                <w:bCs/>
                <w:sz w:val="24"/>
                <w:szCs w:val="24"/>
              </w:rPr>
              <w:t xml:space="preserve"> Geral do Ensino Médio </w:t>
            </w:r>
            <w:r w:rsidR="00660833" w:rsidRPr="003A3DE8">
              <w:rPr>
                <w:b/>
                <w:bCs/>
                <w:sz w:val="24"/>
                <w:szCs w:val="24"/>
              </w:rPr>
              <w:t>-</w:t>
            </w:r>
            <w:r w:rsidRPr="003A3DE8">
              <w:rPr>
                <w:b/>
                <w:bCs/>
                <w:sz w:val="24"/>
                <w:szCs w:val="24"/>
              </w:rPr>
              <w:t xml:space="preserve"> COGEM (Coordenador </w:t>
            </w:r>
            <w:r w:rsidR="00DC3B4C">
              <w:rPr>
                <w:b/>
                <w:bCs/>
                <w:sz w:val="24"/>
                <w:szCs w:val="24"/>
              </w:rPr>
              <w:t>-</w:t>
            </w:r>
            <w:r w:rsidRPr="003A3DE8">
              <w:rPr>
                <w:b/>
                <w:bCs/>
                <w:sz w:val="24"/>
                <w:szCs w:val="24"/>
              </w:rPr>
              <w:t>Geral: Fernando Wirthmann</w:t>
            </w:r>
          </w:p>
        </w:tc>
      </w:tr>
      <w:tr w:rsidR="008771A0" w14:paraId="0A0245D5" w14:textId="77777777" w:rsidTr="005C297F">
        <w:tc>
          <w:tcPr>
            <w:tcW w:w="1271" w:type="dxa"/>
            <w:vAlign w:val="center"/>
          </w:tcPr>
          <w:p w14:paraId="4BEBB4BE" w14:textId="77777777" w:rsidR="008771A0" w:rsidRPr="003A3DE8" w:rsidRDefault="008771A0" w:rsidP="00941FC4">
            <w:pPr>
              <w:rPr>
                <w:sz w:val="24"/>
                <w:szCs w:val="24"/>
              </w:rPr>
            </w:pPr>
            <w:r w:rsidRPr="003A3DE8">
              <w:rPr>
                <w:sz w:val="24"/>
                <w:szCs w:val="24"/>
              </w:rPr>
              <w:t>17h20</w:t>
            </w:r>
          </w:p>
        </w:tc>
        <w:tc>
          <w:tcPr>
            <w:tcW w:w="3827" w:type="dxa"/>
            <w:vAlign w:val="center"/>
          </w:tcPr>
          <w:p w14:paraId="2C81CDDE" w14:textId="77777777" w:rsidR="008771A0" w:rsidRPr="003A3DE8" w:rsidRDefault="008771A0" w:rsidP="00941FC4">
            <w:pPr>
              <w:rPr>
                <w:sz w:val="24"/>
                <w:szCs w:val="24"/>
              </w:rPr>
            </w:pPr>
            <w:r w:rsidRPr="003A3DE8">
              <w:rPr>
                <w:sz w:val="24"/>
                <w:szCs w:val="24"/>
              </w:rPr>
              <w:t>Formações para o Novo Ensino Médio</w:t>
            </w:r>
          </w:p>
        </w:tc>
        <w:tc>
          <w:tcPr>
            <w:tcW w:w="3828" w:type="dxa"/>
            <w:vAlign w:val="center"/>
          </w:tcPr>
          <w:p w14:paraId="0AC38642" w14:textId="189FC86E" w:rsidR="008771A0" w:rsidRPr="003A3DE8" w:rsidRDefault="008771A0" w:rsidP="00941FC4">
            <w:pPr>
              <w:rPr>
                <w:b/>
                <w:bCs/>
                <w:sz w:val="24"/>
                <w:szCs w:val="24"/>
              </w:rPr>
            </w:pPr>
            <w:r w:rsidRPr="003A3DE8">
              <w:rPr>
                <w:b/>
                <w:bCs/>
                <w:sz w:val="24"/>
                <w:szCs w:val="24"/>
              </w:rPr>
              <w:t xml:space="preserve">DIFOR:  Coordenação Geral de Formação de Professores da Educação Básica-CGFORP (Coordenador </w:t>
            </w:r>
            <w:r w:rsidR="00DC3B4C">
              <w:rPr>
                <w:b/>
                <w:bCs/>
                <w:sz w:val="24"/>
                <w:szCs w:val="24"/>
              </w:rPr>
              <w:t xml:space="preserve">- </w:t>
            </w:r>
            <w:r w:rsidRPr="003A3DE8">
              <w:rPr>
                <w:b/>
                <w:bCs/>
                <w:sz w:val="24"/>
                <w:szCs w:val="24"/>
              </w:rPr>
              <w:t>Geral: Alexandre Anselmo Guilherme)</w:t>
            </w:r>
          </w:p>
        </w:tc>
      </w:tr>
      <w:tr w:rsidR="00941FC4" w14:paraId="4EE75FE8" w14:textId="77777777" w:rsidTr="003C7EED">
        <w:trPr>
          <w:trHeight w:val="750"/>
        </w:trPr>
        <w:tc>
          <w:tcPr>
            <w:tcW w:w="1271" w:type="dxa"/>
            <w:vAlign w:val="center"/>
          </w:tcPr>
          <w:p w14:paraId="4F36CF71" w14:textId="46C3369F" w:rsidR="00941FC4" w:rsidRPr="003A3DE8" w:rsidRDefault="00941FC4" w:rsidP="003C7EED">
            <w:pPr>
              <w:rPr>
                <w:sz w:val="24"/>
                <w:szCs w:val="24"/>
              </w:rPr>
            </w:pPr>
            <w:r w:rsidRPr="003A3DE8">
              <w:rPr>
                <w:b/>
                <w:bCs/>
                <w:sz w:val="24"/>
                <w:szCs w:val="24"/>
              </w:rPr>
              <w:t>18h00</w:t>
            </w:r>
          </w:p>
        </w:tc>
        <w:tc>
          <w:tcPr>
            <w:tcW w:w="3827" w:type="dxa"/>
            <w:vAlign w:val="center"/>
          </w:tcPr>
          <w:p w14:paraId="04C0FC91" w14:textId="4DC745E0" w:rsidR="00941FC4" w:rsidRPr="003A3DE8" w:rsidRDefault="00941FC4" w:rsidP="003C7EED">
            <w:pPr>
              <w:rPr>
                <w:sz w:val="24"/>
                <w:szCs w:val="24"/>
              </w:rPr>
            </w:pPr>
            <w:r w:rsidRPr="003A3DE8">
              <w:rPr>
                <w:b/>
                <w:bCs/>
                <w:sz w:val="24"/>
                <w:szCs w:val="24"/>
              </w:rPr>
              <w:t>Finalização /dia</w:t>
            </w:r>
          </w:p>
        </w:tc>
        <w:tc>
          <w:tcPr>
            <w:tcW w:w="3828" w:type="dxa"/>
            <w:vAlign w:val="center"/>
          </w:tcPr>
          <w:p w14:paraId="7AA60A55" w14:textId="77777777" w:rsidR="00941FC4" w:rsidRPr="003A3DE8" w:rsidRDefault="00941FC4" w:rsidP="003C7EED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4B8D48F2" w14:textId="70D07B16" w:rsidR="00782BA9" w:rsidRDefault="00782BA9" w:rsidP="008771A0"/>
    <w:p w14:paraId="090EFD99" w14:textId="1F237AC6" w:rsidR="00941FC4" w:rsidRDefault="00941FC4" w:rsidP="008771A0"/>
    <w:p w14:paraId="2F29CD81" w14:textId="71BDA3F4" w:rsidR="00941FC4" w:rsidRDefault="00941FC4" w:rsidP="008771A0"/>
    <w:p w14:paraId="1347BC88" w14:textId="42186EAB" w:rsidR="00941FC4" w:rsidRDefault="00941FC4" w:rsidP="008771A0"/>
    <w:p w14:paraId="3E5A77FA" w14:textId="2FB99434" w:rsidR="00941FC4" w:rsidRDefault="00941FC4" w:rsidP="008771A0"/>
    <w:p w14:paraId="7D775552" w14:textId="66112119" w:rsidR="00941FC4" w:rsidRDefault="00941FC4" w:rsidP="008771A0"/>
    <w:p w14:paraId="3A2FB518" w14:textId="53431A9B" w:rsidR="00941FC4" w:rsidRDefault="00941FC4" w:rsidP="008771A0"/>
    <w:p w14:paraId="506091B0" w14:textId="23C1DD90" w:rsidR="00941FC4" w:rsidRDefault="00941FC4" w:rsidP="008771A0"/>
    <w:p w14:paraId="5F5DA1DF" w14:textId="2617C992" w:rsidR="00941FC4" w:rsidRDefault="00941FC4" w:rsidP="008771A0"/>
    <w:p w14:paraId="799CAC8B" w14:textId="0A944DC8" w:rsidR="00941FC4" w:rsidRDefault="00941FC4" w:rsidP="008771A0"/>
    <w:p w14:paraId="767899BD" w14:textId="0BAEEEAF" w:rsidR="00941FC4" w:rsidRDefault="00941FC4" w:rsidP="008771A0"/>
    <w:p w14:paraId="51076F56" w14:textId="25472630" w:rsidR="00941FC4" w:rsidRDefault="00941FC4" w:rsidP="008771A0"/>
    <w:p w14:paraId="3590C127" w14:textId="0D4EB41C" w:rsidR="00941FC4" w:rsidRDefault="00941FC4" w:rsidP="008771A0"/>
    <w:p w14:paraId="1F605FD4" w14:textId="4F4910B2" w:rsidR="00941FC4" w:rsidRDefault="00941FC4" w:rsidP="008771A0"/>
    <w:p w14:paraId="3D4B3E72" w14:textId="0AA76812" w:rsidR="00941FC4" w:rsidRDefault="00941FC4" w:rsidP="008771A0"/>
    <w:tbl>
      <w:tblPr>
        <w:tblStyle w:val="Tabelacomgrade"/>
        <w:tblpPr w:leftFromText="141" w:rightFromText="141" w:vertAnchor="page" w:horzAnchor="margin" w:tblpY="2205"/>
        <w:tblW w:w="8926" w:type="dxa"/>
        <w:tblLook w:val="04A0" w:firstRow="1" w:lastRow="0" w:firstColumn="1" w:lastColumn="0" w:noHBand="0" w:noVBand="1"/>
      </w:tblPr>
      <w:tblGrid>
        <w:gridCol w:w="1555"/>
        <w:gridCol w:w="3543"/>
        <w:gridCol w:w="3828"/>
      </w:tblGrid>
      <w:tr w:rsidR="00941FC4" w14:paraId="74E921CF" w14:textId="77777777" w:rsidTr="002762A6">
        <w:trPr>
          <w:trHeight w:val="554"/>
        </w:trPr>
        <w:tc>
          <w:tcPr>
            <w:tcW w:w="8926" w:type="dxa"/>
            <w:gridSpan w:val="3"/>
            <w:shd w:val="clear" w:color="auto" w:fill="D9E2F3" w:themeFill="accent1" w:themeFillTint="33"/>
          </w:tcPr>
          <w:p w14:paraId="32189A6D" w14:textId="075EB1D9" w:rsidR="00941FC4" w:rsidRDefault="00941FC4" w:rsidP="002762A6">
            <w:r>
              <w:rPr>
                <w:b/>
                <w:sz w:val="32"/>
                <w:szCs w:val="32"/>
              </w:rPr>
              <w:t xml:space="preserve">27/01: 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 w:rsidR="00C47E19">
              <w:rPr>
                <w:b/>
                <w:bCs/>
                <w:sz w:val="32"/>
                <w:szCs w:val="32"/>
              </w:rPr>
              <w:t xml:space="preserve">Ensino </w:t>
            </w:r>
            <w:r w:rsidR="00C47E19" w:rsidRPr="00860080">
              <w:rPr>
                <w:b/>
                <w:bCs/>
                <w:sz w:val="32"/>
                <w:szCs w:val="32"/>
              </w:rPr>
              <w:t>Fundamental</w:t>
            </w:r>
          </w:p>
        </w:tc>
      </w:tr>
      <w:tr w:rsidR="00941FC4" w14:paraId="548749DF" w14:textId="77777777" w:rsidTr="002762A6">
        <w:trPr>
          <w:trHeight w:val="575"/>
        </w:trPr>
        <w:tc>
          <w:tcPr>
            <w:tcW w:w="1555" w:type="dxa"/>
            <w:shd w:val="clear" w:color="auto" w:fill="B4C6E7" w:themeFill="accent1" w:themeFillTint="66"/>
            <w:vAlign w:val="center"/>
          </w:tcPr>
          <w:p w14:paraId="2EC2F6B7" w14:textId="77777777" w:rsidR="00941FC4" w:rsidRDefault="00941FC4" w:rsidP="002762A6">
            <w:r w:rsidRPr="004E2975">
              <w:rPr>
                <w:b/>
                <w:sz w:val="28"/>
                <w:szCs w:val="28"/>
              </w:rPr>
              <w:t xml:space="preserve">Hora </w:t>
            </w:r>
          </w:p>
        </w:tc>
        <w:tc>
          <w:tcPr>
            <w:tcW w:w="3543" w:type="dxa"/>
            <w:shd w:val="clear" w:color="auto" w:fill="B4C6E7" w:themeFill="accent1" w:themeFillTint="66"/>
            <w:vAlign w:val="center"/>
          </w:tcPr>
          <w:p w14:paraId="087F8F58" w14:textId="77777777" w:rsidR="00941FC4" w:rsidRDefault="00941FC4" w:rsidP="002762A6">
            <w:r w:rsidRPr="004E2975">
              <w:rPr>
                <w:b/>
                <w:sz w:val="28"/>
                <w:szCs w:val="28"/>
              </w:rPr>
              <w:t xml:space="preserve">Tema </w:t>
            </w:r>
          </w:p>
        </w:tc>
        <w:tc>
          <w:tcPr>
            <w:tcW w:w="3828" w:type="dxa"/>
            <w:shd w:val="clear" w:color="auto" w:fill="B4C6E7" w:themeFill="accent1" w:themeFillTint="66"/>
            <w:vAlign w:val="center"/>
          </w:tcPr>
          <w:p w14:paraId="20AAD3AD" w14:textId="77777777" w:rsidR="00941FC4" w:rsidRDefault="00941FC4" w:rsidP="002762A6">
            <w:r w:rsidRPr="004E2975">
              <w:rPr>
                <w:b/>
                <w:sz w:val="28"/>
                <w:szCs w:val="28"/>
              </w:rPr>
              <w:t xml:space="preserve">Responsável </w:t>
            </w:r>
          </w:p>
        </w:tc>
      </w:tr>
      <w:tr w:rsidR="00941FC4" w14:paraId="4A161F1D" w14:textId="77777777" w:rsidTr="002762A6">
        <w:trPr>
          <w:trHeight w:val="664"/>
        </w:trPr>
        <w:tc>
          <w:tcPr>
            <w:tcW w:w="1555" w:type="dxa"/>
            <w:shd w:val="clear" w:color="auto" w:fill="D9E2F3" w:themeFill="accent1" w:themeFillTint="33"/>
            <w:vAlign w:val="center"/>
          </w:tcPr>
          <w:p w14:paraId="6529C86D" w14:textId="77777777" w:rsidR="00941FC4" w:rsidRPr="003A3DE8" w:rsidRDefault="00941FC4" w:rsidP="002762A6">
            <w:pPr>
              <w:rPr>
                <w:sz w:val="24"/>
                <w:szCs w:val="24"/>
              </w:rPr>
            </w:pPr>
            <w:r w:rsidRPr="003A3DE8">
              <w:rPr>
                <w:b/>
                <w:sz w:val="24"/>
                <w:szCs w:val="24"/>
              </w:rPr>
              <w:t>15h00</w:t>
            </w:r>
          </w:p>
        </w:tc>
        <w:tc>
          <w:tcPr>
            <w:tcW w:w="7371" w:type="dxa"/>
            <w:gridSpan w:val="2"/>
            <w:shd w:val="clear" w:color="auto" w:fill="D9E2F3" w:themeFill="accent1" w:themeFillTint="33"/>
            <w:vAlign w:val="center"/>
          </w:tcPr>
          <w:p w14:paraId="3D977157" w14:textId="75E3EC3F" w:rsidR="0033476C" w:rsidRPr="003A3DE8" w:rsidRDefault="00941FC4" w:rsidP="002762A6">
            <w:pPr>
              <w:rPr>
                <w:b/>
                <w:bCs/>
                <w:sz w:val="24"/>
                <w:szCs w:val="24"/>
              </w:rPr>
            </w:pPr>
            <w:r w:rsidRPr="003A3DE8">
              <w:rPr>
                <w:b/>
                <w:bCs/>
                <w:sz w:val="24"/>
                <w:szCs w:val="24"/>
              </w:rPr>
              <w:t xml:space="preserve">Abertura: </w:t>
            </w:r>
          </w:p>
          <w:p w14:paraId="2DF756A8" w14:textId="1F3D1D18" w:rsidR="0033476C" w:rsidRPr="003A3DE8" w:rsidRDefault="0033476C" w:rsidP="0033476C">
            <w:pPr>
              <w:rPr>
                <w:b/>
                <w:sz w:val="24"/>
                <w:szCs w:val="24"/>
              </w:rPr>
            </w:pPr>
            <w:r w:rsidRPr="003A3DE8">
              <w:rPr>
                <w:b/>
                <w:sz w:val="24"/>
                <w:szCs w:val="24"/>
              </w:rPr>
              <w:t>Secretário de Alfabetização</w:t>
            </w:r>
            <w:r w:rsidR="00F0067D" w:rsidRPr="003A3DE8">
              <w:rPr>
                <w:b/>
                <w:sz w:val="24"/>
                <w:szCs w:val="24"/>
              </w:rPr>
              <w:t xml:space="preserve"> -</w:t>
            </w:r>
            <w:r w:rsidRPr="003A3DE8">
              <w:rPr>
                <w:b/>
                <w:sz w:val="24"/>
                <w:szCs w:val="24"/>
              </w:rPr>
              <w:t xml:space="preserve"> Carlos Francisco De Paula </w:t>
            </w:r>
            <w:proofErr w:type="spellStart"/>
            <w:r w:rsidRPr="003A3DE8">
              <w:rPr>
                <w:b/>
                <w:sz w:val="24"/>
                <w:szCs w:val="24"/>
              </w:rPr>
              <w:t>Nadalim</w:t>
            </w:r>
            <w:proofErr w:type="spellEnd"/>
          </w:p>
          <w:p w14:paraId="0EFAE454" w14:textId="7B37E076" w:rsidR="00941FC4" w:rsidRPr="003A3DE8" w:rsidRDefault="00941FC4" w:rsidP="002762A6">
            <w:pPr>
              <w:rPr>
                <w:sz w:val="24"/>
                <w:szCs w:val="24"/>
              </w:rPr>
            </w:pPr>
            <w:r w:rsidRPr="003A3DE8">
              <w:rPr>
                <w:b/>
                <w:bCs/>
                <w:sz w:val="24"/>
                <w:szCs w:val="24"/>
              </w:rPr>
              <w:t>Diretora de Políticas e Diretrizes da Educação Básica</w:t>
            </w:r>
            <w:r w:rsidR="00F0067D" w:rsidRPr="003A3DE8">
              <w:rPr>
                <w:b/>
                <w:bCs/>
                <w:sz w:val="24"/>
                <w:szCs w:val="24"/>
              </w:rPr>
              <w:t xml:space="preserve"> - </w:t>
            </w:r>
            <w:r w:rsidR="00CE5CB9" w:rsidRPr="003A3DE8">
              <w:rPr>
                <w:b/>
                <w:bCs/>
                <w:sz w:val="24"/>
                <w:szCs w:val="24"/>
              </w:rPr>
              <w:t xml:space="preserve">Myrian Sartori </w:t>
            </w:r>
          </w:p>
        </w:tc>
      </w:tr>
      <w:tr w:rsidR="0033476C" w14:paraId="74A09B99" w14:textId="77777777" w:rsidTr="00693174">
        <w:tc>
          <w:tcPr>
            <w:tcW w:w="1555" w:type="dxa"/>
            <w:vAlign w:val="center"/>
          </w:tcPr>
          <w:p w14:paraId="63144FF0" w14:textId="4F916769" w:rsidR="0033476C" w:rsidRPr="003A3DE8" w:rsidRDefault="0033476C" w:rsidP="0033476C">
            <w:pPr>
              <w:rPr>
                <w:bCs/>
                <w:sz w:val="24"/>
                <w:szCs w:val="24"/>
              </w:rPr>
            </w:pPr>
            <w:r w:rsidRPr="003A3DE8">
              <w:rPr>
                <w:bCs/>
                <w:sz w:val="24"/>
                <w:szCs w:val="24"/>
              </w:rPr>
              <w:t>15h</w:t>
            </w:r>
            <w:r w:rsidR="00E55B19">
              <w:rPr>
                <w:bCs/>
                <w:sz w:val="24"/>
                <w:szCs w:val="24"/>
              </w:rPr>
              <w:t>10</w:t>
            </w:r>
          </w:p>
          <w:p w14:paraId="79929E7B" w14:textId="77777777" w:rsidR="0033476C" w:rsidRPr="003A3DE8" w:rsidRDefault="0033476C" w:rsidP="0033476C">
            <w:pPr>
              <w:rPr>
                <w:bCs/>
                <w:sz w:val="24"/>
                <w:szCs w:val="24"/>
              </w:rPr>
            </w:pPr>
          </w:p>
          <w:p w14:paraId="08D6D5A4" w14:textId="77777777" w:rsidR="0033476C" w:rsidRPr="003A3DE8" w:rsidRDefault="0033476C" w:rsidP="0033476C">
            <w:pPr>
              <w:rPr>
                <w:bCs/>
                <w:sz w:val="24"/>
                <w:szCs w:val="24"/>
              </w:rPr>
            </w:pPr>
            <w:r w:rsidRPr="003A3DE8">
              <w:rPr>
                <w:bCs/>
                <w:sz w:val="24"/>
                <w:szCs w:val="24"/>
              </w:rPr>
              <w:t>até</w:t>
            </w:r>
          </w:p>
          <w:p w14:paraId="74CD4CE1" w14:textId="77777777" w:rsidR="0033476C" w:rsidRPr="003A3DE8" w:rsidRDefault="0033476C" w:rsidP="0033476C">
            <w:pPr>
              <w:rPr>
                <w:bCs/>
                <w:sz w:val="24"/>
                <w:szCs w:val="24"/>
              </w:rPr>
            </w:pPr>
          </w:p>
          <w:p w14:paraId="4DB48901" w14:textId="0C2D39A6" w:rsidR="0033476C" w:rsidRPr="003A3DE8" w:rsidRDefault="0033476C" w:rsidP="0033476C">
            <w:pPr>
              <w:rPr>
                <w:sz w:val="24"/>
                <w:szCs w:val="24"/>
              </w:rPr>
            </w:pPr>
            <w:r w:rsidRPr="003A3DE8">
              <w:rPr>
                <w:bCs/>
                <w:sz w:val="24"/>
                <w:szCs w:val="24"/>
              </w:rPr>
              <w:t>16h</w:t>
            </w:r>
            <w:r w:rsidR="00E55B19">
              <w:rPr>
                <w:bCs/>
                <w:sz w:val="24"/>
                <w:szCs w:val="24"/>
              </w:rPr>
              <w:t>40</w:t>
            </w:r>
          </w:p>
        </w:tc>
        <w:tc>
          <w:tcPr>
            <w:tcW w:w="3543" w:type="dxa"/>
            <w:vAlign w:val="center"/>
          </w:tcPr>
          <w:p w14:paraId="21F8D3AA" w14:textId="62D42AFD" w:rsidR="0033476C" w:rsidRPr="003A3DE8" w:rsidRDefault="0033476C" w:rsidP="0033476C">
            <w:pPr>
              <w:rPr>
                <w:sz w:val="24"/>
                <w:szCs w:val="24"/>
              </w:rPr>
            </w:pPr>
            <w:r w:rsidRPr="003A3DE8">
              <w:rPr>
                <w:sz w:val="24"/>
                <w:szCs w:val="24"/>
              </w:rPr>
              <w:t>Volta às aulas Tempo de Aprender</w:t>
            </w:r>
          </w:p>
        </w:tc>
        <w:tc>
          <w:tcPr>
            <w:tcW w:w="3828" w:type="dxa"/>
          </w:tcPr>
          <w:p w14:paraId="00821378" w14:textId="77777777" w:rsidR="0033476C" w:rsidRPr="003A3DE8" w:rsidRDefault="0033476C" w:rsidP="0033476C">
            <w:pPr>
              <w:rPr>
                <w:b/>
                <w:sz w:val="24"/>
                <w:szCs w:val="24"/>
              </w:rPr>
            </w:pPr>
          </w:p>
          <w:p w14:paraId="193187C3" w14:textId="1BB34F08" w:rsidR="0033476C" w:rsidRPr="003A3DE8" w:rsidRDefault="0033476C" w:rsidP="0033476C">
            <w:pPr>
              <w:rPr>
                <w:b/>
                <w:sz w:val="24"/>
                <w:szCs w:val="24"/>
              </w:rPr>
            </w:pPr>
            <w:r w:rsidRPr="003A3DE8">
              <w:rPr>
                <w:b/>
                <w:sz w:val="24"/>
                <w:szCs w:val="24"/>
              </w:rPr>
              <w:t>SE</w:t>
            </w:r>
            <w:r w:rsidR="005109ED">
              <w:rPr>
                <w:b/>
                <w:sz w:val="24"/>
                <w:szCs w:val="24"/>
              </w:rPr>
              <w:t>ALF</w:t>
            </w:r>
            <w:r w:rsidRPr="003A3DE8">
              <w:rPr>
                <w:b/>
                <w:sz w:val="24"/>
                <w:szCs w:val="24"/>
              </w:rPr>
              <w:t xml:space="preserve">: Secretário de Alfabetização: Carlos Francisco De Paula </w:t>
            </w:r>
            <w:proofErr w:type="spellStart"/>
            <w:r w:rsidRPr="003A3DE8">
              <w:rPr>
                <w:b/>
                <w:sz w:val="24"/>
                <w:szCs w:val="24"/>
              </w:rPr>
              <w:t>Nadalim</w:t>
            </w:r>
            <w:proofErr w:type="spellEnd"/>
          </w:p>
          <w:p w14:paraId="1C31FAEA" w14:textId="77777777" w:rsidR="0033476C" w:rsidRPr="003A3DE8" w:rsidRDefault="0033476C" w:rsidP="0033476C">
            <w:pPr>
              <w:rPr>
                <w:b/>
                <w:sz w:val="24"/>
                <w:szCs w:val="24"/>
              </w:rPr>
            </w:pPr>
          </w:p>
          <w:p w14:paraId="4473B564" w14:textId="77777777" w:rsidR="0033476C" w:rsidRPr="003A3DE8" w:rsidRDefault="0033476C" w:rsidP="0033476C">
            <w:pPr>
              <w:rPr>
                <w:b/>
                <w:bCs/>
                <w:sz w:val="24"/>
                <w:szCs w:val="24"/>
              </w:rPr>
            </w:pPr>
            <w:r w:rsidRPr="003A3DE8">
              <w:rPr>
                <w:b/>
                <w:sz w:val="24"/>
                <w:szCs w:val="24"/>
              </w:rPr>
              <w:t xml:space="preserve">Palestrantes: </w:t>
            </w:r>
          </w:p>
          <w:p w14:paraId="26029F60" w14:textId="77777777" w:rsidR="0033476C" w:rsidRPr="003A3DE8" w:rsidRDefault="0033476C" w:rsidP="0033476C">
            <w:pPr>
              <w:rPr>
                <w:b/>
                <w:bCs/>
                <w:sz w:val="24"/>
                <w:szCs w:val="24"/>
              </w:rPr>
            </w:pPr>
            <w:r w:rsidRPr="003A3DE8">
              <w:rPr>
                <w:b/>
                <w:bCs/>
                <w:sz w:val="24"/>
                <w:szCs w:val="24"/>
              </w:rPr>
              <w:t>Talita Lima Lemes (Coordenadora-Geral de Programas de Alfabetização da Diretoria de Políticas de Alfabetização) e</w:t>
            </w:r>
          </w:p>
          <w:p w14:paraId="61DCF49A" w14:textId="4DA8E02B" w:rsidR="0033476C" w:rsidRPr="003A3DE8" w:rsidRDefault="0033476C" w:rsidP="0033476C">
            <w:pPr>
              <w:rPr>
                <w:sz w:val="24"/>
                <w:szCs w:val="24"/>
              </w:rPr>
            </w:pPr>
            <w:r w:rsidRPr="003A3DE8">
              <w:rPr>
                <w:b/>
                <w:bCs/>
                <w:sz w:val="24"/>
                <w:szCs w:val="24"/>
              </w:rPr>
              <w:t xml:space="preserve"> Maria Eduarda Manso </w:t>
            </w:r>
            <w:proofErr w:type="spellStart"/>
            <w:r w:rsidRPr="003A3DE8">
              <w:rPr>
                <w:b/>
                <w:bCs/>
                <w:sz w:val="24"/>
                <w:szCs w:val="24"/>
              </w:rPr>
              <w:t>Mostaço</w:t>
            </w:r>
            <w:proofErr w:type="spellEnd"/>
            <w:r w:rsidRPr="003A3DE8">
              <w:rPr>
                <w:b/>
                <w:bCs/>
                <w:sz w:val="24"/>
                <w:szCs w:val="24"/>
              </w:rPr>
              <w:t xml:space="preserve"> (Coordenadora da Diretoria de Políticas de Alfabetização)</w:t>
            </w:r>
          </w:p>
        </w:tc>
      </w:tr>
      <w:tr w:rsidR="0033476C" w14:paraId="70511508" w14:textId="77777777" w:rsidTr="00693174">
        <w:tc>
          <w:tcPr>
            <w:tcW w:w="1555" w:type="dxa"/>
            <w:vMerge w:val="restart"/>
            <w:vAlign w:val="center"/>
          </w:tcPr>
          <w:p w14:paraId="62ACB799" w14:textId="4C049C24" w:rsidR="0033476C" w:rsidRPr="003A3DE8" w:rsidRDefault="0033476C" w:rsidP="0033476C">
            <w:pPr>
              <w:rPr>
                <w:bCs/>
                <w:sz w:val="24"/>
                <w:szCs w:val="24"/>
              </w:rPr>
            </w:pPr>
            <w:r w:rsidRPr="003A3DE8">
              <w:rPr>
                <w:bCs/>
                <w:sz w:val="24"/>
                <w:szCs w:val="24"/>
              </w:rPr>
              <w:t>16h</w:t>
            </w:r>
            <w:r w:rsidR="00087CF7">
              <w:rPr>
                <w:bCs/>
                <w:sz w:val="24"/>
                <w:szCs w:val="24"/>
              </w:rPr>
              <w:t>40</w:t>
            </w:r>
          </w:p>
          <w:p w14:paraId="170C4A97" w14:textId="77777777" w:rsidR="0033476C" w:rsidRPr="003A3DE8" w:rsidRDefault="0033476C" w:rsidP="0033476C">
            <w:pPr>
              <w:rPr>
                <w:bCs/>
                <w:sz w:val="24"/>
                <w:szCs w:val="24"/>
              </w:rPr>
            </w:pPr>
          </w:p>
          <w:p w14:paraId="4D964CCF" w14:textId="77777777" w:rsidR="0033476C" w:rsidRPr="003A3DE8" w:rsidRDefault="0033476C" w:rsidP="0033476C">
            <w:pPr>
              <w:rPr>
                <w:bCs/>
                <w:sz w:val="24"/>
                <w:szCs w:val="24"/>
              </w:rPr>
            </w:pPr>
            <w:r w:rsidRPr="003A3DE8">
              <w:rPr>
                <w:bCs/>
                <w:sz w:val="24"/>
                <w:szCs w:val="24"/>
              </w:rPr>
              <w:t>até</w:t>
            </w:r>
          </w:p>
          <w:p w14:paraId="1A0D85C1" w14:textId="77777777" w:rsidR="0033476C" w:rsidRPr="003A3DE8" w:rsidRDefault="0033476C" w:rsidP="0033476C">
            <w:pPr>
              <w:rPr>
                <w:bCs/>
                <w:sz w:val="24"/>
                <w:szCs w:val="24"/>
              </w:rPr>
            </w:pPr>
          </w:p>
          <w:p w14:paraId="507E2CC0" w14:textId="13D10DD0" w:rsidR="0033476C" w:rsidRPr="003A3DE8" w:rsidRDefault="0033476C" w:rsidP="0033476C">
            <w:pPr>
              <w:rPr>
                <w:sz w:val="24"/>
                <w:szCs w:val="24"/>
              </w:rPr>
            </w:pPr>
            <w:r w:rsidRPr="003A3DE8">
              <w:rPr>
                <w:bCs/>
                <w:sz w:val="24"/>
                <w:szCs w:val="24"/>
              </w:rPr>
              <w:t>17h40</w:t>
            </w:r>
          </w:p>
        </w:tc>
        <w:tc>
          <w:tcPr>
            <w:tcW w:w="3543" w:type="dxa"/>
            <w:vAlign w:val="center"/>
          </w:tcPr>
          <w:p w14:paraId="13879872" w14:textId="560BB017" w:rsidR="0033476C" w:rsidRPr="003A3DE8" w:rsidRDefault="0033476C" w:rsidP="0033476C">
            <w:pPr>
              <w:rPr>
                <w:sz w:val="24"/>
                <w:szCs w:val="24"/>
              </w:rPr>
            </w:pPr>
            <w:r w:rsidRPr="003A3DE8">
              <w:rPr>
                <w:sz w:val="24"/>
                <w:szCs w:val="24"/>
              </w:rPr>
              <w:t>BNCC do Ensino Fundamental</w:t>
            </w:r>
          </w:p>
        </w:tc>
        <w:tc>
          <w:tcPr>
            <w:tcW w:w="3828" w:type="dxa"/>
          </w:tcPr>
          <w:p w14:paraId="3BFE8BED" w14:textId="77777777" w:rsidR="00E537AC" w:rsidRPr="003A3DE8" w:rsidRDefault="00E537AC" w:rsidP="0033476C">
            <w:pPr>
              <w:rPr>
                <w:b/>
                <w:bCs/>
                <w:sz w:val="24"/>
                <w:szCs w:val="24"/>
              </w:rPr>
            </w:pPr>
          </w:p>
          <w:p w14:paraId="3A47D206" w14:textId="008CE826" w:rsidR="0033476C" w:rsidRPr="003A3DE8" w:rsidRDefault="0033476C" w:rsidP="0033476C">
            <w:pPr>
              <w:rPr>
                <w:sz w:val="24"/>
                <w:szCs w:val="24"/>
              </w:rPr>
            </w:pPr>
            <w:r w:rsidRPr="003A3DE8">
              <w:rPr>
                <w:b/>
                <w:bCs/>
                <w:sz w:val="24"/>
                <w:szCs w:val="24"/>
              </w:rPr>
              <w:t xml:space="preserve">DPD: Coordenação Geral de Gestão Estratégica da Educação Básica - COGEB (Coordenadora </w:t>
            </w:r>
            <w:r w:rsidR="004A5573">
              <w:rPr>
                <w:b/>
                <w:bCs/>
                <w:sz w:val="24"/>
                <w:szCs w:val="24"/>
              </w:rPr>
              <w:t xml:space="preserve">- </w:t>
            </w:r>
            <w:r w:rsidRPr="003A3DE8">
              <w:rPr>
                <w:b/>
                <w:bCs/>
                <w:sz w:val="24"/>
                <w:szCs w:val="24"/>
              </w:rPr>
              <w:t>Geral: Maria Luciana da Silva Nobrega)</w:t>
            </w:r>
          </w:p>
        </w:tc>
      </w:tr>
      <w:tr w:rsidR="004132C1" w14:paraId="654A74C8" w14:textId="77777777" w:rsidTr="00693174">
        <w:tc>
          <w:tcPr>
            <w:tcW w:w="1555" w:type="dxa"/>
            <w:vMerge/>
          </w:tcPr>
          <w:p w14:paraId="71A0C07A" w14:textId="3FC4C2C6" w:rsidR="004132C1" w:rsidRPr="003A3DE8" w:rsidRDefault="004132C1" w:rsidP="0033476C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14:paraId="3F04E9CD" w14:textId="5BEF15A0" w:rsidR="004132C1" w:rsidRPr="003A3DE8" w:rsidRDefault="004132C1" w:rsidP="0033476C">
            <w:pPr>
              <w:rPr>
                <w:sz w:val="24"/>
                <w:szCs w:val="24"/>
              </w:rPr>
            </w:pPr>
            <w:r w:rsidRPr="003A3DE8">
              <w:rPr>
                <w:sz w:val="24"/>
                <w:szCs w:val="24"/>
              </w:rPr>
              <w:t>Avaliações diagnósticas e formativas</w:t>
            </w:r>
          </w:p>
        </w:tc>
        <w:tc>
          <w:tcPr>
            <w:tcW w:w="3828" w:type="dxa"/>
            <w:vMerge w:val="restart"/>
            <w:vAlign w:val="center"/>
          </w:tcPr>
          <w:p w14:paraId="3A8A4373" w14:textId="368F58C8" w:rsidR="004132C1" w:rsidRPr="003A3DE8" w:rsidRDefault="004132C1" w:rsidP="0033476C">
            <w:pPr>
              <w:rPr>
                <w:sz w:val="24"/>
                <w:szCs w:val="24"/>
              </w:rPr>
            </w:pPr>
            <w:r w:rsidRPr="003A3DE8">
              <w:rPr>
                <w:b/>
                <w:bCs/>
                <w:sz w:val="24"/>
                <w:szCs w:val="24"/>
              </w:rPr>
              <w:t>DPD:  Coordenação Geral do Ensino Fundamental - COGEF (Coordenadora</w:t>
            </w:r>
            <w:r w:rsidR="004A5573">
              <w:rPr>
                <w:b/>
                <w:bCs/>
                <w:sz w:val="24"/>
                <w:szCs w:val="24"/>
              </w:rPr>
              <w:t xml:space="preserve"> -</w:t>
            </w:r>
            <w:r w:rsidRPr="003A3DE8">
              <w:rPr>
                <w:b/>
                <w:bCs/>
                <w:sz w:val="24"/>
                <w:szCs w:val="24"/>
              </w:rPr>
              <w:t xml:space="preserve"> Geral: Denise Dias)</w:t>
            </w:r>
          </w:p>
        </w:tc>
      </w:tr>
      <w:tr w:rsidR="004132C1" w14:paraId="490C00A7" w14:textId="77777777" w:rsidTr="00693174">
        <w:tc>
          <w:tcPr>
            <w:tcW w:w="1555" w:type="dxa"/>
            <w:vMerge/>
          </w:tcPr>
          <w:p w14:paraId="746F0CF9" w14:textId="303A6CC3" w:rsidR="004132C1" w:rsidRPr="003A3DE8" w:rsidRDefault="004132C1" w:rsidP="0033476C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14:paraId="63519102" w14:textId="4FE5824F" w:rsidR="004132C1" w:rsidRPr="003A3DE8" w:rsidRDefault="004132C1" w:rsidP="0033476C">
            <w:pPr>
              <w:rPr>
                <w:sz w:val="24"/>
                <w:szCs w:val="24"/>
              </w:rPr>
            </w:pPr>
            <w:r w:rsidRPr="003A3DE8">
              <w:rPr>
                <w:sz w:val="24"/>
                <w:szCs w:val="24"/>
              </w:rPr>
              <w:t>Brasil na Escola - Acompanhamento personalizado das aprendizagens</w:t>
            </w:r>
          </w:p>
        </w:tc>
        <w:tc>
          <w:tcPr>
            <w:tcW w:w="3828" w:type="dxa"/>
            <w:vMerge/>
            <w:vAlign w:val="center"/>
          </w:tcPr>
          <w:p w14:paraId="4B34F0F0" w14:textId="7A70F2A7" w:rsidR="004132C1" w:rsidRPr="003A3DE8" w:rsidRDefault="004132C1" w:rsidP="0033476C">
            <w:pPr>
              <w:rPr>
                <w:sz w:val="24"/>
                <w:szCs w:val="24"/>
              </w:rPr>
            </w:pPr>
          </w:p>
        </w:tc>
      </w:tr>
      <w:tr w:rsidR="004132C1" w14:paraId="42C6C191" w14:textId="77777777" w:rsidTr="00693174">
        <w:trPr>
          <w:trHeight w:val="1157"/>
        </w:trPr>
        <w:tc>
          <w:tcPr>
            <w:tcW w:w="1555" w:type="dxa"/>
            <w:vMerge/>
          </w:tcPr>
          <w:p w14:paraId="6C81DBDC" w14:textId="1617FDF6" w:rsidR="004132C1" w:rsidRPr="003A3DE8" w:rsidRDefault="004132C1" w:rsidP="0033476C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14:paraId="4CDC74EB" w14:textId="32C4F33B" w:rsidR="004132C1" w:rsidRPr="003A3DE8" w:rsidRDefault="004132C1" w:rsidP="0033476C">
            <w:pPr>
              <w:rPr>
                <w:sz w:val="24"/>
                <w:szCs w:val="24"/>
              </w:rPr>
            </w:pPr>
            <w:r w:rsidRPr="003A3DE8">
              <w:rPr>
                <w:sz w:val="24"/>
                <w:szCs w:val="24"/>
              </w:rPr>
              <w:t>Estratégias de busca ativa e Sistema de alerta preventivo</w:t>
            </w:r>
          </w:p>
        </w:tc>
        <w:tc>
          <w:tcPr>
            <w:tcW w:w="3828" w:type="dxa"/>
            <w:vMerge/>
          </w:tcPr>
          <w:p w14:paraId="407E27B9" w14:textId="4C6B2ED5" w:rsidR="004132C1" w:rsidRPr="003A3DE8" w:rsidRDefault="004132C1" w:rsidP="0033476C">
            <w:pPr>
              <w:rPr>
                <w:sz w:val="24"/>
                <w:szCs w:val="24"/>
              </w:rPr>
            </w:pPr>
          </w:p>
        </w:tc>
      </w:tr>
      <w:tr w:rsidR="004132C1" w14:paraId="3A13D4D7" w14:textId="77777777" w:rsidTr="00693174">
        <w:tc>
          <w:tcPr>
            <w:tcW w:w="1555" w:type="dxa"/>
            <w:vMerge/>
          </w:tcPr>
          <w:p w14:paraId="5DFCBDF4" w14:textId="60FA80DA" w:rsidR="004132C1" w:rsidRPr="003A3DE8" w:rsidRDefault="004132C1" w:rsidP="0033476C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14:paraId="44101128" w14:textId="48B3F2CD" w:rsidR="004132C1" w:rsidRPr="003A3DE8" w:rsidRDefault="004132C1" w:rsidP="0033476C">
            <w:pPr>
              <w:rPr>
                <w:sz w:val="24"/>
                <w:szCs w:val="24"/>
              </w:rPr>
            </w:pPr>
            <w:r w:rsidRPr="003A3DE8">
              <w:rPr>
                <w:sz w:val="24"/>
                <w:szCs w:val="24"/>
              </w:rPr>
              <w:t>Edital de inovação</w:t>
            </w:r>
          </w:p>
        </w:tc>
        <w:tc>
          <w:tcPr>
            <w:tcW w:w="3828" w:type="dxa"/>
            <w:vMerge/>
          </w:tcPr>
          <w:p w14:paraId="376F0B5E" w14:textId="31768ED3" w:rsidR="004132C1" w:rsidRPr="003A3DE8" w:rsidRDefault="004132C1" w:rsidP="0033476C">
            <w:pPr>
              <w:rPr>
                <w:sz w:val="24"/>
                <w:szCs w:val="24"/>
              </w:rPr>
            </w:pPr>
          </w:p>
        </w:tc>
      </w:tr>
      <w:tr w:rsidR="0033476C" w14:paraId="1C9C9A79" w14:textId="77777777" w:rsidTr="00693174">
        <w:tc>
          <w:tcPr>
            <w:tcW w:w="1555" w:type="dxa"/>
          </w:tcPr>
          <w:p w14:paraId="25D8FEB8" w14:textId="7193F7D0" w:rsidR="0033476C" w:rsidRPr="003A3DE8" w:rsidRDefault="0033476C" w:rsidP="0033476C">
            <w:pPr>
              <w:rPr>
                <w:sz w:val="24"/>
                <w:szCs w:val="24"/>
              </w:rPr>
            </w:pPr>
            <w:r w:rsidRPr="003A3DE8">
              <w:rPr>
                <w:bCs/>
                <w:sz w:val="24"/>
                <w:szCs w:val="24"/>
              </w:rPr>
              <w:t>17h40</w:t>
            </w:r>
          </w:p>
        </w:tc>
        <w:tc>
          <w:tcPr>
            <w:tcW w:w="3543" w:type="dxa"/>
          </w:tcPr>
          <w:p w14:paraId="10B09EAE" w14:textId="3C08BFFC" w:rsidR="0033476C" w:rsidRPr="003A3DE8" w:rsidRDefault="0033476C" w:rsidP="0033476C">
            <w:pPr>
              <w:rPr>
                <w:sz w:val="24"/>
                <w:szCs w:val="24"/>
              </w:rPr>
            </w:pPr>
            <w:r w:rsidRPr="003A3DE8">
              <w:rPr>
                <w:sz w:val="24"/>
                <w:szCs w:val="24"/>
              </w:rPr>
              <w:t xml:space="preserve">Atendimento Educacional Especializado nas diversas etapas da Educação Básica </w:t>
            </w:r>
          </w:p>
        </w:tc>
        <w:tc>
          <w:tcPr>
            <w:tcW w:w="3828" w:type="dxa"/>
          </w:tcPr>
          <w:p w14:paraId="18D8C5B3" w14:textId="7A8687B1" w:rsidR="0033476C" w:rsidRPr="003A3DE8" w:rsidRDefault="0033476C" w:rsidP="0033476C">
            <w:pPr>
              <w:rPr>
                <w:rStyle w:val="Forte"/>
                <w:sz w:val="24"/>
                <w:szCs w:val="24"/>
              </w:rPr>
            </w:pPr>
            <w:r w:rsidRPr="003A3DE8">
              <w:rPr>
                <w:b/>
                <w:bCs/>
                <w:sz w:val="24"/>
                <w:szCs w:val="24"/>
              </w:rPr>
              <w:t>SEMESP:</w:t>
            </w:r>
            <w:r w:rsidR="00E537AC" w:rsidRPr="003A3DE8">
              <w:rPr>
                <w:b/>
                <w:bCs/>
                <w:sz w:val="24"/>
                <w:szCs w:val="24"/>
              </w:rPr>
              <w:t xml:space="preserve"> </w:t>
            </w:r>
            <w:r w:rsidRPr="003A3DE8">
              <w:rPr>
                <w:rStyle w:val="Forte"/>
                <w:sz w:val="24"/>
                <w:szCs w:val="24"/>
                <w:bdr w:val="none" w:sz="0" w:space="0" w:color="auto" w:frame="1"/>
                <w:shd w:val="clear" w:color="auto" w:fill="FFFFFF"/>
              </w:rPr>
              <w:t>Coordenadora</w:t>
            </w:r>
            <w:r w:rsidR="004A5573">
              <w:rPr>
                <w:rStyle w:val="Forte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r w:rsidR="004A5573">
              <w:rPr>
                <w:rStyle w:val="Forte"/>
                <w:bdr w:val="none" w:sz="0" w:space="0" w:color="auto" w:frame="1"/>
                <w:shd w:val="clear" w:color="auto" w:fill="FFFFFF"/>
              </w:rPr>
              <w:t>-</w:t>
            </w:r>
            <w:r w:rsidRPr="003A3DE8">
              <w:rPr>
                <w:rStyle w:val="Forte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Geral de Políticas, Regulação e Formação de Profissionais em Educação Especial</w:t>
            </w:r>
          </w:p>
          <w:p w14:paraId="62C437C6" w14:textId="4F2525F7" w:rsidR="0033476C" w:rsidRPr="003A3DE8" w:rsidRDefault="0033476C" w:rsidP="0033476C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3A3DE8">
              <w:rPr>
                <w:b/>
                <w:bCs/>
                <w:sz w:val="24"/>
                <w:szCs w:val="24"/>
                <w:shd w:val="clear" w:color="auto" w:fill="FFFFFF"/>
              </w:rPr>
              <w:t>Linair</w:t>
            </w:r>
            <w:proofErr w:type="spellEnd"/>
            <w:r w:rsidRPr="003A3DE8">
              <w:rPr>
                <w:b/>
                <w:bCs/>
                <w:sz w:val="24"/>
                <w:szCs w:val="24"/>
                <w:shd w:val="clear" w:color="auto" w:fill="FFFFFF"/>
              </w:rPr>
              <w:t xml:space="preserve"> Moura Barros Martins</w:t>
            </w:r>
          </w:p>
        </w:tc>
      </w:tr>
      <w:tr w:rsidR="00E476DC" w14:paraId="29FFD81A" w14:textId="77777777" w:rsidTr="009013CD">
        <w:trPr>
          <w:trHeight w:val="711"/>
        </w:trPr>
        <w:tc>
          <w:tcPr>
            <w:tcW w:w="1555" w:type="dxa"/>
            <w:vAlign w:val="center"/>
          </w:tcPr>
          <w:p w14:paraId="253CEA78" w14:textId="7464CBE6" w:rsidR="00E476DC" w:rsidRPr="003A3DE8" w:rsidRDefault="00E476DC" w:rsidP="009013CD">
            <w:pPr>
              <w:rPr>
                <w:bCs/>
                <w:sz w:val="24"/>
                <w:szCs w:val="24"/>
              </w:rPr>
            </w:pPr>
            <w:r w:rsidRPr="003A3DE8">
              <w:rPr>
                <w:b/>
                <w:sz w:val="24"/>
                <w:szCs w:val="24"/>
              </w:rPr>
              <w:t>18h00</w:t>
            </w:r>
          </w:p>
        </w:tc>
        <w:tc>
          <w:tcPr>
            <w:tcW w:w="3543" w:type="dxa"/>
            <w:vAlign w:val="center"/>
          </w:tcPr>
          <w:p w14:paraId="2CFBCC6B" w14:textId="59EF2C91" w:rsidR="00E476DC" w:rsidRPr="003A3DE8" w:rsidRDefault="00E476DC" w:rsidP="009013CD">
            <w:pPr>
              <w:rPr>
                <w:sz w:val="24"/>
                <w:szCs w:val="24"/>
              </w:rPr>
            </w:pPr>
            <w:r w:rsidRPr="003A3DE8">
              <w:rPr>
                <w:b/>
                <w:sz w:val="24"/>
                <w:szCs w:val="24"/>
              </w:rPr>
              <w:t>Finalização /dia</w:t>
            </w:r>
          </w:p>
        </w:tc>
        <w:tc>
          <w:tcPr>
            <w:tcW w:w="3828" w:type="dxa"/>
          </w:tcPr>
          <w:p w14:paraId="52DE0202" w14:textId="77777777" w:rsidR="00E476DC" w:rsidRPr="003A3DE8" w:rsidRDefault="00E476DC" w:rsidP="00E476DC">
            <w:pPr>
              <w:rPr>
                <w:b/>
                <w:bCs/>
                <w:sz w:val="24"/>
                <w:szCs w:val="24"/>
              </w:rPr>
            </w:pPr>
          </w:p>
        </w:tc>
      </w:tr>
    </w:tbl>
    <w:tbl>
      <w:tblPr>
        <w:tblStyle w:val="Tabelacomgrade"/>
        <w:tblpPr w:leftFromText="141" w:rightFromText="141" w:vertAnchor="page" w:horzAnchor="margin" w:tblpY="1316"/>
        <w:tblW w:w="8926" w:type="dxa"/>
        <w:tblLook w:val="04A0" w:firstRow="1" w:lastRow="0" w:firstColumn="1" w:lastColumn="0" w:noHBand="0" w:noVBand="1"/>
      </w:tblPr>
      <w:tblGrid>
        <w:gridCol w:w="1555"/>
        <w:gridCol w:w="3543"/>
        <w:gridCol w:w="3828"/>
      </w:tblGrid>
      <w:tr w:rsidR="00E537AC" w14:paraId="4DBE6C90" w14:textId="77777777" w:rsidTr="00E537AC">
        <w:trPr>
          <w:trHeight w:val="554"/>
        </w:trPr>
        <w:tc>
          <w:tcPr>
            <w:tcW w:w="8926" w:type="dxa"/>
            <w:gridSpan w:val="3"/>
            <w:shd w:val="clear" w:color="auto" w:fill="D9E2F3" w:themeFill="accent1" w:themeFillTint="33"/>
          </w:tcPr>
          <w:p w14:paraId="2A0CF276" w14:textId="77777777" w:rsidR="00E537AC" w:rsidRPr="00093F8F" w:rsidRDefault="00E537AC" w:rsidP="00E537AC">
            <w:pPr>
              <w:rPr>
                <w:sz w:val="32"/>
                <w:szCs w:val="32"/>
              </w:rPr>
            </w:pPr>
            <w:r w:rsidRPr="00093F8F">
              <w:rPr>
                <w:b/>
                <w:sz w:val="32"/>
                <w:szCs w:val="32"/>
              </w:rPr>
              <w:lastRenderedPageBreak/>
              <w:t xml:space="preserve">28/01: </w:t>
            </w:r>
            <w:r w:rsidRPr="00093F8F">
              <w:rPr>
                <w:b/>
                <w:bCs/>
                <w:sz w:val="32"/>
                <w:szCs w:val="32"/>
              </w:rPr>
              <w:t xml:space="preserve"> Educação Infantil</w:t>
            </w:r>
          </w:p>
        </w:tc>
      </w:tr>
      <w:tr w:rsidR="00E537AC" w14:paraId="4291CB36" w14:textId="77777777" w:rsidTr="00E537AC">
        <w:trPr>
          <w:trHeight w:val="575"/>
        </w:trPr>
        <w:tc>
          <w:tcPr>
            <w:tcW w:w="1555" w:type="dxa"/>
            <w:shd w:val="clear" w:color="auto" w:fill="B4C6E7" w:themeFill="accent1" w:themeFillTint="66"/>
            <w:vAlign w:val="center"/>
          </w:tcPr>
          <w:p w14:paraId="1D57A608" w14:textId="77777777" w:rsidR="00E537AC" w:rsidRDefault="00E537AC" w:rsidP="00E537AC">
            <w:r w:rsidRPr="004E2975">
              <w:rPr>
                <w:b/>
                <w:sz w:val="28"/>
                <w:szCs w:val="28"/>
              </w:rPr>
              <w:t xml:space="preserve">Hora </w:t>
            </w:r>
          </w:p>
        </w:tc>
        <w:tc>
          <w:tcPr>
            <w:tcW w:w="3543" w:type="dxa"/>
            <w:shd w:val="clear" w:color="auto" w:fill="B4C6E7" w:themeFill="accent1" w:themeFillTint="66"/>
            <w:vAlign w:val="center"/>
          </w:tcPr>
          <w:p w14:paraId="468952F4" w14:textId="77777777" w:rsidR="00E537AC" w:rsidRDefault="00E537AC" w:rsidP="00E537AC">
            <w:r w:rsidRPr="004E2975">
              <w:rPr>
                <w:b/>
                <w:sz w:val="28"/>
                <w:szCs w:val="28"/>
              </w:rPr>
              <w:t xml:space="preserve">Tema </w:t>
            </w:r>
          </w:p>
        </w:tc>
        <w:tc>
          <w:tcPr>
            <w:tcW w:w="3828" w:type="dxa"/>
            <w:shd w:val="clear" w:color="auto" w:fill="B4C6E7" w:themeFill="accent1" w:themeFillTint="66"/>
            <w:vAlign w:val="center"/>
          </w:tcPr>
          <w:p w14:paraId="1D403083" w14:textId="77777777" w:rsidR="00E537AC" w:rsidRDefault="00E537AC" w:rsidP="00E537AC">
            <w:r w:rsidRPr="004E2975">
              <w:rPr>
                <w:b/>
                <w:sz w:val="28"/>
                <w:szCs w:val="28"/>
              </w:rPr>
              <w:t xml:space="preserve">Responsável </w:t>
            </w:r>
          </w:p>
        </w:tc>
      </w:tr>
      <w:tr w:rsidR="00E537AC" w14:paraId="79F3F3C6" w14:textId="77777777" w:rsidTr="00E537AC">
        <w:trPr>
          <w:trHeight w:val="664"/>
        </w:trPr>
        <w:tc>
          <w:tcPr>
            <w:tcW w:w="1555" w:type="dxa"/>
            <w:shd w:val="clear" w:color="auto" w:fill="D9E2F3" w:themeFill="accent1" w:themeFillTint="33"/>
            <w:vAlign w:val="center"/>
          </w:tcPr>
          <w:p w14:paraId="6E2DA43E" w14:textId="77777777" w:rsidR="00E537AC" w:rsidRDefault="00E537AC" w:rsidP="00E537AC">
            <w:r w:rsidRPr="00B91A15">
              <w:rPr>
                <w:b/>
                <w:sz w:val="24"/>
                <w:szCs w:val="24"/>
              </w:rPr>
              <w:t>15h00</w:t>
            </w:r>
          </w:p>
        </w:tc>
        <w:tc>
          <w:tcPr>
            <w:tcW w:w="7371" w:type="dxa"/>
            <w:gridSpan w:val="2"/>
            <w:shd w:val="clear" w:color="auto" w:fill="D9E2F3" w:themeFill="accent1" w:themeFillTint="33"/>
            <w:vAlign w:val="center"/>
          </w:tcPr>
          <w:p w14:paraId="6802BF41" w14:textId="5649F67F" w:rsidR="00E537AC" w:rsidRDefault="00E537AC" w:rsidP="00E537AC">
            <w:pPr>
              <w:rPr>
                <w:b/>
                <w:bCs/>
                <w:sz w:val="24"/>
                <w:szCs w:val="24"/>
              </w:rPr>
            </w:pPr>
            <w:r w:rsidRPr="00954E6F">
              <w:rPr>
                <w:b/>
                <w:bCs/>
                <w:sz w:val="24"/>
                <w:szCs w:val="24"/>
              </w:rPr>
              <w:t xml:space="preserve">Abertura: </w:t>
            </w:r>
          </w:p>
          <w:p w14:paraId="42CC8210" w14:textId="77777777" w:rsidR="001E186C" w:rsidRDefault="001E186C" w:rsidP="001E186C">
            <w:pPr>
              <w:rPr>
                <w:b/>
                <w:sz w:val="24"/>
                <w:szCs w:val="24"/>
              </w:rPr>
            </w:pPr>
            <w:r w:rsidRPr="003A3DE8">
              <w:rPr>
                <w:b/>
                <w:sz w:val="24"/>
                <w:szCs w:val="24"/>
              </w:rPr>
              <w:t xml:space="preserve">Secretário de Alfabetização - Carlos Francisco De Paula </w:t>
            </w:r>
            <w:proofErr w:type="spellStart"/>
            <w:r w:rsidRPr="003A3DE8">
              <w:rPr>
                <w:b/>
                <w:sz w:val="24"/>
                <w:szCs w:val="24"/>
              </w:rPr>
              <w:t>Nadalim</w:t>
            </w:r>
            <w:proofErr w:type="spellEnd"/>
          </w:p>
          <w:p w14:paraId="4C700DA2" w14:textId="102050E8" w:rsidR="00E537AC" w:rsidRPr="001E186C" w:rsidRDefault="00E537AC" w:rsidP="001E186C">
            <w:pPr>
              <w:rPr>
                <w:b/>
                <w:sz w:val="24"/>
                <w:szCs w:val="24"/>
              </w:rPr>
            </w:pPr>
            <w:r w:rsidRPr="00954E6F">
              <w:rPr>
                <w:b/>
                <w:bCs/>
                <w:sz w:val="24"/>
                <w:szCs w:val="24"/>
              </w:rPr>
              <w:t>Diretor de Políticas para Escolas Cívico</w:t>
            </w:r>
            <w:r>
              <w:rPr>
                <w:b/>
                <w:bCs/>
                <w:sz w:val="24"/>
                <w:szCs w:val="24"/>
              </w:rPr>
              <w:t xml:space="preserve"> -</w:t>
            </w:r>
            <w:r w:rsidRPr="00954E6F">
              <w:rPr>
                <w:b/>
                <w:bCs/>
                <w:sz w:val="24"/>
                <w:szCs w:val="24"/>
              </w:rPr>
              <w:t xml:space="preserve"> Militares - Gilson Passos de Oliveira</w:t>
            </w:r>
          </w:p>
          <w:p w14:paraId="00D6FD1D" w14:textId="77777777" w:rsidR="00E537AC" w:rsidRDefault="00E537AC" w:rsidP="00E537AC">
            <w:pPr>
              <w:rPr>
                <w:b/>
                <w:bCs/>
                <w:sz w:val="24"/>
                <w:szCs w:val="24"/>
              </w:rPr>
            </w:pPr>
            <w:r w:rsidRPr="00954E6F">
              <w:rPr>
                <w:b/>
                <w:bCs/>
                <w:sz w:val="24"/>
                <w:szCs w:val="24"/>
              </w:rPr>
              <w:t>Diretora de Articulação e Apoio as Redes de Educação Básica - Ana Caroline Calazans Vilasboas</w:t>
            </w:r>
          </w:p>
          <w:p w14:paraId="6C9DB9F6" w14:textId="617FD9E4" w:rsidR="0007753F" w:rsidRPr="00E81700" w:rsidRDefault="0007753F" w:rsidP="001E186C">
            <w:pPr>
              <w:rPr>
                <w:sz w:val="24"/>
                <w:szCs w:val="24"/>
              </w:rPr>
            </w:pPr>
          </w:p>
        </w:tc>
      </w:tr>
      <w:tr w:rsidR="0099397B" w14:paraId="73D8214A" w14:textId="77777777" w:rsidTr="00B61C47">
        <w:tc>
          <w:tcPr>
            <w:tcW w:w="1555" w:type="dxa"/>
            <w:vMerge w:val="restart"/>
            <w:vAlign w:val="center"/>
          </w:tcPr>
          <w:p w14:paraId="6BC4E756" w14:textId="0AC6B4AD" w:rsidR="0099397B" w:rsidRDefault="0099397B" w:rsidP="00B61C47">
            <w:pPr>
              <w:rPr>
                <w:sz w:val="24"/>
                <w:szCs w:val="24"/>
              </w:rPr>
            </w:pPr>
            <w:r w:rsidRPr="00F66565">
              <w:rPr>
                <w:sz w:val="24"/>
                <w:szCs w:val="24"/>
              </w:rPr>
              <w:t>15h10</w:t>
            </w:r>
          </w:p>
          <w:p w14:paraId="040DFB43" w14:textId="276CE579" w:rsidR="0099397B" w:rsidRDefault="0099397B" w:rsidP="00B61C47">
            <w:pPr>
              <w:rPr>
                <w:sz w:val="24"/>
                <w:szCs w:val="24"/>
              </w:rPr>
            </w:pPr>
          </w:p>
          <w:p w14:paraId="17AC2C46" w14:textId="253769E8" w:rsidR="0099397B" w:rsidRDefault="0099397B" w:rsidP="00B61C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até </w:t>
            </w:r>
          </w:p>
          <w:p w14:paraId="59E6AF90" w14:textId="77777777" w:rsidR="0099397B" w:rsidRPr="00F66565" w:rsidRDefault="0099397B" w:rsidP="00B61C47">
            <w:pPr>
              <w:rPr>
                <w:sz w:val="24"/>
                <w:szCs w:val="24"/>
              </w:rPr>
            </w:pPr>
          </w:p>
          <w:p w14:paraId="1EDBE8F2" w14:textId="22E77F42" w:rsidR="0099397B" w:rsidRPr="00F66565" w:rsidRDefault="0099397B" w:rsidP="00B61C47">
            <w:pPr>
              <w:rPr>
                <w:sz w:val="24"/>
                <w:szCs w:val="24"/>
              </w:rPr>
            </w:pPr>
            <w:r w:rsidRPr="00F66565">
              <w:rPr>
                <w:sz w:val="24"/>
                <w:szCs w:val="24"/>
              </w:rPr>
              <w:t>15h</w:t>
            </w:r>
            <w:r w:rsidR="00580DAF">
              <w:rPr>
                <w:sz w:val="24"/>
                <w:szCs w:val="24"/>
              </w:rPr>
              <w:t>4</w:t>
            </w:r>
            <w:r w:rsidRPr="00F66565">
              <w:rPr>
                <w:sz w:val="24"/>
                <w:szCs w:val="24"/>
              </w:rPr>
              <w:t>0</w:t>
            </w:r>
          </w:p>
        </w:tc>
        <w:tc>
          <w:tcPr>
            <w:tcW w:w="3543" w:type="dxa"/>
            <w:vAlign w:val="center"/>
          </w:tcPr>
          <w:p w14:paraId="758442AF" w14:textId="77777777" w:rsidR="0099397B" w:rsidRPr="00F66565" w:rsidRDefault="0099397B" w:rsidP="00DD779E">
            <w:pPr>
              <w:rPr>
                <w:sz w:val="24"/>
                <w:szCs w:val="24"/>
              </w:rPr>
            </w:pPr>
            <w:r w:rsidRPr="00F66565">
              <w:rPr>
                <w:sz w:val="24"/>
                <w:szCs w:val="24"/>
              </w:rPr>
              <w:t>Parâmetros de Qualidade da Educação Infantil</w:t>
            </w:r>
          </w:p>
        </w:tc>
        <w:tc>
          <w:tcPr>
            <w:tcW w:w="3828" w:type="dxa"/>
            <w:vAlign w:val="center"/>
          </w:tcPr>
          <w:p w14:paraId="712D59BA" w14:textId="5D867EE8" w:rsidR="0099397B" w:rsidRPr="0099397B" w:rsidRDefault="0099397B" w:rsidP="00DD779E">
            <w:pPr>
              <w:rPr>
                <w:b/>
                <w:bCs/>
                <w:sz w:val="24"/>
                <w:szCs w:val="24"/>
              </w:rPr>
            </w:pPr>
            <w:r w:rsidRPr="00F66565">
              <w:rPr>
                <w:b/>
                <w:bCs/>
                <w:sz w:val="24"/>
                <w:szCs w:val="24"/>
              </w:rPr>
              <w:t>DPD: Coordenação Geral</w:t>
            </w:r>
            <w:r w:rsidR="003F3CC7">
              <w:rPr>
                <w:b/>
                <w:bCs/>
                <w:sz w:val="24"/>
                <w:szCs w:val="24"/>
              </w:rPr>
              <w:t xml:space="preserve"> de Educação Infantil </w:t>
            </w:r>
            <w:r w:rsidRPr="00F66565">
              <w:rPr>
                <w:b/>
                <w:bCs/>
                <w:sz w:val="24"/>
                <w:szCs w:val="24"/>
              </w:rPr>
              <w:t xml:space="preserve"> </w:t>
            </w:r>
            <w:r w:rsidR="00D26650">
              <w:rPr>
                <w:b/>
                <w:bCs/>
                <w:sz w:val="24"/>
                <w:szCs w:val="24"/>
              </w:rPr>
              <w:t>-</w:t>
            </w:r>
            <w:r w:rsidR="002A5005">
              <w:rPr>
                <w:b/>
                <w:bCs/>
                <w:sz w:val="24"/>
                <w:szCs w:val="24"/>
              </w:rPr>
              <w:t xml:space="preserve"> </w:t>
            </w:r>
            <w:r w:rsidRPr="00F66565">
              <w:rPr>
                <w:b/>
                <w:bCs/>
                <w:sz w:val="24"/>
                <w:szCs w:val="24"/>
              </w:rPr>
              <w:t>COGE</w:t>
            </w:r>
            <w:r w:rsidR="00D1590A">
              <w:rPr>
                <w:b/>
                <w:bCs/>
                <w:sz w:val="24"/>
                <w:szCs w:val="24"/>
              </w:rPr>
              <w:t xml:space="preserve">I </w:t>
            </w:r>
            <w:r w:rsidRPr="00F66565">
              <w:rPr>
                <w:b/>
                <w:bCs/>
                <w:sz w:val="24"/>
                <w:szCs w:val="24"/>
              </w:rPr>
              <w:t xml:space="preserve">(Coordenadora </w:t>
            </w:r>
            <w:r w:rsidR="000A4527">
              <w:rPr>
                <w:b/>
                <w:bCs/>
                <w:sz w:val="24"/>
                <w:szCs w:val="24"/>
              </w:rPr>
              <w:t>-</w:t>
            </w:r>
            <w:r w:rsidR="000A4527">
              <w:rPr>
                <w:sz w:val="24"/>
                <w:szCs w:val="24"/>
              </w:rPr>
              <w:t xml:space="preserve"> </w:t>
            </w:r>
            <w:r w:rsidRPr="00F66565">
              <w:rPr>
                <w:b/>
                <w:bCs/>
                <w:sz w:val="24"/>
                <w:szCs w:val="24"/>
              </w:rPr>
              <w:t xml:space="preserve">Geral: </w:t>
            </w:r>
            <w:r w:rsidR="00D1590A">
              <w:rPr>
                <w:b/>
                <w:bCs/>
                <w:sz w:val="24"/>
                <w:szCs w:val="24"/>
              </w:rPr>
              <w:t>Raquel John</w:t>
            </w:r>
            <w:r w:rsidRPr="00F66565">
              <w:rPr>
                <w:b/>
                <w:bCs/>
                <w:sz w:val="24"/>
                <w:szCs w:val="24"/>
              </w:rPr>
              <w:t>)</w:t>
            </w:r>
            <w:r w:rsidRPr="00F66565">
              <w:rPr>
                <w:sz w:val="24"/>
                <w:szCs w:val="24"/>
              </w:rPr>
              <w:t xml:space="preserve">  </w:t>
            </w:r>
          </w:p>
        </w:tc>
      </w:tr>
      <w:tr w:rsidR="0099397B" w14:paraId="09EB6C36" w14:textId="77777777" w:rsidTr="00DD779E">
        <w:tc>
          <w:tcPr>
            <w:tcW w:w="1555" w:type="dxa"/>
            <w:vMerge/>
          </w:tcPr>
          <w:p w14:paraId="4582034D" w14:textId="2E7F7C00" w:rsidR="0099397B" w:rsidRPr="00F66565" w:rsidRDefault="0099397B" w:rsidP="00E537AC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  <w:vAlign w:val="center"/>
          </w:tcPr>
          <w:p w14:paraId="27C57EB6" w14:textId="77777777" w:rsidR="0099397B" w:rsidRPr="00F66565" w:rsidRDefault="0099397B" w:rsidP="00DD779E">
            <w:pPr>
              <w:rPr>
                <w:sz w:val="24"/>
                <w:szCs w:val="24"/>
              </w:rPr>
            </w:pPr>
            <w:r w:rsidRPr="00F66565">
              <w:rPr>
                <w:sz w:val="24"/>
                <w:szCs w:val="24"/>
              </w:rPr>
              <w:t>BNCC da Educação Infantil</w:t>
            </w:r>
          </w:p>
        </w:tc>
        <w:tc>
          <w:tcPr>
            <w:tcW w:w="3828" w:type="dxa"/>
            <w:vAlign w:val="center"/>
          </w:tcPr>
          <w:p w14:paraId="730B0C7F" w14:textId="3A233B96" w:rsidR="0099397B" w:rsidRPr="0099397B" w:rsidRDefault="0099397B" w:rsidP="00DD779E">
            <w:pPr>
              <w:rPr>
                <w:b/>
                <w:bCs/>
                <w:sz w:val="24"/>
                <w:szCs w:val="24"/>
              </w:rPr>
            </w:pPr>
            <w:r w:rsidRPr="00F66565">
              <w:rPr>
                <w:b/>
                <w:bCs/>
                <w:sz w:val="24"/>
                <w:szCs w:val="24"/>
              </w:rPr>
              <w:t xml:space="preserve">DPD:  Coordenação Geral de Gestão Estratégica da Educação Básica - COGEB (Coordenadora </w:t>
            </w:r>
            <w:r w:rsidR="00BF0083">
              <w:rPr>
                <w:b/>
                <w:bCs/>
                <w:sz w:val="24"/>
                <w:szCs w:val="24"/>
              </w:rPr>
              <w:t>-</w:t>
            </w:r>
            <w:r w:rsidR="00BF0083">
              <w:rPr>
                <w:sz w:val="24"/>
                <w:szCs w:val="24"/>
              </w:rPr>
              <w:t xml:space="preserve"> </w:t>
            </w:r>
            <w:r w:rsidRPr="00F66565">
              <w:rPr>
                <w:b/>
                <w:bCs/>
                <w:sz w:val="24"/>
                <w:szCs w:val="24"/>
              </w:rPr>
              <w:t>Geral: Maria Luciana da Silva Nobrega</w:t>
            </w:r>
            <w:r w:rsidRPr="00F66565">
              <w:rPr>
                <w:sz w:val="24"/>
                <w:szCs w:val="24"/>
              </w:rPr>
              <w:t xml:space="preserve">                 </w:t>
            </w:r>
          </w:p>
        </w:tc>
      </w:tr>
      <w:tr w:rsidR="00E537AC" w14:paraId="660B2EB9" w14:textId="77777777" w:rsidTr="00E537AC">
        <w:tc>
          <w:tcPr>
            <w:tcW w:w="1555" w:type="dxa"/>
          </w:tcPr>
          <w:p w14:paraId="27A301B3" w14:textId="638CA8E6" w:rsidR="00E537AC" w:rsidRPr="00F66565" w:rsidRDefault="00E537AC" w:rsidP="00E537AC">
            <w:pPr>
              <w:rPr>
                <w:sz w:val="24"/>
                <w:szCs w:val="24"/>
              </w:rPr>
            </w:pPr>
            <w:r w:rsidRPr="00F66565">
              <w:rPr>
                <w:sz w:val="24"/>
                <w:szCs w:val="24"/>
              </w:rPr>
              <w:t>15h4</w:t>
            </w:r>
            <w:r w:rsidR="00580DAF">
              <w:rPr>
                <w:sz w:val="24"/>
                <w:szCs w:val="24"/>
              </w:rPr>
              <w:t>0</w:t>
            </w:r>
          </w:p>
        </w:tc>
        <w:tc>
          <w:tcPr>
            <w:tcW w:w="3543" w:type="dxa"/>
          </w:tcPr>
          <w:p w14:paraId="3384FEB4" w14:textId="77777777" w:rsidR="00E537AC" w:rsidRPr="00F66565" w:rsidRDefault="00E537AC" w:rsidP="00E537AC">
            <w:pPr>
              <w:rPr>
                <w:sz w:val="24"/>
                <w:szCs w:val="24"/>
              </w:rPr>
            </w:pPr>
            <w:r w:rsidRPr="00F66565">
              <w:rPr>
                <w:sz w:val="24"/>
                <w:szCs w:val="24"/>
              </w:rPr>
              <w:t>PNLD 2022</w:t>
            </w:r>
          </w:p>
        </w:tc>
        <w:tc>
          <w:tcPr>
            <w:tcW w:w="3828" w:type="dxa"/>
          </w:tcPr>
          <w:p w14:paraId="102C0E98" w14:textId="77777777" w:rsidR="00E537AC" w:rsidRPr="00F66565" w:rsidRDefault="00E537AC" w:rsidP="00E537AC">
            <w:pPr>
              <w:rPr>
                <w:b/>
                <w:bCs/>
                <w:sz w:val="24"/>
                <w:szCs w:val="24"/>
              </w:rPr>
            </w:pPr>
            <w:r w:rsidRPr="00F66565">
              <w:rPr>
                <w:b/>
                <w:bCs/>
                <w:sz w:val="24"/>
                <w:szCs w:val="24"/>
              </w:rPr>
              <w:t xml:space="preserve">DARE: Coordenação Geral de Materiais Didáticos - COGEAM </w:t>
            </w:r>
          </w:p>
          <w:p w14:paraId="05389079" w14:textId="77777777" w:rsidR="00E537AC" w:rsidRPr="00F66565" w:rsidRDefault="00E537AC" w:rsidP="00E537AC">
            <w:pPr>
              <w:rPr>
                <w:sz w:val="24"/>
                <w:szCs w:val="24"/>
              </w:rPr>
            </w:pPr>
            <w:r w:rsidRPr="00F66565">
              <w:rPr>
                <w:b/>
                <w:bCs/>
                <w:sz w:val="24"/>
                <w:szCs w:val="24"/>
              </w:rPr>
              <w:t>(Coordenadora - Geral:  Janaina de Aquino Ferraz)</w:t>
            </w:r>
            <w:r w:rsidRPr="00F66565">
              <w:rPr>
                <w:sz w:val="24"/>
                <w:szCs w:val="24"/>
              </w:rPr>
              <w:t xml:space="preserve">  </w:t>
            </w:r>
          </w:p>
        </w:tc>
      </w:tr>
      <w:tr w:rsidR="00E537AC" w14:paraId="360BF364" w14:textId="77777777" w:rsidTr="00E537AC">
        <w:tc>
          <w:tcPr>
            <w:tcW w:w="1555" w:type="dxa"/>
          </w:tcPr>
          <w:p w14:paraId="560C54F5" w14:textId="77777777" w:rsidR="00E537AC" w:rsidRPr="00F66565" w:rsidRDefault="00E537AC" w:rsidP="00E537AC">
            <w:pPr>
              <w:rPr>
                <w:sz w:val="24"/>
                <w:szCs w:val="24"/>
              </w:rPr>
            </w:pPr>
            <w:r w:rsidRPr="00F66565">
              <w:rPr>
                <w:sz w:val="24"/>
                <w:szCs w:val="24"/>
              </w:rPr>
              <w:t>16h00</w:t>
            </w:r>
          </w:p>
        </w:tc>
        <w:tc>
          <w:tcPr>
            <w:tcW w:w="3543" w:type="dxa"/>
          </w:tcPr>
          <w:p w14:paraId="32242E78" w14:textId="77777777" w:rsidR="00E537AC" w:rsidRPr="00F66565" w:rsidRDefault="00E537AC" w:rsidP="00E537AC">
            <w:pPr>
              <w:rPr>
                <w:sz w:val="24"/>
                <w:szCs w:val="24"/>
              </w:rPr>
            </w:pPr>
            <w:r w:rsidRPr="00F66565">
              <w:rPr>
                <w:sz w:val="24"/>
                <w:szCs w:val="24"/>
              </w:rPr>
              <w:t xml:space="preserve">PNLD Acessível </w:t>
            </w:r>
          </w:p>
        </w:tc>
        <w:tc>
          <w:tcPr>
            <w:tcW w:w="3828" w:type="dxa"/>
          </w:tcPr>
          <w:p w14:paraId="311787EA" w14:textId="77777777" w:rsidR="00E537AC" w:rsidRPr="00F66565" w:rsidRDefault="00E537AC" w:rsidP="00E537AC">
            <w:pPr>
              <w:rPr>
                <w:b/>
                <w:bCs/>
                <w:sz w:val="24"/>
                <w:szCs w:val="24"/>
              </w:rPr>
            </w:pPr>
            <w:r w:rsidRPr="00F66565">
              <w:rPr>
                <w:b/>
                <w:bCs/>
                <w:sz w:val="24"/>
                <w:szCs w:val="24"/>
              </w:rPr>
              <w:t>SEMESP:</w:t>
            </w:r>
          </w:p>
          <w:p w14:paraId="6EC5D912" w14:textId="5E196804" w:rsidR="00E537AC" w:rsidRPr="00F66565" w:rsidRDefault="00E537AC" w:rsidP="00E537AC">
            <w:pPr>
              <w:rPr>
                <w:rStyle w:val="Forte"/>
                <w:sz w:val="24"/>
                <w:szCs w:val="24"/>
                <w:bdr w:val="none" w:sz="0" w:space="0" w:color="auto" w:frame="1"/>
              </w:rPr>
            </w:pPr>
            <w:r w:rsidRPr="00F66565">
              <w:rPr>
                <w:rStyle w:val="Forte"/>
                <w:sz w:val="24"/>
                <w:szCs w:val="24"/>
                <w:bdr w:val="none" w:sz="0" w:space="0" w:color="auto" w:frame="1"/>
              </w:rPr>
              <w:t>Diretora de Políticas de Educação Bilíngue de Surdos</w:t>
            </w:r>
            <w:r w:rsidR="00E12B68">
              <w:rPr>
                <w:rStyle w:val="Forte"/>
                <w:sz w:val="24"/>
                <w:szCs w:val="24"/>
                <w:bdr w:val="none" w:sz="0" w:space="0" w:color="auto" w:frame="1"/>
              </w:rPr>
              <w:t>:</w:t>
            </w:r>
          </w:p>
          <w:p w14:paraId="3725892A" w14:textId="77777777" w:rsidR="00E537AC" w:rsidRPr="00F66565" w:rsidRDefault="00E537AC" w:rsidP="00E537AC">
            <w:pPr>
              <w:rPr>
                <w:sz w:val="24"/>
                <w:szCs w:val="24"/>
              </w:rPr>
            </w:pPr>
            <w:proofErr w:type="spellStart"/>
            <w:r w:rsidRPr="00F66565">
              <w:rPr>
                <w:b/>
                <w:bCs/>
                <w:sz w:val="24"/>
                <w:szCs w:val="24"/>
                <w:shd w:val="clear" w:color="auto" w:fill="FFFFFF"/>
              </w:rPr>
              <w:t>Crisiane</w:t>
            </w:r>
            <w:proofErr w:type="spellEnd"/>
            <w:r w:rsidRPr="00F66565">
              <w:rPr>
                <w:b/>
                <w:bCs/>
                <w:sz w:val="24"/>
                <w:szCs w:val="24"/>
                <w:shd w:val="clear" w:color="auto" w:fill="FFFFFF"/>
              </w:rPr>
              <w:t xml:space="preserve"> Nunes Bez </w:t>
            </w:r>
            <w:proofErr w:type="spellStart"/>
            <w:r w:rsidRPr="00F66565">
              <w:rPr>
                <w:b/>
                <w:bCs/>
                <w:sz w:val="24"/>
                <w:szCs w:val="24"/>
                <w:shd w:val="clear" w:color="auto" w:fill="FFFFFF"/>
              </w:rPr>
              <w:t>Batti</w:t>
            </w:r>
            <w:proofErr w:type="spellEnd"/>
          </w:p>
        </w:tc>
      </w:tr>
      <w:tr w:rsidR="00E537AC" w14:paraId="2DD472A0" w14:textId="77777777" w:rsidTr="00E537AC">
        <w:trPr>
          <w:trHeight w:val="1157"/>
        </w:trPr>
        <w:tc>
          <w:tcPr>
            <w:tcW w:w="1555" w:type="dxa"/>
          </w:tcPr>
          <w:p w14:paraId="038502B9" w14:textId="77777777" w:rsidR="00E537AC" w:rsidRPr="00F66565" w:rsidRDefault="00E537AC" w:rsidP="00E537AC">
            <w:pPr>
              <w:rPr>
                <w:sz w:val="24"/>
                <w:szCs w:val="24"/>
              </w:rPr>
            </w:pPr>
            <w:r w:rsidRPr="00F66565">
              <w:rPr>
                <w:sz w:val="24"/>
                <w:szCs w:val="24"/>
              </w:rPr>
              <w:t>16h15</w:t>
            </w:r>
          </w:p>
        </w:tc>
        <w:tc>
          <w:tcPr>
            <w:tcW w:w="3543" w:type="dxa"/>
          </w:tcPr>
          <w:p w14:paraId="20C619F2" w14:textId="77777777" w:rsidR="00E537AC" w:rsidRPr="00F66565" w:rsidRDefault="00E537AC" w:rsidP="00E537AC">
            <w:pPr>
              <w:rPr>
                <w:sz w:val="24"/>
                <w:szCs w:val="24"/>
              </w:rPr>
            </w:pPr>
            <w:r w:rsidRPr="00F66565">
              <w:rPr>
                <w:sz w:val="24"/>
                <w:szCs w:val="24"/>
              </w:rPr>
              <w:t>Formações da Educação Infantil</w:t>
            </w:r>
          </w:p>
        </w:tc>
        <w:tc>
          <w:tcPr>
            <w:tcW w:w="3828" w:type="dxa"/>
          </w:tcPr>
          <w:p w14:paraId="68C6CDDC" w14:textId="7842DE07" w:rsidR="00E537AC" w:rsidRPr="00B92EF4" w:rsidRDefault="00E537AC" w:rsidP="00E537AC">
            <w:pPr>
              <w:rPr>
                <w:b/>
                <w:bCs/>
                <w:sz w:val="24"/>
                <w:szCs w:val="24"/>
              </w:rPr>
            </w:pPr>
            <w:r w:rsidRPr="00F66565">
              <w:rPr>
                <w:b/>
                <w:bCs/>
                <w:sz w:val="24"/>
                <w:szCs w:val="24"/>
              </w:rPr>
              <w:t xml:space="preserve">DIFOR: Coordenação Geral de Formação de Professores da Educação Básica-CGFORP (Coordenador </w:t>
            </w:r>
            <w:r w:rsidR="009A25CB">
              <w:rPr>
                <w:b/>
                <w:bCs/>
                <w:sz w:val="24"/>
                <w:szCs w:val="24"/>
              </w:rPr>
              <w:t>-</w:t>
            </w:r>
            <w:r w:rsidR="009A25CB">
              <w:rPr>
                <w:sz w:val="24"/>
                <w:szCs w:val="24"/>
              </w:rPr>
              <w:t xml:space="preserve"> </w:t>
            </w:r>
            <w:r w:rsidRPr="00F66565">
              <w:rPr>
                <w:b/>
                <w:bCs/>
                <w:sz w:val="24"/>
                <w:szCs w:val="24"/>
              </w:rPr>
              <w:t>Geral: Alexandre Anselmo Guilherme)</w:t>
            </w:r>
          </w:p>
        </w:tc>
      </w:tr>
      <w:tr w:rsidR="00E537AC" w14:paraId="0C09A49A" w14:textId="77777777" w:rsidTr="00E537AC">
        <w:tc>
          <w:tcPr>
            <w:tcW w:w="1555" w:type="dxa"/>
            <w:vAlign w:val="center"/>
          </w:tcPr>
          <w:p w14:paraId="4A3E27B6" w14:textId="5AFF750C" w:rsidR="00E537AC" w:rsidRPr="00F66565" w:rsidRDefault="00E537AC" w:rsidP="00E537AC">
            <w:pPr>
              <w:rPr>
                <w:sz w:val="24"/>
                <w:szCs w:val="24"/>
              </w:rPr>
            </w:pPr>
            <w:r w:rsidRPr="00F66565">
              <w:rPr>
                <w:sz w:val="24"/>
                <w:szCs w:val="24"/>
              </w:rPr>
              <w:t>16h3</w:t>
            </w:r>
            <w:r w:rsidR="00DE6E9D">
              <w:rPr>
                <w:sz w:val="24"/>
                <w:szCs w:val="24"/>
              </w:rPr>
              <w:t>0</w:t>
            </w:r>
          </w:p>
          <w:p w14:paraId="4D8644D0" w14:textId="77777777" w:rsidR="00E537AC" w:rsidRPr="00F66565" w:rsidRDefault="00E537AC" w:rsidP="00E537AC">
            <w:pPr>
              <w:rPr>
                <w:sz w:val="24"/>
                <w:szCs w:val="24"/>
              </w:rPr>
            </w:pPr>
          </w:p>
          <w:p w14:paraId="330AB548" w14:textId="77777777" w:rsidR="00E537AC" w:rsidRPr="00F66565" w:rsidRDefault="00E537AC" w:rsidP="00E537AC">
            <w:pPr>
              <w:rPr>
                <w:sz w:val="24"/>
                <w:szCs w:val="24"/>
              </w:rPr>
            </w:pPr>
            <w:r w:rsidRPr="00F66565">
              <w:rPr>
                <w:sz w:val="24"/>
                <w:szCs w:val="24"/>
              </w:rPr>
              <w:t>até</w:t>
            </w:r>
          </w:p>
          <w:p w14:paraId="3CD95D34" w14:textId="77777777" w:rsidR="00E537AC" w:rsidRPr="00F66565" w:rsidRDefault="00E537AC" w:rsidP="00E537AC">
            <w:pPr>
              <w:rPr>
                <w:sz w:val="24"/>
                <w:szCs w:val="24"/>
              </w:rPr>
            </w:pPr>
          </w:p>
          <w:p w14:paraId="79D969C1" w14:textId="72778746" w:rsidR="00E537AC" w:rsidRPr="00F66565" w:rsidRDefault="00E537AC" w:rsidP="00E537AC">
            <w:pPr>
              <w:rPr>
                <w:sz w:val="24"/>
                <w:szCs w:val="24"/>
              </w:rPr>
            </w:pPr>
            <w:r w:rsidRPr="00F66565">
              <w:rPr>
                <w:sz w:val="24"/>
                <w:szCs w:val="24"/>
              </w:rPr>
              <w:t>18h</w:t>
            </w:r>
            <w:r w:rsidR="00DE6E9D">
              <w:rPr>
                <w:sz w:val="24"/>
                <w:szCs w:val="24"/>
              </w:rPr>
              <w:t>0</w:t>
            </w:r>
            <w:r w:rsidRPr="00F66565">
              <w:rPr>
                <w:sz w:val="24"/>
                <w:szCs w:val="24"/>
              </w:rPr>
              <w:t>0</w:t>
            </w:r>
          </w:p>
          <w:p w14:paraId="24BB1776" w14:textId="77777777" w:rsidR="00E537AC" w:rsidRPr="00F66565" w:rsidRDefault="00E537AC" w:rsidP="00E537AC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  <w:vAlign w:val="center"/>
          </w:tcPr>
          <w:p w14:paraId="387FD792" w14:textId="77777777" w:rsidR="00E537AC" w:rsidRPr="00F66565" w:rsidRDefault="00E537AC" w:rsidP="00E537AC">
            <w:pPr>
              <w:rPr>
                <w:sz w:val="24"/>
                <w:szCs w:val="24"/>
              </w:rPr>
            </w:pPr>
            <w:r w:rsidRPr="00F66565">
              <w:rPr>
                <w:sz w:val="24"/>
                <w:szCs w:val="24"/>
              </w:rPr>
              <w:t>Conta pra Mim</w:t>
            </w:r>
          </w:p>
        </w:tc>
        <w:tc>
          <w:tcPr>
            <w:tcW w:w="3828" w:type="dxa"/>
          </w:tcPr>
          <w:p w14:paraId="41D6F4B3" w14:textId="3F6EAC61" w:rsidR="00E537AC" w:rsidRPr="00F66565" w:rsidRDefault="00E537AC" w:rsidP="00E537AC">
            <w:pPr>
              <w:rPr>
                <w:b/>
                <w:bCs/>
                <w:sz w:val="24"/>
                <w:szCs w:val="24"/>
              </w:rPr>
            </w:pPr>
            <w:r w:rsidRPr="00F66565">
              <w:rPr>
                <w:b/>
                <w:bCs/>
                <w:sz w:val="24"/>
                <w:szCs w:val="24"/>
              </w:rPr>
              <w:t>SE</w:t>
            </w:r>
            <w:r w:rsidR="00DF36A6">
              <w:rPr>
                <w:b/>
                <w:bCs/>
                <w:sz w:val="24"/>
                <w:szCs w:val="24"/>
              </w:rPr>
              <w:t>ALF</w:t>
            </w:r>
            <w:r w:rsidRPr="00F66565">
              <w:rPr>
                <w:b/>
                <w:bCs/>
                <w:sz w:val="24"/>
                <w:szCs w:val="24"/>
              </w:rPr>
              <w:t xml:space="preserve">: </w:t>
            </w:r>
          </w:p>
          <w:p w14:paraId="6E765549" w14:textId="77777777" w:rsidR="00E537AC" w:rsidRPr="00F66565" w:rsidRDefault="00E537AC" w:rsidP="00E537AC">
            <w:pPr>
              <w:rPr>
                <w:b/>
                <w:bCs/>
                <w:sz w:val="24"/>
                <w:szCs w:val="24"/>
              </w:rPr>
            </w:pPr>
            <w:r w:rsidRPr="00F66565">
              <w:rPr>
                <w:b/>
                <w:bCs/>
                <w:sz w:val="24"/>
                <w:szCs w:val="24"/>
              </w:rPr>
              <w:t xml:space="preserve">Secretário de Alfabetização Carlos Francisco De Paula </w:t>
            </w:r>
            <w:proofErr w:type="spellStart"/>
            <w:r w:rsidRPr="00F66565">
              <w:rPr>
                <w:b/>
                <w:bCs/>
                <w:sz w:val="24"/>
                <w:szCs w:val="24"/>
              </w:rPr>
              <w:t>Nadalim</w:t>
            </w:r>
            <w:proofErr w:type="spellEnd"/>
            <w:r w:rsidRPr="00F66565">
              <w:rPr>
                <w:b/>
                <w:bCs/>
                <w:sz w:val="24"/>
                <w:szCs w:val="24"/>
              </w:rPr>
              <w:t>.</w:t>
            </w:r>
          </w:p>
          <w:p w14:paraId="4CB2BEB1" w14:textId="77777777" w:rsidR="00E537AC" w:rsidRPr="00F66565" w:rsidRDefault="00E537AC" w:rsidP="00E537AC">
            <w:pPr>
              <w:rPr>
                <w:b/>
                <w:bCs/>
                <w:sz w:val="24"/>
                <w:szCs w:val="24"/>
              </w:rPr>
            </w:pPr>
          </w:p>
          <w:p w14:paraId="004A58CF" w14:textId="77777777" w:rsidR="00E537AC" w:rsidRPr="00F66565" w:rsidRDefault="00E537AC" w:rsidP="00E537AC">
            <w:pPr>
              <w:rPr>
                <w:b/>
                <w:bCs/>
                <w:sz w:val="24"/>
                <w:szCs w:val="24"/>
              </w:rPr>
            </w:pPr>
            <w:r w:rsidRPr="00F66565">
              <w:rPr>
                <w:b/>
                <w:bCs/>
                <w:sz w:val="24"/>
                <w:szCs w:val="24"/>
              </w:rPr>
              <w:t xml:space="preserve">Palestrantes: </w:t>
            </w:r>
          </w:p>
          <w:p w14:paraId="3F3D9BC5" w14:textId="77777777" w:rsidR="00E537AC" w:rsidRPr="00F66565" w:rsidRDefault="00E537AC" w:rsidP="00E537AC">
            <w:pPr>
              <w:rPr>
                <w:b/>
                <w:bCs/>
                <w:sz w:val="24"/>
                <w:szCs w:val="24"/>
              </w:rPr>
            </w:pPr>
            <w:r w:rsidRPr="00F66565">
              <w:rPr>
                <w:b/>
                <w:bCs/>
                <w:sz w:val="24"/>
                <w:szCs w:val="24"/>
              </w:rPr>
              <w:t>Renata Silva de Almeida Santos - Chefe de projeto II - Coordenação-Geral de Pesquisa e Desenvolvimento de Práticas de Alfabetização da Diretoria de Alfabetização Baseada em Evidências da Secretaria de</w:t>
            </w:r>
          </w:p>
          <w:p w14:paraId="398DB29B" w14:textId="77777777" w:rsidR="00E537AC" w:rsidRPr="00F66565" w:rsidRDefault="00E537AC" w:rsidP="00E537AC">
            <w:pPr>
              <w:rPr>
                <w:sz w:val="24"/>
                <w:szCs w:val="24"/>
              </w:rPr>
            </w:pPr>
            <w:r w:rsidRPr="00F66565">
              <w:rPr>
                <w:b/>
                <w:bCs/>
                <w:sz w:val="24"/>
                <w:szCs w:val="24"/>
              </w:rPr>
              <w:t>Alfabetização</w:t>
            </w:r>
            <w:r w:rsidRPr="00F66565">
              <w:rPr>
                <w:sz w:val="24"/>
                <w:szCs w:val="24"/>
              </w:rPr>
              <w:t>.</w:t>
            </w:r>
          </w:p>
        </w:tc>
      </w:tr>
      <w:tr w:rsidR="00E537AC" w14:paraId="734AF4E4" w14:textId="77777777" w:rsidTr="0015765D">
        <w:trPr>
          <w:trHeight w:val="513"/>
        </w:trPr>
        <w:tc>
          <w:tcPr>
            <w:tcW w:w="1555" w:type="dxa"/>
            <w:vAlign w:val="center"/>
          </w:tcPr>
          <w:p w14:paraId="68FC5593" w14:textId="46F61E37" w:rsidR="00E537AC" w:rsidRPr="00F66565" w:rsidRDefault="00E537AC" w:rsidP="009013CD">
            <w:pPr>
              <w:rPr>
                <w:sz w:val="24"/>
                <w:szCs w:val="24"/>
              </w:rPr>
            </w:pPr>
            <w:r w:rsidRPr="00F66565">
              <w:rPr>
                <w:b/>
                <w:bCs/>
                <w:sz w:val="24"/>
                <w:szCs w:val="24"/>
              </w:rPr>
              <w:t>18h</w:t>
            </w:r>
            <w:r w:rsidR="00DE6E9D">
              <w:rPr>
                <w:b/>
                <w:bCs/>
                <w:sz w:val="24"/>
                <w:szCs w:val="24"/>
              </w:rPr>
              <w:t>0</w:t>
            </w:r>
            <w:r w:rsidRPr="00F66565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543" w:type="dxa"/>
            <w:vAlign w:val="center"/>
          </w:tcPr>
          <w:p w14:paraId="336BD9FF" w14:textId="77777777" w:rsidR="00E537AC" w:rsidRPr="00F66565" w:rsidRDefault="00E537AC" w:rsidP="009013CD">
            <w:pPr>
              <w:rPr>
                <w:sz w:val="24"/>
                <w:szCs w:val="24"/>
              </w:rPr>
            </w:pPr>
            <w:r w:rsidRPr="00F66565">
              <w:rPr>
                <w:b/>
                <w:bCs/>
                <w:sz w:val="24"/>
                <w:szCs w:val="24"/>
              </w:rPr>
              <w:t>Finalização /dia</w:t>
            </w:r>
          </w:p>
        </w:tc>
        <w:tc>
          <w:tcPr>
            <w:tcW w:w="3828" w:type="dxa"/>
          </w:tcPr>
          <w:p w14:paraId="4B96CD33" w14:textId="77777777" w:rsidR="00E537AC" w:rsidRPr="00F66565" w:rsidRDefault="00E537AC" w:rsidP="00E537AC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73E64B72" w14:textId="64E94328" w:rsidR="00941FC4" w:rsidRDefault="00941FC4" w:rsidP="0015765D"/>
    <w:sectPr w:rsidR="00941FC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0D8"/>
    <w:rsid w:val="0007753F"/>
    <w:rsid w:val="00087CF7"/>
    <w:rsid w:val="00093F8F"/>
    <w:rsid w:val="000A4527"/>
    <w:rsid w:val="000E2609"/>
    <w:rsid w:val="000E70D8"/>
    <w:rsid w:val="0013097F"/>
    <w:rsid w:val="00153A50"/>
    <w:rsid w:val="0015765D"/>
    <w:rsid w:val="001E186C"/>
    <w:rsid w:val="00211AA0"/>
    <w:rsid w:val="00272AF6"/>
    <w:rsid w:val="002A5005"/>
    <w:rsid w:val="0033476C"/>
    <w:rsid w:val="00335B02"/>
    <w:rsid w:val="003A3DE8"/>
    <w:rsid w:val="003C7EED"/>
    <w:rsid w:val="003F3CC7"/>
    <w:rsid w:val="004132C1"/>
    <w:rsid w:val="00433CD5"/>
    <w:rsid w:val="004A5573"/>
    <w:rsid w:val="005109ED"/>
    <w:rsid w:val="005124F0"/>
    <w:rsid w:val="00543607"/>
    <w:rsid w:val="00580DAF"/>
    <w:rsid w:val="005865F4"/>
    <w:rsid w:val="005A6106"/>
    <w:rsid w:val="005C297F"/>
    <w:rsid w:val="005E466E"/>
    <w:rsid w:val="00660833"/>
    <w:rsid w:val="00663796"/>
    <w:rsid w:val="006A7D1E"/>
    <w:rsid w:val="006B3ED5"/>
    <w:rsid w:val="006B43FF"/>
    <w:rsid w:val="00720650"/>
    <w:rsid w:val="00760DA4"/>
    <w:rsid w:val="00782BA9"/>
    <w:rsid w:val="007D67E7"/>
    <w:rsid w:val="007F6593"/>
    <w:rsid w:val="008771A0"/>
    <w:rsid w:val="008B6858"/>
    <w:rsid w:val="008B7C8B"/>
    <w:rsid w:val="009013CD"/>
    <w:rsid w:val="0092179B"/>
    <w:rsid w:val="00941FC4"/>
    <w:rsid w:val="00954E6F"/>
    <w:rsid w:val="00982FF5"/>
    <w:rsid w:val="009859E0"/>
    <w:rsid w:val="0099397B"/>
    <w:rsid w:val="009A25CB"/>
    <w:rsid w:val="00B0006D"/>
    <w:rsid w:val="00B37DA9"/>
    <w:rsid w:val="00B53A9F"/>
    <w:rsid w:val="00B61C47"/>
    <w:rsid w:val="00B92EF4"/>
    <w:rsid w:val="00BF0083"/>
    <w:rsid w:val="00C47E19"/>
    <w:rsid w:val="00C85C34"/>
    <w:rsid w:val="00CB6231"/>
    <w:rsid w:val="00CB73DD"/>
    <w:rsid w:val="00CC69AF"/>
    <w:rsid w:val="00CE5CB9"/>
    <w:rsid w:val="00CF1051"/>
    <w:rsid w:val="00D06CD0"/>
    <w:rsid w:val="00D13CEE"/>
    <w:rsid w:val="00D1590A"/>
    <w:rsid w:val="00D26650"/>
    <w:rsid w:val="00DB0CF2"/>
    <w:rsid w:val="00DC3B4C"/>
    <w:rsid w:val="00DD779E"/>
    <w:rsid w:val="00DE6E9D"/>
    <w:rsid w:val="00DF36A6"/>
    <w:rsid w:val="00DF6109"/>
    <w:rsid w:val="00E12B68"/>
    <w:rsid w:val="00E476DC"/>
    <w:rsid w:val="00E537AC"/>
    <w:rsid w:val="00E55B19"/>
    <w:rsid w:val="00E81700"/>
    <w:rsid w:val="00EC7AAE"/>
    <w:rsid w:val="00F0067D"/>
    <w:rsid w:val="00F10A2E"/>
    <w:rsid w:val="00F66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8DB64"/>
  <w15:chartTrackingRefBased/>
  <w15:docId w15:val="{D234A6A3-7B2E-425D-A769-DBDC4FD2E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70D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0E70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0E70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4216EC-17F5-4A41-AF0A-F3439BC3D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5</Pages>
  <Words>987</Words>
  <Characters>5330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MEC</Company>
  <LinksUpToDate>false</LinksUpToDate>
  <CharactersWithSpaces>6305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Edione Pires Cabral</dc:creator>
  <cp:keywords/>
  <dc:description/>
  <cp:lastModifiedBy>Edione Pires Cabral</cp:lastModifiedBy>
  <cp:revision>38</cp:revision>
  <dcterms:created xsi:type="dcterms:W3CDTF">2022-01-20T18:40:00Z</dcterms:created>
  <dcterms:modified xsi:type="dcterms:W3CDTF">2022-01-24T10:52:00Z</dcterms:modified>
</cp:coreProperties>
</file>