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6C9E" w14:textId="77777777" w:rsidR="00154BF7" w:rsidRDefault="00FE7C21">
      <w:pPr>
        <w:jc w:val="center"/>
      </w:pPr>
      <w:r>
        <w:rPr>
          <w:noProof/>
          <w:lang w:val="en-US"/>
        </w:rPr>
        <w:drawing>
          <wp:inline distT="0" distB="0" distL="0" distR="0" wp14:anchorId="0321220C" wp14:editId="2923E826">
            <wp:extent cx="828675" cy="819146"/>
            <wp:effectExtent l="0" t="0" r="9525" b="4"/>
            <wp:docPr id="1" name="Imagem 674375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99A6C3" w14:textId="77777777" w:rsidR="00154BF7" w:rsidRDefault="00FE7C21">
      <w:pPr>
        <w:jc w:val="center"/>
      </w:pPr>
      <w:r>
        <w:rPr>
          <w:rFonts w:cs="Calibri"/>
        </w:rPr>
        <w:t>Ministério da Educação</w:t>
      </w:r>
    </w:p>
    <w:p w14:paraId="0A9F7DFB" w14:textId="77777777" w:rsidR="00154BF7" w:rsidRDefault="00154BF7">
      <w:pPr>
        <w:jc w:val="center"/>
        <w:rPr>
          <w:rFonts w:cs="Calibri"/>
          <w:caps/>
        </w:rPr>
      </w:pPr>
    </w:p>
    <w:p w14:paraId="23B0B278" w14:textId="77777777" w:rsidR="00154BF7" w:rsidRDefault="00154BF7">
      <w:pPr>
        <w:jc w:val="center"/>
        <w:rPr>
          <w:rFonts w:cs="Calibri"/>
          <w:caps/>
        </w:rPr>
      </w:pPr>
    </w:p>
    <w:p w14:paraId="4CBB667B" w14:textId="77777777" w:rsidR="00154BF7" w:rsidRDefault="00FE7C21">
      <w:pPr>
        <w:jc w:val="center"/>
        <w:rPr>
          <w:rFonts w:cs="Calibri"/>
          <w:b/>
          <w:bCs/>
          <w:caps/>
        </w:rPr>
      </w:pPr>
      <w:r>
        <w:rPr>
          <w:rFonts w:cs="Calibri"/>
          <w:b/>
          <w:bCs/>
          <w:caps/>
        </w:rPr>
        <w:t>ATA DE REUNIÃO</w:t>
      </w:r>
    </w:p>
    <w:p w14:paraId="4C576210" w14:textId="77777777" w:rsidR="00154BF7" w:rsidRDefault="00154BF7">
      <w:pPr>
        <w:shd w:val="clear" w:color="auto" w:fill="FFFFFF"/>
        <w:jc w:val="both"/>
        <w:rPr>
          <w:rFonts w:cs="Calibri"/>
          <w:caps/>
        </w:rPr>
      </w:pPr>
    </w:p>
    <w:p w14:paraId="4F59D06F" w14:textId="64C0D759" w:rsidR="00154BF7" w:rsidRPr="00C05E69" w:rsidRDefault="00CA3883" w:rsidP="001D264A">
      <w:pPr>
        <w:pStyle w:val="xmsonormal"/>
        <w:shd w:val="clear" w:color="auto" w:fill="FFFFFF"/>
        <w:spacing w:before="0" w:after="0"/>
        <w:ind w:left="450"/>
        <w:jc w:val="both"/>
        <w:rPr>
          <w:rFonts w:asciiTheme="minorHAnsi" w:hAnsiTheme="minorHAnsi" w:cstheme="minorHAnsi"/>
        </w:rPr>
      </w:pPr>
      <w:r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ATA de reunião realizada </w:t>
      </w:r>
      <w:r w:rsidR="004506B5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em </w:t>
      </w:r>
      <w:r w:rsidR="00F245B0" w:rsidRPr="00C05E69">
        <w:rPr>
          <w:rStyle w:val="spellingerror"/>
          <w:rFonts w:asciiTheme="minorHAnsi" w:hAnsiTheme="minorHAnsi" w:cstheme="minorHAnsi"/>
          <w:shd w:val="clear" w:color="auto" w:fill="FFFFFF"/>
        </w:rPr>
        <w:t>1º</w:t>
      </w:r>
      <w:r w:rsidR="00A4385A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de </w:t>
      </w:r>
      <w:r w:rsidR="00F245B0" w:rsidRPr="00C05E69">
        <w:rPr>
          <w:rStyle w:val="spellingerror"/>
          <w:rFonts w:asciiTheme="minorHAnsi" w:hAnsiTheme="minorHAnsi" w:cstheme="minorHAnsi"/>
          <w:shd w:val="clear" w:color="auto" w:fill="FFFFFF"/>
        </w:rPr>
        <w:t>outubro</w:t>
      </w:r>
      <w:r w:rsidR="003D677E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 de dois mil e vinte e um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, às </w:t>
      </w:r>
      <w:r w:rsidR="007753CF" w:rsidRPr="00C05E69">
        <w:rPr>
          <w:rStyle w:val="spellingerror"/>
          <w:rFonts w:asciiTheme="minorHAnsi" w:hAnsiTheme="minorHAnsi" w:cstheme="minorHAnsi"/>
          <w:shd w:val="clear" w:color="auto" w:fill="FFFFFF"/>
        </w:rPr>
        <w:t>10h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, por meio </w:t>
      </w:r>
      <w:r w:rsidR="00A4385A" w:rsidRPr="00C05E69">
        <w:rPr>
          <w:rStyle w:val="spellingerror"/>
          <w:rFonts w:asciiTheme="minorHAnsi" w:hAnsiTheme="minorHAnsi" w:cstheme="minorHAnsi"/>
          <w:shd w:val="clear" w:color="auto" w:fill="FFFFFF"/>
        </w:rPr>
        <w:t>do aplicativo Microsoft Teams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>, com a prese</w:t>
      </w:r>
      <w:r w:rsidR="005F6EB0" w:rsidRPr="00C05E69">
        <w:rPr>
          <w:rStyle w:val="spellingerror"/>
          <w:rFonts w:asciiTheme="minorHAnsi" w:hAnsiTheme="minorHAnsi" w:cstheme="minorHAnsi"/>
          <w:shd w:val="clear" w:color="auto" w:fill="FFFFFF"/>
        </w:rPr>
        <w:t>nça dos membros citados abaixo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: </w:t>
      </w:r>
    </w:p>
    <w:p w14:paraId="439E1D3F" w14:textId="77777777" w:rsidR="00154BF7" w:rsidRPr="00C05E69" w:rsidRDefault="00154BF7" w:rsidP="001D264A">
      <w:pPr>
        <w:pStyle w:val="xmsonormal"/>
        <w:shd w:val="clear" w:color="auto" w:fill="FFFFFF"/>
        <w:spacing w:before="0" w:after="0"/>
        <w:ind w:left="450"/>
        <w:jc w:val="both"/>
        <w:rPr>
          <w:rFonts w:asciiTheme="minorHAnsi" w:hAnsiTheme="minorHAnsi" w:cstheme="minorHAnsi"/>
        </w:rPr>
      </w:pPr>
    </w:p>
    <w:p w14:paraId="23D4DB72" w14:textId="0A713965" w:rsidR="00154BF7" w:rsidRPr="008A7435" w:rsidRDefault="00FE7C21" w:rsidP="00701FC6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05E69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MEC</w:t>
      </w:r>
      <w:r w:rsidRPr="00C05E69">
        <w:rPr>
          <w:rStyle w:val="spellingerror"/>
          <w:rFonts w:asciiTheme="minorHAnsi" w:hAnsiTheme="minorHAnsi" w:cstheme="minorHAnsi"/>
          <w:b/>
          <w:shd w:val="clear" w:color="auto" w:fill="FFFFFF"/>
        </w:rPr>
        <w:t>:</w:t>
      </w:r>
      <w:r w:rsidR="004506B5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F245B0" w:rsidRPr="008A7435">
        <w:rPr>
          <w:rFonts w:asciiTheme="minorHAnsi" w:hAnsiTheme="minorHAnsi" w:cstheme="minorHAnsi"/>
        </w:rPr>
        <w:t>José de Castro Barreto Júnior, Secretário-Executivo Adjunto</w:t>
      </w:r>
      <w:r w:rsidRPr="008A7435">
        <w:rPr>
          <w:rStyle w:val="spellingerror"/>
          <w:rFonts w:asciiTheme="minorHAnsi" w:hAnsiTheme="minorHAnsi" w:cstheme="minorHAnsi"/>
        </w:rPr>
        <w:t>;</w:t>
      </w:r>
      <w:r w:rsidR="000E0448" w:rsidRPr="008A7435">
        <w:rPr>
          <w:rStyle w:val="spellingerror"/>
          <w:rFonts w:asciiTheme="minorHAnsi" w:hAnsiTheme="minorHAnsi" w:cstheme="minorHAnsi"/>
        </w:rPr>
        <w:t xml:space="preserve"> </w:t>
      </w:r>
      <w:r w:rsidR="001902F9" w:rsidRPr="008A7435">
        <w:rPr>
          <w:rFonts w:asciiTheme="minorHAnsi" w:hAnsiTheme="minorHAnsi" w:cstheme="minorHAnsi"/>
          <w:shd w:val="clear" w:color="auto" w:fill="FFFFFF"/>
        </w:rPr>
        <w:t>Sylvia Cristina Toledo Gouveia, Diretora de Programa;</w:t>
      </w:r>
      <w:r w:rsidR="001902F9" w:rsidRPr="008A7435">
        <w:rPr>
          <w:rStyle w:val="spellingerror"/>
          <w:rFonts w:asciiTheme="minorHAnsi" w:hAnsiTheme="minorHAnsi" w:cstheme="minorHAnsi"/>
        </w:rPr>
        <w:t xml:space="preserve"> </w:t>
      </w:r>
      <w:r w:rsidR="001902F9" w:rsidRPr="008A7435">
        <w:rPr>
          <w:rFonts w:asciiTheme="minorHAnsi" w:hAnsiTheme="minorHAnsi" w:cstheme="minorHAnsi"/>
          <w:shd w:val="clear" w:color="auto" w:fill="FFFFFF"/>
        </w:rPr>
        <w:t>João Carlos Gonçalves Barreto, Diretor de Programa;</w:t>
      </w:r>
      <w:r w:rsidR="001902F9" w:rsidRPr="008A7435">
        <w:rPr>
          <w:rStyle w:val="spellingerror"/>
          <w:rFonts w:asciiTheme="minorHAnsi" w:hAnsiTheme="minorHAnsi" w:cstheme="minorHAnsi"/>
        </w:rPr>
        <w:t xml:space="preserve"> </w:t>
      </w:r>
      <w:r w:rsidR="00226EAC" w:rsidRPr="008A7435">
        <w:rPr>
          <w:rStyle w:val="spellingerror"/>
          <w:rFonts w:asciiTheme="minorHAnsi" w:hAnsiTheme="minorHAnsi" w:cstheme="minorHAnsi"/>
        </w:rPr>
        <w:t>Renata Costa Cabra</w:t>
      </w:r>
      <w:r w:rsidR="004522B9" w:rsidRPr="008A7435">
        <w:rPr>
          <w:rStyle w:val="spellingerror"/>
          <w:rFonts w:asciiTheme="minorHAnsi" w:hAnsiTheme="minorHAnsi" w:cstheme="minorHAnsi"/>
        </w:rPr>
        <w:t>l</w:t>
      </w:r>
      <w:r w:rsidR="000C5521" w:rsidRPr="008A7435">
        <w:rPr>
          <w:rStyle w:val="spellingerror"/>
          <w:rFonts w:asciiTheme="minorHAnsi" w:hAnsiTheme="minorHAnsi" w:cstheme="minorHAnsi"/>
        </w:rPr>
        <w:t xml:space="preserve">, </w:t>
      </w:r>
      <w:r w:rsidR="005161B0" w:rsidRPr="008A7435">
        <w:rPr>
          <w:rStyle w:val="spellingerror"/>
          <w:rFonts w:asciiTheme="minorHAnsi" w:hAnsiTheme="minorHAnsi" w:cstheme="minorHAnsi"/>
        </w:rPr>
        <w:t>Coordenadora de Projeto da Secretaria-Executiva;</w:t>
      </w:r>
      <w:r w:rsidR="00E81D27" w:rsidRPr="008A7435">
        <w:rPr>
          <w:rFonts w:asciiTheme="minorHAnsi" w:hAnsiTheme="minorHAnsi" w:cstheme="minorHAnsi"/>
        </w:rPr>
        <w:t xml:space="preserve"> </w:t>
      </w:r>
      <w:r w:rsidR="000A2245" w:rsidRPr="008A7435">
        <w:rPr>
          <w:rFonts w:asciiTheme="minorHAnsi" w:hAnsiTheme="minorHAnsi" w:cstheme="minorHAnsi"/>
          <w:shd w:val="clear" w:color="auto" w:fill="FFFFFF"/>
        </w:rPr>
        <w:t xml:space="preserve">Tomás Dias Sant´Ana, Secretário de  Educação Profissional e Tecnológica (Setec); </w:t>
      </w:r>
      <w:r w:rsidR="00701FC6" w:rsidRPr="008A7435">
        <w:rPr>
          <w:rStyle w:val="spellingerror"/>
          <w:rFonts w:asciiTheme="minorHAnsi" w:hAnsiTheme="minorHAnsi" w:cstheme="minorHAnsi"/>
        </w:rPr>
        <w:t xml:space="preserve">Eduardo Gomes Salgado, </w:t>
      </w:r>
      <w:r w:rsidR="00701FC6" w:rsidRPr="008A7435">
        <w:rPr>
          <w:rStyle w:val="Fort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 xml:space="preserve">Secretário-Adjunto da </w:t>
      </w:r>
      <w:r w:rsidR="00701FC6" w:rsidRPr="008A7435">
        <w:rPr>
          <w:rStyle w:val="Forte"/>
          <w:rFonts w:asciiTheme="minorHAnsi" w:hAnsiTheme="minorHAnsi" w:cstheme="minorHAnsi"/>
          <w:b w:val="0"/>
          <w:bdr w:val="none" w:sz="0" w:space="0" w:color="auto" w:frame="1"/>
        </w:rPr>
        <w:t>Secretaria de Educação Superior</w:t>
      </w:r>
      <w:r w:rsidR="000A2245" w:rsidRPr="008A7435">
        <w:rPr>
          <w:rStyle w:val="spellingerror"/>
          <w:rFonts w:asciiTheme="minorHAnsi" w:hAnsiTheme="minorHAnsi" w:cstheme="minorHAnsi"/>
        </w:rPr>
        <w:t xml:space="preserve"> (SESU); </w:t>
      </w:r>
      <w:r w:rsidR="00572158" w:rsidRPr="008A7435">
        <w:rPr>
          <w:rFonts w:asciiTheme="minorHAnsi" w:hAnsiTheme="minorHAnsi" w:cstheme="minorHAnsi"/>
          <w:shd w:val="clear" w:color="auto" w:fill="FFFFFF"/>
        </w:rPr>
        <w:t>André Luiz Valente Mayrink</w:t>
      </w:r>
      <w:r w:rsidR="003D4B98" w:rsidRPr="008A7435">
        <w:rPr>
          <w:rFonts w:asciiTheme="minorHAnsi" w:hAnsiTheme="minorHAnsi" w:cstheme="minorHAnsi"/>
          <w:shd w:val="clear" w:color="auto" w:fill="FFFFFF"/>
        </w:rPr>
        <w:t xml:space="preserve">, </w:t>
      </w:r>
      <w:r w:rsidR="00572158" w:rsidRPr="008A7435">
        <w:rPr>
          <w:rStyle w:val="Fort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>Coordenador</w:t>
      </w:r>
      <w:r w:rsidR="003D4B98" w:rsidRPr="008A7435">
        <w:rPr>
          <w:rStyle w:val="Fort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 xml:space="preserve">-Geral </w:t>
      </w:r>
      <w:r w:rsidR="00572158" w:rsidRPr="008A7435">
        <w:rPr>
          <w:rFonts w:asciiTheme="minorHAnsi" w:hAnsiTheme="minorHAnsi" w:cstheme="minorHAnsi"/>
          <w:bCs/>
        </w:rPr>
        <w:t>de Suporte à Gestão Orçamentária</w:t>
      </w:r>
      <w:r w:rsidR="00AA41AE" w:rsidRPr="008A7435">
        <w:rPr>
          <w:rFonts w:asciiTheme="minorHAnsi" w:hAnsiTheme="minorHAnsi" w:cstheme="minorHAnsi"/>
          <w:bCs/>
        </w:rPr>
        <w:t>,</w:t>
      </w:r>
      <w:r w:rsidR="003D4B98" w:rsidRPr="008A7435">
        <w:rPr>
          <w:rStyle w:val="Fort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 xml:space="preserve"> da </w:t>
      </w:r>
      <w:r w:rsidR="00766F45" w:rsidRPr="008A7435">
        <w:rPr>
          <w:rStyle w:val="spellingerror"/>
          <w:rFonts w:asciiTheme="minorHAnsi" w:hAnsiTheme="minorHAnsi" w:cstheme="minorHAnsi"/>
          <w:bCs/>
        </w:rPr>
        <w:t>S</w:t>
      </w:r>
      <w:r w:rsidR="00AA41AE" w:rsidRPr="008A7435">
        <w:rPr>
          <w:rStyle w:val="spellingerror"/>
          <w:rFonts w:asciiTheme="minorHAnsi" w:hAnsiTheme="minorHAnsi" w:cstheme="minorHAnsi"/>
          <w:bCs/>
        </w:rPr>
        <w:t>ubsecretaria de Planejamento e Orçamento (S</w:t>
      </w:r>
      <w:r w:rsidR="00766F45" w:rsidRPr="008A7435">
        <w:rPr>
          <w:rStyle w:val="spellingerror"/>
          <w:rFonts w:asciiTheme="minorHAnsi" w:hAnsiTheme="minorHAnsi" w:cstheme="minorHAnsi"/>
          <w:bCs/>
        </w:rPr>
        <w:t>PO</w:t>
      </w:r>
      <w:r w:rsidR="00AA41AE" w:rsidRPr="008A7435">
        <w:rPr>
          <w:rStyle w:val="spellingerror"/>
          <w:rFonts w:asciiTheme="minorHAnsi" w:hAnsiTheme="minorHAnsi" w:cstheme="minorHAnsi"/>
          <w:bCs/>
        </w:rPr>
        <w:t>);</w:t>
      </w:r>
      <w:r w:rsidR="003945D8" w:rsidRPr="008A7435">
        <w:rPr>
          <w:rStyle w:val="spellingerror"/>
          <w:rFonts w:asciiTheme="minorHAnsi" w:hAnsiTheme="minorHAnsi" w:cstheme="minorHAnsi"/>
          <w:bCs/>
        </w:rPr>
        <w:t xml:space="preserve"> </w:t>
      </w:r>
      <w:r w:rsidR="00EF1CBA">
        <w:rPr>
          <w:rStyle w:val="spellingerror"/>
          <w:rFonts w:asciiTheme="minorHAnsi" w:hAnsiTheme="minorHAnsi" w:cstheme="minorHAnsi"/>
          <w:bCs/>
        </w:rPr>
        <w:t xml:space="preserve">Natália Coelho, Assistente do Gabinete do Ministro; </w:t>
      </w:r>
      <w:r w:rsidR="00701FC6" w:rsidRPr="008A7435">
        <w:rPr>
          <w:rStyle w:val="spellingerror"/>
          <w:rFonts w:asciiTheme="minorHAnsi" w:hAnsiTheme="minorHAnsi" w:cstheme="minorHAnsi"/>
          <w:bCs/>
        </w:rPr>
        <w:t>Rodrigo Formiga Sabino de Freitas, A</w:t>
      </w:r>
      <w:r w:rsidR="00D76444" w:rsidRPr="008A7435">
        <w:rPr>
          <w:rStyle w:val="spellingerror"/>
          <w:rFonts w:asciiTheme="minorHAnsi" w:hAnsiTheme="minorHAnsi" w:cstheme="minorHAnsi"/>
          <w:bCs/>
        </w:rPr>
        <w:t>s</w:t>
      </w:r>
      <w:r w:rsidR="00EF1CBA">
        <w:rPr>
          <w:rStyle w:val="spellingerror"/>
          <w:rFonts w:asciiTheme="minorHAnsi" w:hAnsiTheme="minorHAnsi" w:cstheme="minorHAnsi"/>
          <w:bCs/>
        </w:rPr>
        <w:t>sessor do Gabinete do Ministro.</w:t>
      </w:r>
    </w:p>
    <w:p w14:paraId="37F36AEC" w14:textId="26E102B9" w:rsidR="00DE2DC1" w:rsidRPr="008A7435" w:rsidRDefault="007C2FE0" w:rsidP="004F0632">
      <w:pPr>
        <w:pStyle w:val="xmsonormal"/>
        <w:numPr>
          <w:ilvl w:val="0"/>
          <w:numId w:val="1"/>
        </w:numPr>
        <w:shd w:val="clear" w:color="auto" w:fill="FFFFFF"/>
        <w:spacing w:before="0" w:after="0"/>
        <w:ind w:left="270" w:firstLine="14"/>
        <w:jc w:val="both"/>
        <w:rPr>
          <w:rFonts w:asciiTheme="minorHAnsi" w:hAnsiTheme="minorHAnsi" w:cstheme="minorHAnsi"/>
          <w:shd w:val="clear" w:color="auto" w:fill="FFFFFF"/>
        </w:rPr>
      </w:pPr>
      <w:r w:rsidRPr="008A7435">
        <w:rPr>
          <w:rStyle w:val="Forte"/>
          <w:rFonts w:asciiTheme="minorHAnsi" w:hAnsiTheme="minorHAnsi" w:cstheme="minorHAnsi"/>
        </w:rPr>
        <w:t>FNDE</w:t>
      </w:r>
      <w:r w:rsidRPr="008A7435">
        <w:rPr>
          <w:rStyle w:val="Forte"/>
          <w:rFonts w:asciiTheme="minorHAnsi" w:hAnsiTheme="minorHAnsi" w:cstheme="minorHAnsi"/>
          <w:shd w:val="clear" w:color="auto" w:fill="FFFFFF"/>
        </w:rPr>
        <w:t>:</w:t>
      </w:r>
      <w:r w:rsidRPr="008A7435">
        <w:rPr>
          <w:rStyle w:val="Forte"/>
          <w:rFonts w:asciiTheme="minorHAnsi" w:hAnsiTheme="minorHAnsi" w:cstheme="minorHAnsi"/>
          <w:b w:val="0"/>
          <w:shd w:val="clear" w:color="auto" w:fill="FFFFFF"/>
        </w:rPr>
        <w:t xml:space="preserve"> </w:t>
      </w:r>
      <w:r w:rsidR="00DE3B19" w:rsidRPr="008A7435">
        <w:rPr>
          <w:rFonts w:asciiTheme="minorHAnsi" w:hAnsiTheme="minorHAnsi" w:cstheme="minorHAnsi"/>
          <w:shd w:val="clear" w:color="auto" w:fill="FFFFFF"/>
        </w:rPr>
        <w:t>Valdoir Pedro Wathier</w:t>
      </w:r>
      <w:r w:rsidR="00E341B4" w:rsidRPr="008A7435">
        <w:rPr>
          <w:rFonts w:asciiTheme="minorHAnsi" w:hAnsiTheme="minorHAnsi" w:cstheme="minorHAnsi"/>
          <w:shd w:val="clear" w:color="auto" w:fill="FFFFFF"/>
        </w:rPr>
        <w:t xml:space="preserve">, </w:t>
      </w:r>
      <w:r w:rsidR="00DE3B19" w:rsidRPr="008A7435">
        <w:rPr>
          <w:rFonts w:asciiTheme="minorHAnsi" w:hAnsiTheme="minorHAnsi" w:cstheme="minorHAnsi"/>
          <w:shd w:val="clear" w:color="auto" w:fill="FFFFFF"/>
        </w:rPr>
        <w:t>Assessoria de Gestão Estratégica e Governança – AGEST</w:t>
      </w:r>
      <w:r w:rsidR="002E4DE5" w:rsidRPr="008A7435">
        <w:rPr>
          <w:rFonts w:asciiTheme="minorHAnsi" w:hAnsiTheme="minorHAnsi" w:cstheme="minorHAnsi"/>
          <w:shd w:val="clear" w:color="auto" w:fill="FFFFFF"/>
        </w:rPr>
        <w:t>;</w:t>
      </w:r>
    </w:p>
    <w:p w14:paraId="5BBB3088" w14:textId="79F1ECDA" w:rsidR="00DE3B19" w:rsidRPr="008A7435" w:rsidRDefault="007C2FE0" w:rsidP="00D719A9">
      <w:pPr>
        <w:pStyle w:val="xmsonormal"/>
        <w:numPr>
          <w:ilvl w:val="0"/>
          <w:numId w:val="1"/>
        </w:numPr>
        <w:shd w:val="clear" w:color="auto" w:fill="FFFFFF"/>
        <w:spacing w:before="0" w:after="0"/>
        <w:ind w:left="270" w:firstLine="14"/>
        <w:jc w:val="both"/>
        <w:rPr>
          <w:rStyle w:val="spellingerror"/>
          <w:rFonts w:asciiTheme="minorHAnsi" w:hAnsiTheme="minorHAnsi" w:cstheme="minorHAnsi"/>
        </w:rPr>
      </w:pPr>
      <w:r w:rsidRPr="008A7435">
        <w:rPr>
          <w:rStyle w:val="spellingerror"/>
          <w:rFonts w:asciiTheme="minorHAnsi" w:hAnsiTheme="minorHAnsi" w:cstheme="minorHAnsi"/>
          <w:b/>
        </w:rPr>
        <w:t>CAPES:</w:t>
      </w:r>
      <w:r w:rsidRPr="008A7435">
        <w:rPr>
          <w:rStyle w:val="spellingerror"/>
          <w:rFonts w:asciiTheme="minorHAnsi" w:hAnsiTheme="minorHAnsi" w:cstheme="minorHAnsi"/>
        </w:rPr>
        <w:t xml:space="preserve"> Luiz Al</w:t>
      </w:r>
      <w:r w:rsidR="00394F9F" w:rsidRPr="008A7435">
        <w:rPr>
          <w:rStyle w:val="spellingerror"/>
          <w:rFonts w:asciiTheme="minorHAnsi" w:hAnsiTheme="minorHAnsi" w:cstheme="minorHAnsi"/>
        </w:rPr>
        <w:t>berto Rocha de Lira, Coordenador</w:t>
      </w:r>
      <w:r w:rsidRPr="008A7435">
        <w:rPr>
          <w:rStyle w:val="spellingerror"/>
          <w:rFonts w:asciiTheme="minorHAnsi" w:hAnsiTheme="minorHAnsi" w:cstheme="minorHAnsi"/>
        </w:rPr>
        <w:t>-Geral de Programas e Cursos em Ensino a Distância;</w:t>
      </w:r>
    </w:p>
    <w:p w14:paraId="511864D9" w14:textId="55B2ED89" w:rsidR="007A5AF7" w:rsidRPr="008A7435" w:rsidRDefault="007A5AF7" w:rsidP="007A5AF7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spellingerror"/>
          <w:rFonts w:asciiTheme="minorHAnsi" w:hAnsiTheme="minorHAnsi" w:cstheme="minorHAnsi"/>
        </w:rPr>
      </w:pPr>
      <w:r w:rsidRPr="008A7435">
        <w:rPr>
          <w:rFonts w:asciiTheme="minorHAnsi" w:hAnsiTheme="minorHAnsi" w:cstheme="minorHAnsi"/>
          <w:b/>
          <w:bCs/>
          <w:shd w:val="clear" w:color="auto" w:fill="FFFFFF"/>
        </w:rPr>
        <w:t>INEP</w:t>
      </w:r>
      <w:r w:rsidRPr="008A7435">
        <w:rPr>
          <w:rFonts w:asciiTheme="minorHAnsi" w:hAnsiTheme="minorHAnsi" w:cstheme="minorHAnsi"/>
          <w:b/>
          <w:shd w:val="clear" w:color="auto" w:fill="FFFFFF"/>
        </w:rPr>
        <w:t>:</w:t>
      </w:r>
      <w:r w:rsidRPr="008A7435">
        <w:rPr>
          <w:rFonts w:asciiTheme="minorHAnsi" w:hAnsiTheme="minorHAnsi" w:cstheme="minorHAnsi"/>
          <w:shd w:val="clear" w:color="auto" w:fill="FFFFFF"/>
        </w:rPr>
        <w:t xml:space="preserve"> Michele Cristina Silva Melo, Diretora de Estudos Educacionais; </w:t>
      </w:r>
    </w:p>
    <w:p w14:paraId="1CCB363C" w14:textId="22726A6E" w:rsidR="00031B0E" w:rsidRPr="008A7435" w:rsidRDefault="00DE3B19" w:rsidP="00701FC6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spellingerror"/>
          <w:rFonts w:asciiTheme="minorHAnsi" w:hAnsiTheme="minorHAnsi" w:cstheme="minorHAnsi"/>
          <w:shd w:val="clear" w:color="auto" w:fill="FFFFFF"/>
        </w:rPr>
      </w:pPr>
      <w:r w:rsidRPr="008A7435">
        <w:rPr>
          <w:rStyle w:val="spellingerror"/>
          <w:rFonts w:asciiTheme="minorHAnsi" w:hAnsiTheme="minorHAnsi" w:cstheme="minorHAnsi"/>
          <w:b/>
        </w:rPr>
        <w:t xml:space="preserve">CNE: </w:t>
      </w:r>
      <w:r w:rsidR="00701FC6" w:rsidRPr="008A7435">
        <w:rPr>
          <w:rStyle w:val="spellingerror"/>
          <w:rFonts w:asciiTheme="minorHAnsi" w:hAnsiTheme="minorHAnsi" w:cstheme="minorHAnsi"/>
        </w:rPr>
        <w:t>Suely Melo de Castro Menezes</w:t>
      </w:r>
      <w:r w:rsidR="00D76444" w:rsidRPr="008A7435">
        <w:rPr>
          <w:rStyle w:val="spellingerror"/>
          <w:rFonts w:asciiTheme="minorHAnsi" w:hAnsiTheme="minorHAnsi" w:cstheme="minorHAnsi"/>
        </w:rPr>
        <w:t>, Conselheira da Câmara de Educação Básica</w:t>
      </w:r>
      <w:r w:rsidR="00031B0E" w:rsidRPr="008A7435">
        <w:rPr>
          <w:rStyle w:val="spellingerror"/>
          <w:rFonts w:asciiTheme="minorHAnsi" w:hAnsiTheme="minorHAnsi" w:cstheme="minorHAnsi"/>
        </w:rPr>
        <w:t>;</w:t>
      </w:r>
    </w:p>
    <w:p w14:paraId="675450EF" w14:textId="5FCC9FD2" w:rsidR="00F245B0" w:rsidRPr="00C05E69" w:rsidRDefault="00F245B0" w:rsidP="005105F8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05E69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UNDIME:</w:t>
      </w:r>
      <w:r w:rsidRPr="00C05E69">
        <w:rPr>
          <w:rFonts w:asciiTheme="minorHAnsi" w:hAnsiTheme="minorHAnsi" w:cstheme="minorHAnsi"/>
        </w:rPr>
        <w:t xml:space="preserve"> </w:t>
      </w:r>
      <w:r w:rsidR="005105F8" w:rsidRPr="00C05E69">
        <w:rPr>
          <w:rFonts w:asciiTheme="minorHAnsi" w:hAnsiTheme="minorHAnsi" w:cstheme="minorHAnsi"/>
        </w:rPr>
        <w:t>Vivian Ka, Secretaria Executiva;</w:t>
      </w:r>
    </w:p>
    <w:p w14:paraId="535ACB83" w14:textId="0DD052FD" w:rsidR="005105F8" w:rsidRPr="00C05E69" w:rsidRDefault="00F245B0" w:rsidP="006602E1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spellingerror"/>
          <w:rFonts w:asciiTheme="minorHAnsi" w:hAnsiTheme="minorHAnsi" w:cstheme="minorHAnsi"/>
        </w:rPr>
      </w:pPr>
      <w:r w:rsidRPr="00C05E69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ANDIFES:</w:t>
      </w:r>
      <w:r w:rsidRPr="00C05E69">
        <w:rPr>
          <w:rFonts w:asciiTheme="minorHAnsi" w:hAnsiTheme="minorHAnsi" w:cstheme="minorHAnsi"/>
        </w:rPr>
        <w:t xml:space="preserve"> </w:t>
      </w:r>
      <w:r w:rsidR="005105F8" w:rsidRPr="00C05E69">
        <w:rPr>
          <w:rStyle w:val="spellingerror"/>
          <w:rFonts w:asciiTheme="minorHAnsi" w:hAnsiTheme="minorHAnsi" w:cstheme="minorHAnsi"/>
          <w:shd w:val="clear" w:color="auto" w:fill="FFFFFF"/>
        </w:rPr>
        <w:t>Edward Madureira Brasil</w:t>
      </w:r>
      <w:r w:rsidR="00D36FFD">
        <w:rPr>
          <w:rStyle w:val="spellingerror"/>
          <w:rFonts w:asciiTheme="minorHAnsi" w:hAnsiTheme="minorHAnsi" w:cstheme="minorHAnsi"/>
          <w:shd w:val="clear" w:color="auto" w:fill="FFFFFF"/>
        </w:rPr>
        <w:t xml:space="preserve">, Reitor da UFGO; </w:t>
      </w:r>
    </w:p>
    <w:p w14:paraId="7721D1E8" w14:textId="0E26AC0C" w:rsidR="00572158" w:rsidRPr="00EF1CBA" w:rsidRDefault="00981106" w:rsidP="006602E1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Forte"/>
          <w:rFonts w:asciiTheme="minorHAnsi" w:hAnsiTheme="minorHAnsi" w:cstheme="minorHAnsi"/>
          <w:b w:val="0"/>
          <w:bCs w:val="0"/>
        </w:rPr>
      </w:pPr>
      <w:r w:rsidRPr="008A7435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CONIF</w:t>
      </w:r>
      <w:r w:rsidR="0004489F" w:rsidRPr="008A7435">
        <w:rPr>
          <w:rFonts w:asciiTheme="minorHAnsi" w:hAnsiTheme="minorHAnsi" w:cstheme="minorHAnsi"/>
          <w:b/>
        </w:rPr>
        <w:t>:</w:t>
      </w:r>
      <w:r w:rsidR="0004489F" w:rsidRPr="008A7435">
        <w:rPr>
          <w:rFonts w:asciiTheme="minorHAnsi" w:hAnsiTheme="minorHAnsi" w:cstheme="minorHAnsi"/>
        </w:rPr>
        <w:t xml:space="preserve"> </w:t>
      </w:r>
      <w:r w:rsidR="00572158" w:rsidRPr="008A7435">
        <w:rPr>
          <w:rFonts w:asciiTheme="minorHAnsi" w:hAnsiTheme="minorHAnsi" w:cstheme="minorHAnsi"/>
        </w:rPr>
        <w:t>Luciana Massukado, Conselheira;</w:t>
      </w:r>
      <w:r w:rsidR="00DE3B19" w:rsidRPr="008A7435">
        <w:rPr>
          <w:rFonts w:asciiTheme="minorHAnsi" w:hAnsiTheme="minorHAnsi" w:cstheme="minorHAnsi"/>
        </w:rPr>
        <w:t xml:space="preserve"> </w:t>
      </w:r>
      <w:r w:rsidR="003E2BE2" w:rsidRPr="008A7435">
        <w:rPr>
          <w:rFonts w:asciiTheme="minorHAnsi" w:hAnsiTheme="minorHAnsi" w:cstheme="minorHAnsi"/>
        </w:rPr>
        <w:t xml:space="preserve">e </w:t>
      </w:r>
      <w:r w:rsidR="0022535A" w:rsidRPr="008A7435">
        <w:rPr>
          <w:rStyle w:val="Forte"/>
          <w:rFonts w:asciiTheme="minorHAnsi" w:hAnsiTheme="minorHAnsi" w:cstheme="minorHAnsi"/>
          <w:b w:val="0"/>
          <w:shd w:val="clear" w:color="auto" w:fill="FFFFFF"/>
        </w:rPr>
        <w:t xml:space="preserve">Jerônimo </w:t>
      </w:r>
      <w:r w:rsidR="00EF1CBA">
        <w:rPr>
          <w:rStyle w:val="Forte"/>
          <w:rFonts w:asciiTheme="minorHAnsi" w:hAnsiTheme="minorHAnsi" w:cstheme="minorHAnsi"/>
          <w:b w:val="0"/>
          <w:shd w:val="clear" w:color="auto" w:fill="FFFFFF"/>
        </w:rPr>
        <w:t>Rodrigues da Silva, Conselheiro;</w:t>
      </w:r>
    </w:p>
    <w:p w14:paraId="7CA31036" w14:textId="7AA9996A" w:rsidR="00EF1CBA" w:rsidRPr="008A7435" w:rsidRDefault="00EF1CBA" w:rsidP="00EF1CBA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Forte"/>
          <w:rFonts w:asciiTheme="minorHAnsi" w:hAnsiTheme="minorHAnsi" w:cstheme="minorHAnsi"/>
          <w:b w:val="0"/>
          <w:bCs w:val="0"/>
        </w:rPr>
      </w:pPr>
      <w:r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 xml:space="preserve">SEAF-SEGOV: </w:t>
      </w:r>
      <w:r>
        <w:rPr>
          <w:rFonts w:asciiTheme="minorHAnsi" w:hAnsiTheme="minorHAnsi" w:cstheme="minorHAnsi"/>
          <w:shd w:val="clear" w:color="auto" w:fill="FFFFFF"/>
        </w:rPr>
        <w:t>Fab</w:t>
      </w:r>
      <w:r w:rsidR="00D00E33">
        <w:rPr>
          <w:rFonts w:asciiTheme="minorHAnsi" w:hAnsiTheme="minorHAnsi" w:cstheme="minorHAnsi"/>
          <w:shd w:val="clear" w:color="auto" w:fill="FFFFFF"/>
        </w:rPr>
        <w:t>ío</w:t>
      </w:r>
      <w:r>
        <w:rPr>
          <w:rFonts w:asciiTheme="minorHAnsi" w:hAnsiTheme="minorHAnsi" w:cstheme="minorHAnsi"/>
          <w:shd w:val="clear" w:color="auto" w:fill="FFFFFF"/>
        </w:rPr>
        <w:t>la Brasil, Assessora;</w:t>
      </w:r>
      <w:r w:rsidRPr="008A7435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e </w:t>
      </w:r>
      <w:r w:rsidRPr="008A7435">
        <w:rPr>
          <w:rStyle w:val="spellingerror"/>
          <w:rFonts w:asciiTheme="minorHAnsi" w:hAnsiTheme="minorHAnsi" w:cstheme="minorHAnsi"/>
          <w:bCs/>
        </w:rPr>
        <w:t xml:space="preserve">Antônio Lopes Caputo, </w:t>
      </w:r>
      <w:r>
        <w:rPr>
          <w:rStyle w:val="spellingerror"/>
          <w:rFonts w:asciiTheme="minorHAnsi" w:hAnsiTheme="minorHAnsi" w:cstheme="minorHAnsi"/>
          <w:bCs/>
        </w:rPr>
        <w:t>Assessor.</w:t>
      </w:r>
    </w:p>
    <w:p w14:paraId="32F27FF4" w14:textId="77777777" w:rsidR="0022535A" w:rsidRPr="0022535A" w:rsidRDefault="0022535A" w:rsidP="00C7521F">
      <w:pPr>
        <w:pStyle w:val="xmsonormal"/>
        <w:shd w:val="clear" w:color="auto" w:fill="FFFFFF"/>
        <w:spacing w:before="0" w:after="0"/>
        <w:ind w:left="-270"/>
        <w:jc w:val="both"/>
        <w:rPr>
          <w:rFonts w:asciiTheme="minorHAnsi" w:hAnsiTheme="minorHAnsi" w:cstheme="minorHAnsi"/>
        </w:rPr>
      </w:pPr>
    </w:p>
    <w:p w14:paraId="524B9286" w14:textId="0B04C6B3" w:rsidR="001902F9" w:rsidRPr="002A777B" w:rsidRDefault="00FE7C21" w:rsidP="002A777B">
      <w:pPr>
        <w:pStyle w:val="xmsonormal"/>
        <w:shd w:val="clear" w:color="auto" w:fill="FFFFFF"/>
        <w:spacing w:after="0"/>
        <w:ind w:left="284"/>
        <w:jc w:val="both"/>
        <w:rPr>
          <w:rFonts w:asciiTheme="minorHAnsi" w:hAnsiTheme="minorHAnsi" w:cstheme="minorHAnsi"/>
        </w:rPr>
      </w:pPr>
      <w:r w:rsidRPr="00C05E69">
        <w:rPr>
          <w:rStyle w:val="spellingerror"/>
          <w:rFonts w:asciiTheme="minorHAnsi" w:hAnsiTheme="minorHAnsi" w:cstheme="minorHAnsi"/>
          <w:shd w:val="clear" w:color="auto" w:fill="FFFFFF"/>
        </w:rPr>
        <w:t>Reuniram-se os participantes para tratar de assuntos relacionados ao Comitê Operativo de Emergência (</w:t>
      </w:r>
      <w:r w:rsidR="00A4385A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COE) do Ministério da Educação, sob a </w:t>
      </w:r>
      <w:r w:rsidR="00CB0D81">
        <w:rPr>
          <w:rStyle w:val="spellingerror"/>
          <w:rFonts w:asciiTheme="minorHAnsi" w:hAnsiTheme="minorHAnsi" w:cstheme="minorHAnsi"/>
          <w:shd w:val="clear" w:color="auto" w:fill="FFFFFF"/>
        </w:rPr>
        <w:t>coordenação</w:t>
      </w:r>
      <w:r w:rsidR="00A4385A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 do </w:t>
      </w:r>
      <w:r w:rsidR="00CB0D81">
        <w:rPr>
          <w:rStyle w:val="spellingerror"/>
          <w:rFonts w:asciiTheme="minorHAnsi" w:hAnsiTheme="minorHAnsi" w:cstheme="minorHAnsi"/>
          <w:shd w:val="clear" w:color="auto" w:fill="FFFFFF"/>
        </w:rPr>
        <w:t>s</w:t>
      </w:r>
      <w:r w:rsidR="00250EB7">
        <w:rPr>
          <w:rStyle w:val="spellingerror"/>
          <w:rFonts w:asciiTheme="minorHAnsi" w:hAnsiTheme="minorHAnsi" w:cstheme="minorHAnsi"/>
          <w:shd w:val="clear" w:color="auto" w:fill="FFFFFF"/>
        </w:rPr>
        <w:t>enhor</w:t>
      </w:r>
      <w:r w:rsidR="00A4385A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1902F9" w:rsidRPr="00C05E69">
        <w:rPr>
          <w:rFonts w:asciiTheme="minorHAnsi" w:hAnsiTheme="minorHAnsi" w:cstheme="minorHAnsi"/>
        </w:rPr>
        <w:t>José de Castro Barreto Júnior, Secretário-Executivo Adjunto</w:t>
      </w:r>
      <w:r w:rsidR="008D07D4" w:rsidRPr="00C05E69">
        <w:rPr>
          <w:rFonts w:asciiTheme="minorHAnsi" w:hAnsiTheme="minorHAnsi" w:cstheme="minorHAnsi"/>
        </w:rPr>
        <w:t xml:space="preserve"> do Ministério da Educação, assessorado pelo </w:t>
      </w:r>
      <w:r w:rsidR="00CB0D81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</w:t>
      </w:r>
      <w:r w:rsidR="008D07D4" w:rsidRPr="00C05E69">
        <w:rPr>
          <w:rFonts w:asciiTheme="minorHAnsi" w:hAnsiTheme="minorHAnsi" w:cstheme="minorHAnsi"/>
        </w:rPr>
        <w:t xml:space="preserve"> João Carlos Gonçalves Barreto, Diretor de Programa 1 (DP1), e pela </w:t>
      </w:r>
      <w:r w:rsidR="00CB0D81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8D07D4" w:rsidRPr="00C05E69">
        <w:rPr>
          <w:rFonts w:asciiTheme="minorHAnsi" w:hAnsiTheme="minorHAnsi" w:cstheme="minorHAnsi"/>
        </w:rPr>
        <w:t xml:space="preserve"> </w:t>
      </w:r>
      <w:r w:rsidR="008D07D4" w:rsidRPr="00C05E69">
        <w:rPr>
          <w:rFonts w:asciiTheme="minorHAnsi" w:hAnsiTheme="minorHAnsi" w:cstheme="minorHAnsi"/>
          <w:shd w:val="clear" w:color="auto" w:fill="FFFFFF"/>
        </w:rPr>
        <w:t>Sylvia Cristina Toledo</w:t>
      </w:r>
      <w:r w:rsidR="00FF7EB7">
        <w:rPr>
          <w:rFonts w:asciiTheme="minorHAnsi" w:hAnsiTheme="minorHAnsi" w:cstheme="minorHAnsi"/>
          <w:shd w:val="clear" w:color="auto" w:fill="FFFFFF"/>
        </w:rPr>
        <w:t xml:space="preserve"> Gouveia, Diretora de Programa 3 (DP3</w:t>
      </w:r>
      <w:r w:rsidR="008D07D4" w:rsidRPr="00C05E69">
        <w:rPr>
          <w:rFonts w:asciiTheme="minorHAnsi" w:hAnsiTheme="minorHAnsi" w:cstheme="minorHAnsi"/>
          <w:shd w:val="clear" w:color="auto" w:fill="FFFFFF"/>
        </w:rPr>
        <w:t>)</w:t>
      </w:r>
      <w:r w:rsidR="00A95DFA" w:rsidRPr="00C05E69">
        <w:rPr>
          <w:rFonts w:asciiTheme="minorHAnsi" w:hAnsiTheme="minorHAnsi" w:cstheme="minorHAnsi"/>
        </w:rPr>
        <w:t xml:space="preserve">. Os trabalhos foram iniciados pelo </w:t>
      </w:r>
      <w:r w:rsidR="001902F9" w:rsidRPr="00C05E69">
        <w:rPr>
          <w:rStyle w:val="spellingerror"/>
          <w:rFonts w:asciiTheme="minorHAnsi" w:hAnsiTheme="minorHAnsi" w:cstheme="minorHAnsi"/>
          <w:shd w:val="clear" w:color="auto" w:fill="FFFFFF"/>
        </w:rPr>
        <w:t>Secretário José Barreto</w:t>
      </w:r>
      <w:r w:rsidR="00A95DFA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, </w:t>
      </w:r>
      <w:r w:rsidR="004569A1" w:rsidRPr="00C05E69">
        <w:rPr>
          <w:rFonts w:asciiTheme="minorHAnsi" w:hAnsiTheme="minorHAnsi" w:cstheme="minorHAnsi"/>
        </w:rPr>
        <w:t xml:space="preserve">que </w:t>
      </w:r>
      <w:r w:rsidR="004569A1" w:rsidRPr="00C05E69">
        <w:rPr>
          <w:rFonts w:asciiTheme="minorHAnsi" w:hAnsiTheme="minorHAnsi" w:cstheme="minorHAnsi"/>
          <w:shd w:val="clear" w:color="auto" w:fill="FFFFFF"/>
        </w:rPr>
        <w:t xml:space="preserve">deu início à reunião, </w:t>
      </w:r>
      <w:r w:rsidR="00972D2C" w:rsidRPr="00C05E69">
        <w:rPr>
          <w:rFonts w:asciiTheme="minorHAnsi" w:hAnsiTheme="minorHAnsi" w:cstheme="minorHAnsi"/>
          <w:shd w:val="clear" w:color="auto" w:fill="FFFFFF"/>
        </w:rPr>
        <w:t xml:space="preserve">confirmando a presença de todos os </w:t>
      </w:r>
      <w:r w:rsidR="00972D2C" w:rsidRPr="007530E7">
        <w:rPr>
          <w:rFonts w:asciiTheme="minorHAnsi" w:hAnsiTheme="minorHAnsi" w:cstheme="minorHAnsi"/>
          <w:shd w:val="clear" w:color="auto" w:fill="FFFFFF"/>
        </w:rPr>
        <w:t xml:space="preserve">integrantes. </w:t>
      </w:r>
      <w:r w:rsidR="00571902" w:rsidRPr="007530E7">
        <w:rPr>
          <w:rFonts w:asciiTheme="minorHAnsi" w:hAnsiTheme="minorHAnsi" w:cstheme="minorHAnsi"/>
          <w:shd w:val="clear" w:color="auto" w:fill="FFFFFF"/>
        </w:rPr>
        <w:t xml:space="preserve">Ato contínuo, o </w:t>
      </w:r>
      <w:r w:rsidR="001902F9" w:rsidRPr="007530E7">
        <w:rPr>
          <w:rFonts w:asciiTheme="minorHAnsi" w:hAnsiTheme="minorHAnsi" w:cstheme="minorHAnsi"/>
          <w:shd w:val="clear" w:color="auto" w:fill="FFFFFF"/>
        </w:rPr>
        <w:t>Secretário</w:t>
      </w:r>
      <w:r w:rsidR="00571902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1902F9" w:rsidRPr="007530E7">
        <w:rPr>
          <w:rFonts w:asciiTheme="minorHAnsi" w:hAnsiTheme="minorHAnsi" w:cstheme="minorHAnsi"/>
          <w:shd w:val="clear" w:color="auto" w:fill="FFFFFF"/>
        </w:rPr>
        <w:t xml:space="preserve">fez uma breve introdução sobre o Painel de Investimento em Educação Básica, </w:t>
      </w:r>
      <w:r w:rsidR="007E3EFF" w:rsidRPr="007530E7">
        <w:rPr>
          <w:rFonts w:asciiTheme="minorHAnsi" w:hAnsiTheme="minorHAnsi" w:cstheme="minorHAnsi"/>
          <w:shd w:val="clear" w:color="auto" w:fill="FFFFFF"/>
        </w:rPr>
        <w:t xml:space="preserve">lançado </w:t>
      </w:r>
      <w:r w:rsidR="007530E7" w:rsidRPr="007530E7">
        <w:rPr>
          <w:rFonts w:asciiTheme="minorHAnsi" w:hAnsiTheme="minorHAnsi" w:cstheme="minorHAnsi"/>
          <w:shd w:val="clear" w:color="auto" w:fill="FFFFFF"/>
        </w:rPr>
        <w:t>há cerca de</w:t>
      </w:r>
      <w:r w:rsidR="007E3EFF" w:rsidRPr="007530E7">
        <w:rPr>
          <w:rFonts w:asciiTheme="minorHAnsi" w:hAnsiTheme="minorHAnsi" w:cstheme="minorHAnsi"/>
          <w:shd w:val="clear" w:color="auto" w:fill="FFFFFF"/>
        </w:rPr>
        <w:t xml:space="preserve"> duas semanas</w:t>
      </w:r>
      <w:r w:rsidR="007530E7" w:rsidRPr="007530E7">
        <w:rPr>
          <w:rFonts w:asciiTheme="minorHAnsi" w:hAnsiTheme="minorHAnsi" w:cstheme="minorHAnsi"/>
          <w:shd w:val="clear" w:color="auto" w:fill="FFFFFF"/>
        </w:rPr>
        <w:t>,</w:t>
      </w:r>
      <w:r w:rsidR="007E3EFF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701FC6" w:rsidRPr="007530E7">
        <w:rPr>
          <w:rFonts w:asciiTheme="minorHAnsi" w:hAnsiTheme="minorHAnsi" w:cstheme="minorHAnsi"/>
          <w:shd w:val="clear" w:color="auto" w:fill="FFFFFF"/>
        </w:rPr>
        <w:t>que</w:t>
      </w:r>
      <w:r w:rsidR="00261EB5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7530E7" w:rsidRPr="007530E7">
        <w:rPr>
          <w:rFonts w:asciiTheme="minorHAnsi" w:hAnsiTheme="minorHAnsi" w:cstheme="minorHAnsi"/>
          <w:shd w:val="clear" w:color="auto" w:fill="FFFFFF"/>
        </w:rPr>
        <w:t>visa</w:t>
      </w:r>
      <w:r w:rsidR="00261EB5" w:rsidRPr="007530E7">
        <w:rPr>
          <w:rFonts w:asciiTheme="minorHAnsi" w:hAnsiTheme="minorHAnsi" w:cstheme="minorHAnsi"/>
          <w:shd w:val="clear" w:color="auto" w:fill="FFFFFF"/>
        </w:rPr>
        <w:t xml:space="preserve"> auxiliar os gestores educacionais na </w:t>
      </w:r>
      <w:r w:rsidR="007530E7" w:rsidRPr="007530E7">
        <w:rPr>
          <w:rFonts w:asciiTheme="minorHAnsi" w:hAnsiTheme="minorHAnsi" w:cstheme="minorHAnsi"/>
          <w:shd w:val="clear" w:color="auto" w:fill="FFFFFF"/>
        </w:rPr>
        <w:t>administração</w:t>
      </w:r>
      <w:r w:rsidR="00261EB5" w:rsidRPr="007530E7">
        <w:rPr>
          <w:rFonts w:asciiTheme="minorHAnsi" w:hAnsiTheme="minorHAnsi" w:cstheme="minorHAnsi"/>
          <w:shd w:val="clear" w:color="auto" w:fill="FFFFFF"/>
        </w:rPr>
        <w:t xml:space="preserve"> dos recursos públicos destinados à educação. Ressaltou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261EB5" w:rsidRPr="007530E7">
        <w:rPr>
          <w:rFonts w:asciiTheme="minorHAnsi" w:hAnsiTheme="minorHAnsi" w:cstheme="minorHAnsi"/>
          <w:shd w:val="clear" w:color="auto" w:fill="FFFFFF"/>
        </w:rPr>
        <w:t xml:space="preserve"> ainda, que a iniciativa facilita o controle social e o acesso às informações, fortalecendo a tran</w:t>
      </w:r>
      <w:r w:rsidR="007530E7" w:rsidRPr="007530E7">
        <w:rPr>
          <w:rFonts w:asciiTheme="minorHAnsi" w:hAnsiTheme="minorHAnsi" w:cstheme="minorHAnsi"/>
          <w:shd w:val="clear" w:color="auto" w:fill="FFFFFF"/>
        </w:rPr>
        <w:t>sparência dos gastos públicos</w:t>
      </w:r>
      <w:r w:rsidR="0016252A" w:rsidRPr="007530E7">
        <w:rPr>
          <w:rFonts w:asciiTheme="minorHAnsi" w:hAnsiTheme="minorHAnsi" w:cstheme="minorHAnsi"/>
          <w:shd w:val="clear" w:color="auto" w:fill="FFFFFF"/>
        </w:rPr>
        <w:t>.</w:t>
      </w:r>
      <w:r w:rsidR="007A5AF7" w:rsidRPr="007530E7">
        <w:rPr>
          <w:rFonts w:asciiTheme="minorHAnsi" w:hAnsiTheme="minorHAnsi" w:cstheme="minorHAnsi"/>
          <w:shd w:val="clear" w:color="auto" w:fill="FFFFFF"/>
        </w:rPr>
        <w:t xml:space="preserve"> Para tanto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7A5AF7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8D07D4" w:rsidRPr="007530E7">
        <w:rPr>
          <w:rFonts w:asciiTheme="minorHAnsi" w:hAnsiTheme="minorHAnsi" w:cstheme="minorHAnsi"/>
          <w:shd w:val="clear" w:color="auto" w:fill="FFFFFF"/>
        </w:rPr>
        <w:t xml:space="preserve">passou a palavra para que </w:t>
      </w:r>
      <w:r w:rsidR="007A5AF7" w:rsidRPr="007530E7">
        <w:rPr>
          <w:rFonts w:asciiTheme="minorHAnsi" w:hAnsiTheme="minorHAnsi" w:cstheme="minorHAnsi"/>
          <w:shd w:val="clear" w:color="auto" w:fill="FFFFFF"/>
        </w:rPr>
        <w:t>a Diretora Sylvia Cristina Toledo Gouveia</w:t>
      </w:r>
      <w:r w:rsidR="008D07D4" w:rsidRPr="007530E7">
        <w:rPr>
          <w:rFonts w:asciiTheme="minorHAnsi" w:hAnsiTheme="minorHAnsi" w:cstheme="minorHAnsi"/>
          <w:shd w:val="clear" w:color="auto" w:fill="FFFFFF"/>
        </w:rPr>
        <w:t xml:space="preserve"> pudesse</w:t>
      </w:r>
      <w:r w:rsidR="00C05E69" w:rsidRPr="007530E7">
        <w:rPr>
          <w:rFonts w:asciiTheme="minorHAnsi" w:hAnsiTheme="minorHAnsi" w:cstheme="minorHAnsi"/>
          <w:shd w:val="clear" w:color="auto" w:fill="FFFFFF"/>
        </w:rPr>
        <w:t xml:space="preserve"> fazer uma apresentação</w:t>
      </w:r>
      <w:r w:rsidR="008D07D4" w:rsidRPr="007530E7">
        <w:rPr>
          <w:rFonts w:asciiTheme="minorHAnsi" w:hAnsiTheme="minorHAnsi" w:cstheme="minorHAnsi"/>
          <w:shd w:val="clear" w:color="auto" w:fill="FFFFFF"/>
        </w:rPr>
        <w:t xml:space="preserve"> acerca da </w:t>
      </w:r>
      <w:r w:rsidR="008D07D4" w:rsidRPr="007530E7">
        <w:rPr>
          <w:rFonts w:asciiTheme="minorHAnsi" w:hAnsiTheme="minorHAnsi" w:cstheme="minorHAnsi"/>
          <w:shd w:val="clear" w:color="auto" w:fill="FFFFFF"/>
        </w:rPr>
        <w:lastRenderedPageBreak/>
        <w:t xml:space="preserve">ferramenta. </w:t>
      </w:r>
      <w:r w:rsidR="008D07D4" w:rsidRPr="007530E7">
        <w:rPr>
          <w:rFonts w:asciiTheme="minorHAnsi" w:hAnsiTheme="minorHAnsi" w:cstheme="minorHAnsi"/>
        </w:rPr>
        <w:t xml:space="preserve">A </w:t>
      </w:r>
      <w:r w:rsidR="00CB0D81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8D07D4" w:rsidRPr="007530E7">
        <w:rPr>
          <w:rFonts w:asciiTheme="minorHAnsi" w:hAnsiTheme="minorHAnsi" w:cstheme="minorHAnsi"/>
        </w:rPr>
        <w:t xml:space="preserve"> </w:t>
      </w:r>
      <w:r w:rsidR="008D07D4" w:rsidRPr="007530E7">
        <w:rPr>
          <w:rFonts w:asciiTheme="minorHAnsi" w:hAnsiTheme="minorHAnsi" w:cstheme="minorHAnsi"/>
          <w:shd w:val="clear" w:color="auto" w:fill="FFFFFF"/>
        </w:rPr>
        <w:t>Sylvia Cristina</w:t>
      </w:r>
      <w:r w:rsidR="008D07D4" w:rsidRPr="007530E7">
        <w:rPr>
          <w:rFonts w:asciiTheme="minorHAnsi" w:hAnsiTheme="minorHAnsi" w:cstheme="minorHAnsi"/>
        </w:rPr>
        <w:t>, de posse da palavra, cumprimentou os presentes</w:t>
      </w:r>
      <w:r w:rsidR="008D07D4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9437F2" w:rsidRPr="007530E7">
        <w:rPr>
          <w:rFonts w:asciiTheme="minorHAnsi" w:hAnsiTheme="minorHAnsi" w:cstheme="minorHAnsi"/>
          <w:shd w:val="clear" w:color="auto" w:fill="FFFFFF"/>
        </w:rPr>
        <w:t>e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9437F2" w:rsidRPr="007530E7">
        <w:rPr>
          <w:rFonts w:asciiTheme="minorHAnsi" w:hAnsiTheme="minorHAnsi" w:cstheme="minorHAnsi"/>
          <w:shd w:val="clear" w:color="auto" w:fill="FFFFFF"/>
        </w:rPr>
        <w:t xml:space="preserve"> na sequência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9437F2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D432D5" w:rsidRPr="007530E7">
        <w:rPr>
          <w:rFonts w:asciiTheme="minorHAnsi" w:hAnsiTheme="minorHAnsi" w:cstheme="minorHAnsi"/>
          <w:shd w:val="clear" w:color="auto" w:fill="FFFFFF"/>
        </w:rPr>
        <w:t>compartilh</w:t>
      </w:r>
      <w:r w:rsidR="009437F2" w:rsidRPr="007530E7">
        <w:rPr>
          <w:rFonts w:asciiTheme="minorHAnsi" w:hAnsiTheme="minorHAnsi" w:cstheme="minorHAnsi"/>
          <w:shd w:val="clear" w:color="auto" w:fill="FFFFFF"/>
        </w:rPr>
        <w:t>ou</w:t>
      </w:r>
      <w:r w:rsidR="00D432D5" w:rsidRPr="007530E7">
        <w:rPr>
          <w:rFonts w:asciiTheme="minorHAnsi" w:hAnsiTheme="minorHAnsi" w:cstheme="minorHAnsi"/>
          <w:shd w:val="clear" w:color="auto" w:fill="FFFFFF"/>
        </w:rPr>
        <w:t xml:space="preserve"> a</w:t>
      </w:r>
      <w:r w:rsidR="00322D33" w:rsidRPr="007530E7">
        <w:rPr>
          <w:rFonts w:asciiTheme="minorHAnsi" w:hAnsiTheme="minorHAnsi" w:cstheme="minorHAnsi"/>
          <w:shd w:val="clear" w:color="auto" w:fill="FFFFFF"/>
        </w:rPr>
        <w:t xml:space="preserve"> tela com</w:t>
      </w:r>
      <w:r w:rsidR="009437F2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CB0D81">
        <w:rPr>
          <w:rFonts w:asciiTheme="minorHAnsi" w:hAnsiTheme="minorHAnsi" w:cstheme="minorHAnsi"/>
          <w:shd w:val="clear" w:color="auto" w:fill="FFFFFF"/>
        </w:rPr>
        <w:t xml:space="preserve">a </w:t>
      </w:r>
      <w:r w:rsidR="009437F2" w:rsidRPr="007530E7">
        <w:rPr>
          <w:rFonts w:asciiTheme="minorHAnsi" w:hAnsiTheme="minorHAnsi" w:cstheme="minorHAnsi"/>
          <w:shd w:val="clear" w:color="auto" w:fill="FFFFFF"/>
        </w:rPr>
        <w:t xml:space="preserve">apresentação </w:t>
      </w:r>
      <w:r w:rsidR="00322D33" w:rsidRPr="007530E7">
        <w:rPr>
          <w:rFonts w:asciiTheme="minorHAnsi" w:hAnsiTheme="minorHAnsi" w:cstheme="minorHAnsi"/>
          <w:shd w:val="clear" w:color="auto" w:fill="FFFFFF"/>
        </w:rPr>
        <w:t xml:space="preserve">introdutória sobre </w:t>
      </w:r>
      <w:r w:rsidR="009437F2" w:rsidRPr="007530E7">
        <w:rPr>
          <w:rFonts w:asciiTheme="minorHAnsi" w:hAnsiTheme="minorHAnsi" w:cstheme="minorHAnsi"/>
          <w:shd w:val="clear" w:color="auto" w:fill="FFFFFF"/>
        </w:rPr>
        <w:t xml:space="preserve">o Painel de Investimento em Educação Básica, </w:t>
      </w:r>
      <w:r w:rsidR="00322D33" w:rsidRPr="007530E7">
        <w:rPr>
          <w:rFonts w:asciiTheme="minorHAnsi" w:hAnsiTheme="minorHAnsi" w:cstheme="minorHAnsi"/>
          <w:shd w:val="clear" w:color="auto" w:fill="FFFFFF"/>
        </w:rPr>
        <w:t>e, em suplementação, acessou o portal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322D33" w:rsidRPr="007530E7">
        <w:rPr>
          <w:rFonts w:asciiTheme="minorHAnsi" w:hAnsiTheme="minorHAnsi" w:cstheme="minorHAnsi"/>
          <w:shd w:val="clear" w:color="auto" w:fill="FFFFFF"/>
        </w:rPr>
        <w:t xml:space="preserve"> a fim de divulgar </w:t>
      </w:r>
      <w:r w:rsidR="009437F2" w:rsidRPr="007530E7">
        <w:rPr>
          <w:rFonts w:asciiTheme="minorHAnsi" w:hAnsiTheme="minorHAnsi" w:cstheme="minorHAnsi"/>
          <w:shd w:val="clear" w:color="auto" w:fill="FFFFFF"/>
        </w:rPr>
        <w:t xml:space="preserve">suas funcionalidades e objetivos. </w:t>
      </w:r>
      <w:r w:rsidR="00933999" w:rsidRPr="007530E7">
        <w:rPr>
          <w:rFonts w:asciiTheme="minorHAnsi" w:hAnsiTheme="minorHAnsi" w:cstheme="minorHAnsi"/>
          <w:shd w:val="clear" w:color="auto" w:fill="FFFFFF"/>
        </w:rPr>
        <w:t>Destacou</w:t>
      </w:r>
      <w:r w:rsidR="00D432D5" w:rsidRPr="007530E7">
        <w:rPr>
          <w:rFonts w:asciiTheme="minorHAnsi" w:hAnsiTheme="minorHAnsi" w:cstheme="minorHAnsi"/>
          <w:shd w:val="clear" w:color="auto" w:fill="FFFFFF"/>
        </w:rPr>
        <w:t xml:space="preserve"> que o painel foi desenvolvido a partir de base de dados fornecida pelo FNDE</w:t>
      </w:r>
      <w:r w:rsidR="00933999" w:rsidRPr="007530E7">
        <w:rPr>
          <w:rFonts w:asciiTheme="minorHAnsi" w:hAnsiTheme="minorHAnsi" w:cstheme="minorHAnsi"/>
          <w:shd w:val="clear" w:color="auto" w:fill="FFFFFF"/>
        </w:rPr>
        <w:t xml:space="preserve">, cujo </w:t>
      </w:r>
      <w:r w:rsidR="00D432D5" w:rsidRPr="007530E7">
        <w:rPr>
          <w:rFonts w:asciiTheme="minorHAnsi" w:hAnsiTheme="minorHAnsi" w:cstheme="minorHAnsi"/>
          <w:shd w:val="clear" w:color="auto" w:fill="FFFFFF"/>
        </w:rPr>
        <w:t xml:space="preserve">principal objetivo </w:t>
      </w:r>
      <w:r w:rsidR="00933999" w:rsidRPr="007530E7">
        <w:rPr>
          <w:rFonts w:asciiTheme="minorHAnsi" w:hAnsiTheme="minorHAnsi" w:cstheme="minorHAnsi"/>
          <w:shd w:val="clear" w:color="auto" w:fill="FFFFFF"/>
        </w:rPr>
        <w:t xml:space="preserve">é </w:t>
      </w:r>
      <w:r w:rsidR="00D432D5" w:rsidRPr="007530E7">
        <w:rPr>
          <w:rFonts w:asciiTheme="minorHAnsi" w:hAnsiTheme="minorHAnsi" w:cstheme="minorHAnsi"/>
          <w:shd w:val="clear" w:color="auto" w:fill="FFFFFF"/>
        </w:rPr>
        <w:t xml:space="preserve">auxiliar gestores educacionais na administração dos recursos públicos destinados à educação. Além disso, </w:t>
      </w:r>
      <w:r w:rsidR="00CB0D81">
        <w:rPr>
          <w:rFonts w:asciiTheme="minorHAnsi" w:hAnsiTheme="minorHAnsi" w:cstheme="minorHAnsi"/>
          <w:shd w:val="clear" w:color="auto" w:fill="FFFFFF"/>
        </w:rPr>
        <w:t xml:space="preserve">a ferramenta visa </w:t>
      </w:r>
      <w:r w:rsidR="00D432D5" w:rsidRPr="007530E7">
        <w:rPr>
          <w:rFonts w:asciiTheme="minorHAnsi" w:hAnsiTheme="minorHAnsi" w:cstheme="minorHAnsi"/>
          <w:shd w:val="clear" w:color="auto" w:fill="FFFFFF"/>
        </w:rPr>
        <w:t>tornar mais transparentes as informações referentes aos montantes repassados aos entes subnacionais e aos recursos disponíveis para investimento em educação básica.</w:t>
      </w:r>
      <w:r w:rsidR="004A44DC" w:rsidRPr="007530E7">
        <w:rPr>
          <w:rFonts w:asciiTheme="minorHAnsi" w:hAnsiTheme="minorHAnsi" w:cstheme="minorHAnsi"/>
          <w:shd w:val="clear" w:color="auto" w:fill="FFFFFF"/>
        </w:rPr>
        <w:t xml:space="preserve"> </w:t>
      </w:r>
      <w:r w:rsidR="00C05E69" w:rsidRPr="007530E7">
        <w:rPr>
          <w:rFonts w:asciiTheme="minorHAnsi" w:hAnsiTheme="minorHAnsi" w:cstheme="minorHAnsi"/>
          <w:shd w:val="clear" w:color="auto" w:fill="FFFFFF"/>
        </w:rPr>
        <w:t>Registrou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C05E69" w:rsidRPr="007530E7">
        <w:rPr>
          <w:rFonts w:asciiTheme="minorHAnsi" w:hAnsiTheme="minorHAnsi" w:cstheme="minorHAnsi"/>
          <w:shd w:val="clear" w:color="auto" w:fill="FFFFFF"/>
        </w:rPr>
        <w:t xml:space="preserve"> ainda,</w:t>
      </w:r>
      <w:r w:rsidR="00933999" w:rsidRPr="007530E7">
        <w:rPr>
          <w:rFonts w:asciiTheme="minorHAnsi" w:hAnsiTheme="minorHAnsi" w:cstheme="minorHAnsi"/>
          <w:shd w:val="clear" w:color="auto" w:fill="FFFFFF"/>
        </w:rPr>
        <w:t xml:space="preserve"> que o painel </w:t>
      </w:r>
      <w:r w:rsidR="00E3110F" w:rsidRPr="007530E7">
        <w:rPr>
          <w:rFonts w:asciiTheme="minorHAnsi" w:hAnsiTheme="minorHAnsi" w:cstheme="minorHAnsi"/>
          <w:shd w:val="clear" w:color="auto" w:fill="FFFFFF"/>
        </w:rPr>
        <w:t xml:space="preserve">também mostra saldos </w:t>
      </w:r>
      <w:r w:rsidR="00CB0D81">
        <w:rPr>
          <w:rFonts w:asciiTheme="minorHAnsi" w:hAnsiTheme="minorHAnsi" w:cstheme="minorHAnsi"/>
          <w:shd w:val="clear" w:color="auto" w:fill="FFFFFF"/>
        </w:rPr>
        <w:t xml:space="preserve">em conta </w:t>
      </w:r>
      <w:r w:rsidR="00CB0D81" w:rsidRPr="007530E7">
        <w:rPr>
          <w:rFonts w:asciiTheme="minorHAnsi" w:hAnsiTheme="minorHAnsi" w:cstheme="minorHAnsi"/>
          <w:shd w:val="clear" w:color="auto" w:fill="FFFFFF"/>
        </w:rPr>
        <w:t>dos programas ativos e inativos</w:t>
      </w:r>
      <w:r w:rsidR="00CB0D81">
        <w:rPr>
          <w:rFonts w:asciiTheme="minorHAnsi" w:hAnsiTheme="minorHAnsi" w:cstheme="minorHAnsi"/>
          <w:shd w:val="clear" w:color="auto" w:fill="FFFFFF"/>
        </w:rPr>
        <w:t xml:space="preserve">, </w:t>
      </w:r>
      <w:r w:rsidR="00E3110F" w:rsidRPr="007530E7">
        <w:rPr>
          <w:rFonts w:asciiTheme="minorHAnsi" w:hAnsiTheme="minorHAnsi" w:cstheme="minorHAnsi"/>
          <w:shd w:val="clear" w:color="auto" w:fill="FFFFFF"/>
        </w:rPr>
        <w:t xml:space="preserve">verificados ao fim de cada mês. </w:t>
      </w:r>
      <w:r w:rsidR="007530E7" w:rsidRPr="007530E7">
        <w:rPr>
          <w:rFonts w:asciiTheme="minorHAnsi" w:hAnsiTheme="minorHAnsi" w:cstheme="minorHAnsi"/>
          <w:shd w:val="clear" w:color="auto" w:fill="FFFFFF"/>
        </w:rPr>
        <w:t>Por fim,</w:t>
      </w:r>
      <w:r w:rsidR="00D631AB">
        <w:rPr>
          <w:rFonts w:asciiTheme="minorHAnsi" w:hAnsiTheme="minorHAnsi" w:cstheme="minorHAnsi"/>
          <w:shd w:val="clear" w:color="auto" w:fill="FFFFFF"/>
        </w:rPr>
        <w:t xml:space="preserve"> a </w:t>
      </w:r>
      <w:r w:rsidR="00250EB7">
        <w:rPr>
          <w:rFonts w:asciiTheme="minorHAnsi" w:hAnsiTheme="minorHAnsi" w:cstheme="minorHAnsi"/>
          <w:shd w:val="clear" w:color="auto" w:fill="FFFFFF"/>
        </w:rPr>
        <w:t>Senhora</w:t>
      </w:r>
      <w:r w:rsidR="00D631AB">
        <w:rPr>
          <w:rFonts w:asciiTheme="minorHAnsi" w:hAnsiTheme="minorHAnsi" w:cstheme="minorHAnsi"/>
          <w:shd w:val="clear" w:color="auto" w:fill="FFFFFF"/>
        </w:rPr>
        <w:t xml:space="preserve"> Sylvia</w:t>
      </w:r>
      <w:r w:rsidR="007530E7" w:rsidRPr="007530E7">
        <w:rPr>
          <w:rFonts w:asciiTheme="minorHAnsi" w:hAnsiTheme="minorHAnsi" w:cstheme="minorHAnsi"/>
          <w:shd w:val="clear" w:color="auto" w:fill="FFFFFF"/>
        </w:rPr>
        <w:t xml:space="preserve"> acrescentou que a plataforma é vinculada ao portal de transparência da Controladoria Geral da União (CGU) e consolida todos os painéis já existentes que tratam de dados e informações públicas de educação básica. </w:t>
      </w:r>
      <w:r w:rsidR="00F742BC">
        <w:rPr>
          <w:rFonts w:asciiTheme="minorHAnsi" w:hAnsiTheme="minorHAnsi" w:cstheme="minorHAnsi"/>
          <w:shd w:val="clear" w:color="auto" w:fill="FFFFFF"/>
        </w:rPr>
        <w:t xml:space="preserve">Em tempo, </w:t>
      </w:r>
      <w:r w:rsidR="00D631AB">
        <w:rPr>
          <w:rFonts w:asciiTheme="minorHAnsi" w:hAnsiTheme="minorHAnsi" w:cstheme="minorHAnsi"/>
          <w:shd w:val="clear" w:color="auto" w:fill="FFFFFF"/>
        </w:rPr>
        <w:t>colocou-se</w:t>
      </w:r>
      <w:r w:rsidR="00F742BC">
        <w:rPr>
          <w:rFonts w:asciiTheme="minorHAnsi" w:hAnsiTheme="minorHAnsi" w:cstheme="minorHAnsi"/>
          <w:shd w:val="clear" w:color="auto" w:fill="FFFFFF"/>
        </w:rPr>
        <w:t xml:space="preserve"> à disposição para eventuais esclarecimentos que se façam necessários sobre o tema. </w:t>
      </w:r>
      <w:r w:rsidR="00C05E69" w:rsidRPr="007530E7">
        <w:rPr>
          <w:rFonts w:asciiTheme="minorHAnsi" w:hAnsiTheme="minorHAnsi" w:cstheme="minorHAnsi"/>
          <w:shd w:val="clear" w:color="auto" w:fill="FFFFFF"/>
        </w:rPr>
        <w:t>Sobre a explanação da Diretora</w:t>
      </w:r>
      <w:r w:rsidR="00FF0DE5" w:rsidRPr="007530E7">
        <w:rPr>
          <w:rFonts w:asciiTheme="minorHAnsi" w:hAnsiTheme="minorHAnsi" w:cstheme="minorHAnsi"/>
          <w:shd w:val="clear" w:color="auto" w:fill="FFFFFF"/>
        </w:rPr>
        <w:t xml:space="preserve"> S</w:t>
      </w:r>
      <w:r w:rsidR="00FF0DE5" w:rsidRPr="00FF0DE5">
        <w:rPr>
          <w:rFonts w:asciiTheme="minorHAnsi" w:hAnsiTheme="minorHAnsi" w:cstheme="minorHAnsi"/>
          <w:shd w:val="clear" w:color="auto" w:fill="FFFFFF"/>
        </w:rPr>
        <w:t>ylvia Cristina</w:t>
      </w:r>
      <w:r w:rsidR="004B17BD" w:rsidRPr="00FF0DE5">
        <w:rPr>
          <w:rFonts w:asciiTheme="minorHAnsi" w:hAnsiTheme="minorHAnsi" w:cstheme="minorHAnsi"/>
          <w:shd w:val="clear" w:color="auto" w:fill="FFFFFF"/>
        </w:rPr>
        <w:t xml:space="preserve">, o Secretário </w:t>
      </w:r>
      <w:r w:rsidR="00FF0DE5" w:rsidRPr="00FF0DE5">
        <w:rPr>
          <w:rFonts w:asciiTheme="minorHAnsi" w:hAnsiTheme="minorHAnsi" w:cstheme="minorHAnsi"/>
          <w:shd w:val="clear" w:color="auto" w:fill="FFFFFF"/>
        </w:rPr>
        <w:t xml:space="preserve">ressaltou que </w:t>
      </w:r>
      <w:r w:rsidR="00A762E0">
        <w:rPr>
          <w:rFonts w:asciiTheme="minorHAnsi" w:hAnsiTheme="minorHAnsi" w:cstheme="minorHAnsi"/>
          <w:shd w:val="clear" w:color="auto" w:fill="FFFFFF"/>
        </w:rPr>
        <w:t xml:space="preserve">convidou a </w:t>
      </w:r>
      <w:r w:rsidR="00D14EDE">
        <w:rPr>
          <w:rFonts w:asciiTheme="minorHAnsi" w:hAnsiTheme="minorHAnsi" w:cstheme="minorHAnsi"/>
          <w:shd w:val="clear" w:color="auto" w:fill="FFFFFF"/>
        </w:rPr>
        <w:t>equipe da</w:t>
      </w:r>
      <w:r w:rsidR="00933999">
        <w:rPr>
          <w:rFonts w:asciiTheme="minorHAnsi" w:hAnsiTheme="minorHAnsi" w:cstheme="minorHAnsi"/>
          <w:shd w:val="clear" w:color="auto" w:fill="FFFFFF"/>
        </w:rPr>
        <w:t xml:space="preserve"> Secretaria de Governo –</w:t>
      </w:r>
      <w:r w:rsidR="00D14EDE">
        <w:rPr>
          <w:rFonts w:asciiTheme="minorHAnsi" w:hAnsiTheme="minorHAnsi" w:cstheme="minorHAnsi"/>
          <w:shd w:val="clear" w:color="auto" w:fill="FFFFFF"/>
        </w:rPr>
        <w:t xml:space="preserve"> SEAF</w:t>
      </w:r>
      <w:r w:rsidR="00933999">
        <w:rPr>
          <w:rFonts w:asciiTheme="minorHAnsi" w:hAnsiTheme="minorHAnsi" w:cstheme="minorHAnsi"/>
          <w:shd w:val="clear" w:color="auto" w:fill="FFFFFF"/>
        </w:rPr>
        <w:t>/SeGOV</w:t>
      </w:r>
      <w:r w:rsidR="004B17BD" w:rsidRPr="00FF0DE5">
        <w:rPr>
          <w:rFonts w:asciiTheme="minorHAnsi" w:hAnsiTheme="minorHAnsi" w:cstheme="minorHAnsi"/>
          <w:shd w:val="clear" w:color="auto" w:fill="FFFFFF"/>
        </w:rPr>
        <w:t xml:space="preserve"> </w:t>
      </w:r>
      <w:r w:rsidR="00933999">
        <w:rPr>
          <w:rFonts w:asciiTheme="minorHAnsi" w:hAnsiTheme="minorHAnsi" w:cstheme="minorHAnsi"/>
          <w:shd w:val="clear" w:color="auto" w:fill="FFFFFF"/>
        </w:rPr>
        <w:t>para</w:t>
      </w:r>
      <w:r w:rsidR="00A762E0">
        <w:rPr>
          <w:rFonts w:asciiTheme="minorHAnsi" w:hAnsiTheme="minorHAnsi" w:cstheme="minorHAnsi"/>
          <w:shd w:val="clear" w:color="auto" w:fill="FFFFFF"/>
        </w:rPr>
        <w:t xml:space="preserve"> </w:t>
      </w:r>
      <w:r w:rsidR="00190B7F">
        <w:rPr>
          <w:rFonts w:asciiTheme="minorHAnsi" w:hAnsiTheme="minorHAnsi" w:cstheme="minorHAnsi"/>
          <w:shd w:val="clear" w:color="auto" w:fill="FFFFFF"/>
        </w:rPr>
        <w:t xml:space="preserve">participar </w:t>
      </w:r>
      <w:r w:rsidR="00FF7EB7">
        <w:rPr>
          <w:rFonts w:asciiTheme="minorHAnsi" w:hAnsiTheme="minorHAnsi" w:cstheme="minorHAnsi"/>
          <w:shd w:val="clear" w:color="auto" w:fill="FFFFFF"/>
        </w:rPr>
        <w:t>da</w:t>
      </w:r>
      <w:r w:rsidR="007530E7">
        <w:rPr>
          <w:rFonts w:asciiTheme="minorHAnsi" w:hAnsiTheme="minorHAnsi" w:cstheme="minorHAnsi"/>
          <w:shd w:val="clear" w:color="auto" w:fill="FFFFFF"/>
        </w:rPr>
        <w:t xml:space="preserve"> presente</w:t>
      </w:r>
      <w:r w:rsidR="00190B7F">
        <w:rPr>
          <w:rFonts w:asciiTheme="minorHAnsi" w:hAnsiTheme="minorHAnsi" w:cstheme="minorHAnsi"/>
          <w:shd w:val="clear" w:color="auto" w:fill="FFFFFF"/>
        </w:rPr>
        <w:t xml:space="preserve"> reunião</w:t>
      </w:r>
      <w:r w:rsidR="00D14EDE">
        <w:rPr>
          <w:rFonts w:asciiTheme="minorHAnsi" w:hAnsiTheme="minorHAnsi" w:cstheme="minorHAnsi"/>
          <w:shd w:val="clear" w:color="auto" w:fill="FFFFFF"/>
        </w:rPr>
        <w:t>, considerando sua forte interlocução com os Estados e Municípios, bem como no relacionamento e na articulação com diversos atores, de forma que essa Secretaria</w:t>
      </w:r>
      <w:r w:rsidR="00190B7F">
        <w:rPr>
          <w:rFonts w:asciiTheme="minorHAnsi" w:hAnsiTheme="minorHAnsi" w:cstheme="minorHAnsi"/>
          <w:shd w:val="clear" w:color="auto" w:fill="FFFFFF"/>
        </w:rPr>
        <w:t xml:space="preserve"> possa nos apoiar na </w:t>
      </w:r>
      <w:r w:rsidR="00190B7F" w:rsidRPr="00FF0DE5">
        <w:rPr>
          <w:rFonts w:asciiTheme="minorHAnsi" w:hAnsiTheme="minorHAnsi" w:cstheme="minorHAnsi"/>
          <w:shd w:val="clear" w:color="auto" w:fill="FFFFFF"/>
        </w:rPr>
        <w:t>divulgação do painel a todos os gestores e ordenadores de despesas</w:t>
      </w:r>
      <w:r w:rsidR="00190B7F">
        <w:rPr>
          <w:rFonts w:asciiTheme="minorHAnsi" w:hAnsiTheme="minorHAnsi" w:cstheme="minorHAnsi"/>
          <w:shd w:val="clear" w:color="auto" w:fill="FFFFFF"/>
        </w:rPr>
        <w:t>,</w:t>
      </w:r>
      <w:r w:rsidR="00190B7F" w:rsidRPr="00FF0DE5">
        <w:rPr>
          <w:rFonts w:asciiTheme="minorHAnsi" w:hAnsiTheme="minorHAnsi" w:cstheme="minorHAnsi"/>
          <w:shd w:val="clear" w:color="auto" w:fill="FFFFFF"/>
        </w:rPr>
        <w:t xml:space="preserve"> </w:t>
      </w:r>
      <w:r w:rsidR="007F1E1D">
        <w:rPr>
          <w:rFonts w:asciiTheme="minorHAnsi" w:hAnsiTheme="minorHAnsi" w:cstheme="minorHAnsi"/>
          <w:shd w:val="clear" w:color="auto" w:fill="FFFFFF"/>
        </w:rPr>
        <w:t xml:space="preserve">sob a perspectiva </w:t>
      </w:r>
      <w:r w:rsidR="00912AA6">
        <w:rPr>
          <w:rFonts w:asciiTheme="minorHAnsi" w:hAnsiTheme="minorHAnsi" w:cstheme="minorHAnsi"/>
          <w:shd w:val="clear" w:color="auto" w:fill="FFFFFF"/>
        </w:rPr>
        <w:t xml:space="preserve">de dar </w:t>
      </w:r>
      <w:r w:rsidR="00CB0D81">
        <w:rPr>
          <w:rFonts w:asciiTheme="minorHAnsi" w:hAnsiTheme="minorHAnsi" w:cstheme="minorHAnsi"/>
          <w:shd w:val="clear" w:color="auto" w:fill="FFFFFF"/>
        </w:rPr>
        <w:t xml:space="preserve">mais </w:t>
      </w:r>
      <w:r w:rsidR="00912AA6">
        <w:rPr>
          <w:rFonts w:asciiTheme="minorHAnsi" w:hAnsiTheme="minorHAnsi" w:cstheme="minorHAnsi"/>
          <w:shd w:val="clear" w:color="auto" w:fill="FFFFFF"/>
        </w:rPr>
        <w:t>visibilidade e utilidade para as informações que estão sendo colocadas à disposição de toda a sociedade brasileira</w:t>
      </w:r>
      <w:r w:rsidR="00D26902">
        <w:rPr>
          <w:rFonts w:ascii="Helvetica" w:hAnsi="Helvetica" w:cs="Helvetica"/>
          <w:color w:val="555555"/>
          <w:shd w:val="clear" w:color="auto" w:fill="FFFFFF"/>
        </w:rPr>
        <w:t xml:space="preserve">. </w:t>
      </w:r>
      <w:r w:rsidR="00D26902" w:rsidRPr="00FF0DE5">
        <w:rPr>
          <w:rFonts w:asciiTheme="minorHAnsi" w:hAnsiTheme="minorHAnsi" w:cstheme="minorHAnsi"/>
          <w:shd w:val="clear" w:color="auto" w:fill="FFFFFF"/>
        </w:rPr>
        <w:t xml:space="preserve">Além disso, informou que o MEC está à disposição para tirar dúvidas e também </w:t>
      </w:r>
      <w:r w:rsidR="00D26902">
        <w:rPr>
          <w:rFonts w:asciiTheme="minorHAnsi" w:hAnsiTheme="minorHAnsi" w:cstheme="minorHAnsi"/>
          <w:shd w:val="clear" w:color="auto" w:fill="FFFFFF"/>
        </w:rPr>
        <w:t>realizar uma nova apresentação</w:t>
      </w:r>
      <w:r w:rsidR="00D26902" w:rsidRPr="00FF0DE5">
        <w:rPr>
          <w:rFonts w:asciiTheme="minorHAnsi" w:hAnsiTheme="minorHAnsi" w:cstheme="minorHAnsi"/>
          <w:shd w:val="clear" w:color="auto" w:fill="FFFFFF"/>
        </w:rPr>
        <w:t xml:space="preserve"> </w:t>
      </w:r>
      <w:r w:rsidR="00D26902">
        <w:rPr>
          <w:rFonts w:asciiTheme="minorHAnsi" w:hAnsiTheme="minorHAnsi" w:cstheme="minorHAnsi"/>
          <w:shd w:val="clear" w:color="auto" w:fill="FFFFFF"/>
        </w:rPr>
        <w:t>d</w:t>
      </w:r>
      <w:r w:rsidR="00D26902" w:rsidRPr="00FF0DE5">
        <w:rPr>
          <w:rFonts w:asciiTheme="minorHAnsi" w:hAnsiTheme="minorHAnsi" w:cstheme="minorHAnsi"/>
          <w:shd w:val="clear" w:color="auto" w:fill="FFFFFF"/>
        </w:rPr>
        <w:t xml:space="preserve">o painel de forma detalhada, caso haja o interesse </w:t>
      </w:r>
      <w:r w:rsidR="00D61D8C">
        <w:rPr>
          <w:rFonts w:asciiTheme="minorHAnsi" w:hAnsiTheme="minorHAnsi" w:cstheme="minorHAnsi"/>
          <w:shd w:val="clear" w:color="auto" w:fill="FFFFFF"/>
        </w:rPr>
        <w:t xml:space="preserve">por parte dos demais </w:t>
      </w:r>
      <w:r w:rsidR="00912AA6">
        <w:rPr>
          <w:rFonts w:asciiTheme="minorHAnsi" w:hAnsiTheme="minorHAnsi" w:cstheme="minorHAnsi"/>
          <w:shd w:val="clear" w:color="auto" w:fill="FFFFFF"/>
        </w:rPr>
        <w:t xml:space="preserve">atores </w:t>
      </w:r>
      <w:r w:rsidR="00F742BC">
        <w:rPr>
          <w:rFonts w:asciiTheme="minorHAnsi" w:hAnsiTheme="minorHAnsi" w:cstheme="minorHAnsi"/>
          <w:shd w:val="clear" w:color="auto" w:fill="FFFFFF"/>
        </w:rPr>
        <w:t>envolvidos</w:t>
      </w:r>
      <w:r w:rsidR="00505E35" w:rsidRPr="00FF0DE5">
        <w:rPr>
          <w:rFonts w:asciiTheme="minorHAnsi" w:hAnsiTheme="minorHAnsi" w:cstheme="minorHAnsi"/>
          <w:shd w:val="clear" w:color="auto" w:fill="FFFFFF"/>
        </w:rPr>
        <w:t xml:space="preserve">. </w:t>
      </w:r>
      <w:r w:rsidR="004B17BD" w:rsidRPr="00FF0DE5">
        <w:rPr>
          <w:rFonts w:asciiTheme="minorHAnsi" w:hAnsiTheme="minorHAnsi" w:cstheme="minorHAnsi"/>
          <w:shd w:val="clear" w:color="auto" w:fill="FFFFFF"/>
        </w:rPr>
        <w:t xml:space="preserve">Sobre essa questão, o </w:t>
      </w:r>
      <w:r w:rsidR="00CB0D81">
        <w:rPr>
          <w:rFonts w:asciiTheme="minorHAnsi" w:hAnsiTheme="minorHAnsi" w:cstheme="minorHAnsi"/>
          <w:shd w:val="clear" w:color="auto" w:fill="FFFFFF"/>
        </w:rPr>
        <w:t>s</w:t>
      </w:r>
      <w:r w:rsidR="00250EB7">
        <w:rPr>
          <w:rFonts w:asciiTheme="minorHAnsi" w:hAnsiTheme="minorHAnsi" w:cstheme="minorHAnsi"/>
          <w:shd w:val="clear" w:color="auto" w:fill="FFFFFF"/>
        </w:rPr>
        <w:t>enhor</w:t>
      </w:r>
      <w:r w:rsidR="004B17BD" w:rsidRPr="00FF0DE5">
        <w:rPr>
          <w:rFonts w:asciiTheme="minorHAnsi" w:hAnsiTheme="minorHAnsi" w:cstheme="minorHAnsi"/>
          <w:shd w:val="clear" w:color="auto" w:fill="FFFFFF"/>
        </w:rPr>
        <w:t xml:space="preserve"> </w:t>
      </w:r>
      <w:r w:rsidR="004B17BD" w:rsidRPr="00FF0DE5">
        <w:rPr>
          <w:rStyle w:val="spellingerror"/>
          <w:rFonts w:asciiTheme="minorHAnsi" w:hAnsiTheme="minorHAnsi" w:cstheme="minorHAnsi"/>
          <w:bCs/>
        </w:rPr>
        <w:t>Antônio Lopes Caputo</w:t>
      </w:r>
      <w:r w:rsidR="001F133F" w:rsidRPr="00FF0DE5">
        <w:rPr>
          <w:rStyle w:val="spellingerror"/>
          <w:rFonts w:asciiTheme="minorHAnsi" w:hAnsiTheme="minorHAnsi" w:cstheme="minorHAnsi"/>
          <w:bCs/>
        </w:rPr>
        <w:t xml:space="preserve"> </w:t>
      </w:r>
      <w:r w:rsidR="00FF0DE5" w:rsidRPr="00FF0DE5">
        <w:rPr>
          <w:rStyle w:val="spellingerror"/>
          <w:rFonts w:asciiTheme="minorHAnsi" w:hAnsiTheme="minorHAnsi" w:cstheme="minorHAnsi"/>
          <w:bCs/>
        </w:rPr>
        <w:t>destacou</w:t>
      </w:r>
      <w:r w:rsidR="000921B5" w:rsidRPr="00FF0DE5">
        <w:rPr>
          <w:rStyle w:val="spellingerror"/>
          <w:rFonts w:asciiTheme="minorHAnsi" w:hAnsiTheme="minorHAnsi" w:cstheme="minorHAnsi"/>
          <w:bCs/>
        </w:rPr>
        <w:t xml:space="preserve"> a existência do</w:t>
      </w:r>
      <w:r w:rsidR="001F133F" w:rsidRPr="00FF0DE5">
        <w:rPr>
          <w:rStyle w:val="spellingerror"/>
          <w:rFonts w:asciiTheme="minorHAnsi" w:hAnsiTheme="minorHAnsi" w:cstheme="minorHAnsi"/>
          <w:bCs/>
        </w:rPr>
        <w:t xml:space="preserve"> Portal Federativo, da Secretaria de Governo, </w:t>
      </w:r>
      <w:r w:rsidR="00505E35" w:rsidRPr="00FF0DE5">
        <w:rPr>
          <w:rStyle w:val="spellingerror"/>
          <w:rFonts w:asciiTheme="minorHAnsi" w:hAnsiTheme="minorHAnsi" w:cstheme="minorHAnsi"/>
          <w:bCs/>
        </w:rPr>
        <w:t xml:space="preserve">por meio do qual é </w:t>
      </w:r>
      <w:r w:rsidR="00E3110F">
        <w:rPr>
          <w:rStyle w:val="spellingerror"/>
          <w:rFonts w:asciiTheme="minorHAnsi" w:hAnsiTheme="minorHAnsi" w:cstheme="minorHAnsi"/>
          <w:bCs/>
        </w:rPr>
        <w:t>possível realizar</w:t>
      </w:r>
      <w:r w:rsidR="00505E35" w:rsidRPr="00FF0DE5">
        <w:rPr>
          <w:rStyle w:val="spellingerror"/>
          <w:rFonts w:asciiTheme="minorHAnsi" w:hAnsiTheme="minorHAnsi" w:cstheme="minorHAnsi"/>
          <w:bCs/>
        </w:rPr>
        <w:t xml:space="preserve"> uma interlocução com governos estaduais e municipais.</w:t>
      </w:r>
      <w:r w:rsidR="001F133F" w:rsidRPr="00FF0DE5">
        <w:rPr>
          <w:rStyle w:val="spellingerror"/>
          <w:rFonts w:asciiTheme="minorHAnsi" w:hAnsiTheme="minorHAnsi" w:cstheme="minorHAnsi"/>
          <w:bCs/>
        </w:rPr>
        <w:t xml:space="preserve"> </w:t>
      </w:r>
      <w:r w:rsidR="000921B5" w:rsidRPr="00FF0DE5">
        <w:rPr>
          <w:rStyle w:val="spellingerror"/>
          <w:rFonts w:asciiTheme="minorHAnsi" w:hAnsiTheme="minorHAnsi" w:cstheme="minorHAnsi"/>
          <w:bCs/>
        </w:rPr>
        <w:t xml:space="preserve">Para tanto, colocou </w:t>
      </w:r>
      <w:r w:rsidR="00FF0DE5" w:rsidRPr="00FF0DE5">
        <w:rPr>
          <w:rStyle w:val="spellingerror"/>
          <w:rFonts w:asciiTheme="minorHAnsi" w:hAnsiTheme="minorHAnsi" w:cstheme="minorHAnsi"/>
          <w:bCs/>
        </w:rPr>
        <w:t xml:space="preserve">a ferramenta </w:t>
      </w:r>
      <w:r w:rsidR="000921B5" w:rsidRPr="00FF0DE5">
        <w:rPr>
          <w:rStyle w:val="spellingerror"/>
          <w:rFonts w:asciiTheme="minorHAnsi" w:hAnsiTheme="minorHAnsi" w:cstheme="minorHAnsi"/>
          <w:bCs/>
        </w:rPr>
        <w:t>à disposição deste Ministério</w:t>
      </w:r>
      <w:r w:rsidR="00CB0D81">
        <w:rPr>
          <w:rStyle w:val="spellingerror"/>
          <w:rFonts w:asciiTheme="minorHAnsi" w:hAnsiTheme="minorHAnsi" w:cstheme="minorHAnsi"/>
          <w:bCs/>
        </w:rPr>
        <w:t>,</w:t>
      </w:r>
      <w:r w:rsidR="000921B5" w:rsidRPr="00FF0DE5">
        <w:rPr>
          <w:rStyle w:val="spellingerror"/>
          <w:rFonts w:asciiTheme="minorHAnsi" w:hAnsiTheme="minorHAnsi" w:cstheme="minorHAnsi"/>
          <w:bCs/>
        </w:rPr>
        <w:t xml:space="preserve"> de </w:t>
      </w:r>
      <w:r w:rsidR="00F64BD9">
        <w:rPr>
          <w:rStyle w:val="spellingerror"/>
          <w:rFonts w:asciiTheme="minorHAnsi" w:hAnsiTheme="minorHAnsi" w:cstheme="minorHAnsi"/>
          <w:bCs/>
        </w:rPr>
        <w:t>forma a disseminar</w:t>
      </w:r>
      <w:r w:rsidR="001F3009">
        <w:rPr>
          <w:rStyle w:val="spellingerror"/>
          <w:rFonts w:asciiTheme="minorHAnsi" w:hAnsiTheme="minorHAnsi" w:cstheme="minorHAnsi"/>
          <w:bCs/>
        </w:rPr>
        <w:t xml:space="preserve"> </w:t>
      </w:r>
      <w:r w:rsidR="00F64BD9">
        <w:rPr>
          <w:rStyle w:val="spellingerror"/>
          <w:rFonts w:asciiTheme="minorHAnsi" w:hAnsiTheme="minorHAnsi" w:cstheme="minorHAnsi"/>
          <w:bCs/>
        </w:rPr>
        <w:t xml:space="preserve">os benefícios </w:t>
      </w:r>
      <w:r w:rsidR="001F3009">
        <w:rPr>
          <w:rStyle w:val="spellingerror"/>
          <w:rFonts w:asciiTheme="minorHAnsi" w:hAnsiTheme="minorHAnsi" w:cstheme="minorHAnsi"/>
          <w:bCs/>
        </w:rPr>
        <w:t>do painel</w:t>
      </w:r>
      <w:r w:rsidR="000921B5" w:rsidRPr="00FF0DE5">
        <w:rPr>
          <w:rStyle w:val="spellingerror"/>
          <w:rFonts w:asciiTheme="minorHAnsi" w:hAnsiTheme="minorHAnsi" w:cstheme="minorHAnsi"/>
          <w:bCs/>
        </w:rPr>
        <w:t xml:space="preserve"> </w:t>
      </w:r>
      <w:r w:rsidR="001F3009">
        <w:rPr>
          <w:rStyle w:val="spellingerror"/>
          <w:rFonts w:asciiTheme="minorHAnsi" w:hAnsiTheme="minorHAnsi" w:cstheme="minorHAnsi"/>
          <w:bCs/>
        </w:rPr>
        <w:t xml:space="preserve">aos </w:t>
      </w:r>
      <w:r w:rsidR="001F3009" w:rsidRPr="001F3009">
        <w:rPr>
          <w:rStyle w:val="spellingerror"/>
          <w:rFonts w:asciiTheme="minorHAnsi" w:hAnsiTheme="minorHAnsi" w:cstheme="minorHAnsi"/>
          <w:bCs/>
        </w:rPr>
        <w:t>gestores educacionais</w:t>
      </w:r>
      <w:r w:rsidR="001F3009">
        <w:rPr>
          <w:rStyle w:val="spellingerror"/>
          <w:rFonts w:asciiTheme="minorHAnsi" w:hAnsiTheme="minorHAnsi" w:cstheme="minorHAnsi"/>
          <w:bCs/>
        </w:rPr>
        <w:t xml:space="preserve">. </w:t>
      </w:r>
      <w:r w:rsidR="00D41FDB" w:rsidRPr="00FF0DE5">
        <w:rPr>
          <w:rStyle w:val="spellingerror"/>
          <w:rFonts w:asciiTheme="minorHAnsi" w:hAnsiTheme="minorHAnsi" w:cstheme="minorHAnsi"/>
          <w:shd w:val="clear" w:color="auto" w:fill="FFFFFF"/>
        </w:rPr>
        <w:t xml:space="preserve">Concernente à participação da Coordenação de Aperfeiçoamento </w:t>
      </w:r>
      <w:r w:rsidR="00D41FDB" w:rsidRPr="00495AAB">
        <w:rPr>
          <w:rStyle w:val="spellingerror"/>
          <w:rFonts w:asciiTheme="minorHAnsi" w:hAnsiTheme="minorHAnsi" w:cstheme="minorHAnsi"/>
          <w:shd w:val="clear" w:color="auto" w:fill="FFFFFF"/>
        </w:rPr>
        <w:t xml:space="preserve">de Pessoal de Nível Superior, </w:t>
      </w:r>
      <w:r w:rsidR="00FF0DE5">
        <w:rPr>
          <w:rStyle w:val="spellingerror"/>
          <w:rFonts w:asciiTheme="minorHAnsi" w:hAnsiTheme="minorHAnsi" w:cstheme="minorHAnsi"/>
          <w:shd w:val="clear" w:color="auto" w:fill="FFFFFF"/>
        </w:rPr>
        <w:t>o Secretário José Barreto</w:t>
      </w:r>
      <w:r w:rsidR="00D41FDB" w:rsidRPr="00495AAB">
        <w:rPr>
          <w:rStyle w:val="spellingerror"/>
          <w:rFonts w:asciiTheme="minorHAnsi" w:hAnsiTheme="minorHAnsi" w:cstheme="minorHAnsi"/>
          <w:shd w:val="clear" w:color="auto" w:fill="FFFFFF"/>
        </w:rPr>
        <w:t xml:space="preserve"> passou a palavra </w:t>
      </w:r>
      <w:r w:rsidR="00CB0D81">
        <w:rPr>
          <w:rStyle w:val="spellingerror"/>
          <w:rFonts w:asciiTheme="minorHAnsi" w:hAnsiTheme="minorHAnsi" w:cstheme="minorHAnsi"/>
          <w:shd w:val="clear" w:color="auto" w:fill="FFFFFF"/>
        </w:rPr>
        <w:t>a</w:t>
      </w:r>
      <w:r w:rsidR="00D41FDB" w:rsidRPr="00495AAB">
        <w:rPr>
          <w:rStyle w:val="spellingerror"/>
          <w:rFonts w:asciiTheme="minorHAnsi" w:hAnsiTheme="minorHAnsi" w:cstheme="minorHAnsi"/>
          <w:shd w:val="clear" w:color="auto" w:fill="FFFFFF"/>
        </w:rPr>
        <w:t xml:space="preserve">o </w:t>
      </w:r>
      <w:r w:rsidR="00250EB7">
        <w:rPr>
          <w:rStyle w:val="spellingerror"/>
          <w:rFonts w:asciiTheme="minorHAnsi" w:hAnsiTheme="minorHAnsi" w:cstheme="minorHAnsi"/>
          <w:shd w:val="clear" w:color="auto" w:fill="FFFFFF"/>
        </w:rPr>
        <w:t>Senhor</w:t>
      </w:r>
      <w:r w:rsidR="00D41FDB" w:rsidRPr="00495AAB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D41FDB" w:rsidRPr="00495AAB">
        <w:rPr>
          <w:rStyle w:val="spellingerror"/>
          <w:rFonts w:asciiTheme="minorHAnsi" w:hAnsiTheme="minorHAnsi" w:cstheme="minorHAnsi"/>
        </w:rPr>
        <w:t xml:space="preserve">Luiz Alberto Rocha de Lira, Coordenador-Geral de Programas e Cursos em Ensino a Distância, </w:t>
      </w:r>
      <w:r w:rsidR="00FF0DE5">
        <w:rPr>
          <w:rStyle w:val="spellingerror"/>
          <w:rFonts w:asciiTheme="minorHAnsi" w:hAnsiTheme="minorHAnsi" w:cstheme="minorHAnsi"/>
        </w:rPr>
        <w:t xml:space="preserve">que primeiramente </w:t>
      </w:r>
      <w:r w:rsidR="00D41FDB">
        <w:rPr>
          <w:rStyle w:val="spellingerror"/>
          <w:rFonts w:asciiTheme="minorHAnsi" w:hAnsiTheme="minorHAnsi" w:cstheme="minorHAnsi"/>
        </w:rPr>
        <w:t xml:space="preserve">parabenizou </w:t>
      </w:r>
      <w:r w:rsidR="008C1A47">
        <w:rPr>
          <w:rStyle w:val="spellingerror"/>
          <w:rFonts w:asciiTheme="minorHAnsi" w:hAnsiTheme="minorHAnsi" w:cstheme="minorHAnsi"/>
        </w:rPr>
        <w:t>a Diretora Sylvia</w:t>
      </w:r>
      <w:r w:rsidR="00D20BD3">
        <w:rPr>
          <w:rStyle w:val="spellingerror"/>
          <w:rFonts w:asciiTheme="minorHAnsi" w:hAnsiTheme="minorHAnsi" w:cstheme="minorHAnsi"/>
        </w:rPr>
        <w:t xml:space="preserve"> e toda a equipe</w:t>
      </w:r>
      <w:r w:rsidR="008C1A47">
        <w:rPr>
          <w:rStyle w:val="spellingerror"/>
          <w:rFonts w:asciiTheme="minorHAnsi" w:hAnsiTheme="minorHAnsi" w:cstheme="minorHAnsi"/>
        </w:rPr>
        <w:t xml:space="preserve"> </w:t>
      </w:r>
      <w:r w:rsidR="00D41FDB">
        <w:rPr>
          <w:rStyle w:val="spellingerror"/>
          <w:rFonts w:asciiTheme="minorHAnsi" w:hAnsiTheme="minorHAnsi" w:cstheme="minorHAnsi"/>
        </w:rPr>
        <w:t>pelo desenvolvimento do painel</w:t>
      </w:r>
      <w:r w:rsidR="00762DBB">
        <w:rPr>
          <w:rFonts w:ascii="Verdana" w:hAnsi="Verdana"/>
          <w:color w:val="333333"/>
          <w:shd w:val="clear" w:color="auto" w:fill="FAFAFA"/>
        </w:rPr>
        <w:t>.</w:t>
      </w:r>
      <w:r w:rsidR="00D41FDB">
        <w:rPr>
          <w:rStyle w:val="spellingerror"/>
          <w:rFonts w:asciiTheme="minorHAnsi" w:hAnsiTheme="minorHAnsi" w:cstheme="minorHAnsi"/>
        </w:rPr>
        <w:t xml:space="preserve"> Para tanto</w:t>
      </w:r>
      <w:r w:rsidR="00CB0D81">
        <w:rPr>
          <w:rStyle w:val="spellingerror"/>
          <w:rFonts w:asciiTheme="minorHAnsi" w:hAnsiTheme="minorHAnsi" w:cstheme="minorHAnsi"/>
        </w:rPr>
        <w:t>,</w:t>
      </w:r>
      <w:r w:rsidR="00D41FDB">
        <w:rPr>
          <w:rStyle w:val="spellingerror"/>
          <w:rFonts w:asciiTheme="minorHAnsi" w:hAnsiTheme="minorHAnsi" w:cstheme="minorHAnsi"/>
        </w:rPr>
        <w:t xml:space="preserve"> questionou se </w:t>
      </w:r>
      <w:r w:rsidR="009B5B1A">
        <w:rPr>
          <w:rStyle w:val="spellingerror"/>
          <w:rFonts w:asciiTheme="minorHAnsi" w:hAnsiTheme="minorHAnsi" w:cstheme="minorHAnsi"/>
        </w:rPr>
        <w:t>os municípios conseguiriam</w:t>
      </w:r>
      <w:r w:rsidR="00762DBB">
        <w:rPr>
          <w:rStyle w:val="spellingerror"/>
          <w:rFonts w:asciiTheme="minorHAnsi" w:hAnsiTheme="minorHAnsi" w:cstheme="minorHAnsi"/>
        </w:rPr>
        <w:t xml:space="preserve"> re</w:t>
      </w:r>
      <w:r w:rsidR="001D04F2">
        <w:rPr>
          <w:rStyle w:val="spellingerror"/>
          <w:rFonts w:asciiTheme="minorHAnsi" w:hAnsiTheme="minorHAnsi" w:cstheme="minorHAnsi"/>
        </w:rPr>
        <w:t>aproveitar</w:t>
      </w:r>
      <w:r w:rsidR="00762DBB">
        <w:rPr>
          <w:rStyle w:val="spellingerror"/>
          <w:rFonts w:asciiTheme="minorHAnsi" w:hAnsiTheme="minorHAnsi" w:cstheme="minorHAnsi"/>
        </w:rPr>
        <w:t xml:space="preserve"> os recursos empreendidos nos</w:t>
      </w:r>
      <w:r w:rsidR="00D41FDB">
        <w:rPr>
          <w:rStyle w:val="spellingerror"/>
          <w:rFonts w:asciiTheme="minorHAnsi" w:hAnsiTheme="minorHAnsi" w:cstheme="minorHAnsi"/>
        </w:rPr>
        <w:t xml:space="preserve"> programas</w:t>
      </w:r>
      <w:r w:rsidR="00762DBB">
        <w:rPr>
          <w:rStyle w:val="spellingerror"/>
          <w:rFonts w:asciiTheme="minorHAnsi" w:hAnsiTheme="minorHAnsi" w:cstheme="minorHAnsi"/>
        </w:rPr>
        <w:t xml:space="preserve"> que se encontram </w:t>
      </w:r>
      <w:r w:rsidR="00D41FDB">
        <w:rPr>
          <w:rStyle w:val="spellingerror"/>
          <w:rFonts w:asciiTheme="minorHAnsi" w:hAnsiTheme="minorHAnsi" w:cstheme="minorHAnsi"/>
        </w:rPr>
        <w:t>inativos</w:t>
      </w:r>
      <w:r w:rsidR="00356F62">
        <w:rPr>
          <w:rStyle w:val="spellingerror"/>
          <w:rFonts w:asciiTheme="minorHAnsi" w:hAnsiTheme="minorHAnsi" w:cstheme="minorHAnsi"/>
        </w:rPr>
        <w:t>, de forma a utilizá-los nas políticas ativas</w:t>
      </w:r>
      <w:r w:rsidR="00762DBB">
        <w:rPr>
          <w:rStyle w:val="spellingerror"/>
          <w:rFonts w:asciiTheme="minorHAnsi" w:hAnsiTheme="minorHAnsi" w:cstheme="minorHAnsi"/>
        </w:rPr>
        <w:t xml:space="preserve">. </w:t>
      </w:r>
      <w:r w:rsidR="00762DBB" w:rsidRPr="001971FC">
        <w:rPr>
          <w:rFonts w:asciiTheme="minorHAnsi" w:hAnsiTheme="minorHAnsi" w:cstheme="minorHAnsi"/>
        </w:rPr>
        <w:t>Nes</w:t>
      </w:r>
      <w:r w:rsidR="00CB0D81">
        <w:rPr>
          <w:rFonts w:asciiTheme="minorHAnsi" w:hAnsiTheme="minorHAnsi" w:cstheme="minorHAnsi"/>
        </w:rPr>
        <w:t>s</w:t>
      </w:r>
      <w:r w:rsidR="00762DBB" w:rsidRPr="001971FC">
        <w:rPr>
          <w:rFonts w:asciiTheme="minorHAnsi" w:hAnsiTheme="minorHAnsi" w:cstheme="minorHAnsi"/>
        </w:rPr>
        <w:t>e sentido,</w:t>
      </w:r>
      <w:r w:rsidR="00762DBB">
        <w:rPr>
          <w:rFonts w:asciiTheme="minorHAnsi" w:hAnsiTheme="minorHAnsi" w:cstheme="minorHAnsi"/>
        </w:rPr>
        <w:t xml:space="preserve"> a Diretor</w:t>
      </w:r>
      <w:r w:rsidR="00356F62">
        <w:rPr>
          <w:rFonts w:asciiTheme="minorHAnsi" w:hAnsiTheme="minorHAnsi" w:cstheme="minorHAnsi"/>
        </w:rPr>
        <w:t>a</w:t>
      </w:r>
      <w:r w:rsidR="00762DBB">
        <w:rPr>
          <w:rFonts w:asciiTheme="minorHAnsi" w:hAnsiTheme="minorHAnsi" w:cstheme="minorHAnsi"/>
        </w:rPr>
        <w:t xml:space="preserve"> Sylvia informou </w:t>
      </w:r>
      <w:r w:rsidR="009B5B1A">
        <w:rPr>
          <w:rFonts w:asciiTheme="minorHAnsi" w:hAnsiTheme="minorHAnsi" w:cstheme="minorHAnsi"/>
        </w:rPr>
        <w:t xml:space="preserve">que cada programa </w:t>
      </w:r>
      <w:r w:rsidR="00D631AB">
        <w:rPr>
          <w:rFonts w:asciiTheme="minorHAnsi" w:hAnsiTheme="minorHAnsi" w:cstheme="minorHAnsi"/>
        </w:rPr>
        <w:t>possui uma lei e situação especí</w:t>
      </w:r>
      <w:r w:rsidR="009B5B1A">
        <w:rPr>
          <w:rFonts w:asciiTheme="minorHAnsi" w:hAnsiTheme="minorHAnsi" w:cstheme="minorHAnsi"/>
        </w:rPr>
        <w:t>fica</w:t>
      </w:r>
      <w:r w:rsidR="00CB0D81">
        <w:rPr>
          <w:rFonts w:asciiTheme="minorHAnsi" w:hAnsiTheme="minorHAnsi" w:cstheme="minorHAnsi"/>
        </w:rPr>
        <w:t>s</w:t>
      </w:r>
      <w:r w:rsidR="009B5B1A">
        <w:rPr>
          <w:rFonts w:asciiTheme="minorHAnsi" w:hAnsiTheme="minorHAnsi" w:cstheme="minorHAnsi"/>
        </w:rPr>
        <w:t xml:space="preserve">. </w:t>
      </w:r>
      <w:r w:rsidR="009437F2">
        <w:rPr>
          <w:rFonts w:asciiTheme="minorHAnsi" w:hAnsiTheme="minorHAnsi" w:cstheme="minorHAnsi"/>
        </w:rPr>
        <w:t xml:space="preserve">Para tanto, inteirou </w:t>
      </w:r>
      <w:r w:rsidR="00762DBB">
        <w:rPr>
          <w:rFonts w:asciiTheme="minorHAnsi" w:hAnsiTheme="minorHAnsi" w:cstheme="minorHAnsi"/>
        </w:rPr>
        <w:t xml:space="preserve">que este tema está em pauta </w:t>
      </w:r>
      <w:r w:rsidR="001D04F2">
        <w:rPr>
          <w:rFonts w:asciiTheme="minorHAnsi" w:hAnsiTheme="minorHAnsi" w:cstheme="minorHAnsi"/>
        </w:rPr>
        <w:t>em parceria com</w:t>
      </w:r>
      <w:r w:rsidR="00762DBB">
        <w:rPr>
          <w:rFonts w:asciiTheme="minorHAnsi" w:hAnsiTheme="minorHAnsi" w:cstheme="minorHAnsi"/>
        </w:rPr>
        <w:t xml:space="preserve"> o FNDE, </w:t>
      </w:r>
      <w:r w:rsidR="001D04F2">
        <w:rPr>
          <w:rFonts w:asciiTheme="minorHAnsi" w:hAnsiTheme="minorHAnsi" w:cstheme="minorHAnsi"/>
        </w:rPr>
        <w:t xml:space="preserve">com vistas </w:t>
      </w:r>
      <w:r w:rsidR="00CB0D81">
        <w:rPr>
          <w:rFonts w:asciiTheme="minorHAnsi" w:hAnsiTheme="minorHAnsi" w:cstheme="minorHAnsi"/>
        </w:rPr>
        <w:t>à</w:t>
      </w:r>
      <w:r w:rsidR="001D04F2">
        <w:rPr>
          <w:rFonts w:asciiTheme="minorHAnsi" w:hAnsiTheme="minorHAnsi" w:cstheme="minorHAnsi"/>
        </w:rPr>
        <w:t xml:space="preserve"> análise e providências que poderão ser adotadas, inclusive de natureza jurídica, </w:t>
      </w:r>
      <w:r w:rsidR="00356F62">
        <w:rPr>
          <w:rFonts w:asciiTheme="minorHAnsi" w:hAnsiTheme="minorHAnsi" w:cstheme="minorHAnsi"/>
        </w:rPr>
        <w:t>buscando</w:t>
      </w:r>
      <w:r w:rsidR="00CB0D81">
        <w:rPr>
          <w:rFonts w:asciiTheme="minorHAnsi" w:hAnsiTheme="minorHAnsi" w:cstheme="minorHAnsi"/>
        </w:rPr>
        <w:t xml:space="preserve"> </w:t>
      </w:r>
      <w:r w:rsidR="009B5B1A">
        <w:rPr>
          <w:rFonts w:asciiTheme="minorHAnsi" w:hAnsiTheme="minorHAnsi" w:cstheme="minorHAnsi"/>
        </w:rPr>
        <w:t xml:space="preserve">uma maneira de viabilizar o aproveitamento e utilização desses recursos, que hoje estão parados na ponta. </w:t>
      </w:r>
      <w:r w:rsidR="004A44DC" w:rsidRPr="00A762E0">
        <w:rPr>
          <w:rFonts w:asciiTheme="minorHAnsi" w:hAnsiTheme="minorHAnsi" w:cstheme="minorHAnsi"/>
          <w:shd w:val="clear" w:color="auto" w:fill="FFFFFF"/>
        </w:rPr>
        <w:t xml:space="preserve">Na sequência, o </w:t>
      </w:r>
      <w:r w:rsidR="004A44DC" w:rsidRPr="00A762E0">
        <w:rPr>
          <w:rFonts w:asciiTheme="minorHAnsi" w:hAnsiTheme="minorHAnsi" w:cstheme="minorHAnsi"/>
        </w:rPr>
        <w:t xml:space="preserve">representante da SESU, </w:t>
      </w:r>
      <w:r w:rsidR="00250EB7">
        <w:rPr>
          <w:rFonts w:asciiTheme="minorHAnsi" w:hAnsiTheme="minorHAnsi" w:cstheme="minorHAnsi"/>
        </w:rPr>
        <w:t>Senhor</w:t>
      </w:r>
      <w:r w:rsidR="004A44DC" w:rsidRPr="00A762E0">
        <w:rPr>
          <w:rFonts w:asciiTheme="minorHAnsi" w:hAnsiTheme="minorHAnsi" w:cstheme="minorHAnsi"/>
        </w:rPr>
        <w:t xml:space="preserve"> </w:t>
      </w:r>
      <w:r w:rsidR="004A44DC" w:rsidRPr="00A762E0">
        <w:rPr>
          <w:rStyle w:val="spellingerror"/>
          <w:rFonts w:asciiTheme="minorHAnsi" w:hAnsiTheme="minorHAnsi" w:cstheme="minorHAnsi"/>
        </w:rPr>
        <w:t xml:space="preserve">Eduardo Gomes Salgado, </w:t>
      </w:r>
      <w:r w:rsidR="008313E9">
        <w:rPr>
          <w:rStyle w:val="spellingerror"/>
          <w:rFonts w:asciiTheme="minorHAnsi" w:hAnsiTheme="minorHAnsi" w:cstheme="minorHAnsi"/>
        </w:rPr>
        <w:t>trouxe a notícia de</w:t>
      </w:r>
      <w:r w:rsidR="004A44DC" w:rsidRPr="00A762E0">
        <w:rPr>
          <w:rStyle w:val="spellingerror"/>
          <w:rFonts w:asciiTheme="minorHAnsi" w:hAnsiTheme="minorHAnsi" w:cstheme="minorHAnsi"/>
        </w:rPr>
        <w:t xml:space="preserve"> </w:t>
      </w:r>
      <w:r w:rsidR="009B5B1A" w:rsidRPr="00A762E0">
        <w:rPr>
          <w:rStyle w:val="spellingerror"/>
          <w:rFonts w:asciiTheme="minorHAnsi" w:hAnsiTheme="minorHAnsi" w:cstheme="minorHAnsi"/>
        </w:rPr>
        <w:t xml:space="preserve">que </w:t>
      </w:r>
      <w:r w:rsidR="00D72E54">
        <w:rPr>
          <w:rStyle w:val="spellingerror"/>
          <w:rFonts w:asciiTheme="minorHAnsi" w:hAnsiTheme="minorHAnsi" w:cstheme="minorHAnsi"/>
        </w:rPr>
        <w:t>algumas</w:t>
      </w:r>
      <w:r w:rsidR="009B5B1A" w:rsidRPr="00A762E0">
        <w:rPr>
          <w:rStyle w:val="spellingerror"/>
          <w:rFonts w:asciiTheme="minorHAnsi" w:hAnsiTheme="minorHAnsi" w:cstheme="minorHAnsi"/>
        </w:rPr>
        <w:t xml:space="preserve"> universidades já </w:t>
      </w:r>
      <w:r w:rsidR="00426FB3" w:rsidRPr="00A762E0">
        <w:rPr>
          <w:rStyle w:val="spellingerror"/>
          <w:rFonts w:asciiTheme="minorHAnsi" w:hAnsiTheme="minorHAnsi" w:cstheme="minorHAnsi"/>
        </w:rPr>
        <w:t xml:space="preserve">iniciaram </w:t>
      </w:r>
      <w:r w:rsidR="00426FB3" w:rsidRPr="00A762E0">
        <w:rPr>
          <w:rFonts w:asciiTheme="minorHAnsi" w:hAnsiTheme="minorHAnsi" w:cstheme="minorHAnsi"/>
          <w:shd w:val="clear" w:color="auto" w:fill="FFFFFF"/>
        </w:rPr>
        <w:t xml:space="preserve">a </w:t>
      </w:r>
      <w:r w:rsidR="00426FB3" w:rsidRPr="00A762E0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retomada</w:t>
      </w:r>
      <w:r w:rsidR="00426FB3" w:rsidRPr="00A762E0">
        <w:rPr>
          <w:rFonts w:asciiTheme="minorHAnsi" w:hAnsiTheme="minorHAnsi" w:cstheme="minorHAnsi"/>
          <w:shd w:val="clear" w:color="auto" w:fill="FFFFFF"/>
        </w:rPr>
        <w:t> de suas </w:t>
      </w:r>
      <w:r w:rsidR="00426FB3" w:rsidRPr="00A762E0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atividades presenciais</w:t>
      </w:r>
      <w:r w:rsidR="00CB0D81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. P</w:t>
      </w:r>
      <w:r w:rsidR="00426FB3" w:rsidRPr="00A762E0">
        <w:rPr>
          <w:rStyle w:val="spellingerror"/>
          <w:rFonts w:asciiTheme="minorHAnsi" w:hAnsiTheme="minorHAnsi" w:cstheme="minorHAnsi"/>
        </w:rPr>
        <w:t>ara tanto</w:t>
      </w:r>
      <w:r w:rsidR="00CB0D81">
        <w:rPr>
          <w:rStyle w:val="spellingerror"/>
          <w:rFonts w:asciiTheme="minorHAnsi" w:hAnsiTheme="minorHAnsi" w:cstheme="minorHAnsi"/>
        </w:rPr>
        <w:t>,</w:t>
      </w:r>
      <w:r w:rsidR="00426FB3" w:rsidRPr="00A762E0">
        <w:rPr>
          <w:rStyle w:val="spellingerror"/>
          <w:rFonts w:asciiTheme="minorHAnsi" w:hAnsiTheme="minorHAnsi" w:cstheme="minorHAnsi"/>
        </w:rPr>
        <w:t xml:space="preserve"> citou como exemplo </w:t>
      </w:r>
      <w:r w:rsidR="00426FB3" w:rsidRPr="00A762E0">
        <w:rPr>
          <w:rFonts w:asciiTheme="minorHAnsi" w:hAnsiTheme="minorHAnsi" w:cstheme="minorHAnsi"/>
          <w:shd w:val="clear" w:color="auto" w:fill="FFFFFF"/>
        </w:rPr>
        <w:t xml:space="preserve">a Universidade Federal de Alfenas - UNIFAL-MG. Além disso, destacou a publicação da </w:t>
      </w:r>
      <w:r w:rsidR="00426FB3" w:rsidRPr="00A762E0">
        <w:rPr>
          <w:rFonts w:asciiTheme="minorHAnsi" w:hAnsiTheme="minorHAnsi" w:cstheme="minorHAnsi"/>
          <w:bCs/>
          <w:shd w:val="clear" w:color="auto" w:fill="FFFFFF"/>
        </w:rPr>
        <w:t>Portaria nº 761, de 29 de setembro de 2021, que visa</w:t>
      </w:r>
      <w:r w:rsidR="00426FB3" w:rsidRPr="00A762E0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426FB3" w:rsidRPr="00A762E0">
        <w:rPr>
          <w:rFonts w:asciiTheme="minorHAnsi" w:hAnsiTheme="minorHAnsi" w:cstheme="minorHAnsi"/>
          <w:shd w:val="clear" w:color="auto" w:fill="FFFFFF"/>
        </w:rPr>
        <w:t xml:space="preserve">distribuir, para as Instituições Federais de Ensino Superior - </w:t>
      </w:r>
      <w:r w:rsidR="00CB0D81">
        <w:rPr>
          <w:rFonts w:asciiTheme="minorHAnsi" w:hAnsiTheme="minorHAnsi" w:cstheme="minorHAnsi"/>
          <w:shd w:val="clear" w:color="auto" w:fill="FFFFFF"/>
        </w:rPr>
        <w:t>IFES</w:t>
      </w:r>
      <w:r w:rsidR="00426FB3" w:rsidRPr="00A762E0">
        <w:rPr>
          <w:rFonts w:asciiTheme="minorHAnsi" w:hAnsiTheme="minorHAnsi" w:cstheme="minorHAnsi"/>
          <w:shd w:val="clear" w:color="auto" w:fill="FFFFFF"/>
        </w:rPr>
        <w:t>, os cargos de direção e funções constantes na Lei nº 14.178, de 28 de junho de 2021.</w:t>
      </w:r>
      <w:r w:rsidR="001A2458" w:rsidRPr="00A762E0">
        <w:rPr>
          <w:rFonts w:asciiTheme="minorHAnsi" w:hAnsiTheme="minorHAnsi" w:cstheme="minorHAnsi"/>
          <w:shd w:val="clear" w:color="auto" w:fill="FFFFFF"/>
        </w:rPr>
        <w:t xml:space="preserve"> </w:t>
      </w:r>
      <w:r w:rsidR="001A2458" w:rsidRPr="00A762E0">
        <w:rPr>
          <w:rFonts w:asciiTheme="minorHAnsi" w:hAnsiTheme="minorHAnsi" w:cstheme="minorHAnsi"/>
        </w:rPr>
        <w:t xml:space="preserve">Em continuidade, passada a palavra ao Secretário de Educação Profissional e Tecnológica, o </w:t>
      </w:r>
      <w:r w:rsidR="00CB0D81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</w:t>
      </w:r>
      <w:r w:rsidR="001A2458" w:rsidRPr="00A762E0">
        <w:rPr>
          <w:rFonts w:asciiTheme="minorHAnsi" w:hAnsiTheme="minorHAnsi" w:cstheme="minorHAnsi"/>
        </w:rPr>
        <w:t xml:space="preserve"> </w:t>
      </w:r>
      <w:r w:rsidR="001A2458" w:rsidRPr="00A762E0">
        <w:rPr>
          <w:rFonts w:asciiTheme="minorHAnsi" w:hAnsiTheme="minorHAnsi" w:cstheme="minorHAnsi"/>
          <w:shd w:val="clear" w:color="auto" w:fill="FFFFFF"/>
        </w:rPr>
        <w:t>Tomás Dias Sant´Ana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1A2458" w:rsidRPr="00A762E0">
        <w:rPr>
          <w:rFonts w:asciiTheme="minorHAnsi" w:hAnsiTheme="minorHAnsi" w:cstheme="minorHAnsi"/>
        </w:rPr>
        <w:t xml:space="preserve"> que</w:t>
      </w:r>
      <w:r w:rsidR="00CB0D81">
        <w:rPr>
          <w:rFonts w:asciiTheme="minorHAnsi" w:hAnsiTheme="minorHAnsi" w:cstheme="minorHAnsi"/>
        </w:rPr>
        <w:t xml:space="preserve"> </w:t>
      </w:r>
      <w:r w:rsidR="001A2458" w:rsidRPr="00D72E54">
        <w:rPr>
          <w:rFonts w:asciiTheme="minorHAnsi" w:hAnsiTheme="minorHAnsi" w:cstheme="minorHAnsi"/>
        </w:rPr>
        <w:t xml:space="preserve">destacou o esforço </w:t>
      </w:r>
      <w:r w:rsidR="008778EE" w:rsidRPr="00D72E54">
        <w:rPr>
          <w:rFonts w:asciiTheme="minorHAnsi" w:hAnsiTheme="minorHAnsi" w:cstheme="minorHAnsi"/>
        </w:rPr>
        <w:t>da</w:t>
      </w:r>
      <w:r w:rsidR="000A65D1">
        <w:rPr>
          <w:rFonts w:asciiTheme="minorHAnsi" w:hAnsiTheme="minorHAnsi" w:cstheme="minorHAnsi"/>
        </w:rPr>
        <w:t xml:space="preserve"> SETEC junto à</w:t>
      </w:r>
      <w:r w:rsidR="008778EE" w:rsidRPr="00D72E54">
        <w:rPr>
          <w:rFonts w:asciiTheme="minorHAnsi" w:hAnsiTheme="minorHAnsi" w:cstheme="minorHAnsi"/>
        </w:rPr>
        <w:t xml:space="preserve"> </w:t>
      </w:r>
      <w:r w:rsidR="008778EE" w:rsidRPr="00D72E54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Rede</w:t>
      </w:r>
      <w:r w:rsidR="008778EE" w:rsidRPr="00D72E54">
        <w:rPr>
          <w:rFonts w:asciiTheme="minorHAnsi" w:hAnsiTheme="minorHAnsi" w:cstheme="minorHAnsi"/>
          <w:shd w:val="clear" w:color="auto" w:fill="FFFFFF"/>
        </w:rPr>
        <w:t> Federal de </w:t>
      </w:r>
      <w:r w:rsidR="008778EE" w:rsidRPr="00D72E54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Educação Profissional e Tecnológica</w:t>
      </w:r>
      <w:r w:rsidR="008778EE" w:rsidRPr="00D72E54">
        <w:rPr>
          <w:rFonts w:asciiTheme="minorHAnsi" w:hAnsiTheme="minorHAnsi" w:cstheme="minorHAnsi"/>
          <w:shd w:val="clear" w:color="auto" w:fill="FFFFFF"/>
        </w:rPr>
        <w:t xml:space="preserve"> – RFEPCT, para o </w:t>
      </w:r>
      <w:r w:rsidR="008778EE" w:rsidRPr="00D72E54">
        <w:rPr>
          <w:rFonts w:asciiTheme="minorHAnsi" w:hAnsiTheme="minorHAnsi" w:cstheme="minorHAnsi"/>
        </w:rPr>
        <w:t>retorno às atividades presenciais, de forma gradual e segura</w:t>
      </w:r>
      <w:r w:rsidR="000A65D1">
        <w:rPr>
          <w:rFonts w:asciiTheme="minorHAnsi" w:hAnsiTheme="minorHAnsi" w:cstheme="minorHAnsi"/>
        </w:rPr>
        <w:t>.</w:t>
      </w:r>
      <w:r w:rsidR="00D72E54">
        <w:rPr>
          <w:rFonts w:asciiTheme="minorHAnsi" w:hAnsiTheme="minorHAnsi" w:cstheme="minorHAnsi"/>
        </w:rPr>
        <w:t xml:space="preserve"> </w:t>
      </w:r>
      <w:r w:rsidR="00E3110F">
        <w:rPr>
          <w:rFonts w:asciiTheme="minorHAnsi" w:hAnsiTheme="minorHAnsi" w:cstheme="minorHAnsi"/>
        </w:rPr>
        <w:t>Ressaltou que</w:t>
      </w:r>
      <w:r w:rsidR="00D72E54">
        <w:rPr>
          <w:rFonts w:asciiTheme="minorHAnsi" w:hAnsiTheme="minorHAnsi" w:cstheme="minorHAnsi"/>
        </w:rPr>
        <w:t xml:space="preserve"> cada </w:t>
      </w:r>
      <w:r w:rsidR="000A65D1">
        <w:rPr>
          <w:rFonts w:asciiTheme="minorHAnsi" w:hAnsiTheme="minorHAnsi" w:cstheme="minorHAnsi"/>
        </w:rPr>
        <w:t xml:space="preserve">instituição </w:t>
      </w:r>
      <w:r w:rsidR="00AC32DD">
        <w:rPr>
          <w:rFonts w:asciiTheme="minorHAnsi" w:hAnsiTheme="minorHAnsi" w:cstheme="minorHAnsi"/>
        </w:rPr>
        <w:t xml:space="preserve">está estabelecendo o seu </w:t>
      </w:r>
      <w:r w:rsidR="00AC32DD">
        <w:rPr>
          <w:rFonts w:asciiTheme="minorHAnsi" w:hAnsiTheme="minorHAnsi" w:cstheme="minorHAnsi"/>
        </w:rPr>
        <w:lastRenderedPageBreak/>
        <w:t xml:space="preserve">processo e os </w:t>
      </w:r>
      <w:r w:rsidR="006F5450">
        <w:rPr>
          <w:rFonts w:asciiTheme="minorHAnsi" w:hAnsiTheme="minorHAnsi" w:cstheme="minorHAnsi"/>
        </w:rPr>
        <w:t xml:space="preserve">prazos para o retorno gradativo, fazendo </w:t>
      </w:r>
      <w:r w:rsidR="000A502E">
        <w:rPr>
          <w:rFonts w:asciiTheme="minorHAnsi" w:hAnsiTheme="minorHAnsi" w:cstheme="minorHAnsi"/>
        </w:rPr>
        <w:t>referência ao</w:t>
      </w:r>
      <w:r w:rsidR="008778EE" w:rsidRPr="00D72E54">
        <w:rPr>
          <w:rFonts w:asciiTheme="minorHAnsi" w:hAnsiTheme="minorHAnsi" w:cstheme="minorHAnsi"/>
        </w:rPr>
        <w:t xml:space="preserve"> Instituto Federal de Mato Grosso do Sul. </w:t>
      </w:r>
      <w:r w:rsidR="006F7B90" w:rsidRPr="00D72E54">
        <w:rPr>
          <w:rFonts w:asciiTheme="minorHAnsi" w:hAnsiTheme="minorHAnsi" w:cstheme="minorHAnsi"/>
        </w:rPr>
        <w:t xml:space="preserve">Além disso, destacou </w:t>
      </w:r>
      <w:r w:rsidR="00AC32DD">
        <w:rPr>
          <w:rFonts w:asciiTheme="minorHAnsi" w:hAnsiTheme="minorHAnsi" w:cstheme="minorHAnsi"/>
        </w:rPr>
        <w:t xml:space="preserve">a realização do evento pertinente </w:t>
      </w:r>
      <w:r w:rsidR="00CB0D81">
        <w:rPr>
          <w:rFonts w:asciiTheme="minorHAnsi" w:hAnsiTheme="minorHAnsi" w:cstheme="minorHAnsi"/>
        </w:rPr>
        <w:t>à</w:t>
      </w:r>
      <w:r w:rsidR="00931FC7" w:rsidRPr="00D72E54">
        <w:rPr>
          <w:rFonts w:asciiTheme="minorHAnsi" w:hAnsiTheme="minorHAnsi" w:cstheme="minorHAnsi"/>
        </w:rPr>
        <w:t xml:space="preserve"> </w:t>
      </w:r>
      <w:r w:rsidR="00931FC7" w:rsidRPr="00D72E54">
        <w:rPr>
          <w:rFonts w:asciiTheme="minorHAnsi" w:hAnsiTheme="minorHAnsi" w:cstheme="minorHAnsi"/>
          <w:shd w:val="clear" w:color="auto" w:fill="FFFFFF"/>
        </w:rPr>
        <w:t>Semana da Educação Profi</w:t>
      </w:r>
      <w:r w:rsidR="0084538C">
        <w:rPr>
          <w:rFonts w:asciiTheme="minorHAnsi" w:hAnsiTheme="minorHAnsi" w:cstheme="minorHAnsi"/>
          <w:shd w:val="clear" w:color="auto" w:fill="FFFFFF"/>
        </w:rPr>
        <w:t>ssional e Tecnológica, promovido</w:t>
      </w:r>
      <w:r w:rsidR="00931FC7" w:rsidRPr="00D72E54">
        <w:rPr>
          <w:rFonts w:asciiTheme="minorHAnsi" w:hAnsiTheme="minorHAnsi" w:cstheme="minorHAnsi"/>
          <w:shd w:val="clear" w:color="auto" w:fill="FFFFFF"/>
        </w:rPr>
        <w:t xml:space="preserve"> pelo Ministério da Educação</w:t>
      </w:r>
      <w:r w:rsidR="00CB0D81">
        <w:rPr>
          <w:rFonts w:asciiTheme="minorHAnsi" w:hAnsiTheme="minorHAnsi" w:cstheme="minorHAnsi"/>
          <w:shd w:val="clear" w:color="auto" w:fill="FFFFFF"/>
        </w:rPr>
        <w:t>, realizado</w:t>
      </w:r>
      <w:r w:rsidR="00931FC7" w:rsidRPr="00D72E54">
        <w:rPr>
          <w:rFonts w:asciiTheme="minorHAnsi" w:hAnsiTheme="minorHAnsi" w:cstheme="minorHAnsi"/>
          <w:shd w:val="clear" w:color="auto" w:fill="FFFFFF"/>
        </w:rPr>
        <w:t xml:space="preserve"> no Centro Internacional de</w:t>
      </w:r>
      <w:r w:rsidR="00931FC7">
        <w:rPr>
          <w:rFonts w:asciiTheme="minorHAnsi" w:hAnsiTheme="minorHAnsi" w:cstheme="minorHAnsi"/>
          <w:shd w:val="clear" w:color="auto" w:fill="FFFFFF"/>
        </w:rPr>
        <w:t xml:space="preserve"> Convenções do Brasil, </w:t>
      </w:r>
      <w:r w:rsidR="00CB0D81">
        <w:rPr>
          <w:rFonts w:asciiTheme="minorHAnsi" w:hAnsiTheme="minorHAnsi" w:cstheme="minorHAnsi"/>
          <w:shd w:val="clear" w:color="auto" w:fill="FFFFFF"/>
        </w:rPr>
        <w:t>nos</w:t>
      </w:r>
      <w:r w:rsidR="00931FC7">
        <w:rPr>
          <w:rFonts w:asciiTheme="minorHAnsi" w:hAnsiTheme="minorHAnsi" w:cstheme="minorHAnsi"/>
          <w:shd w:val="clear" w:color="auto" w:fill="FFFFFF"/>
        </w:rPr>
        <w:t xml:space="preserve"> dias 23, 24 e 25, </w:t>
      </w:r>
      <w:r w:rsidR="00931FC7" w:rsidRPr="006A2667">
        <w:rPr>
          <w:rFonts w:asciiTheme="minorHAnsi" w:hAnsiTheme="minorHAnsi" w:cstheme="minorHAnsi"/>
          <w:shd w:val="clear" w:color="auto" w:fill="FFFFFF"/>
        </w:rPr>
        <w:t xml:space="preserve">em Brasília, </w:t>
      </w:r>
      <w:r w:rsidR="006F7B90" w:rsidRPr="006A2667">
        <w:rPr>
          <w:rFonts w:asciiTheme="minorHAnsi" w:hAnsiTheme="minorHAnsi" w:cstheme="minorHAnsi"/>
          <w:shd w:val="clear" w:color="auto" w:fill="FFFFFF"/>
        </w:rPr>
        <w:t>conforme mencionado na última reunião. Registrou</w:t>
      </w:r>
      <w:r w:rsidR="00931FC7" w:rsidRPr="006A2667">
        <w:rPr>
          <w:rFonts w:asciiTheme="minorHAnsi" w:hAnsiTheme="minorHAnsi" w:cstheme="minorHAnsi"/>
          <w:shd w:val="clear" w:color="auto" w:fill="FFFFFF"/>
        </w:rPr>
        <w:t xml:space="preserve"> que</w:t>
      </w:r>
      <w:r w:rsidR="00CB0D81">
        <w:rPr>
          <w:rFonts w:asciiTheme="minorHAnsi" w:hAnsiTheme="minorHAnsi" w:cstheme="minorHAnsi"/>
          <w:shd w:val="clear" w:color="auto" w:fill="FFFFFF"/>
        </w:rPr>
        <w:t>,</w:t>
      </w:r>
      <w:r w:rsidR="00931FC7" w:rsidRPr="006A2667">
        <w:rPr>
          <w:rFonts w:asciiTheme="minorHAnsi" w:hAnsiTheme="minorHAnsi" w:cstheme="minorHAnsi"/>
          <w:shd w:val="clear" w:color="auto" w:fill="FFFFFF"/>
        </w:rPr>
        <w:t xml:space="preserve"> </w:t>
      </w:r>
      <w:r w:rsidR="00912AA6" w:rsidRPr="006A2667">
        <w:rPr>
          <w:rFonts w:asciiTheme="minorHAnsi" w:hAnsiTheme="minorHAnsi" w:cstheme="minorHAnsi"/>
          <w:shd w:val="clear" w:color="auto" w:fill="FFFFFF"/>
        </w:rPr>
        <w:t>d</w:t>
      </w:r>
      <w:r w:rsidR="00931FC7" w:rsidRPr="006A2667">
        <w:rPr>
          <w:rFonts w:asciiTheme="minorHAnsi" w:hAnsiTheme="minorHAnsi" w:cstheme="minorHAnsi"/>
          <w:shd w:val="clear" w:color="auto" w:fill="FFFFFF"/>
        </w:rPr>
        <w:t>o</w:t>
      </w:r>
      <w:r w:rsidR="00912AA6" w:rsidRPr="006A2667">
        <w:rPr>
          <w:rFonts w:asciiTheme="minorHAnsi" w:hAnsiTheme="minorHAnsi" w:cstheme="minorHAnsi"/>
          <w:shd w:val="clear" w:color="auto" w:fill="FFFFFF"/>
        </w:rPr>
        <w:t xml:space="preserve"> ponto de vista da SETEC, o</w:t>
      </w:r>
      <w:r w:rsidR="00931FC7" w:rsidRPr="006A2667">
        <w:rPr>
          <w:rFonts w:asciiTheme="minorHAnsi" w:hAnsiTheme="minorHAnsi" w:cstheme="minorHAnsi"/>
          <w:shd w:val="clear" w:color="auto" w:fill="FFFFFF"/>
        </w:rPr>
        <w:t xml:space="preserve"> evento</w:t>
      </w:r>
      <w:r w:rsidR="00CB0D81">
        <w:rPr>
          <w:rFonts w:asciiTheme="minorHAnsi" w:hAnsiTheme="minorHAnsi" w:cstheme="minorHAnsi"/>
          <w:shd w:val="clear" w:color="auto" w:fill="FFFFFF"/>
        </w:rPr>
        <w:t xml:space="preserve">, </w:t>
      </w:r>
      <w:r w:rsidR="00931FC7" w:rsidRPr="006A2667">
        <w:rPr>
          <w:rFonts w:asciiTheme="minorHAnsi" w:hAnsiTheme="minorHAnsi" w:cstheme="minorHAnsi"/>
          <w:shd w:val="clear" w:color="auto" w:fill="FFFFFF"/>
        </w:rPr>
        <w:t xml:space="preserve"> </w:t>
      </w:r>
      <w:r w:rsidR="00CB0D81" w:rsidRPr="006A2667">
        <w:rPr>
          <w:rFonts w:asciiTheme="minorHAnsi" w:hAnsiTheme="minorHAnsi" w:cstheme="minorHAnsi"/>
          <w:shd w:val="clear" w:color="auto" w:fill="FFFFFF"/>
        </w:rPr>
        <w:t>realizado em formato virtual</w:t>
      </w:r>
      <w:r w:rsidR="00012C78">
        <w:rPr>
          <w:rFonts w:asciiTheme="minorHAnsi" w:hAnsiTheme="minorHAnsi" w:cstheme="minorHAnsi"/>
          <w:shd w:val="clear" w:color="auto" w:fill="FFFFFF"/>
        </w:rPr>
        <w:t xml:space="preserve"> e presencial</w:t>
      </w:r>
      <w:r w:rsidR="00CB0D81">
        <w:rPr>
          <w:rFonts w:asciiTheme="minorHAnsi" w:hAnsiTheme="minorHAnsi" w:cstheme="minorHAnsi"/>
          <w:shd w:val="clear" w:color="auto" w:fill="FFFFFF"/>
        </w:rPr>
        <w:t xml:space="preserve">, </w:t>
      </w:r>
      <w:r w:rsidR="00931FC7" w:rsidRPr="006A2667">
        <w:rPr>
          <w:rFonts w:asciiTheme="minorHAnsi" w:hAnsiTheme="minorHAnsi" w:cstheme="minorHAnsi"/>
          <w:shd w:val="clear" w:color="auto" w:fill="FFFFFF"/>
        </w:rPr>
        <w:t xml:space="preserve">foi um sucesso, </w:t>
      </w:r>
      <w:r w:rsidR="006F7B90" w:rsidRPr="00FD2754">
        <w:rPr>
          <w:rFonts w:asciiTheme="minorHAnsi" w:hAnsiTheme="minorHAnsi" w:cstheme="minorHAnsi"/>
          <w:shd w:val="clear" w:color="auto" w:fill="FFFFFF"/>
        </w:rPr>
        <w:t>principalmente</w:t>
      </w:r>
      <w:r w:rsidR="00AC32DD" w:rsidRPr="00FD2754">
        <w:rPr>
          <w:rFonts w:asciiTheme="minorHAnsi" w:hAnsiTheme="minorHAnsi" w:cstheme="minorHAnsi"/>
          <w:shd w:val="clear" w:color="auto" w:fill="FFFFFF"/>
        </w:rPr>
        <w:t xml:space="preserve"> </w:t>
      </w:r>
      <w:r w:rsidR="006F7B90" w:rsidRPr="00FD2754">
        <w:rPr>
          <w:rFonts w:asciiTheme="minorHAnsi" w:hAnsiTheme="minorHAnsi" w:cstheme="minorHAnsi"/>
          <w:shd w:val="clear" w:color="auto" w:fill="FFFFFF"/>
        </w:rPr>
        <w:t>em</w:t>
      </w:r>
      <w:r w:rsidR="00AC32DD" w:rsidRPr="00FD2754">
        <w:rPr>
          <w:rFonts w:asciiTheme="minorHAnsi" w:hAnsiTheme="minorHAnsi" w:cstheme="minorHAnsi"/>
          <w:shd w:val="clear" w:color="auto" w:fill="FFFFFF"/>
        </w:rPr>
        <w:t xml:space="preserve"> uma</w:t>
      </w:r>
      <w:r w:rsidR="006F7B90" w:rsidRPr="00FD2754">
        <w:rPr>
          <w:rFonts w:asciiTheme="minorHAnsi" w:hAnsiTheme="minorHAnsi" w:cstheme="minorHAnsi"/>
          <w:shd w:val="clear" w:color="auto" w:fill="FFFFFF"/>
        </w:rPr>
        <w:t xml:space="preserve"> época de pandemia </w:t>
      </w:r>
      <w:r w:rsidR="00931FC7" w:rsidRPr="00FD2754">
        <w:rPr>
          <w:rFonts w:asciiTheme="minorHAnsi" w:hAnsiTheme="minorHAnsi" w:cstheme="minorHAnsi"/>
          <w:shd w:val="clear" w:color="auto" w:fill="FFFFFF"/>
        </w:rPr>
        <w:t xml:space="preserve">que requer todos os </w:t>
      </w:r>
      <w:r w:rsidR="006F7B90" w:rsidRPr="00FD2754">
        <w:rPr>
          <w:rFonts w:asciiTheme="minorHAnsi" w:hAnsiTheme="minorHAnsi" w:cstheme="minorHAnsi"/>
          <w:shd w:val="clear" w:color="auto" w:fill="FFFFFF"/>
        </w:rPr>
        <w:t xml:space="preserve">cuidados </w:t>
      </w:r>
      <w:r w:rsidR="006F7B90" w:rsidRPr="00FD2754">
        <w:rPr>
          <w:rFonts w:asciiTheme="minorHAnsi" w:hAnsiTheme="minorHAnsi" w:cstheme="minorHAnsi"/>
          <w:bCs/>
          <w:shd w:val="clear" w:color="auto" w:fill="FFFFFF"/>
        </w:rPr>
        <w:t>necessários</w:t>
      </w:r>
      <w:r w:rsidR="00012C78">
        <w:rPr>
          <w:rFonts w:asciiTheme="minorHAnsi" w:hAnsiTheme="minorHAnsi" w:cstheme="minorHAnsi"/>
          <w:bCs/>
          <w:shd w:val="clear" w:color="auto" w:fill="FFFFFF"/>
        </w:rPr>
        <w:t>,</w:t>
      </w:r>
      <w:r w:rsidR="006F7B90" w:rsidRPr="00FD2754">
        <w:rPr>
          <w:rFonts w:asciiTheme="minorHAnsi" w:hAnsiTheme="minorHAnsi" w:cstheme="minorHAnsi"/>
          <w:bCs/>
          <w:shd w:val="clear" w:color="auto" w:fill="FFFFFF"/>
        </w:rPr>
        <w:t xml:space="preserve"> como uso de máscara, além do uso de álcool em gel</w:t>
      </w:r>
      <w:r w:rsidR="006F7B90" w:rsidRPr="00FD2754">
        <w:rPr>
          <w:rFonts w:asciiTheme="minorHAnsi" w:hAnsiTheme="minorHAnsi" w:cstheme="minorHAnsi"/>
          <w:shd w:val="clear" w:color="auto" w:fill="FFFFFF"/>
        </w:rPr>
        <w:t>.</w:t>
      </w:r>
      <w:r w:rsidR="00931FC7" w:rsidRPr="00FD2754">
        <w:rPr>
          <w:rFonts w:asciiTheme="minorHAnsi" w:hAnsiTheme="minorHAnsi" w:cstheme="minorHAnsi"/>
          <w:shd w:val="clear" w:color="auto" w:fill="FFFFFF"/>
        </w:rPr>
        <w:t xml:space="preserve">  O evento foi marcado pela realização da primeira Exposição da Educação Profissional e Tecnológica, </w:t>
      </w:r>
      <w:r w:rsidR="00931FC7" w:rsidRPr="009357EE">
        <w:rPr>
          <w:rFonts w:asciiTheme="minorHAnsi" w:hAnsiTheme="minorHAnsi" w:cstheme="minorHAnsi"/>
          <w:shd w:val="clear" w:color="auto" w:fill="FFFFFF"/>
        </w:rPr>
        <w:t xml:space="preserve">que contou com a apresentação de projetos, pesquisas e tecnologias realizadas pelas instituições que compõem Rede Federal de Educação Profissional, Científica e Tecnológica e dos Sistemas Nacionais de Aprendizagem. </w:t>
      </w:r>
      <w:r w:rsidR="00234535" w:rsidRPr="009357EE">
        <w:rPr>
          <w:rFonts w:asciiTheme="minorHAnsi" w:hAnsiTheme="minorHAnsi" w:cstheme="minorHAnsi"/>
        </w:rPr>
        <w:t xml:space="preserve">Passada a palavra ao CNE, a </w:t>
      </w:r>
      <w:r w:rsidR="00012C78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234535" w:rsidRPr="009357EE">
        <w:rPr>
          <w:rFonts w:asciiTheme="minorHAnsi" w:hAnsiTheme="minorHAnsi" w:cstheme="minorHAnsi"/>
        </w:rPr>
        <w:t xml:space="preserve"> 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Suely Melo de Castro Menezes </w:t>
      </w:r>
      <w:r w:rsidR="0093763F" w:rsidRPr="009357EE">
        <w:rPr>
          <w:rStyle w:val="spellingerror"/>
          <w:rFonts w:asciiTheme="minorHAnsi" w:hAnsiTheme="minorHAnsi" w:cstheme="minorHAnsi"/>
        </w:rPr>
        <w:t xml:space="preserve">destacou que aquele CNE </w:t>
      </w:r>
      <w:r w:rsidR="00F47C17" w:rsidRPr="009357EE">
        <w:rPr>
          <w:rStyle w:val="spellingerror"/>
          <w:rFonts w:asciiTheme="minorHAnsi" w:hAnsiTheme="minorHAnsi" w:cstheme="minorHAnsi"/>
        </w:rPr>
        <w:t>está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 </w:t>
      </w:r>
      <w:r w:rsidR="00EB4DED">
        <w:rPr>
          <w:rStyle w:val="spellingerror"/>
          <w:rFonts w:asciiTheme="minorHAnsi" w:hAnsiTheme="minorHAnsi" w:cstheme="minorHAnsi"/>
        </w:rPr>
        <w:t>empenhado</w:t>
      </w:r>
      <w:r w:rsidR="00012C78">
        <w:rPr>
          <w:rStyle w:val="spellingerror"/>
          <w:rFonts w:asciiTheme="minorHAnsi" w:hAnsiTheme="minorHAnsi" w:cstheme="minorHAnsi"/>
        </w:rPr>
        <w:t>,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 principalmente</w:t>
      </w:r>
      <w:r w:rsidR="00012C78">
        <w:rPr>
          <w:rStyle w:val="spellingerror"/>
          <w:rFonts w:asciiTheme="minorHAnsi" w:hAnsiTheme="minorHAnsi" w:cstheme="minorHAnsi"/>
        </w:rPr>
        <w:t>,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 </w:t>
      </w:r>
      <w:r w:rsidR="005F2230">
        <w:rPr>
          <w:rStyle w:val="spellingerror"/>
          <w:rFonts w:asciiTheme="minorHAnsi" w:hAnsiTheme="minorHAnsi" w:cstheme="minorHAnsi"/>
        </w:rPr>
        <w:t>nos</w:t>
      </w:r>
      <w:r w:rsidR="00FD2754" w:rsidRPr="009357EE">
        <w:rPr>
          <w:rStyle w:val="spellingerror"/>
          <w:rFonts w:asciiTheme="minorHAnsi" w:hAnsiTheme="minorHAnsi" w:cstheme="minorHAnsi"/>
        </w:rPr>
        <w:t xml:space="preserve"> assuntos relacionados à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 educação híbrida</w:t>
      </w:r>
      <w:r w:rsidR="00FD2754" w:rsidRPr="009357EE">
        <w:rPr>
          <w:rStyle w:val="spellingerror"/>
          <w:rFonts w:asciiTheme="minorHAnsi" w:hAnsiTheme="minorHAnsi" w:cstheme="minorHAnsi"/>
        </w:rPr>
        <w:t>, bem como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 analisando as questões</w:t>
      </w:r>
      <w:r w:rsidR="00FD2754" w:rsidRPr="009357EE">
        <w:rPr>
          <w:rStyle w:val="spellingerror"/>
          <w:rFonts w:asciiTheme="minorHAnsi" w:hAnsiTheme="minorHAnsi" w:cstheme="minorHAnsi"/>
        </w:rPr>
        <w:t xml:space="preserve"> do ENEM e da avaliação da educação b</w:t>
      </w:r>
      <w:r w:rsidR="00234535" w:rsidRPr="009357EE">
        <w:rPr>
          <w:rStyle w:val="spellingerror"/>
          <w:rFonts w:asciiTheme="minorHAnsi" w:hAnsiTheme="minorHAnsi" w:cstheme="minorHAnsi"/>
        </w:rPr>
        <w:t>ásica.</w:t>
      </w:r>
      <w:r w:rsidR="00D711F6" w:rsidRPr="009357EE">
        <w:rPr>
          <w:rStyle w:val="spellingerror"/>
          <w:rFonts w:asciiTheme="minorHAnsi" w:hAnsiTheme="minorHAnsi" w:cstheme="minorHAnsi"/>
        </w:rPr>
        <w:t xml:space="preserve"> </w:t>
      </w:r>
      <w:r w:rsidR="00D711F6" w:rsidRPr="009357EE">
        <w:rPr>
          <w:rFonts w:asciiTheme="minorHAnsi" w:hAnsiTheme="minorHAnsi" w:cstheme="minorHAnsi"/>
        </w:rPr>
        <w:t xml:space="preserve">Em tempo, agradeceu as informações recebidas </w:t>
      </w:r>
      <w:r w:rsidR="00012C78">
        <w:rPr>
          <w:rFonts w:asciiTheme="minorHAnsi" w:hAnsiTheme="minorHAnsi" w:cstheme="minorHAnsi"/>
        </w:rPr>
        <w:t xml:space="preserve">na </w:t>
      </w:r>
      <w:r w:rsidR="00D711F6" w:rsidRPr="009357EE">
        <w:rPr>
          <w:rFonts w:asciiTheme="minorHAnsi" w:hAnsiTheme="minorHAnsi" w:cstheme="minorHAnsi"/>
        </w:rPr>
        <w:t>reunião.</w:t>
      </w:r>
      <w:r w:rsidR="00234535" w:rsidRPr="009357EE">
        <w:rPr>
          <w:rStyle w:val="spellingerror"/>
          <w:rFonts w:asciiTheme="minorHAnsi" w:hAnsiTheme="minorHAnsi" w:cstheme="minorHAnsi"/>
        </w:rPr>
        <w:t xml:space="preserve"> </w:t>
      </w:r>
      <w:r w:rsidR="00AE732B" w:rsidRPr="009357EE">
        <w:rPr>
          <w:rFonts w:asciiTheme="minorHAnsi" w:hAnsiTheme="minorHAnsi" w:cstheme="minorHAnsi"/>
        </w:rPr>
        <w:t xml:space="preserve">Passada a palavra ao CONIF, a </w:t>
      </w:r>
      <w:r w:rsidR="00012C78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271B1E">
        <w:rPr>
          <w:rFonts w:asciiTheme="minorHAnsi" w:hAnsiTheme="minorHAnsi" w:cstheme="minorHAnsi"/>
        </w:rPr>
        <w:t xml:space="preserve"> </w:t>
      </w:r>
      <w:r w:rsidR="00AE732B" w:rsidRPr="009357EE">
        <w:rPr>
          <w:rFonts w:asciiTheme="minorHAnsi" w:hAnsiTheme="minorHAnsi" w:cstheme="minorHAnsi"/>
        </w:rPr>
        <w:t xml:space="preserve">Luciana </w:t>
      </w:r>
      <w:r w:rsidR="00AE732B" w:rsidRPr="009357EE">
        <w:rPr>
          <w:rFonts w:asciiTheme="minorHAnsi" w:hAnsiTheme="minorHAnsi" w:cstheme="minorHAnsi"/>
          <w:shd w:val="clear" w:color="auto" w:fill="FFFFFF"/>
        </w:rPr>
        <w:t>Miyoko Massukado</w:t>
      </w:r>
      <w:r w:rsidR="00CB106C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271B1E">
        <w:rPr>
          <w:rFonts w:asciiTheme="minorHAnsi" w:hAnsiTheme="minorHAnsi" w:cstheme="minorHAnsi"/>
          <w:shd w:val="clear" w:color="auto" w:fill="FFFFFF"/>
        </w:rPr>
        <w:t xml:space="preserve">corroborou </w:t>
      </w:r>
      <w:r w:rsidR="00A93DC1" w:rsidRPr="009357EE">
        <w:rPr>
          <w:rFonts w:asciiTheme="minorHAnsi" w:hAnsiTheme="minorHAnsi" w:cstheme="minorHAnsi"/>
          <w:shd w:val="clear" w:color="auto" w:fill="FFFFFF"/>
        </w:rPr>
        <w:t xml:space="preserve">com a fala do Secretário Tomás acerca </w:t>
      </w:r>
      <w:r w:rsidR="00F15BBE" w:rsidRPr="009357EE">
        <w:rPr>
          <w:rFonts w:asciiTheme="minorHAnsi" w:hAnsiTheme="minorHAnsi" w:cstheme="minorHAnsi"/>
          <w:shd w:val="clear" w:color="auto" w:fill="FFFFFF"/>
        </w:rPr>
        <w:t>do evento da</w:t>
      </w:r>
      <w:r w:rsidR="00A93DC1" w:rsidRPr="009357EE">
        <w:rPr>
          <w:rFonts w:asciiTheme="minorHAnsi" w:hAnsiTheme="minorHAnsi" w:cstheme="minorHAnsi"/>
          <w:shd w:val="clear" w:color="auto" w:fill="FFFFFF"/>
        </w:rPr>
        <w:t> </w:t>
      </w:r>
      <w:r w:rsidR="00A93DC1" w:rsidRPr="009357EE">
        <w:rPr>
          <w:rFonts w:asciiTheme="minorHAnsi" w:hAnsiTheme="minorHAnsi" w:cstheme="minorHAnsi"/>
          <w:bCs/>
          <w:shd w:val="clear" w:color="auto" w:fill="FFFFFF"/>
        </w:rPr>
        <w:t>Semana Nacional da Educação Profissional e Tecnológica</w:t>
      </w:r>
      <w:r w:rsidR="00A93DC1" w:rsidRPr="009357EE">
        <w:rPr>
          <w:rFonts w:asciiTheme="minorHAnsi" w:hAnsiTheme="minorHAnsi" w:cstheme="minorHAnsi"/>
          <w:shd w:val="clear" w:color="auto" w:fill="FFFFFF"/>
        </w:rPr>
        <w:t xml:space="preserve">, </w:t>
      </w:r>
      <w:r w:rsidR="00E62193" w:rsidRPr="009357EE">
        <w:rPr>
          <w:rFonts w:asciiTheme="minorHAnsi" w:hAnsiTheme="minorHAnsi" w:cstheme="minorHAnsi"/>
          <w:shd w:val="clear" w:color="auto" w:fill="FFFFFF"/>
        </w:rPr>
        <w:t xml:space="preserve">onde foi possível </w:t>
      </w:r>
      <w:r w:rsidR="0093763F" w:rsidRPr="009357EE">
        <w:rPr>
          <w:rFonts w:asciiTheme="minorHAnsi" w:hAnsiTheme="minorHAnsi" w:cstheme="minorHAnsi"/>
          <w:shd w:val="clear" w:color="auto" w:fill="FFFFFF"/>
        </w:rPr>
        <w:t>reencontrar colegas</w:t>
      </w:r>
      <w:r w:rsidR="00D711F6" w:rsidRPr="009357EE">
        <w:rPr>
          <w:rFonts w:asciiTheme="minorHAnsi" w:hAnsiTheme="minorHAnsi" w:cstheme="minorHAnsi"/>
          <w:shd w:val="clear" w:color="auto" w:fill="FFFFFF"/>
        </w:rPr>
        <w:t xml:space="preserve"> reitores</w:t>
      </w:r>
      <w:r w:rsidR="0093763F" w:rsidRPr="009357EE">
        <w:rPr>
          <w:rFonts w:asciiTheme="minorHAnsi" w:hAnsiTheme="minorHAnsi" w:cstheme="minorHAnsi"/>
          <w:shd w:val="clear" w:color="auto" w:fill="FFFFFF"/>
        </w:rPr>
        <w:t xml:space="preserve">, após </w:t>
      </w:r>
      <w:r w:rsidR="00FD7216" w:rsidRPr="009357EE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mais de um ano</w:t>
      </w:r>
      <w:r w:rsidR="00FD7216" w:rsidRPr="009357EE">
        <w:rPr>
          <w:rFonts w:asciiTheme="minorHAnsi" w:hAnsiTheme="minorHAnsi" w:cstheme="minorHAnsi"/>
          <w:shd w:val="clear" w:color="auto" w:fill="FFFFFF"/>
        </w:rPr>
        <w:t> da </w:t>
      </w:r>
      <w:r w:rsidR="00FD7216" w:rsidRPr="009357EE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pandemia</w:t>
      </w:r>
      <w:r w:rsidR="00FD7216" w:rsidRPr="009357EE">
        <w:rPr>
          <w:rFonts w:asciiTheme="minorHAnsi" w:hAnsiTheme="minorHAnsi" w:cstheme="minorHAnsi"/>
          <w:shd w:val="clear" w:color="auto" w:fill="FFFFFF"/>
        </w:rPr>
        <w:t> da Covid-19</w:t>
      </w:r>
      <w:r w:rsidR="0093763F" w:rsidRPr="009357EE">
        <w:rPr>
          <w:rFonts w:asciiTheme="minorHAnsi" w:hAnsiTheme="minorHAnsi" w:cstheme="minorHAnsi"/>
          <w:shd w:val="clear" w:color="auto" w:fill="FFFFFF"/>
        </w:rPr>
        <w:t xml:space="preserve"> e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93763F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012C78">
        <w:rPr>
          <w:rFonts w:asciiTheme="minorHAnsi" w:hAnsiTheme="minorHAnsi" w:cstheme="minorHAnsi"/>
          <w:shd w:val="clear" w:color="auto" w:fill="FFFFFF"/>
        </w:rPr>
        <w:t>dessa forma,</w:t>
      </w:r>
      <w:r w:rsidR="0093763F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012C78">
        <w:rPr>
          <w:rFonts w:asciiTheme="minorHAnsi" w:hAnsiTheme="minorHAnsi" w:cstheme="minorHAnsi"/>
          <w:shd w:val="clear" w:color="auto" w:fill="FFFFFF"/>
        </w:rPr>
        <w:t>dialogar acerca da construção de cam</w:t>
      </w:r>
      <w:r w:rsidR="00E62193" w:rsidRPr="009357EE">
        <w:rPr>
          <w:rFonts w:asciiTheme="minorHAnsi" w:hAnsiTheme="minorHAnsi" w:cstheme="minorHAnsi"/>
          <w:shd w:val="clear" w:color="auto" w:fill="FFFFFF"/>
        </w:rPr>
        <w:t xml:space="preserve">inhos possíveis para o retorno gradual </w:t>
      </w:r>
      <w:r w:rsidR="00E62193" w:rsidRPr="004443B5">
        <w:rPr>
          <w:rFonts w:asciiTheme="minorHAnsi" w:hAnsiTheme="minorHAnsi" w:cstheme="minorHAnsi"/>
          <w:shd w:val="clear" w:color="auto" w:fill="FFFFFF"/>
        </w:rPr>
        <w:t>às </w:t>
      </w:r>
      <w:r w:rsidR="00E62193" w:rsidRPr="004443B5">
        <w:rPr>
          <w:rFonts w:asciiTheme="minorHAnsi" w:hAnsiTheme="minorHAnsi" w:cstheme="minorHAnsi"/>
          <w:bCs/>
          <w:shd w:val="clear" w:color="auto" w:fill="FFFFFF"/>
        </w:rPr>
        <w:t>aulas presenciais</w:t>
      </w:r>
      <w:r w:rsidR="00E62193" w:rsidRPr="004443B5">
        <w:rPr>
          <w:rFonts w:asciiTheme="minorHAnsi" w:hAnsiTheme="minorHAnsi" w:cstheme="minorHAnsi"/>
          <w:shd w:val="clear" w:color="auto" w:fill="FFFFFF"/>
        </w:rPr>
        <w:t>.</w:t>
      </w:r>
      <w:r w:rsidR="00271B1E" w:rsidRPr="004443B5">
        <w:rPr>
          <w:rFonts w:asciiTheme="minorHAnsi" w:hAnsiTheme="minorHAnsi" w:cstheme="minorHAnsi"/>
          <w:shd w:val="clear" w:color="auto" w:fill="FFFFFF"/>
        </w:rPr>
        <w:t xml:space="preserve"> Destacou</w:t>
      </w:r>
      <w:r w:rsidR="00FD7216" w:rsidRPr="004443B5">
        <w:rPr>
          <w:rFonts w:asciiTheme="minorHAnsi" w:hAnsiTheme="minorHAnsi" w:cstheme="minorHAnsi"/>
          <w:shd w:val="clear" w:color="auto" w:fill="FFFFFF"/>
        </w:rPr>
        <w:t xml:space="preserve"> que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FD7216" w:rsidRPr="004443B5">
        <w:rPr>
          <w:rFonts w:asciiTheme="minorHAnsi" w:hAnsiTheme="minorHAnsi" w:cstheme="minorHAnsi"/>
          <w:shd w:val="clear" w:color="auto" w:fill="FFFFFF"/>
        </w:rPr>
        <w:t xml:space="preserve"> na rede federal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FD7216" w:rsidRPr="004443B5">
        <w:rPr>
          <w:rFonts w:asciiTheme="minorHAnsi" w:hAnsiTheme="minorHAnsi" w:cstheme="minorHAnsi"/>
          <w:shd w:val="clear" w:color="auto" w:fill="FFFFFF"/>
        </w:rPr>
        <w:t xml:space="preserve"> várias iniciativas já estão em curso </w:t>
      </w:r>
      <w:r w:rsidR="009357EE" w:rsidRPr="004443B5">
        <w:rPr>
          <w:rFonts w:asciiTheme="minorHAnsi" w:hAnsiTheme="minorHAnsi" w:cstheme="minorHAnsi"/>
          <w:shd w:val="clear" w:color="auto" w:fill="FFFFFF"/>
        </w:rPr>
        <w:t xml:space="preserve">com foco na retomada presencial. </w:t>
      </w:r>
      <w:r w:rsidR="00E62193" w:rsidRPr="004443B5">
        <w:rPr>
          <w:rFonts w:asciiTheme="minorHAnsi" w:hAnsiTheme="minorHAnsi" w:cstheme="minorHAnsi"/>
          <w:shd w:val="clear" w:color="auto" w:fill="FFFFFF"/>
        </w:rPr>
        <w:t>Dito is</w:t>
      </w:r>
      <w:r w:rsidR="00012C78">
        <w:rPr>
          <w:rFonts w:asciiTheme="minorHAnsi" w:hAnsiTheme="minorHAnsi" w:cstheme="minorHAnsi"/>
          <w:shd w:val="clear" w:color="auto" w:fill="FFFFFF"/>
        </w:rPr>
        <w:t>s</w:t>
      </w:r>
      <w:r w:rsidR="00E62193" w:rsidRPr="004443B5">
        <w:rPr>
          <w:rFonts w:asciiTheme="minorHAnsi" w:hAnsiTheme="minorHAnsi" w:cstheme="minorHAnsi"/>
          <w:shd w:val="clear" w:color="auto" w:fill="FFFFFF"/>
        </w:rPr>
        <w:t xml:space="preserve">o, a </w:t>
      </w:r>
      <w:r w:rsidR="00012C78">
        <w:rPr>
          <w:rFonts w:asciiTheme="minorHAnsi" w:hAnsiTheme="minorHAnsi" w:cstheme="minorHAnsi"/>
          <w:shd w:val="clear" w:color="auto" w:fill="FFFFFF"/>
        </w:rPr>
        <w:t>s</w:t>
      </w:r>
      <w:r w:rsidR="00250EB7">
        <w:rPr>
          <w:rFonts w:asciiTheme="minorHAnsi" w:hAnsiTheme="minorHAnsi" w:cstheme="minorHAnsi"/>
          <w:shd w:val="clear" w:color="auto" w:fill="FFFFFF"/>
        </w:rPr>
        <w:t>enhora</w:t>
      </w:r>
      <w:r w:rsidR="00E62193" w:rsidRPr="004443B5">
        <w:rPr>
          <w:rFonts w:asciiTheme="minorHAnsi" w:hAnsiTheme="minorHAnsi" w:cstheme="minorHAnsi"/>
          <w:shd w:val="clear" w:color="auto" w:fill="FFFFFF"/>
        </w:rPr>
        <w:t xml:space="preserve"> Luciana trouxe uma r</w:t>
      </w:r>
      <w:r w:rsidR="00A93DC1" w:rsidRPr="004443B5">
        <w:rPr>
          <w:rFonts w:asciiTheme="minorHAnsi" w:hAnsiTheme="minorHAnsi" w:cstheme="minorHAnsi"/>
          <w:shd w:val="clear" w:color="auto" w:fill="FFFFFF"/>
        </w:rPr>
        <w:t>eflexão para o grupo</w:t>
      </w:r>
      <w:r w:rsidR="00E62193" w:rsidRPr="004443B5">
        <w:rPr>
          <w:rFonts w:asciiTheme="minorHAnsi" w:hAnsiTheme="minorHAnsi" w:cstheme="minorHAnsi"/>
          <w:shd w:val="clear" w:color="auto" w:fill="FFFFFF"/>
        </w:rPr>
        <w:t xml:space="preserve"> </w:t>
      </w:r>
      <w:r w:rsidR="00417E77" w:rsidRPr="004443B5">
        <w:rPr>
          <w:rFonts w:asciiTheme="minorHAnsi" w:hAnsiTheme="minorHAnsi" w:cstheme="minorHAnsi"/>
          <w:shd w:val="clear" w:color="auto" w:fill="FFFFFF"/>
        </w:rPr>
        <w:t xml:space="preserve">em relação </w:t>
      </w:r>
      <w:r w:rsidR="00012C78">
        <w:rPr>
          <w:rFonts w:asciiTheme="minorHAnsi" w:hAnsiTheme="minorHAnsi" w:cstheme="minorHAnsi"/>
          <w:shd w:val="clear" w:color="auto" w:fill="FFFFFF"/>
        </w:rPr>
        <w:t>à</w:t>
      </w:r>
      <w:r w:rsidR="00417E77" w:rsidRPr="004443B5">
        <w:rPr>
          <w:rFonts w:asciiTheme="minorHAnsi" w:hAnsiTheme="minorHAnsi" w:cstheme="minorHAnsi"/>
          <w:shd w:val="clear" w:color="auto" w:fill="FFFFFF"/>
        </w:rPr>
        <w:t xml:space="preserve"> temática do </w:t>
      </w:r>
      <w:r w:rsidR="00FD7216" w:rsidRPr="004443B5">
        <w:rPr>
          <w:rFonts w:asciiTheme="minorHAnsi" w:hAnsiTheme="minorHAnsi" w:cstheme="minorHAnsi"/>
          <w:shd w:val="clear" w:color="auto" w:fill="FFFFFF"/>
        </w:rPr>
        <w:t>Comitê Operativo de Emergência do Ministério da Educação - COE/MEC</w:t>
      </w:r>
      <w:r w:rsidR="00417E77" w:rsidRPr="004443B5">
        <w:rPr>
          <w:rFonts w:asciiTheme="minorHAnsi" w:hAnsiTheme="minorHAnsi" w:cstheme="minorHAnsi"/>
          <w:shd w:val="clear" w:color="auto" w:fill="FFFFFF"/>
        </w:rPr>
        <w:t>, destaca</w:t>
      </w:r>
      <w:r w:rsidR="00FD7216" w:rsidRPr="004443B5">
        <w:rPr>
          <w:rFonts w:asciiTheme="minorHAnsi" w:hAnsiTheme="minorHAnsi" w:cstheme="minorHAnsi"/>
          <w:shd w:val="clear" w:color="auto" w:fill="FFFFFF"/>
        </w:rPr>
        <w:t xml:space="preserve">ndo que nessas últimas reuniões tem </w:t>
      </w:r>
      <w:r w:rsidR="00F47C17" w:rsidRPr="004443B5">
        <w:rPr>
          <w:rFonts w:asciiTheme="minorHAnsi" w:hAnsiTheme="minorHAnsi" w:cstheme="minorHAnsi"/>
          <w:shd w:val="clear" w:color="auto" w:fill="FFFFFF"/>
        </w:rPr>
        <w:t>observado um desvio</w:t>
      </w:r>
      <w:r w:rsidR="002B4711" w:rsidRPr="004443B5">
        <w:rPr>
          <w:rFonts w:asciiTheme="minorHAnsi" w:hAnsiTheme="minorHAnsi" w:cstheme="minorHAnsi"/>
          <w:shd w:val="clear" w:color="auto" w:fill="FFFFFF"/>
        </w:rPr>
        <w:t xml:space="preserve"> do foco do colegiado, em virtude dos painéis que estão sendo apresentados nas reuniões.</w:t>
      </w:r>
      <w:r w:rsidR="00EB4DED">
        <w:rPr>
          <w:rFonts w:ascii="Montserrat" w:hAnsi="Montserrat"/>
          <w:color w:val="1A1A1A"/>
          <w:shd w:val="clear" w:color="auto" w:fill="FFFFFF"/>
        </w:rPr>
        <w:t xml:space="preserve"> </w:t>
      </w:r>
      <w:r w:rsidR="006F7D8C" w:rsidRPr="004443B5">
        <w:rPr>
          <w:rFonts w:asciiTheme="minorHAnsi" w:hAnsiTheme="minorHAnsi" w:cstheme="minorHAnsi"/>
          <w:shd w:val="clear" w:color="auto" w:fill="FFFFFF"/>
        </w:rPr>
        <w:t>No entanto, deixou clar</w:t>
      </w:r>
      <w:r w:rsidR="00012C78">
        <w:rPr>
          <w:rFonts w:asciiTheme="minorHAnsi" w:hAnsiTheme="minorHAnsi" w:cstheme="minorHAnsi"/>
          <w:shd w:val="clear" w:color="auto" w:fill="FFFFFF"/>
        </w:rPr>
        <w:t>a</w:t>
      </w:r>
      <w:r w:rsidR="006F7D8C" w:rsidRPr="004443B5">
        <w:rPr>
          <w:rFonts w:asciiTheme="minorHAnsi" w:hAnsiTheme="minorHAnsi" w:cstheme="minorHAnsi"/>
          <w:shd w:val="clear" w:color="auto" w:fill="FFFFFF"/>
        </w:rPr>
        <w:t xml:space="preserve"> a importância do propósito das ferramentas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6F7D8C" w:rsidRPr="004443B5">
        <w:rPr>
          <w:rFonts w:asciiTheme="minorHAnsi" w:hAnsiTheme="minorHAnsi" w:cstheme="minorHAnsi"/>
          <w:shd w:val="clear" w:color="auto" w:fill="FFFFFF"/>
        </w:rPr>
        <w:t xml:space="preserve"> de modo a promover t</w:t>
      </w:r>
      <w:r w:rsidR="00F47C17" w:rsidRPr="004443B5">
        <w:rPr>
          <w:rFonts w:asciiTheme="minorHAnsi" w:hAnsiTheme="minorHAnsi" w:cstheme="minorHAnsi"/>
          <w:shd w:val="clear" w:color="auto" w:fill="FFFFFF"/>
        </w:rPr>
        <w:t>ransparênci</w:t>
      </w:r>
      <w:r w:rsidR="006F7D8C" w:rsidRPr="004443B5">
        <w:rPr>
          <w:rFonts w:asciiTheme="minorHAnsi" w:hAnsiTheme="minorHAnsi" w:cstheme="minorHAnsi"/>
          <w:shd w:val="clear" w:color="auto" w:fill="FFFFFF"/>
        </w:rPr>
        <w:t xml:space="preserve">a e </w:t>
      </w:r>
      <w:r w:rsidR="00F47C17" w:rsidRPr="004443B5">
        <w:rPr>
          <w:rFonts w:asciiTheme="minorHAnsi" w:hAnsiTheme="minorHAnsi" w:cstheme="minorHAnsi"/>
          <w:shd w:val="clear" w:color="auto" w:fill="FFFFFF"/>
        </w:rPr>
        <w:t>publicidade</w:t>
      </w:r>
      <w:r w:rsidR="00ED3090" w:rsidRPr="004443B5">
        <w:rPr>
          <w:rFonts w:asciiTheme="minorHAnsi" w:hAnsiTheme="minorHAnsi" w:cstheme="minorHAnsi"/>
          <w:shd w:val="clear" w:color="auto" w:fill="FFFFFF"/>
        </w:rPr>
        <w:t xml:space="preserve"> da iniciativa.</w:t>
      </w:r>
      <w:r w:rsidR="00F47C17" w:rsidRPr="004443B5">
        <w:rPr>
          <w:rFonts w:asciiTheme="minorHAnsi" w:hAnsiTheme="minorHAnsi" w:cstheme="minorHAnsi"/>
          <w:shd w:val="clear" w:color="auto" w:fill="FFFFFF"/>
        </w:rPr>
        <w:t xml:space="preserve"> </w:t>
      </w:r>
      <w:r w:rsidR="00ED3090" w:rsidRPr="004443B5">
        <w:rPr>
          <w:rFonts w:asciiTheme="minorHAnsi" w:hAnsiTheme="minorHAnsi" w:cstheme="minorHAnsi"/>
          <w:shd w:val="clear" w:color="auto" w:fill="FFFFFF"/>
        </w:rPr>
        <w:t>Contudo</w:t>
      </w:r>
      <w:r w:rsidR="00F47C17" w:rsidRPr="004443B5">
        <w:rPr>
          <w:rFonts w:asciiTheme="minorHAnsi" w:hAnsiTheme="minorHAnsi" w:cstheme="minorHAnsi"/>
          <w:shd w:val="clear" w:color="auto" w:fill="FFFFFF"/>
        </w:rPr>
        <w:t xml:space="preserve">, </w:t>
      </w:r>
      <w:r w:rsidR="005F2230">
        <w:rPr>
          <w:rFonts w:asciiTheme="minorHAnsi" w:hAnsiTheme="minorHAnsi" w:cstheme="minorHAnsi"/>
          <w:shd w:val="clear" w:color="auto" w:fill="FFFFFF"/>
        </w:rPr>
        <w:t>ponderou</w:t>
      </w:r>
      <w:r w:rsidR="00F47C17" w:rsidRPr="004443B5">
        <w:rPr>
          <w:rFonts w:asciiTheme="minorHAnsi" w:hAnsiTheme="minorHAnsi" w:cstheme="minorHAnsi"/>
          <w:shd w:val="clear" w:color="auto" w:fill="FFFFFF"/>
        </w:rPr>
        <w:t xml:space="preserve"> que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F15BBE" w:rsidRPr="004443B5">
        <w:rPr>
          <w:rFonts w:asciiTheme="minorHAnsi" w:hAnsiTheme="minorHAnsi" w:cstheme="minorHAnsi"/>
          <w:shd w:val="clear" w:color="auto" w:fill="FFFFFF"/>
        </w:rPr>
        <w:t xml:space="preserve"> enquanto reitora </w:t>
      </w:r>
      <w:r w:rsidR="004E0396" w:rsidRPr="004443B5">
        <w:rPr>
          <w:rFonts w:asciiTheme="minorHAnsi" w:hAnsiTheme="minorHAnsi" w:cstheme="minorHAnsi"/>
          <w:shd w:val="clear" w:color="auto" w:fill="FFFFFF"/>
        </w:rPr>
        <w:t>do IFB e representante</w:t>
      </w:r>
      <w:r w:rsidR="00F15BBE" w:rsidRPr="004443B5">
        <w:rPr>
          <w:rFonts w:asciiTheme="minorHAnsi" w:hAnsiTheme="minorHAnsi" w:cstheme="minorHAnsi"/>
          <w:shd w:val="clear" w:color="auto" w:fill="FFFFFF"/>
        </w:rPr>
        <w:t xml:space="preserve"> </w:t>
      </w:r>
      <w:r w:rsidR="004E0396" w:rsidRPr="004443B5">
        <w:rPr>
          <w:rFonts w:asciiTheme="minorHAnsi" w:hAnsiTheme="minorHAnsi" w:cstheme="minorHAnsi"/>
          <w:shd w:val="clear" w:color="auto" w:fill="FFFFFF"/>
        </w:rPr>
        <w:t>d</w:t>
      </w:r>
      <w:r w:rsidR="00F15BBE" w:rsidRPr="004443B5">
        <w:rPr>
          <w:rFonts w:asciiTheme="minorHAnsi" w:hAnsiTheme="minorHAnsi" w:cstheme="minorHAnsi"/>
          <w:shd w:val="clear" w:color="auto" w:fill="FFFFFF"/>
        </w:rPr>
        <w:t>o CONIF</w:t>
      </w:r>
      <w:r w:rsidR="004E0396" w:rsidRPr="004443B5">
        <w:rPr>
          <w:rFonts w:asciiTheme="minorHAnsi" w:hAnsiTheme="minorHAnsi" w:cstheme="minorHAnsi"/>
          <w:shd w:val="clear" w:color="auto" w:fill="FFFFFF"/>
        </w:rPr>
        <w:t>, o momento atual é marcado por angústia e preocupação no que diz respeito ao retorno das aulas presen</w:t>
      </w:r>
      <w:r w:rsidR="00271B1E" w:rsidRPr="004443B5">
        <w:rPr>
          <w:rFonts w:asciiTheme="minorHAnsi" w:hAnsiTheme="minorHAnsi" w:cstheme="minorHAnsi"/>
          <w:shd w:val="clear" w:color="auto" w:fill="FFFFFF"/>
        </w:rPr>
        <w:t>ciais</w:t>
      </w:r>
      <w:r w:rsidR="00ED3090" w:rsidRPr="004443B5">
        <w:rPr>
          <w:rFonts w:asciiTheme="minorHAnsi" w:hAnsiTheme="minorHAnsi" w:cstheme="minorHAnsi"/>
          <w:shd w:val="clear" w:color="auto" w:fill="FFFFFF"/>
        </w:rPr>
        <w:t xml:space="preserve">. </w:t>
      </w:r>
      <w:r w:rsidR="007015D1" w:rsidRPr="004443B5">
        <w:rPr>
          <w:rFonts w:asciiTheme="minorHAnsi" w:hAnsiTheme="minorHAnsi" w:cstheme="minorHAnsi"/>
          <w:shd w:val="clear" w:color="auto" w:fill="FFFFFF"/>
        </w:rPr>
        <w:t>Nes</w:t>
      </w:r>
      <w:r w:rsidR="00012C78">
        <w:rPr>
          <w:rFonts w:asciiTheme="minorHAnsi" w:hAnsiTheme="minorHAnsi" w:cstheme="minorHAnsi"/>
          <w:shd w:val="clear" w:color="auto" w:fill="FFFFFF"/>
        </w:rPr>
        <w:t>s</w:t>
      </w:r>
      <w:r w:rsidR="007015D1" w:rsidRPr="004443B5">
        <w:rPr>
          <w:rFonts w:asciiTheme="minorHAnsi" w:hAnsiTheme="minorHAnsi" w:cstheme="minorHAnsi"/>
          <w:shd w:val="clear" w:color="auto" w:fill="FFFFFF"/>
        </w:rPr>
        <w:t>e contexto,</w:t>
      </w:r>
      <w:r w:rsidR="007015D1" w:rsidRPr="004443B5">
        <w:rPr>
          <w:rFonts w:asciiTheme="minorHAnsi" w:hAnsiTheme="minorHAnsi" w:cstheme="minorHAnsi"/>
        </w:rPr>
        <w:t xml:space="preserve"> </w:t>
      </w:r>
      <w:r w:rsidR="005F2230">
        <w:rPr>
          <w:rFonts w:asciiTheme="minorHAnsi" w:hAnsiTheme="minorHAnsi" w:cstheme="minorHAnsi"/>
        </w:rPr>
        <w:t>ressaltou</w:t>
      </w:r>
      <w:r w:rsidR="007015D1" w:rsidRPr="004443B5">
        <w:rPr>
          <w:rFonts w:asciiTheme="minorHAnsi" w:hAnsiTheme="minorHAnsi" w:cstheme="minorHAnsi"/>
        </w:rPr>
        <w:t xml:space="preserve"> sobre </w:t>
      </w:r>
      <w:r w:rsidR="004E0396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a necessidade de se discutir projetos, programas e ações visando a permanência e o êxito dos estudantes.</w:t>
      </w:r>
      <w:r w:rsidR="00CD23EE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Além disso, </w:t>
      </w:r>
      <w:r w:rsidR="005F2230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evidenciou</w:t>
      </w:r>
      <w:r w:rsidR="002B7C46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a importância do processo </w:t>
      </w:r>
      <w:r w:rsidR="00CD23EE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de reintegração</w:t>
      </w:r>
      <w:r w:rsidR="00370197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="002B7C46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de</w:t>
      </w:r>
      <w:r w:rsidR="00CD23EE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estudantes</w:t>
      </w:r>
      <w:r w:rsidR="000E36F1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, </w:t>
      </w:r>
      <w:r w:rsidR="00A622B7">
        <w:rPr>
          <w:rFonts w:asciiTheme="minorHAnsi" w:hAnsiTheme="minorHAnsi" w:cstheme="minorHAnsi"/>
        </w:rPr>
        <w:t>focando também</w:t>
      </w:r>
      <w:r w:rsidR="002B7C46" w:rsidRPr="004443B5">
        <w:rPr>
          <w:rFonts w:asciiTheme="minorHAnsi" w:hAnsiTheme="minorHAnsi" w:cstheme="minorHAnsi"/>
        </w:rPr>
        <w:t xml:space="preserve"> nos alunos com maior risco</w:t>
      </w:r>
      <w:r w:rsidR="009F1E25" w:rsidRPr="004443B5">
        <w:rPr>
          <w:rFonts w:asciiTheme="minorHAnsi" w:hAnsiTheme="minorHAnsi" w:cstheme="minorHAnsi"/>
        </w:rPr>
        <w:t xml:space="preserve"> de evasão durante esse período, </w:t>
      </w:r>
      <w:r w:rsidR="00A622B7">
        <w:rPr>
          <w:rFonts w:asciiTheme="minorHAnsi" w:hAnsiTheme="minorHAnsi" w:cstheme="minorHAnsi"/>
        </w:rPr>
        <w:t>tendo em vista</w:t>
      </w:r>
      <w:r w:rsidR="009F1E25" w:rsidRPr="004443B5">
        <w:rPr>
          <w:rFonts w:asciiTheme="minorHAnsi" w:hAnsiTheme="minorHAnsi" w:cstheme="minorHAnsi"/>
          <w:shd w:val="clear" w:color="auto" w:fill="FFFFFF"/>
        </w:rPr>
        <w:t xml:space="preserve"> que a pandemia teve impactos significativos para estudantes de todo país.</w:t>
      </w:r>
      <w:r w:rsidR="009F1E25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="005E7522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Ademais, </w:t>
      </w:r>
      <w:r w:rsidR="005F2230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relatou</w:t>
      </w:r>
      <w:r w:rsidR="002B7C46" w:rsidRPr="004443B5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="00370197" w:rsidRPr="00D60BF4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a </w:t>
      </w:r>
      <w:r w:rsidR="002B7C46" w:rsidRPr="00D60BF4">
        <w:rPr>
          <w:rFonts w:asciiTheme="minorHAnsi" w:hAnsiTheme="minorHAnsi" w:cstheme="minorHAnsi"/>
        </w:rPr>
        <w:t xml:space="preserve">importância </w:t>
      </w:r>
      <w:r w:rsidR="00635930" w:rsidRPr="00D60BF4">
        <w:rPr>
          <w:rFonts w:asciiTheme="minorHAnsi" w:hAnsiTheme="minorHAnsi" w:cstheme="minorHAnsi"/>
        </w:rPr>
        <w:t xml:space="preserve">de </w:t>
      </w:r>
      <w:r w:rsidR="00635930" w:rsidRPr="00D60BF4">
        <w:rPr>
          <w:rFonts w:asciiTheme="minorHAnsi" w:hAnsiTheme="minorHAnsi" w:cstheme="minorHAnsi"/>
          <w:shd w:val="clear" w:color="auto" w:fill="FFFFFF"/>
        </w:rPr>
        <w:t xml:space="preserve">planejar práticas de acolhimento direcionadas não apenas aos estudantes, mas toda a equipe, conhecendo seus percursos </w:t>
      </w:r>
      <w:r w:rsidR="00012C78">
        <w:rPr>
          <w:rFonts w:asciiTheme="minorHAnsi" w:hAnsiTheme="minorHAnsi" w:cstheme="minorHAnsi"/>
          <w:shd w:val="clear" w:color="auto" w:fill="FFFFFF"/>
        </w:rPr>
        <w:t>nos</w:t>
      </w:r>
      <w:r w:rsidR="00635930" w:rsidRPr="00D60BF4">
        <w:rPr>
          <w:rFonts w:asciiTheme="minorHAnsi" w:hAnsiTheme="minorHAnsi" w:cstheme="minorHAnsi"/>
          <w:shd w:val="clear" w:color="auto" w:fill="FFFFFF"/>
        </w:rPr>
        <w:t xml:space="preserve"> tempos de isolamento, </w:t>
      </w:r>
      <w:r w:rsidR="00374CD2" w:rsidRPr="00D60BF4">
        <w:rPr>
          <w:rFonts w:asciiTheme="minorHAnsi" w:hAnsiTheme="minorHAnsi" w:cstheme="minorHAnsi"/>
          <w:shd w:val="clear" w:color="auto" w:fill="FFFFFF"/>
        </w:rPr>
        <w:t xml:space="preserve">em um momento em que estudantes e professores precisam lidar com tantas incertezas externas provocadas pela pandemia. </w:t>
      </w:r>
      <w:r w:rsidR="00032D97" w:rsidRPr="00D60BF4">
        <w:rPr>
          <w:rFonts w:asciiTheme="minorHAnsi" w:hAnsiTheme="minorHAnsi" w:cstheme="minorHAnsi"/>
          <w:shd w:val="clear" w:color="auto" w:fill="FFFFFF"/>
        </w:rPr>
        <w:t xml:space="preserve">Sendo assim, sugeriu que </w:t>
      </w:r>
      <w:r w:rsidR="00012C78">
        <w:rPr>
          <w:rFonts w:asciiTheme="minorHAnsi" w:hAnsiTheme="minorHAnsi" w:cstheme="minorHAnsi"/>
          <w:shd w:val="clear" w:color="auto" w:fill="FFFFFF"/>
        </w:rPr>
        <w:t xml:space="preserve">o </w:t>
      </w:r>
      <w:r w:rsidR="00032D97" w:rsidRPr="00D60BF4">
        <w:rPr>
          <w:rFonts w:asciiTheme="minorHAnsi" w:hAnsiTheme="minorHAnsi" w:cstheme="minorHAnsi"/>
          <w:shd w:val="clear" w:color="auto" w:fill="FFFFFF"/>
        </w:rPr>
        <w:t xml:space="preserve">grupo pudesse </w:t>
      </w:r>
      <w:r w:rsidR="00D60BF4">
        <w:rPr>
          <w:rFonts w:asciiTheme="minorHAnsi" w:hAnsiTheme="minorHAnsi" w:cstheme="minorHAnsi"/>
          <w:shd w:val="clear" w:color="auto" w:fill="FFFFFF"/>
        </w:rPr>
        <w:t xml:space="preserve">compartilhar algumas boas práticas adotadas para o processo de retorno e na reintegração dos estudantes. </w:t>
      </w:r>
      <w:r w:rsidR="009F1E25" w:rsidRPr="004443B5">
        <w:rPr>
          <w:rFonts w:asciiTheme="minorHAnsi" w:hAnsiTheme="minorHAnsi" w:cstheme="minorHAnsi"/>
          <w:shd w:val="clear" w:color="auto" w:fill="FFFFFF"/>
        </w:rPr>
        <w:t>Por fim</w:t>
      </w:r>
      <w:r w:rsidR="00D711F6" w:rsidRPr="004443B5">
        <w:rPr>
          <w:rFonts w:asciiTheme="minorHAnsi" w:hAnsiTheme="minorHAnsi" w:cstheme="minorHAnsi"/>
          <w:shd w:val="clear" w:color="auto" w:fill="FFFFFF"/>
        </w:rPr>
        <w:t xml:space="preserve">, a </w:t>
      </w:r>
      <w:r w:rsidR="00012C78">
        <w:rPr>
          <w:rFonts w:asciiTheme="minorHAnsi" w:hAnsiTheme="minorHAnsi" w:cstheme="minorHAnsi"/>
          <w:shd w:val="clear" w:color="auto" w:fill="FFFFFF"/>
        </w:rPr>
        <w:t>s</w:t>
      </w:r>
      <w:r w:rsidR="00250EB7">
        <w:rPr>
          <w:rFonts w:asciiTheme="minorHAnsi" w:hAnsiTheme="minorHAnsi" w:cstheme="minorHAnsi"/>
          <w:shd w:val="clear" w:color="auto" w:fill="FFFFFF"/>
        </w:rPr>
        <w:t>enhora</w:t>
      </w:r>
      <w:r w:rsidR="00D711F6" w:rsidRPr="004443B5">
        <w:rPr>
          <w:rFonts w:asciiTheme="minorHAnsi" w:hAnsiTheme="minorHAnsi" w:cstheme="minorHAnsi"/>
          <w:shd w:val="clear" w:color="auto" w:fill="FFFFFF"/>
        </w:rPr>
        <w:t xml:space="preserve"> Luciana sugeriu fomentar a criação de salas</w:t>
      </w:r>
      <w:r w:rsidR="00D53C72" w:rsidRPr="004443B5">
        <w:rPr>
          <w:rFonts w:asciiTheme="minorHAnsi" w:hAnsiTheme="minorHAnsi" w:cstheme="minorHAnsi"/>
          <w:shd w:val="clear" w:color="auto" w:fill="FFFFFF"/>
        </w:rPr>
        <w:t xml:space="preserve"> de multimídia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D53C72" w:rsidRPr="004443B5">
        <w:rPr>
          <w:rFonts w:asciiTheme="minorHAnsi" w:hAnsiTheme="minorHAnsi" w:cstheme="minorHAnsi"/>
          <w:shd w:val="clear" w:color="auto" w:fill="FFFFFF"/>
        </w:rPr>
        <w:t xml:space="preserve"> </w:t>
      </w:r>
      <w:r w:rsidR="00012C78">
        <w:rPr>
          <w:rFonts w:asciiTheme="minorHAnsi" w:hAnsiTheme="minorHAnsi" w:cstheme="minorHAnsi"/>
          <w:shd w:val="clear" w:color="auto" w:fill="FFFFFF"/>
        </w:rPr>
        <w:t>na busca do aperfeiçoamento d</w:t>
      </w:r>
      <w:r w:rsidR="00D53C72" w:rsidRPr="004443B5">
        <w:rPr>
          <w:rFonts w:asciiTheme="minorHAnsi" w:hAnsiTheme="minorHAnsi" w:cstheme="minorHAnsi"/>
          <w:shd w:val="clear" w:color="auto" w:fill="FFFFFF"/>
        </w:rPr>
        <w:t>o processo de ensino</w:t>
      </w:r>
      <w:r w:rsidR="00012C78">
        <w:rPr>
          <w:rFonts w:asciiTheme="minorHAnsi" w:hAnsiTheme="minorHAnsi" w:cstheme="minorHAnsi"/>
          <w:shd w:val="clear" w:color="auto" w:fill="FFFFFF"/>
        </w:rPr>
        <w:t xml:space="preserve"> e</w:t>
      </w:r>
      <w:r w:rsidR="00D53C72" w:rsidRPr="004443B5">
        <w:rPr>
          <w:rFonts w:asciiTheme="minorHAnsi" w:hAnsiTheme="minorHAnsi" w:cstheme="minorHAnsi"/>
          <w:shd w:val="clear" w:color="auto" w:fill="FFFFFF"/>
        </w:rPr>
        <w:t xml:space="preserve"> aprendizagem, </w:t>
      </w:r>
      <w:r w:rsidR="000E36F1" w:rsidRPr="004443B5">
        <w:rPr>
          <w:rFonts w:asciiTheme="minorHAnsi" w:hAnsiTheme="minorHAnsi" w:cstheme="minorHAnsi"/>
          <w:shd w:val="clear" w:color="auto" w:fill="FFFFFF"/>
        </w:rPr>
        <w:t xml:space="preserve">em consequência </w:t>
      </w:r>
      <w:r w:rsidR="005A029C" w:rsidRPr="004443B5">
        <w:rPr>
          <w:rFonts w:asciiTheme="minorHAnsi" w:hAnsiTheme="minorHAnsi" w:cstheme="minorHAnsi"/>
          <w:shd w:val="clear" w:color="auto" w:fill="FFFFFF"/>
        </w:rPr>
        <w:t>do avanço das tecnologias digitais</w:t>
      </w:r>
      <w:r w:rsidR="00D53C72" w:rsidRPr="004443B5">
        <w:rPr>
          <w:rFonts w:asciiTheme="minorHAnsi" w:hAnsiTheme="minorHAnsi" w:cstheme="minorHAnsi"/>
          <w:shd w:val="clear" w:color="auto" w:fill="FFFFFF"/>
        </w:rPr>
        <w:t xml:space="preserve"> impulsionado pela pandemia. </w:t>
      </w:r>
      <w:r w:rsidR="0044098D" w:rsidRPr="004443B5">
        <w:rPr>
          <w:rFonts w:asciiTheme="minorHAnsi" w:hAnsiTheme="minorHAnsi" w:cstheme="minorHAnsi"/>
          <w:shd w:val="clear" w:color="auto" w:fill="FFFFFF"/>
        </w:rPr>
        <w:t xml:space="preserve">Sobre a fala da </w:t>
      </w:r>
      <w:r w:rsidR="00012C78">
        <w:rPr>
          <w:rFonts w:asciiTheme="minorHAnsi" w:hAnsiTheme="minorHAnsi" w:cstheme="minorHAnsi"/>
          <w:shd w:val="clear" w:color="auto" w:fill="FFFFFF"/>
        </w:rPr>
        <w:t>s</w:t>
      </w:r>
      <w:r w:rsidR="00250EB7">
        <w:rPr>
          <w:rFonts w:asciiTheme="minorHAnsi" w:hAnsiTheme="minorHAnsi" w:cstheme="minorHAnsi"/>
          <w:shd w:val="clear" w:color="auto" w:fill="FFFFFF"/>
        </w:rPr>
        <w:t>enhora</w:t>
      </w:r>
      <w:r w:rsidR="0044098D" w:rsidRPr="004443B5">
        <w:rPr>
          <w:rFonts w:asciiTheme="minorHAnsi" w:hAnsiTheme="minorHAnsi" w:cstheme="minorHAnsi"/>
          <w:shd w:val="clear" w:color="auto" w:fill="FFFFFF"/>
        </w:rPr>
        <w:t xml:space="preserve"> Luciana, o Secretá</w:t>
      </w:r>
      <w:r w:rsidR="00FD390B" w:rsidRPr="004443B5">
        <w:rPr>
          <w:rFonts w:asciiTheme="minorHAnsi" w:hAnsiTheme="minorHAnsi" w:cstheme="minorHAnsi"/>
          <w:shd w:val="clear" w:color="auto" w:fill="FFFFFF"/>
        </w:rPr>
        <w:t>rio José</w:t>
      </w:r>
      <w:r w:rsidR="00FD390B" w:rsidRPr="009357EE">
        <w:rPr>
          <w:rFonts w:asciiTheme="minorHAnsi" w:hAnsiTheme="minorHAnsi" w:cstheme="minorHAnsi"/>
          <w:shd w:val="clear" w:color="auto" w:fill="FFFFFF"/>
        </w:rPr>
        <w:t xml:space="preserve"> Barreto ponderou que os painéis </w:t>
      </w:r>
      <w:r w:rsidR="007038FA" w:rsidRPr="009357EE">
        <w:rPr>
          <w:rFonts w:asciiTheme="minorHAnsi" w:hAnsiTheme="minorHAnsi" w:cstheme="minorHAnsi"/>
          <w:shd w:val="clear" w:color="auto" w:fill="FFFFFF"/>
        </w:rPr>
        <w:t>da educação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7038FA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FD390B" w:rsidRPr="009357EE">
        <w:rPr>
          <w:rFonts w:asciiTheme="minorHAnsi" w:hAnsiTheme="minorHAnsi" w:cstheme="minorHAnsi"/>
          <w:shd w:val="clear" w:color="auto" w:fill="FFFFFF"/>
        </w:rPr>
        <w:t>desenvolvidos no âmbito do MEC</w:t>
      </w:r>
      <w:r w:rsidR="00012C78">
        <w:rPr>
          <w:rFonts w:asciiTheme="minorHAnsi" w:hAnsiTheme="minorHAnsi" w:cstheme="minorHAnsi"/>
          <w:shd w:val="clear" w:color="auto" w:fill="FFFFFF"/>
        </w:rPr>
        <w:t xml:space="preserve"> e</w:t>
      </w:r>
      <w:r w:rsidR="004E01AB" w:rsidRPr="009357EE">
        <w:rPr>
          <w:rFonts w:asciiTheme="minorHAnsi" w:hAnsiTheme="minorHAnsi" w:cstheme="minorHAnsi"/>
          <w:shd w:val="clear" w:color="auto" w:fill="FFFFFF"/>
        </w:rPr>
        <w:t xml:space="preserve"> apresentados nas reuniões deste Comitê </w:t>
      </w:r>
      <w:r w:rsidR="00552B47">
        <w:rPr>
          <w:rFonts w:asciiTheme="minorHAnsi" w:hAnsiTheme="minorHAnsi" w:cstheme="minorHAnsi"/>
          <w:shd w:val="clear" w:color="auto" w:fill="FFFFFF"/>
        </w:rPr>
        <w:t>t</w:t>
      </w:r>
      <w:r w:rsidR="00012C78">
        <w:rPr>
          <w:rFonts w:asciiTheme="minorHAnsi" w:hAnsiTheme="minorHAnsi" w:cstheme="minorHAnsi"/>
          <w:shd w:val="clear" w:color="auto" w:fill="FFFFFF"/>
        </w:rPr>
        <w:t>ê</w:t>
      </w:r>
      <w:r w:rsidR="00552B47">
        <w:rPr>
          <w:rFonts w:asciiTheme="minorHAnsi" w:hAnsiTheme="minorHAnsi" w:cstheme="minorHAnsi"/>
          <w:shd w:val="clear" w:color="auto" w:fill="FFFFFF"/>
        </w:rPr>
        <w:t>m</w:t>
      </w:r>
      <w:r w:rsidR="004E01AB" w:rsidRPr="009357EE">
        <w:rPr>
          <w:rFonts w:asciiTheme="minorHAnsi" w:hAnsiTheme="minorHAnsi" w:cstheme="minorHAnsi"/>
          <w:shd w:val="clear" w:color="auto" w:fill="FFFFFF"/>
        </w:rPr>
        <w:t xml:space="preserve"> muito </w:t>
      </w:r>
      <w:r w:rsidR="00552B47" w:rsidRPr="009357EE">
        <w:rPr>
          <w:rFonts w:asciiTheme="minorHAnsi" w:hAnsiTheme="minorHAnsi" w:cstheme="minorHAnsi"/>
          <w:shd w:val="clear" w:color="auto" w:fill="FFFFFF"/>
        </w:rPr>
        <w:t>a</w:t>
      </w:r>
      <w:r w:rsidR="004E01AB" w:rsidRPr="009357EE">
        <w:rPr>
          <w:rFonts w:asciiTheme="minorHAnsi" w:hAnsiTheme="minorHAnsi" w:cstheme="minorHAnsi"/>
          <w:shd w:val="clear" w:color="auto" w:fill="FFFFFF"/>
        </w:rPr>
        <w:t xml:space="preserve"> agregar com</w:t>
      </w:r>
      <w:r w:rsidR="0044098D" w:rsidRPr="009357EE">
        <w:rPr>
          <w:rFonts w:asciiTheme="minorHAnsi" w:hAnsiTheme="minorHAnsi" w:cstheme="minorHAnsi"/>
          <w:shd w:val="clear" w:color="auto" w:fill="FFFFFF"/>
        </w:rPr>
        <w:t xml:space="preserve"> as</w:t>
      </w:r>
      <w:r w:rsidR="004E01AB" w:rsidRPr="009357EE">
        <w:rPr>
          <w:rFonts w:asciiTheme="minorHAnsi" w:hAnsiTheme="minorHAnsi" w:cstheme="minorHAnsi"/>
          <w:shd w:val="clear" w:color="auto" w:fill="FFFFFF"/>
        </w:rPr>
        <w:t xml:space="preserve"> iniciativas do COE e vão </w:t>
      </w:r>
      <w:r w:rsidR="00012C78">
        <w:rPr>
          <w:rFonts w:asciiTheme="minorHAnsi" w:hAnsiTheme="minorHAnsi" w:cstheme="minorHAnsi"/>
          <w:shd w:val="clear" w:color="auto" w:fill="FFFFFF"/>
        </w:rPr>
        <w:t>ao</w:t>
      </w:r>
      <w:r w:rsidR="004E01AB" w:rsidRPr="009357EE">
        <w:rPr>
          <w:rFonts w:asciiTheme="minorHAnsi" w:hAnsiTheme="minorHAnsi" w:cstheme="minorHAnsi"/>
          <w:shd w:val="clear" w:color="auto" w:fill="FFFFFF"/>
        </w:rPr>
        <w:t xml:space="preserve"> encontro </w:t>
      </w:r>
      <w:r w:rsidR="00012C78">
        <w:rPr>
          <w:rFonts w:asciiTheme="minorHAnsi" w:hAnsiTheme="minorHAnsi" w:cstheme="minorHAnsi"/>
          <w:shd w:val="clear" w:color="auto" w:fill="FFFFFF"/>
        </w:rPr>
        <w:t>d</w:t>
      </w:r>
      <w:r w:rsidR="00552B47" w:rsidRPr="009357EE">
        <w:rPr>
          <w:rFonts w:asciiTheme="minorHAnsi" w:hAnsiTheme="minorHAnsi" w:cstheme="minorHAnsi"/>
          <w:shd w:val="clear" w:color="auto" w:fill="FFFFFF"/>
        </w:rPr>
        <w:t>as competências</w:t>
      </w:r>
      <w:r w:rsidR="0044098D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4E01AB" w:rsidRPr="009357EE">
        <w:rPr>
          <w:rFonts w:asciiTheme="minorHAnsi" w:hAnsiTheme="minorHAnsi" w:cstheme="minorHAnsi"/>
          <w:shd w:val="clear" w:color="auto" w:fill="FFFFFF"/>
        </w:rPr>
        <w:t>estabelecidas para o Comitê</w:t>
      </w:r>
      <w:r w:rsidR="00552B47">
        <w:rPr>
          <w:rFonts w:asciiTheme="minorHAnsi" w:hAnsiTheme="minorHAnsi" w:cstheme="minorHAnsi"/>
          <w:shd w:val="clear" w:color="auto" w:fill="FFFFFF"/>
        </w:rPr>
        <w:t>. Registrou</w:t>
      </w:r>
      <w:r w:rsidR="00012C78">
        <w:rPr>
          <w:rFonts w:asciiTheme="minorHAnsi" w:hAnsiTheme="minorHAnsi" w:cstheme="minorHAnsi"/>
          <w:shd w:val="clear" w:color="auto" w:fill="FFFFFF"/>
        </w:rPr>
        <w:t>,</w:t>
      </w:r>
      <w:r w:rsidR="00552B47">
        <w:rPr>
          <w:rFonts w:asciiTheme="minorHAnsi" w:hAnsiTheme="minorHAnsi" w:cstheme="minorHAnsi"/>
          <w:shd w:val="clear" w:color="auto" w:fill="FFFFFF"/>
        </w:rPr>
        <w:t xml:space="preserve"> ainda, que</w:t>
      </w:r>
      <w:r w:rsidR="00FD390B" w:rsidRPr="009357EE">
        <w:rPr>
          <w:rFonts w:asciiTheme="minorHAnsi" w:hAnsiTheme="minorHAnsi" w:cstheme="minorHAnsi"/>
          <w:shd w:val="clear" w:color="auto" w:fill="FFFFFF"/>
        </w:rPr>
        <w:t xml:space="preserve"> tais ferramentas buscam </w:t>
      </w:r>
      <w:r w:rsidR="00552B47" w:rsidRPr="009357EE">
        <w:rPr>
          <w:rFonts w:asciiTheme="minorHAnsi" w:hAnsiTheme="minorHAnsi" w:cstheme="minorHAnsi"/>
          <w:shd w:val="clear" w:color="auto" w:fill="FFFFFF"/>
        </w:rPr>
        <w:t xml:space="preserve">dar </w:t>
      </w:r>
      <w:r w:rsidR="00012C78">
        <w:rPr>
          <w:rFonts w:asciiTheme="minorHAnsi" w:hAnsiTheme="minorHAnsi" w:cstheme="minorHAnsi"/>
          <w:shd w:val="clear" w:color="auto" w:fill="FFFFFF"/>
        </w:rPr>
        <w:t>mais</w:t>
      </w:r>
      <w:r w:rsidR="004E01AB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FD390B" w:rsidRPr="009357EE">
        <w:rPr>
          <w:rFonts w:asciiTheme="minorHAnsi" w:hAnsiTheme="minorHAnsi" w:cstheme="minorHAnsi"/>
          <w:shd w:val="clear" w:color="auto" w:fill="FFFFFF"/>
        </w:rPr>
        <w:t xml:space="preserve">transparência e publicidade </w:t>
      </w:r>
      <w:r w:rsidR="00012C78">
        <w:rPr>
          <w:rFonts w:asciiTheme="minorHAnsi" w:hAnsiTheme="minorHAnsi" w:cstheme="minorHAnsi"/>
          <w:shd w:val="clear" w:color="auto" w:fill="FFFFFF"/>
        </w:rPr>
        <w:t>a</w:t>
      </w:r>
      <w:r w:rsidR="00FD390B" w:rsidRPr="009357EE">
        <w:rPr>
          <w:rFonts w:asciiTheme="minorHAnsi" w:hAnsiTheme="minorHAnsi" w:cstheme="minorHAnsi"/>
          <w:shd w:val="clear" w:color="auto" w:fill="FFFFFF"/>
        </w:rPr>
        <w:t xml:space="preserve">os dados, </w:t>
      </w:r>
      <w:r w:rsidR="00C57C11" w:rsidRPr="009357EE">
        <w:rPr>
          <w:rFonts w:asciiTheme="minorHAnsi" w:hAnsiTheme="minorHAnsi" w:cstheme="minorHAnsi"/>
          <w:shd w:val="clear" w:color="auto" w:fill="FFFFFF"/>
        </w:rPr>
        <w:t>auxiliando</w:t>
      </w:r>
      <w:r w:rsidR="00FD390B" w:rsidRPr="009357EE">
        <w:rPr>
          <w:rFonts w:asciiTheme="minorHAnsi" w:hAnsiTheme="minorHAnsi" w:cstheme="minorHAnsi"/>
          <w:shd w:val="clear" w:color="auto" w:fill="FFFFFF"/>
        </w:rPr>
        <w:t xml:space="preserve"> </w:t>
      </w:r>
      <w:r w:rsidR="00C57C11" w:rsidRPr="009357EE">
        <w:rPr>
          <w:rFonts w:asciiTheme="minorHAnsi" w:hAnsiTheme="minorHAnsi" w:cstheme="minorHAnsi"/>
          <w:shd w:val="clear" w:color="auto" w:fill="FFFFFF"/>
        </w:rPr>
        <w:t xml:space="preserve">os gestores educacionais e tomadores de decisão </w:t>
      </w:r>
      <w:r w:rsidR="00C57C11" w:rsidRPr="009357EE">
        <w:rPr>
          <w:rFonts w:asciiTheme="minorHAnsi" w:hAnsiTheme="minorHAnsi" w:cstheme="minorHAnsi"/>
        </w:rPr>
        <w:t>na gestão dos recursos públicos destinados à educação</w:t>
      </w:r>
      <w:r w:rsidR="009357EE" w:rsidRPr="009357EE">
        <w:rPr>
          <w:rFonts w:asciiTheme="minorHAnsi" w:hAnsiTheme="minorHAnsi" w:cstheme="minorHAnsi"/>
        </w:rPr>
        <w:t>,</w:t>
      </w:r>
      <w:r w:rsidR="00C57C11" w:rsidRPr="009357EE">
        <w:rPr>
          <w:rFonts w:asciiTheme="minorHAnsi" w:hAnsiTheme="minorHAnsi" w:cstheme="minorHAnsi"/>
        </w:rPr>
        <w:t xml:space="preserve"> tornando </w:t>
      </w:r>
      <w:r w:rsidR="009357EE" w:rsidRPr="009357EE">
        <w:rPr>
          <w:rFonts w:asciiTheme="minorHAnsi" w:hAnsiTheme="minorHAnsi" w:cstheme="minorHAnsi"/>
        </w:rPr>
        <w:t>mais compreensíve</w:t>
      </w:r>
      <w:r w:rsidR="00012C78">
        <w:rPr>
          <w:rFonts w:asciiTheme="minorHAnsi" w:hAnsiTheme="minorHAnsi" w:cstheme="minorHAnsi"/>
        </w:rPr>
        <w:t>is</w:t>
      </w:r>
      <w:r w:rsidR="00C57C11" w:rsidRPr="009357EE">
        <w:rPr>
          <w:rFonts w:asciiTheme="minorHAnsi" w:hAnsiTheme="minorHAnsi" w:cstheme="minorHAnsi"/>
        </w:rPr>
        <w:t xml:space="preserve"> as informações referentes aos montantes repassados aos entes</w:t>
      </w:r>
      <w:r w:rsidR="00C57C11" w:rsidRPr="009357EE">
        <w:rPr>
          <w:rFonts w:asciiTheme="minorHAnsi" w:hAnsiTheme="minorHAnsi" w:cstheme="minorHAnsi"/>
          <w:shd w:val="clear" w:color="auto" w:fill="FFFFFF"/>
        </w:rPr>
        <w:t xml:space="preserve">, de forma a permitir melhor </w:t>
      </w:r>
      <w:r w:rsidR="00C57C11" w:rsidRPr="009357EE">
        <w:rPr>
          <w:rFonts w:asciiTheme="minorHAnsi" w:hAnsiTheme="minorHAnsi" w:cstheme="minorHAnsi"/>
          <w:shd w:val="clear" w:color="auto" w:fill="FFFFFF"/>
        </w:rPr>
        <w:lastRenderedPageBreak/>
        <w:t xml:space="preserve">assertividade em suas decisões, </w:t>
      </w:r>
      <w:r w:rsidR="00D379FC">
        <w:rPr>
          <w:rFonts w:asciiTheme="minorHAnsi" w:hAnsiTheme="minorHAnsi" w:cstheme="minorHAnsi"/>
          <w:shd w:val="clear" w:color="auto" w:fill="FFFFFF"/>
        </w:rPr>
        <w:t>e por consequência</w:t>
      </w:r>
      <w:r w:rsidR="00552B47">
        <w:rPr>
          <w:rFonts w:asciiTheme="minorHAnsi" w:hAnsiTheme="minorHAnsi" w:cstheme="minorHAnsi"/>
          <w:shd w:val="clear" w:color="auto" w:fill="FFFFFF"/>
        </w:rPr>
        <w:t>,</w:t>
      </w:r>
      <w:r w:rsidR="00C57C11" w:rsidRPr="009357EE">
        <w:rPr>
          <w:rFonts w:asciiTheme="minorHAnsi" w:hAnsiTheme="minorHAnsi" w:cstheme="minorHAnsi"/>
        </w:rPr>
        <w:t> </w:t>
      </w:r>
      <w:r w:rsidR="00D379FC">
        <w:rPr>
          <w:rFonts w:asciiTheme="minorHAnsi" w:hAnsiTheme="minorHAnsi" w:cstheme="minorHAnsi"/>
        </w:rPr>
        <w:t>n</w:t>
      </w:r>
      <w:r w:rsidR="00C57C11" w:rsidRPr="009357EE">
        <w:rPr>
          <w:rFonts w:asciiTheme="minorHAnsi" w:hAnsiTheme="minorHAnsi" w:cstheme="minorHAnsi"/>
        </w:rPr>
        <w:t>o apoio ao retorno presencial das atividades de en</w:t>
      </w:r>
      <w:r w:rsidR="004E01AB" w:rsidRPr="009357EE">
        <w:rPr>
          <w:rFonts w:asciiTheme="minorHAnsi" w:hAnsiTheme="minorHAnsi" w:cstheme="minorHAnsi"/>
        </w:rPr>
        <w:t>sino e aprendizagem na educação. Na sequência</w:t>
      </w:r>
      <w:r w:rsidR="00012C78">
        <w:rPr>
          <w:rFonts w:asciiTheme="minorHAnsi" w:hAnsiTheme="minorHAnsi" w:cstheme="minorHAnsi"/>
        </w:rPr>
        <w:t>,</w:t>
      </w:r>
      <w:r w:rsidR="004E01AB" w:rsidRPr="009357EE">
        <w:rPr>
          <w:rFonts w:asciiTheme="minorHAnsi" w:hAnsiTheme="minorHAnsi" w:cstheme="minorHAnsi"/>
        </w:rPr>
        <w:t xml:space="preserve"> a </w:t>
      </w:r>
      <w:r w:rsidR="00012C78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4E01AB" w:rsidRPr="009357EE">
        <w:rPr>
          <w:rFonts w:asciiTheme="minorHAnsi" w:hAnsiTheme="minorHAnsi" w:cstheme="minorHAnsi"/>
        </w:rPr>
        <w:t xml:space="preserve"> </w:t>
      </w:r>
      <w:r w:rsidR="004E01AB" w:rsidRPr="009357EE">
        <w:rPr>
          <w:rStyle w:val="spellingerror"/>
          <w:rFonts w:asciiTheme="minorHAnsi" w:hAnsiTheme="minorHAnsi" w:cstheme="minorHAnsi"/>
        </w:rPr>
        <w:t xml:space="preserve">Suely Melo de Castro Menezes </w:t>
      </w:r>
      <w:r w:rsidR="003C58D0" w:rsidRPr="009357EE">
        <w:rPr>
          <w:rStyle w:val="spellingerror"/>
          <w:rFonts w:asciiTheme="minorHAnsi" w:hAnsiTheme="minorHAnsi" w:cstheme="minorHAnsi"/>
        </w:rPr>
        <w:t xml:space="preserve">pediu a palavra para reforçar a fala da </w:t>
      </w:r>
      <w:r w:rsidR="00FA3141">
        <w:rPr>
          <w:rStyle w:val="spellingerror"/>
          <w:rFonts w:asciiTheme="minorHAnsi" w:hAnsiTheme="minorHAnsi" w:cstheme="minorHAnsi"/>
        </w:rPr>
        <w:t>s</w:t>
      </w:r>
      <w:r w:rsidR="00250EB7">
        <w:rPr>
          <w:rStyle w:val="spellingerror"/>
          <w:rFonts w:asciiTheme="minorHAnsi" w:hAnsiTheme="minorHAnsi" w:cstheme="minorHAnsi"/>
        </w:rPr>
        <w:t>enhora</w:t>
      </w:r>
      <w:r w:rsidR="003C58D0" w:rsidRPr="009357EE">
        <w:rPr>
          <w:rStyle w:val="spellingerror"/>
          <w:rFonts w:asciiTheme="minorHAnsi" w:hAnsiTheme="minorHAnsi" w:cstheme="minorHAnsi"/>
        </w:rPr>
        <w:t xml:space="preserve"> Luciana, </w:t>
      </w:r>
      <w:r w:rsidR="00271F56" w:rsidRPr="009357EE">
        <w:rPr>
          <w:rStyle w:val="spellingerror"/>
          <w:rFonts w:asciiTheme="minorHAnsi" w:hAnsiTheme="minorHAnsi" w:cstheme="minorHAnsi"/>
        </w:rPr>
        <w:t>destacando que foi demonstrado</w:t>
      </w:r>
      <w:r w:rsidR="00D30FAA">
        <w:rPr>
          <w:rStyle w:val="spellingerror"/>
          <w:rFonts w:asciiTheme="minorHAnsi" w:hAnsiTheme="minorHAnsi" w:cstheme="minorHAnsi"/>
        </w:rPr>
        <w:t>,</w:t>
      </w:r>
      <w:r w:rsidR="00271F56" w:rsidRPr="009357EE">
        <w:rPr>
          <w:rStyle w:val="spellingerror"/>
          <w:rFonts w:asciiTheme="minorHAnsi" w:hAnsiTheme="minorHAnsi" w:cstheme="minorHAnsi"/>
        </w:rPr>
        <w:t xml:space="preserve"> por meio de pesquisas</w:t>
      </w:r>
      <w:r w:rsidR="00D30FAA">
        <w:rPr>
          <w:rStyle w:val="spellingerror"/>
          <w:rFonts w:asciiTheme="minorHAnsi" w:hAnsiTheme="minorHAnsi" w:cstheme="minorHAnsi"/>
        </w:rPr>
        <w:t>,</w:t>
      </w:r>
      <w:r w:rsidR="00271F56" w:rsidRPr="009357EE">
        <w:rPr>
          <w:rStyle w:val="spellingerror"/>
          <w:rFonts w:asciiTheme="minorHAnsi" w:hAnsiTheme="minorHAnsi" w:cstheme="minorHAnsi"/>
        </w:rPr>
        <w:t xml:space="preserve"> que o </w:t>
      </w:r>
      <w:r w:rsidR="00271F56" w:rsidRPr="009357EE">
        <w:rPr>
          <w:rStyle w:val="spellingerror"/>
          <w:rFonts w:asciiTheme="minorHAnsi" w:eastAsia="Calibri" w:hAnsiTheme="minorHAnsi" w:cstheme="minorHAnsi"/>
        </w:rPr>
        <w:t xml:space="preserve">Brasil é </w:t>
      </w:r>
      <w:r w:rsidR="00D30FAA">
        <w:rPr>
          <w:rStyle w:val="spellingerror"/>
          <w:rFonts w:asciiTheme="minorHAnsi" w:eastAsia="Calibri" w:hAnsiTheme="minorHAnsi" w:cstheme="minorHAnsi"/>
        </w:rPr>
        <w:t xml:space="preserve">um </w:t>
      </w:r>
      <w:r w:rsidR="00271F56" w:rsidRPr="009357EE">
        <w:rPr>
          <w:rStyle w:val="spellingerror"/>
          <w:rFonts w:asciiTheme="minorHAnsi" w:eastAsia="Calibri" w:hAnsiTheme="minorHAnsi" w:cstheme="minorHAnsi"/>
        </w:rPr>
        <w:t xml:space="preserve">dos países com mais tempo sem </w:t>
      </w:r>
      <w:r w:rsidR="00271F56" w:rsidRPr="002A777B">
        <w:rPr>
          <w:rStyle w:val="spellingerror"/>
          <w:rFonts w:asciiTheme="minorHAnsi" w:eastAsia="Calibri" w:hAnsiTheme="minorHAnsi" w:cstheme="minorHAnsi"/>
        </w:rPr>
        <w:t>aula</w:t>
      </w:r>
      <w:r w:rsidR="00D30FAA">
        <w:rPr>
          <w:rStyle w:val="spellingerror"/>
          <w:rFonts w:asciiTheme="minorHAnsi" w:eastAsia="Calibri" w:hAnsiTheme="minorHAnsi" w:cstheme="minorHAnsi"/>
        </w:rPr>
        <w:t>s</w:t>
      </w:r>
      <w:r w:rsidR="00D60BF4" w:rsidRPr="002A777B">
        <w:rPr>
          <w:rStyle w:val="spellingerror"/>
          <w:rFonts w:asciiTheme="minorHAnsi" w:hAnsiTheme="minorHAnsi" w:cstheme="minorHAnsi"/>
        </w:rPr>
        <w:t>, o que torna necessário</w:t>
      </w:r>
      <w:r w:rsidR="00727F66" w:rsidRPr="002A777B">
        <w:rPr>
          <w:rStyle w:val="spellingerror"/>
          <w:rFonts w:asciiTheme="minorHAnsi" w:hAnsiTheme="minorHAnsi" w:cstheme="minorHAnsi"/>
        </w:rPr>
        <w:t xml:space="preserve"> criar </w:t>
      </w:r>
      <w:r w:rsidR="00727F66" w:rsidRPr="002A777B">
        <w:rPr>
          <w:rFonts w:asciiTheme="minorHAnsi" w:hAnsiTheme="minorHAnsi" w:cstheme="minorHAnsi"/>
        </w:rPr>
        <w:t xml:space="preserve">estratégias didáticas para apoiar o retorno às aulas, por meio de </w:t>
      </w:r>
      <w:r w:rsidR="00727F66" w:rsidRPr="002A777B">
        <w:rPr>
          <w:rStyle w:val="spellingerror"/>
          <w:rFonts w:asciiTheme="minorHAnsi" w:hAnsiTheme="minorHAnsi" w:cstheme="minorHAnsi"/>
        </w:rPr>
        <w:t>mecan</w:t>
      </w:r>
      <w:r w:rsidR="00127C0F" w:rsidRPr="002A777B">
        <w:rPr>
          <w:rStyle w:val="spellingerror"/>
          <w:rFonts w:asciiTheme="minorHAnsi" w:hAnsiTheme="minorHAnsi" w:cstheme="minorHAnsi"/>
        </w:rPr>
        <w:t>ismos de acolhimento e discussões</w:t>
      </w:r>
      <w:r w:rsidR="00727F66" w:rsidRPr="002A777B">
        <w:rPr>
          <w:rStyle w:val="spellingerror"/>
          <w:rFonts w:asciiTheme="minorHAnsi" w:hAnsiTheme="minorHAnsi" w:cstheme="minorHAnsi"/>
        </w:rPr>
        <w:t xml:space="preserve"> sobre o tema.</w:t>
      </w:r>
      <w:r w:rsidR="000A6BA2" w:rsidRPr="002A777B">
        <w:rPr>
          <w:rStyle w:val="spellingerror"/>
          <w:rFonts w:asciiTheme="minorHAnsi" w:hAnsiTheme="minorHAnsi" w:cstheme="minorHAnsi"/>
        </w:rPr>
        <w:t xml:space="preserve"> Destacou</w:t>
      </w:r>
      <w:r w:rsidR="00D30FAA">
        <w:rPr>
          <w:rStyle w:val="spellingerror"/>
          <w:rFonts w:asciiTheme="minorHAnsi" w:hAnsiTheme="minorHAnsi" w:cstheme="minorHAnsi"/>
        </w:rPr>
        <w:t>,</w:t>
      </w:r>
      <w:r w:rsidR="000A6BA2" w:rsidRPr="002A777B">
        <w:rPr>
          <w:rStyle w:val="spellingerror"/>
          <w:rFonts w:asciiTheme="minorHAnsi" w:hAnsiTheme="minorHAnsi" w:cstheme="minorHAnsi"/>
        </w:rPr>
        <w:t xml:space="preserve"> ainda, que na educação básica </w:t>
      </w:r>
      <w:r w:rsidR="00D30FAA">
        <w:rPr>
          <w:rStyle w:val="spellingerror"/>
          <w:rFonts w:asciiTheme="minorHAnsi" w:hAnsiTheme="minorHAnsi" w:cstheme="minorHAnsi"/>
        </w:rPr>
        <w:t>o</w:t>
      </w:r>
      <w:r w:rsidR="000A6BA2" w:rsidRPr="002A777B">
        <w:rPr>
          <w:rStyle w:val="spellingerror"/>
          <w:rFonts w:asciiTheme="minorHAnsi" w:hAnsiTheme="minorHAnsi" w:cstheme="minorHAnsi"/>
        </w:rPr>
        <w:t xml:space="preserve"> retorno é ainda mais preocupante, por se tratar de crianças e jovens que não possuem a mesma possibilidade de reação e recuperação que o aluno adulto.</w:t>
      </w:r>
      <w:r w:rsidR="00727F66" w:rsidRPr="002A777B">
        <w:rPr>
          <w:rStyle w:val="spellingerror"/>
          <w:rFonts w:asciiTheme="minorHAnsi" w:hAnsiTheme="minorHAnsi" w:cstheme="minorHAnsi"/>
        </w:rPr>
        <w:t xml:space="preserve"> Sobre </w:t>
      </w:r>
      <w:r w:rsidR="00786B45" w:rsidRPr="002A777B">
        <w:rPr>
          <w:rFonts w:asciiTheme="minorHAnsi" w:hAnsiTheme="minorHAnsi" w:cstheme="minorHAnsi"/>
        </w:rPr>
        <w:t xml:space="preserve">o </w:t>
      </w:r>
      <w:r w:rsidR="00786B45" w:rsidRPr="002A777B">
        <w:rPr>
          <w:rFonts w:asciiTheme="minorHAnsi" w:hAnsiTheme="minorHAnsi" w:cstheme="minorHAnsi"/>
          <w:bCs/>
        </w:rPr>
        <w:t>Brasil est</w:t>
      </w:r>
      <w:r w:rsidR="00D30FAA">
        <w:rPr>
          <w:rFonts w:asciiTheme="minorHAnsi" w:hAnsiTheme="minorHAnsi" w:cstheme="minorHAnsi"/>
          <w:bCs/>
        </w:rPr>
        <w:t>ar</w:t>
      </w:r>
      <w:r w:rsidR="00786B45" w:rsidRPr="002A777B">
        <w:rPr>
          <w:rFonts w:asciiTheme="minorHAnsi" w:hAnsiTheme="minorHAnsi" w:cstheme="minorHAnsi"/>
          <w:bCs/>
        </w:rPr>
        <w:t xml:space="preserve"> entre </w:t>
      </w:r>
      <w:r w:rsidR="00D30FAA">
        <w:rPr>
          <w:rFonts w:asciiTheme="minorHAnsi" w:hAnsiTheme="minorHAnsi" w:cstheme="minorHAnsi"/>
          <w:bCs/>
        </w:rPr>
        <w:t xml:space="preserve">os </w:t>
      </w:r>
      <w:r w:rsidR="00786B45" w:rsidRPr="002A777B">
        <w:rPr>
          <w:rFonts w:asciiTheme="minorHAnsi" w:hAnsiTheme="minorHAnsi" w:cstheme="minorHAnsi"/>
          <w:bCs/>
        </w:rPr>
        <w:t>países que fecharam escolas por mais tempo na pandemia</w:t>
      </w:r>
      <w:r w:rsidR="00727F66" w:rsidRPr="002A777B">
        <w:rPr>
          <w:rStyle w:val="spellingerror"/>
          <w:rFonts w:asciiTheme="minorHAnsi" w:hAnsiTheme="minorHAnsi" w:cstheme="minorHAnsi"/>
        </w:rPr>
        <w:t>,</w:t>
      </w:r>
      <w:r w:rsidR="00727F66" w:rsidRPr="002A777B">
        <w:rPr>
          <w:rFonts w:asciiTheme="minorHAnsi" w:hAnsiTheme="minorHAnsi" w:cstheme="minorHAnsi"/>
        </w:rPr>
        <w:t xml:space="preserve"> </w:t>
      </w:r>
      <w:r w:rsidR="00786B45" w:rsidRPr="002A777B">
        <w:rPr>
          <w:rFonts w:asciiTheme="minorHAnsi" w:hAnsiTheme="minorHAnsi" w:cstheme="minorHAnsi"/>
        </w:rPr>
        <w:t xml:space="preserve">levantado pela </w:t>
      </w:r>
      <w:r w:rsidR="00D30FAA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786B45" w:rsidRPr="002A777B">
        <w:rPr>
          <w:rFonts w:asciiTheme="minorHAnsi" w:hAnsiTheme="minorHAnsi" w:cstheme="minorHAnsi"/>
        </w:rPr>
        <w:t xml:space="preserve"> Suely, </w:t>
      </w:r>
      <w:r w:rsidR="00727F66" w:rsidRPr="002A777B">
        <w:rPr>
          <w:rFonts w:asciiTheme="minorHAnsi" w:hAnsiTheme="minorHAnsi" w:cstheme="minorHAnsi"/>
        </w:rPr>
        <w:t>o Secretário José Barreto</w:t>
      </w:r>
      <w:r w:rsidR="006323C3" w:rsidRPr="002A777B">
        <w:rPr>
          <w:rFonts w:asciiTheme="minorHAnsi" w:hAnsiTheme="minorHAnsi" w:cstheme="minorHAnsi"/>
        </w:rPr>
        <w:t xml:space="preserve"> destacou que </w:t>
      </w:r>
      <w:r w:rsidR="00786B45" w:rsidRPr="002A777B">
        <w:rPr>
          <w:rFonts w:asciiTheme="minorHAnsi" w:hAnsiTheme="minorHAnsi" w:cstheme="minorHAnsi"/>
        </w:rPr>
        <w:t xml:space="preserve">é necessário </w:t>
      </w:r>
      <w:r w:rsidR="00336A82" w:rsidRPr="002A777B">
        <w:rPr>
          <w:rFonts w:asciiTheme="minorHAnsi" w:hAnsiTheme="minorHAnsi" w:cstheme="minorHAnsi"/>
        </w:rPr>
        <w:t xml:space="preserve">fazer uma reflexão sobre </w:t>
      </w:r>
      <w:r w:rsidR="00DA16D4" w:rsidRPr="002A777B">
        <w:rPr>
          <w:rFonts w:asciiTheme="minorHAnsi" w:hAnsiTheme="minorHAnsi" w:cstheme="minorHAnsi"/>
        </w:rPr>
        <w:t xml:space="preserve">as experiências </w:t>
      </w:r>
      <w:r w:rsidR="002A777B" w:rsidRPr="002A777B">
        <w:rPr>
          <w:rFonts w:asciiTheme="minorHAnsi" w:hAnsiTheme="minorHAnsi" w:cstheme="minorHAnsi"/>
        </w:rPr>
        <w:t>em diferentes</w:t>
      </w:r>
      <w:r w:rsidR="00DA16D4" w:rsidRPr="002A777B">
        <w:rPr>
          <w:rFonts w:asciiTheme="minorHAnsi" w:hAnsiTheme="minorHAnsi" w:cstheme="minorHAnsi"/>
        </w:rPr>
        <w:t xml:space="preserve"> países quanto ao retorno às aulas presenciais no contexto da pandemia da Covid-19</w:t>
      </w:r>
      <w:r w:rsidR="002A777B" w:rsidRPr="002A777B">
        <w:rPr>
          <w:rFonts w:asciiTheme="minorHAnsi" w:hAnsiTheme="minorHAnsi" w:cstheme="minorHAnsi"/>
        </w:rPr>
        <w:t xml:space="preserve">, de </w:t>
      </w:r>
      <w:r w:rsidR="00DA16D4" w:rsidRPr="002A777B">
        <w:rPr>
          <w:rFonts w:asciiTheme="minorHAnsi" w:hAnsiTheme="minorHAnsi" w:cstheme="minorHAnsi"/>
        </w:rPr>
        <w:t>forma</w:t>
      </w:r>
      <w:r w:rsidR="006323C3" w:rsidRPr="002A777B">
        <w:rPr>
          <w:rFonts w:asciiTheme="minorHAnsi" w:hAnsiTheme="minorHAnsi" w:cstheme="minorHAnsi"/>
        </w:rPr>
        <w:t xml:space="preserve"> </w:t>
      </w:r>
      <w:r w:rsidR="00DA16D4" w:rsidRPr="002A777B">
        <w:rPr>
          <w:rFonts w:asciiTheme="minorHAnsi" w:hAnsiTheme="minorHAnsi" w:cstheme="minorHAnsi"/>
        </w:rPr>
        <w:t>a</w:t>
      </w:r>
      <w:r w:rsidR="002A777B" w:rsidRPr="002A777B">
        <w:rPr>
          <w:rFonts w:asciiTheme="minorHAnsi" w:hAnsiTheme="minorHAnsi" w:cstheme="minorHAnsi"/>
        </w:rPr>
        <w:t xml:space="preserve"> se valer das</w:t>
      </w:r>
      <w:r w:rsidR="006323C3" w:rsidRPr="002A777B">
        <w:rPr>
          <w:rFonts w:asciiTheme="minorHAnsi" w:hAnsiTheme="minorHAnsi" w:cstheme="minorHAnsi"/>
        </w:rPr>
        <w:t xml:space="preserve"> experiência</w:t>
      </w:r>
      <w:r w:rsidR="00A75AE9" w:rsidRPr="002A777B">
        <w:rPr>
          <w:rFonts w:asciiTheme="minorHAnsi" w:hAnsiTheme="minorHAnsi" w:cstheme="minorHAnsi"/>
        </w:rPr>
        <w:t>s</w:t>
      </w:r>
      <w:r w:rsidR="002A777B" w:rsidRPr="002A777B">
        <w:rPr>
          <w:rFonts w:asciiTheme="minorHAnsi" w:hAnsiTheme="minorHAnsi" w:cstheme="minorHAnsi"/>
        </w:rPr>
        <w:t xml:space="preserve"> satisfatórias </w:t>
      </w:r>
      <w:r w:rsidR="00011005">
        <w:rPr>
          <w:rFonts w:asciiTheme="minorHAnsi" w:hAnsiTheme="minorHAnsi" w:cstheme="minorHAnsi"/>
        </w:rPr>
        <w:t xml:space="preserve">de outros países </w:t>
      </w:r>
      <w:r w:rsidR="002A777B" w:rsidRPr="002A777B">
        <w:rPr>
          <w:rFonts w:asciiTheme="minorHAnsi" w:hAnsiTheme="minorHAnsi" w:cstheme="minorHAnsi"/>
        </w:rPr>
        <w:t xml:space="preserve">no processo </w:t>
      </w:r>
      <w:r w:rsidR="00D379FC">
        <w:rPr>
          <w:rFonts w:asciiTheme="minorHAnsi" w:hAnsiTheme="minorHAnsi" w:cstheme="minorHAnsi"/>
        </w:rPr>
        <w:t xml:space="preserve">de </w:t>
      </w:r>
      <w:r w:rsidR="002A777B" w:rsidRPr="002A777B">
        <w:rPr>
          <w:rFonts w:asciiTheme="minorHAnsi" w:hAnsiTheme="minorHAnsi" w:cstheme="minorHAnsi"/>
        </w:rPr>
        <w:t>reabertura das escolas. Informou, em tempo</w:t>
      </w:r>
      <w:r w:rsidR="00D30FAA">
        <w:rPr>
          <w:rFonts w:asciiTheme="minorHAnsi" w:hAnsiTheme="minorHAnsi" w:cstheme="minorHAnsi"/>
        </w:rPr>
        <w:t>,</w:t>
      </w:r>
      <w:r w:rsidR="002A777B" w:rsidRPr="002A777B">
        <w:rPr>
          <w:rFonts w:asciiTheme="minorHAnsi" w:hAnsiTheme="minorHAnsi" w:cstheme="minorHAnsi"/>
        </w:rPr>
        <w:t xml:space="preserve"> que</w:t>
      </w:r>
      <w:r w:rsidR="00727F66" w:rsidRPr="002A777B">
        <w:rPr>
          <w:rFonts w:asciiTheme="minorHAnsi" w:hAnsiTheme="minorHAnsi" w:cstheme="minorHAnsi"/>
        </w:rPr>
        <w:t xml:space="preserve"> </w:t>
      </w:r>
      <w:r w:rsidR="00132300" w:rsidRPr="002A777B">
        <w:rPr>
          <w:rFonts w:asciiTheme="minorHAnsi" w:hAnsiTheme="minorHAnsi" w:cstheme="minorHAnsi"/>
        </w:rPr>
        <w:t>foram feitos os registros e</w:t>
      </w:r>
      <w:r w:rsidR="00D30FAA">
        <w:rPr>
          <w:rFonts w:asciiTheme="minorHAnsi" w:hAnsiTheme="minorHAnsi" w:cstheme="minorHAnsi"/>
        </w:rPr>
        <w:t>,</w:t>
      </w:r>
      <w:r w:rsidR="00132300" w:rsidRPr="002A777B">
        <w:rPr>
          <w:rFonts w:asciiTheme="minorHAnsi" w:hAnsiTheme="minorHAnsi" w:cstheme="minorHAnsi"/>
        </w:rPr>
        <w:t xml:space="preserve"> </w:t>
      </w:r>
      <w:r w:rsidR="00727F66" w:rsidRPr="002A777B">
        <w:rPr>
          <w:rFonts w:asciiTheme="minorHAnsi" w:hAnsiTheme="minorHAnsi" w:cstheme="minorHAnsi"/>
        </w:rPr>
        <w:t>internamente</w:t>
      </w:r>
      <w:r w:rsidR="00D30FAA">
        <w:rPr>
          <w:rFonts w:asciiTheme="minorHAnsi" w:hAnsiTheme="minorHAnsi" w:cstheme="minorHAnsi"/>
        </w:rPr>
        <w:t>,</w:t>
      </w:r>
      <w:r w:rsidR="00727F66" w:rsidRPr="002A777B">
        <w:rPr>
          <w:rFonts w:asciiTheme="minorHAnsi" w:hAnsiTheme="minorHAnsi" w:cstheme="minorHAnsi"/>
        </w:rPr>
        <w:t xml:space="preserve"> </w:t>
      </w:r>
      <w:r w:rsidR="00727F66" w:rsidRPr="00127C0F">
        <w:rPr>
          <w:rFonts w:asciiTheme="minorHAnsi" w:hAnsiTheme="minorHAnsi" w:cstheme="minorHAnsi"/>
        </w:rPr>
        <w:t>irá verificar</w:t>
      </w:r>
      <w:r w:rsidR="00D379FC">
        <w:rPr>
          <w:rFonts w:asciiTheme="minorHAnsi" w:hAnsiTheme="minorHAnsi" w:cstheme="minorHAnsi"/>
        </w:rPr>
        <w:t xml:space="preserve"> </w:t>
      </w:r>
      <w:r w:rsidR="00132300" w:rsidRPr="00127C0F">
        <w:rPr>
          <w:rFonts w:asciiTheme="minorHAnsi" w:hAnsiTheme="minorHAnsi" w:cstheme="minorHAnsi"/>
        </w:rPr>
        <w:t>como o MEC poderá atuar</w:t>
      </w:r>
      <w:r w:rsidR="00552B47">
        <w:rPr>
          <w:rFonts w:asciiTheme="minorHAnsi" w:hAnsiTheme="minorHAnsi" w:cstheme="minorHAnsi"/>
        </w:rPr>
        <w:t xml:space="preserve"> em face das questões apresentadas</w:t>
      </w:r>
      <w:r w:rsidR="00132300" w:rsidRPr="00127C0F">
        <w:rPr>
          <w:rFonts w:asciiTheme="minorHAnsi" w:hAnsiTheme="minorHAnsi" w:cstheme="minorHAnsi"/>
        </w:rPr>
        <w:t>.</w:t>
      </w:r>
      <w:r w:rsidR="00127C0F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132300" w:rsidRPr="00127C0F">
        <w:rPr>
          <w:rFonts w:asciiTheme="minorHAnsi" w:hAnsiTheme="minorHAnsi" w:cstheme="minorHAnsi"/>
          <w:spacing w:val="-8"/>
          <w:shd w:val="clear" w:color="auto" w:fill="FFFFFF"/>
        </w:rPr>
        <w:t xml:space="preserve">Dando prosseguimento, a </w:t>
      </w:r>
      <w:r w:rsidR="00D30FAA">
        <w:rPr>
          <w:rFonts w:asciiTheme="minorHAnsi" w:hAnsiTheme="minorHAnsi" w:cstheme="minorHAnsi"/>
          <w:spacing w:val="-8"/>
          <w:shd w:val="clear" w:color="auto" w:fill="FFFFFF"/>
        </w:rPr>
        <w:t>s</w:t>
      </w:r>
      <w:r w:rsidR="00250EB7">
        <w:rPr>
          <w:rFonts w:asciiTheme="minorHAnsi" w:hAnsiTheme="minorHAnsi" w:cstheme="minorHAnsi"/>
          <w:spacing w:val="-8"/>
          <w:shd w:val="clear" w:color="auto" w:fill="FFFFFF"/>
        </w:rPr>
        <w:t>enhora</w:t>
      </w:r>
      <w:r w:rsidR="00132300" w:rsidRPr="00127C0F">
        <w:rPr>
          <w:rFonts w:asciiTheme="minorHAnsi" w:hAnsiTheme="minorHAnsi" w:cstheme="minorHAnsi"/>
          <w:spacing w:val="-8"/>
          <w:shd w:val="clear" w:color="auto" w:fill="FFFFFF"/>
        </w:rPr>
        <w:t xml:space="preserve"> </w:t>
      </w:r>
      <w:r w:rsidR="00132300" w:rsidRPr="00127C0F">
        <w:rPr>
          <w:rFonts w:asciiTheme="minorHAnsi" w:hAnsiTheme="minorHAnsi" w:cstheme="minorHAnsi"/>
        </w:rPr>
        <w:t xml:space="preserve">Vivian, da UNDIME, pediu a palavra em função de outra agenda que possui na sequência. Após saudar todos os participantes, </w:t>
      </w:r>
      <w:r w:rsidR="00FA5886" w:rsidRPr="00127C0F">
        <w:rPr>
          <w:rFonts w:asciiTheme="minorHAnsi" w:hAnsiTheme="minorHAnsi" w:cstheme="minorHAnsi"/>
        </w:rPr>
        <w:t>compartilhou</w:t>
      </w:r>
      <w:r w:rsidR="00132300" w:rsidRPr="00127C0F">
        <w:rPr>
          <w:rFonts w:asciiTheme="minorHAnsi" w:hAnsiTheme="minorHAnsi" w:cstheme="minorHAnsi"/>
        </w:rPr>
        <w:t xml:space="preserve"> as principais </w:t>
      </w:r>
      <w:r w:rsidR="00914893" w:rsidRPr="00127C0F">
        <w:rPr>
          <w:rFonts w:asciiTheme="minorHAnsi" w:hAnsiTheme="minorHAnsi" w:cstheme="minorHAnsi"/>
        </w:rPr>
        <w:t>notícias</w:t>
      </w:r>
      <w:r w:rsidR="00132300" w:rsidRPr="00127C0F">
        <w:rPr>
          <w:rFonts w:asciiTheme="minorHAnsi" w:hAnsiTheme="minorHAnsi" w:cstheme="minorHAnsi"/>
        </w:rPr>
        <w:t xml:space="preserve"> que estão em andamento no âmbito da</w:t>
      </w:r>
      <w:r w:rsidR="00132300" w:rsidRPr="00127C0F">
        <w:rPr>
          <w:rFonts w:asciiTheme="minorHAnsi" w:hAnsiTheme="minorHAnsi" w:cstheme="minorHAnsi"/>
          <w:shd w:val="clear" w:color="auto" w:fill="FFFFFF"/>
        </w:rPr>
        <w:t xml:space="preserve"> </w:t>
      </w:r>
      <w:r w:rsidR="00127C0F" w:rsidRPr="00127C0F">
        <w:rPr>
          <w:rFonts w:asciiTheme="minorHAnsi" w:hAnsiTheme="minorHAnsi" w:cstheme="minorHAnsi"/>
          <w:shd w:val="clear" w:color="auto" w:fill="FFFFFF"/>
        </w:rPr>
        <w:t>daquela associação</w:t>
      </w:r>
      <w:r w:rsidR="00132300" w:rsidRPr="00127C0F">
        <w:rPr>
          <w:rFonts w:asciiTheme="minorHAnsi" w:hAnsiTheme="minorHAnsi" w:cstheme="minorHAnsi"/>
          <w:shd w:val="clear" w:color="auto" w:fill="FFFFFF"/>
        </w:rPr>
        <w:t>. Ademais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132300" w:rsidRPr="00127C0F">
        <w:rPr>
          <w:rFonts w:asciiTheme="minorHAnsi" w:hAnsiTheme="minorHAnsi" w:cstheme="minorHAnsi"/>
          <w:shd w:val="clear" w:color="auto" w:fill="FFFFFF"/>
        </w:rPr>
        <w:t xml:space="preserve"> destacou que </w:t>
      </w:r>
      <w:r w:rsidR="00914893" w:rsidRPr="00127C0F">
        <w:rPr>
          <w:rFonts w:asciiTheme="minorHAnsi" w:hAnsiTheme="minorHAnsi" w:cstheme="minorHAnsi"/>
          <w:shd w:val="clear" w:color="auto" w:fill="FFFFFF"/>
        </w:rPr>
        <w:t>a Undime acabou</w:t>
      </w:r>
      <w:r w:rsidR="00132300" w:rsidRPr="00127C0F">
        <w:rPr>
          <w:rFonts w:asciiTheme="minorHAnsi" w:hAnsiTheme="minorHAnsi" w:cstheme="minorHAnsi"/>
          <w:shd w:val="clear" w:color="auto" w:fill="FFFFFF"/>
        </w:rPr>
        <w:t xml:space="preserve"> de realizar o 18º Fórum Nacional dos Dirigentes Municipais de Educação, no período de 15 a 17 de setembro de 2021,</w:t>
      </w:r>
      <w:r w:rsidR="00914893" w:rsidRPr="00127C0F">
        <w:rPr>
          <w:rFonts w:asciiTheme="minorHAnsi" w:hAnsiTheme="minorHAnsi" w:cstheme="minorHAnsi"/>
          <w:shd w:val="clear" w:color="auto" w:fill="FFFFFF"/>
        </w:rPr>
        <w:t xml:space="preserve"> de maneira híbrida, </w:t>
      </w:r>
      <w:r w:rsidR="00132300" w:rsidRPr="00127C0F">
        <w:rPr>
          <w:rFonts w:asciiTheme="minorHAnsi" w:hAnsiTheme="minorHAnsi" w:cstheme="minorHAnsi"/>
          <w:shd w:val="clear" w:color="auto" w:fill="FFFFFF"/>
        </w:rPr>
        <w:t>com o tema “35 anos da Undime como protagonista na construção de políticas públicas educacionais”.</w:t>
      </w:r>
      <w:r w:rsidR="00914893" w:rsidRPr="00127C0F">
        <w:rPr>
          <w:rFonts w:asciiTheme="minorHAnsi" w:hAnsiTheme="minorHAnsi" w:cstheme="minorHAnsi"/>
          <w:shd w:val="clear" w:color="auto" w:fill="FFFFFF"/>
        </w:rPr>
        <w:t xml:space="preserve"> Acrescentou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914893" w:rsidRPr="00127C0F">
        <w:rPr>
          <w:rFonts w:asciiTheme="minorHAnsi" w:hAnsiTheme="minorHAnsi" w:cstheme="minorHAnsi"/>
          <w:shd w:val="clear" w:color="auto" w:fill="FFFFFF"/>
        </w:rPr>
        <w:t xml:space="preserve"> ainda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914893" w:rsidRPr="00127C0F">
        <w:rPr>
          <w:rFonts w:asciiTheme="minorHAnsi" w:hAnsiTheme="minorHAnsi" w:cstheme="minorHAnsi"/>
          <w:shd w:val="clear" w:color="auto" w:fill="FFFFFF"/>
        </w:rPr>
        <w:t xml:space="preserve"> que foi eleita a nova diretoria</w:t>
      </w:r>
      <w:r w:rsidR="00D30FAA">
        <w:rPr>
          <w:rFonts w:asciiTheme="minorHAnsi" w:hAnsiTheme="minorHAnsi" w:cstheme="minorHAnsi"/>
          <w:shd w:val="clear" w:color="auto" w:fill="FFFFFF"/>
        </w:rPr>
        <w:t>-</w:t>
      </w:r>
      <w:r w:rsidR="00914893" w:rsidRPr="00127C0F">
        <w:rPr>
          <w:rFonts w:asciiTheme="minorHAnsi" w:hAnsiTheme="minorHAnsi" w:cstheme="minorHAnsi"/>
          <w:shd w:val="clear" w:color="auto" w:fill="FFFFFF"/>
        </w:rPr>
        <w:t>executiva da Undime para o próximo Biênio 2021-2023.</w:t>
      </w:r>
      <w:r w:rsidR="00C111FA" w:rsidRPr="00127C0F">
        <w:rPr>
          <w:rFonts w:asciiTheme="minorHAnsi" w:hAnsiTheme="minorHAnsi" w:cstheme="minorHAnsi"/>
          <w:shd w:val="clear" w:color="auto" w:fill="FFFFFF"/>
        </w:rPr>
        <w:t xml:space="preserve"> Dando seguimento, o Diretor</w:t>
      </w:r>
      <w:r w:rsidR="00C111FA" w:rsidRPr="00127C0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11FA">
        <w:rPr>
          <w:rFonts w:ascii="Calibri" w:hAnsi="Calibri" w:cs="Calibri"/>
          <w:color w:val="000000"/>
        </w:rPr>
        <w:t>João Carlos Gonçalves Barreto</w:t>
      </w:r>
      <w:r w:rsidR="00B70AE2">
        <w:rPr>
          <w:rFonts w:ascii="Calibri" w:hAnsi="Calibri" w:cs="Calibri"/>
          <w:color w:val="000000"/>
        </w:rPr>
        <w:t xml:space="preserve"> assumiu a </w:t>
      </w:r>
      <w:r w:rsidR="00D30FAA">
        <w:rPr>
          <w:rFonts w:ascii="Calibri" w:hAnsi="Calibri" w:cs="Calibri"/>
          <w:color w:val="000000"/>
        </w:rPr>
        <w:t>coordenação</w:t>
      </w:r>
      <w:r w:rsidR="00B70AE2">
        <w:rPr>
          <w:rFonts w:ascii="Calibri" w:hAnsi="Calibri" w:cs="Calibri"/>
          <w:color w:val="000000"/>
        </w:rPr>
        <w:t xml:space="preserve"> da presente reunião</w:t>
      </w:r>
      <w:r w:rsidR="00D30FAA">
        <w:rPr>
          <w:rFonts w:ascii="Calibri" w:hAnsi="Calibri" w:cs="Calibri"/>
          <w:color w:val="000000"/>
        </w:rPr>
        <w:t>,</w:t>
      </w:r>
      <w:r w:rsidR="00B70AE2">
        <w:rPr>
          <w:rFonts w:ascii="Calibri" w:hAnsi="Calibri" w:cs="Calibri"/>
          <w:color w:val="000000"/>
        </w:rPr>
        <w:t xml:space="preserve"> tendo em vista que o Secretário José Barreto precisou se ausentar para participar de outra </w:t>
      </w:r>
      <w:r w:rsidR="00D379FC">
        <w:rPr>
          <w:rFonts w:ascii="Calibri" w:hAnsi="Calibri" w:cs="Calibri"/>
          <w:color w:val="000000"/>
        </w:rPr>
        <w:t>agenda</w:t>
      </w:r>
      <w:r w:rsidR="00B70AE2">
        <w:rPr>
          <w:rFonts w:ascii="Calibri" w:hAnsi="Calibri" w:cs="Calibri"/>
          <w:color w:val="000000"/>
        </w:rPr>
        <w:t xml:space="preserve">. </w:t>
      </w:r>
      <w:r w:rsidR="00127C0F">
        <w:rPr>
          <w:rFonts w:asciiTheme="minorHAnsi" w:hAnsiTheme="minorHAnsi" w:cstheme="minorHAnsi"/>
        </w:rPr>
        <w:t>Na sequência</w:t>
      </w:r>
      <w:r w:rsidR="00B70AE2" w:rsidRPr="00127C0F">
        <w:rPr>
          <w:rFonts w:asciiTheme="minorHAnsi" w:hAnsiTheme="minorHAnsi" w:cstheme="minorHAnsi"/>
        </w:rPr>
        <w:t xml:space="preserve"> o representante da ANDIFES, </w:t>
      </w:r>
      <w:r w:rsidR="00D30FAA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</w:t>
      </w:r>
      <w:r w:rsidR="00B70AE2" w:rsidRPr="00127C0F">
        <w:rPr>
          <w:rFonts w:asciiTheme="minorHAnsi" w:hAnsiTheme="minorHAnsi" w:cstheme="minorHAnsi"/>
        </w:rPr>
        <w:t xml:space="preserve"> </w:t>
      </w:r>
      <w:r w:rsidR="00B70AE2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Edward Madureira Brasil, </w:t>
      </w:r>
      <w:r w:rsidR="003A009B">
        <w:rPr>
          <w:rStyle w:val="spellingerror"/>
          <w:rFonts w:asciiTheme="minorHAnsi" w:hAnsiTheme="minorHAnsi" w:cstheme="minorHAnsi"/>
          <w:shd w:val="clear" w:color="auto" w:fill="FFFFFF"/>
        </w:rPr>
        <w:t>corroborou com</w:t>
      </w:r>
      <w:r w:rsidR="00B70AE2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 a</w:t>
      </w:r>
      <w:r w:rsid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s ponderações </w:t>
      </w:r>
      <w:r w:rsidR="003A009B">
        <w:rPr>
          <w:rStyle w:val="spellingerror"/>
          <w:rFonts w:asciiTheme="minorHAnsi" w:hAnsiTheme="minorHAnsi" w:cstheme="minorHAnsi"/>
          <w:shd w:val="clear" w:color="auto" w:fill="FFFFFF"/>
        </w:rPr>
        <w:t>da</w:t>
      </w:r>
      <w:r w:rsidR="00B70AE2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D30FAA">
        <w:rPr>
          <w:rStyle w:val="spellingerror"/>
          <w:rFonts w:asciiTheme="minorHAnsi" w:hAnsiTheme="minorHAnsi" w:cstheme="minorHAnsi"/>
          <w:shd w:val="clear" w:color="auto" w:fill="FFFFFF"/>
        </w:rPr>
        <w:t>s</w:t>
      </w:r>
      <w:r w:rsidR="00250EB7">
        <w:rPr>
          <w:rStyle w:val="spellingerror"/>
          <w:rFonts w:asciiTheme="minorHAnsi" w:hAnsiTheme="minorHAnsi" w:cstheme="minorHAnsi"/>
          <w:shd w:val="clear" w:color="auto" w:fill="FFFFFF"/>
        </w:rPr>
        <w:t>enhora</w:t>
      </w:r>
      <w:r w:rsidR="00B70AE2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 Luciana, </w:t>
      </w:r>
      <w:r w:rsidR="00127C0F">
        <w:rPr>
          <w:rStyle w:val="spellingerror"/>
          <w:rFonts w:asciiTheme="minorHAnsi" w:hAnsiTheme="minorHAnsi" w:cstheme="minorHAnsi"/>
          <w:shd w:val="clear" w:color="auto" w:fill="FFFFFF"/>
        </w:rPr>
        <w:t>no que se refere</w:t>
      </w:r>
      <w:r w:rsidR="00B70AE2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127C0F">
        <w:rPr>
          <w:rStyle w:val="spellingerror"/>
          <w:rFonts w:asciiTheme="minorHAnsi" w:hAnsiTheme="minorHAnsi" w:cstheme="minorHAnsi"/>
          <w:shd w:val="clear" w:color="auto" w:fill="FFFFFF"/>
        </w:rPr>
        <w:t>a</w:t>
      </w:r>
      <w:r w:rsidR="003B11FF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o cuidado </w:t>
      </w:r>
      <w:r w:rsidR="00A3757A">
        <w:rPr>
          <w:rStyle w:val="spellingerror"/>
          <w:rFonts w:asciiTheme="minorHAnsi" w:hAnsiTheme="minorHAnsi" w:cstheme="minorHAnsi"/>
          <w:shd w:val="clear" w:color="auto" w:fill="FFFFFF"/>
        </w:rPr>
        <w:t>que deve ser observado</w:t>
      </w:r>
      <w:r w:rsidR="003B11FF" w:rsidRPr="00127C0F">
        <w:rPr>
          <w:rStyle w:val="spellingerror"/>
          <w:rFonts w:asciiTheme="minorHAnsi" w:hAnsiTheme="minorHAnsi" w:cstheme="minorHAnsi"/>
          <w:shd w:val="clear" w:color="auto" w:fill="FFFFFF"/>
        </w:rPr>
        <w:t xml:space="preserve"> para </w:t>
      </w:r>
      <w:r w:rsidR="00061E1A">
        <w:rPr>
          <w:rStyle w:val="spellingerror"/>
          <w:rFonts w:asciiTheme="minorHAnsi" w:hAnsiTheme="minorHAnsi" w:cstheme="minorHAnsi"/>
          <w:shd w:val="clear" w:color="auto" w:fill="FFFFFF"/>
        </w:rPr>
        <w:t>a retomada das aulas presenciais</w:t>
      </w:r>
      <w:r w:rsidR="00A3757A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, principalmente com o aluno </w:t>
      </w:r>
      <w:r w:rsidR="00A3757A" w:rsidRPr="00127C0F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que</w:t>
      </w:r>
      <w:r w:rsidR="00D30FAA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,</w:t>
      </w:r>
      <w:r w:rsidR="00EC6048" w:rsidRPr="00127C0F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por algum motivo</w:t>
      </w:r>
      <w:r w:rsidR="002C24EA" w:rsidRPr="00127C0F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,</w:t>
      </w:r>
      <w:r w:rsidR="00EC6048" w:rsidRPr="00127C0F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se torn</w:t>
      </w:r>
      <w:r w:rsidR="00A3757A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ou</w:t>
      </w:r>
      <w:r w:rsidR="00EC6048" w:rsidRPr="00127C0F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o responsável em colaborar </w:t>
      </w:r>
      <w:r w:rsidR="00D379FC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ou assumir</w:t>
      </w:r>
      <w:r w:rsidR="00A3757A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o sustento de suas famílias, bem como sua dificuldade de adequação.</w:t>
      </w:r>
      <w:r w:rsidR="00EC6048" w:rsidRPr="00127C0F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="003A009B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Ademais</w:t>
      </w:r>
      <w:r w:rsidR="00D30FAA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>,</w:t>
      </w:r>
      <w:r w:rsidR="003A009B">
        <w:rPr>
          <w:rStyle w:val="nfas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="00EC6048">
        <w:rPr>
          <w:rStyle w:val="spellingerror"/>
          <w:rFonts w:asciiTheme="minorHAnsi" w:hAnsiTheme="minorHAnsi" w:cstheme="minorHAnsi"/>
          <w:shd w:val="clear" w:color="auto" w:fill="FFFFFF"/>
        </w:rPr>
        <w:t>acrescentou uma questão que já foi abordada em outras reuniões</w:t>
      </w:r>
      <w:r w:rsidR="00D30FAA">
        <w:rPr>
          <w:rStyle w:val="spellingerror"/>
          <w:rFonts w:asciiTheme="minorHAnsi" w:hAnsiTheme="minorHAnsi" w:cstheme="minorHAnsi"/>
          <w:shd w:val="clear" w:color="auto" w:fill="FFFFFF"/>
        </w:rPr>
        <w:t>,</w:t>
      </w:r>
      <w:r w:rsidR="00EC6048">
        <w:rPr>
          <w:rStyle w:val="spellingerror"/>
          <w:rFonts w:asciiTheme="minorHAnsi" w:hAnsiTheme="minorHAnsi" w:cstheme="minorHAnsi"/>
          <w:shd w:val="clear" w:color="auto" w:fill="FFFFFF"/>
        </w:rPr>
        <w:t xml:space="preserve"> que é o c</w:t>
      </w:r>
      <w:r w:rsidR="00EC6048" w:rsidRPr="00EC6048">
        <w:rPr>
          <w:rStyle w:val="spellingerror"/>
          <w:rFonts w:asciiTheme="minorHAnsi" w:hAnsiTheme="minorHAnsi" w:cstheme="minorHAnsi"/>
          <w:shd w:val="clear" w:color="auto" w:fill="FFFFFF"/>
        </w:rPr>
        <w:t>orte de mais de 18% no orçamento das universidades federais em 2021</w:t>
      </w:r>
      <w:r w:rsidR="00EC6048">
        <w:rPr>
          <w:rStyle w:val="spellingerror"/>
          <w:rFonts w:asciiTheme="minorHAnsi" w:hAnsiTheme="minorHAnsi" w:cstheme="minorHAnsi"/>
          <w:shd w:val="clear" w:color="auto" w:fill="FFFFFF"/>
        </w:rPr>
        <w:t xml:space="preserve">, que está inviabilizando o funcionamento das universidades, muitas delas a partir do </w:t>
      </w:r>
      <w:r w:rsidR="00EC6048" w:rsidRPr="00B76294">
        <w:rPr>
          <w:rStyle w:val="spellingerror"/>
          <w:rFonts w:asciiTheme="minorHAnsi" w:hAnsiTheme="minorHAnsi" w:cstheme="minorHAnsi"/>
          <w:shd w:val="clear" w:color="auto" w:fill="FFFFFF"/>
        </w:rPr>
        <w:t>mês de setembro e outubro</w:t>
      </w:r>
      <w:r w:rsidR="00061E1A" w:rsidRPr="00B76294">
        <w:rPr>
          <w:rStyle w:val="spellingerror"/>
          <w:rFonts w:asciiTheme="minorHAnsi" w:hAnsiTheme="minorHAnsi" w:cstheme="minorHAnsi"/>
          <w:shd w:val="clear" w:color="auto" w:fill="FFFFFF"/>
        </w:rPr>
        <w:t xml:space="preserve"> do corrente ano</w:t>
      </w:r>
      <w:r w:rsidR="008B33D5">
        <w:rPr>
          <w:rStyle w:val="spellingerror"/>
          <w:rFonts w:asciiTheme="minorHAnsi" w:hAnsiTheme="minorHAnsi" w:cstheme="minorHAnsi"/>
          <w:shd w:val="clear" w:color="auto" w:fill="FFFFFF"/>
        </w:rPr>
        <w:t xml:space="preserve">. </w:t>
      </w:r>
      <w:r w:rsidR="006D7011">
        <w:rPr>
          <w:rStyle w:val="spellingerror"/>
          <w:rFonts w:asciiTheme="minorHAnsi" w:hAnsiTheme="minorHAnsi" w:cstheme="minorHAnsi"/>
          <w:shd w:val="clear" w:color="auto" w:fill="FFFFFF"/>
        </w:rPr>
        <w:t xml:space="preserve">Diante desse cenário, ressaltou sobre as ameaças de colapso nessas universidades. </w:t>
      </w:r>
      <w:r w:rsidR="005125A4" w:rsidRPr="00B76294">
        <w:rPr>
          <w:rFonts w:asciiTheme="minorHAnsi" w:hAnsiTheme="minorHAnsi" w:cstheme="minorHAnsi"/>
          <w:shd w:val="clear" w:color="auto" w:fill="FFFFFF"/>
        </w:rPr>
        <w:t xml:space="preserve">No que tange ao Fundo Nacional de Desenvolvimento da Educação (FNDE), </w:t>
      </w:r>
      <w:r w:rsidR="005125A4" w:rsidRPr="00B76294">
        <w:rPr>
          <w:rFonts w:asciiTheme="minorHAnsi" w:hAnsiTheme="minorHAnsi" w:cstheme="minorHAnsi"/>
        </w:rPr>
        <w:t xml:space="preserve">o </w:t>
      </w:r>
      <w:r w:rsidR="00D30FAA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</w:t>
      </w:r>
      <w:r w:rsidR="005125A4" w:rsidRPr="00B76294">
        <w:rPr>
          <w:rFonts w:asciiTheme="minorHAnsi" w:hAnsiTheme="minorHAnsi" w:cstheme="minorHAnsi"/>
        </w:rPr>
        <w:t xml:space="preserve"> </w:t>
      </w:r>
      <w:r w:rsidR="005125A4" w:rsidRPr="00B76294">
        <w:rPr>
          <w:rFonts w:asciiTheme="minorHAnsi" w:hAnsiTheme="minorHAnsi" w:cstheme="minorHAnsi"/>
          <w:shd w:val="clear" w:color="auto" w:fill="FFFFFF"/>
        </w:rPr>
        <w:t>Valdoir Pedro Wathier informou que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5125A4" w:rsidRPr="00B76294">
        <w:rPr>
          <w:rFonts w:asciiTheme="minorHAnsi" w:hAnsiTheme="minorHAnsi" w:cstheme="minorHAnsi"/>
          <w:shd w:val="clear" w:color="auto" w:fill="FFFFFF"/>
        </w:rPr>
        <w:t xml:space="preserve"> na data de hoje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5125A4" w:rsidRPr="00B76294">
        <w:rPr>
          <w:rFonts w:asciiTheme="minorHAnsi" w:hAnsiTheme="minorHAnsi" w:cstheme="minorHAnsi"/>
          <w:shd w:val="clear" w:color="auto" w:fill="FFFFFF"/>
        </w:rPr>
        <w:t xml:space="preserve"> foi publicad</w:t>
      </w:r>
      <w:r w:rsidR="00D30FAA">
        <w:rPr>
          <w:rFonts w:asciiTheme="minorHAnsi" w:hAnsiTheme="minorHAnsi" w:cstheme="minorHAnsi"/>
          <w:shd w:val="clear" w:color="auto" w:fill="FFFFFF"/>
        </w:rPr>
        <w:t>a</w:t>
      </w:r>
      <w:r w:rsidR="005125A4" w:rsidRPr="00B76294">
        <w:rPr>
          <w:rFonts w:asciiTheme="minorHAnsi" w:hAnsiTheme="minorHAnsi" w:cstheme="minorHAnsi"/>
          <w:shd w:val="clear" w:color="auto" w:fill="FFFFFF"/>
        </w:rPr>
        <w:t xml:space="preserve"> a Resolução nº 16, de 30 de setembro de 20</w:t>
      </w:r>
      <w:r w:rsidR="00AC7529" w:rsidRPr="00B76294">
        <w:rPr>
          <w:rFonts w:asciiTheme="minorHAnsi" w:hAnsiTheme="minorHAnsi" w:cstheme="minorHAnsi"/>
          <w:shd w:val="clear" w:color="auto" w:fill="FFFFFF"/>
        </w:rPr>
        <w:t xml:space="preserve">21, do Conselho Deliberativo do </w:t>
      </w:r>
      <w:r w:rsidR="005125A4" w:rsidRPr="00B76294">
        <w:rPr>
          <w:rFonts w:asciiTheme="minorHAnsi" w:hAnsiTheme="minorHAnsi" w:cstheme="minorHAnsi"/>
          <w:bCs/>
          <w:shd w:val="clear" w:color="auto" w:fill="FFFFFF"/>
        </w:rPr>
        <w:t xml:space="preserve">Fundo Nacional de Desenvolvimento da Educação, </w:t>
      </w:r>
      <w:r w:rsidR="00AC7529" w:rsidRPr="00B76294">
        <w:rPr>
          <w:rFonts w:asciiTheme="minorHAnsi" w:hAnsiTheme="minorHAnsi" w:cstheme="minorHAnsi"/>
          <w:bCs/>
          <w:shd w:val="clear" w:color="auto" w:fill="FFFFFF"/>
        </w:rPr>
        <w:t xml:space="preserve">que </w:t>
      </w:r>
      <w:r w:rsidR="00AC7529" w:rsidRPr="00B76294">
        <w:rPr>
          <w:rFonts w:asciiTheme="minorHAnsi" w:hAnsiTheme="minorHAnsi" w:cstheme="minorHAnsi"/>
          <w:shd w:val="clear" w:color="auto" w:fill="FFFFFF"/>
        </w:rPr>
        <w:t>amplia o prazo de solicitação de retomada de obras inacabadas de infraestrutura educacional, a qual deverá ser apresentada pelos entes federados até 30 de dezembro de 2021.</w:t>
      </w:r>
      <w:r w:rsidR="00330712" w:rsidRPr="00B76294">
        <w:rPr>
          <w:rFonts w:asciiTheme="minorHAnsi" w:hAnsiTheme="minorHAnsi" w:cstheme="minorHAnsi"/>
          <w:shd w:val="clear" w:color="auto" w:fill="FFFFFF"/>
        </w:rPr>
        <w:t xml:space="preserve"> Na sequência, o </w:t>
      </w:r>
      <w:r w:rsidR="00D30FAA">
        <w:rPr>
          <w:rFonts w:asciiTheme="minorHAnsi" w:hAnsiTheme="minorHAnsi" w:cstheme="minorHAnsi"/>
          <w:shd w:val="clear" w:color="auto" w:fill="FFFFFF"/>
        </w:rPr>
        <w:t>s</w:t>
      </w:r>
      <w:r w:rsidR="00250EB7">
        <w:rPr>
          <w:rFonts w:asciiTheme="minorHAnsi" w:hAnsiTheme="minorHAnsi" w:cstheme="minorHAnsi"/>
          <w:shd w:val="clear" w:color="auto" w:fill="FFFFFF"/>
        </w:rPr>
        <w:t>enhor</w:t>
      </w:r>
      <w:r w:rsidR="00330712" w:rsidRPr="00B76294">
        <w:rPr>
          <w:rFonts w:asciiTheme="minorHAnsi" w:hAnsiTheme="minorHAnsi" w:cstheme="minorHAnsi"/>
          <w:shd w:val="clear" w:color="auto" w:fill="FFFFFF"/>
        </w:rPr>
        <w:t xml:space="preserve"> </w:t>
      </w:r>
      <w:r w:rsidR="00330712" w:rsidRPr="00B76294">
        <w:rPr>
          <w:rFonts w:asciiTheme="minorHAnsi" w:hAnsiTheme="minorHAnsi" w:cstheme="minorHAnsi"/>
        </w:rPr>
        <w:t xml:space="preserve">Antônio Caputo da SEAF – SEGOV, colocou a equipe da SEAF/SEGOV/PR à disposição do MEC, caso haja interesse </w:t>
      </w:r>
      <w:r w:rsidR="00780489">
        <w:rPr>
          <w:rFonts w:asciiTheme="minorHAnsi" w:hAnsiTheme="minorHAnsi" w:cstheme="minorHAnsi"/>
        </w:rPr>
        <w:t>na articulação</w:t>
      </w:r>
      <w:r w:rsidR="00330712" w:rsidRPr="00B76294">
        <w:rPr>
          <w:rFonts w:asciiTheme="minorHAnsi" w:hAnsiTheme="minorHAnsi" w:cstheme="minorHAnsi"/>
        </w:rPr>
        <w:t xml:space="preserve"> junto aos </w:t>
      </w:r>
      <w:r w:rsidR="00D30FAA">
        <w:rPr>
          <w:rFonts w:asciiTheme="minorHAnsi" w:hAnsiTheme="minorHAnsi" w:cstheme="minorHAnsi"/>
        </w:rPr>
        <w:t>g</w:t>
      </w:r>
      <w:r w:rsidR="00B569B6" w:rsidRPr="00B76294">
        <w:rPr>
          <w:rFonts w:asciiTheme="minorHAnsi" w:hAnsiTheme="minorHAnsi" w:cstheme="minorHAnsi"/>
        </w:rPr>
        <w:t xml:space="preserve">overnos </w:t>
      </w:r>
      <w:r w:rsidR="00D30FAA">
        <w:rPr>
          <w:rFonts w:asciiTheme="minorHAnsi" w:hAnsiTheme="minorHAnsi" w:cstheme="minorHAnsi"/>
        </w:rPr>
        <w:t>e</w:t>
      </w:r>
      <w:r w:rsidR="00B569B6" w:rsidRPr="00B76294">
        <w:rPr>
          <w:rFonts w:asciiTheme="minorHAnsi" w:hAnsiTheme="minorHAnsi" w:cstheme="minorHAnsi"/>
        </w:rPr>
        <w:t xml:space="preserve">staduais e </w:t>
      </w:r>
      <w:r w:rsidR="00D30FAA">
        <w:rPr>
          <w:rFonts w:asciiTheme="minorHAnsi" w:hAnsiTheme="minorHAnsi" w:cstheme="minorHAnsi"/>
        </w:rPr>
        <w:t>m</w:t>
      </w:r>
      <w:r w:rsidR="00B569B6" w:rsidRPr="00B76294">
        <w:rPr>
          <w:rFonts w:asciiTheme="minorHAnsi" w:hAnsiTheme="minorHAnsi" w:cstheme="minorHAnsi"/>
        </w:rPr>
        <w:t xml:space="preserve">unicipais. Além disso, reiterou que as informações </w:t>
      </w:r>
      <w:r w:rsidR="008C2386" w:rsidRPr="00B76294">
        <w:rPr>
          <w:rFonts w:asciiTheme="minorHAnsi" w:hAnsiTheme="minorHAnsi" w:cstheme="minorHAnsi"/>
        </w:rPr>
        <w:t xml:space="preserve">e serviços </w:t>
      </w:r>
      <w:r w:rsidR="00B569B6" w:rsidRPr="00B76294">
        <w:rPr>
          <w:rFonts w:asciiTheme="minorHAnsi" w:hAnsiTheme="minorHAnsi" w:cstheme="minorHAnsi"/>
        </w:rPr>
        <w:t>no âmbito do MEC e FNDE</w:t>
      </w:r>
      <w:r w:rsidR="00A71F2A">
        <w:rPr>
          <w:rFonts w:asciiTheme="minorHAnsi" w:hAnsiTheme="minorHAnsi" w:cstheme="minorHAnsi"/>
        </w:rPr>
        <w:t xml:space="preserve"> poderão ser replicadas no Portal F</w:t>
      </w:r>
      <w:r w:rsidR="00B25811">
        <w:rPr>
          <w:rFonts w:asciiTheme="minorHAnsi" w:hAnsiTheme="minorHAnsi" w:cstheme="minorHAnsi"/>
        </w:rPr>
        <w:t>ederativo,</w:t>
      </w:r>
      <w:r w:rsidR="008C2386" w:rsidRPr="00B76294">
        <w:rPr>
          <w:rFonts w:asciiTheme="minorHAnsi" w:hAnsiTheme="minorHAnsi" w:cstheme="minorHAnsi"/>
        </w:rPr>
        <w:t xml:space="preserve"> </w:t>
      </w:r>
      <w:r w:rsidR="00780489">
        <w:rPr>
          <w:rFonts w:asciiTheme="minorHAnsi" w:hAnsiTheme="minorHAnsi" w:cstheme="minorHAnsi"/>
        </w:rPr>
        <w:t xml:space="preserve">considerando que tal </w:t>
      </w:r>
      <w:r w:rsidR="008C2386" w:rsidRPr="00B76294">
        <w:rPr>
          <w:rFonts w:asciiTheme="minorHAnsi" w:hAnsiTheme="minorHAnsi" w:cstheme="minorHAnsi"/>
        </w:rPr>
        <w:t xml:space="preserve">ferramenta </w:t>
      </w:r>
      <w:r w:rsidR="00780489">
        <w:rPr>
          <w:rFonts w:asciiTheme="minorHAnsi" w:hAnsiTheme="minorHAnsi" w:cstheme="minorHAnsi"/>
        </w:rPr>
        <w:t xml:space="preserve">é muito explorada na esfera </w:t>
      </w:r>
      <w:r w:rsidR="008C2386" w:rsidRPr="00B76294">
        <w:rPr>
          <w:rFonts w:asciiTheme="minorHAnsi" w:hAnsiTheme="minorHAnsi" w:cstheme="minorHAnsi"/>
        </w:rPr>
        <w:t xml:space="preserve">dos municípios brasileiros. </w:t>
      </w:r>
      <w:r w:rsidR="00B76294" w:rsidRPr="00B76294">
        <w:rPr>
          <w:rFonts w:asciiTheme="minorHAnsi" w:hAnsiTheme="minorHAnsi" w:cstheme="minorHAnsi"/>
        </w:rPr>
        <w:t xml:space="preserve">A representante do Instituto Nacional de Estudos e Pesquisas Educacionais Anísio Teixeira (INEP), </w:t>
      </w:r>
      <w:r w:rsidR="00D30FAA">
        <w:rPr>
          <w:rFonts w:asciiTheme="minorHAnsi" w:hAnsiTheme="minorHAnsi" w:cstheme="minorHAnsi"/>
        </w:rPr>
        <w:t>s</w:t>
      </w:r>
      <w:r w:rsidR="00250EB7">
        <w:rPr>
          <w:rFonts w:asciiTheme="minorHAnsi" w:hAnsiTheme="minorHAnsi" w:cstheme="minorHAnsi"/>
        </w:rPr>
        <w:t>enhora</w:t>
      </w:r>
      <w:r w:rsidR="00B76294" w:rsidRPr="00B76294">
        <w:rPr>
          <w:rFonts w:asciiTheme="minorHAnsi" w:hAnsiTheme="minorHAnsi" w:cstheme="minorHAnsi"/>
        </w:rPr>
        <w:t xml:space="preserve"> </w:t>
      </w:r>
      <w:r w:rsidR="00B76294" w:rsidRPr="00B76294">
        <w:rPr>
          <w:rFonts w:asciiTheme="minorHAnsi" w:hAnsiTheme="minorHAnsi" w:cstheme="minorHAnsi"/>
          <w:shd w:val="clear" w:color="auto" w:fill="FFFFFF"/>
        </w:rPr>
        <w:t xml:space="preserve">Michele Cristina Silva Melo, informou pelo chat </w:t>
      </w:r>
      <w:r w:rsidR="00AC276D">
        <w:rPr>
          <w:rFonts w:asciiTheme="minorHAnsi" w:hAnsiTheme="minorHAnsi" w:cstheme="minorHAnsi"/>
          <w:shd w:val="clear" w:color="auto" w:fill="FFFFFF"/>
        </w:rPr>
        <w:t xml:space="preserve">da presente reunião </w:t>
      </w:r>
      <w:r w:rsidR="00B76294" w:rsidRPr="00B76294">
        <w:rPr>
          <w:rFonts w:asciiTheme="minorHAnsi" w:hAnsiTheme="minorHAnsi" w:cstheme="minorHAnsi"/>
          <w:shd w:val="clear" w:color="auto" w:fill="FFFFFF"/>
        </w:rPr>
        <w:t>que estava em outra agenda e que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B76294" w:rsidRPr="00B76294">
        <w:rPr>
          <w:rFonts w:asciiTheme="minorHAnsi" w:hAnsiTheme="minorHAnsi" w:cstheme="minorHAnsi"/>
          <w:shd w:val="clear" w:color="auto" w:fill="FFFFFF"/>
        </w:rPr>
        <w:t xml:space="preserve"> no âmbito daquela autarquia</w:t>
      </w:r>
      <w:r w:rsidR="00D30FAA">
        <w:rPr>
          <w:rFonts w:asciiTheme="minorHAnsi" w:hAnsiTheme="minorHAnsi" w:cstheme="minorHAnsi"/>
          <w:shd w:val="clear" w:color="auto" w:fill="FFFFFF"/>
        </w:rPr>
        <w:t>,</w:t>
      </w:r>
      <w:r w:rsidR="00B76294" w:rsidRPr="00B76294">
        <w:rPr>
          <w:rFonts w:asciiTheme="minorHAnsi" w:hAnsiTheme="minorHAnsi" w:cstheme="minorHAnsi"/>
          <w:shd w:val="clear" w:color="auto" w:fill="FFFFFF"/>
        </w:rPr>
        <w:t xml:space="preserve"> não havia nada a acrescentar no momento. </w:t>
      </w:r>
      <w:r w:rsidR="00D30FAA">
        <w:rPr>
          <w:rFonts w:asciiTheme="minorHAnsi" w:hAnsiTheme="minorHAnsi" w:cstheme="minorHAnsi"/>
        </w:rPr>
        <w:t>Estiveram</w:t>
      </w:r>
      <w:r w:rsidR="00FD2754" w:rsidRPr="00B76294">
        <w:rPr>
          <w:rFonts w:asciiTheme="minorHAnsi" w:hAnsiTheme="minorHAnsi" w:cstheme="minorHAnsi"/>
        </w:rPr>
        <w:t xml:space="preserve"> ausente</w:t>
      </w:r>
      <w:r w:rsidR="00D30FAA">
        <w:rPr>
          <w:rFonts w:asciiTheme="minorHAnsi" w:hAnsiTheme="minorHAnsi" w:cstheme="minorHAnsi"/>
        </w:rPr>
        <w:t>s</w:t>
      </w:r>
      <w:r w:rsidR="00FD2754" w:rsidRPr="00B76294">
        <w:rPr>
          <w:rFonts w:asciiTheme="minorHAnsi" w:hAnsiTheme="minorHAnsi" w:cstheme="minorHAnsi"/>
        </w:rPr>
        <w:t xml:space="preserve"> o</w:t>
      </w:r>
      <w:r w:rsidR="00B76294" w:rsidRPr="00B76294">
        <w:rPr>
          <w:rFonts w:asciiTheme="minorHAnsi" w:hAnsiTheme="minorHAnsi" w:cstheme="minorHAnsi"/>
        </w:rPr>
        <w:t>s</w:t>
      </w:r>
      <w:r w:rsidR="00FD2754" w:rsidRPr="00B76294">
        <w:rPr>
          <w:rFonts w:asciiTheme="minorHAnsi" w:hAnsiTheme="minorHAnsi" w:cstheme="minorHAnsi"/>
        </w:rPr>
        <w:t xml:space="preserve"> representante</w:t>
      </w:r>
      <w:r w:rsidR="00B76294" w:rsidRPr="00B76294">
        <w:rPr>
          <w:rFonts w:asciiTheme="minorHAnsi" w:hAnsiTheme="minorHAnsi" w:cstheme="minorHAnsi"/>
        </w:rPr>
        <w:t>s</w:t>
      </w:r>
      <w:r w:rsidR="00FD2754" w:rsidRPr="00B76294">
        <w:rPr>
          <w:rFonts w:asciiTheme="minorHAnsi" w:hAnsiTheme="minorHAnsi" w:cstheme="minorHAnsi"/>
        </w:rPr>
        <w:t xml:space="preserve"> da SE</w:t>
      </w:r>
      <w:r w:rsidR="00B76294" w:rsidRPr="00B76294">
        <w:rPr>
          <w:rFonts w:asciiTheme="minorHAnsi" w:hAnsiTheme="minorHAnsi" w:cstheme="minorHAnsi"/>
        </w:rPr>
        <w:t xml:space="preserve">B, EBSERH e </w:t>
      </w:r>
      <w:r w:rsidR="00061E1A" w:rsidRPr="00B76294">
        <w:rPr>
          <w:rFonts w:asciiTheme="minorHAnsi" w:hAnsiTheme="minorHAnsi" w:cstheme="minorHAnsi"/>
        </w:rPr>
        <w:t>CONSED</w:t>
      </w:r>
      <w:r w:rsidR="00FD2754" w:rsidRPr="00B76294">
        <w:rPr>
          <w:rFonts w:asciiTheme="minorHAnsi" w:hAnsiTheme="minorHAnsi" w:cstheme="minorHAnsi"/>
        </w:rPr>
        <w:t xml:space="preserve">. </w:t>
      </w:r>
      <w:r w:rsidR="00330712" w:rsidRPr="00B76294">
        <w:rPr>
          <w:rFonts w:asciiTheme="minorHAnsi" w:hAnsiTheme="minorHAnsi" w:cstheme="minorHAnsi"/>
        </w:rPr>
        <w:t xml:space="preserve">Findadas as </w:t>
      </w:r>
      <w:r w:rsidR="00330712" w:rsidRPr="00B76294">
        <w:rPr>
          <w:rFonts w:asciiTheme="minorHAnsi" w:hAnsiTheme="minorHAnsi" w:cstheme="minorHAnsi"/>
        </w:rPr>
        <w:lastRenderedPageBreak/>
        <w:t xml:space="preserve">explanações, </w:t>
      </w:r>
      <w:r w:rsidR="00AE290B" w:rsidRPr="00B76294">
        <w:rPr>
          <w:rFonts w:asciiTheme="minorHAnsi" w:hAnsiTheme="minorHAnsi" w:cstheme="minorHAnsi"/>
        </w:rPr>
        <w:t>não havendo nada mais a tratar, o Diretor João Carlos Gonçalves Barreto</w:t>
      </w:r>
      <w:r w:rsidR="00330712" w:rsidRPr="00B76294">
        <w:rPr>
          <w:rFonts w:asciiTheme="minorHAnsi" w:hAnsiTheme="minorHAnsi" w:cstheme="minorHAnsi"/>
          <w:shd w:val="clear" w:color="auto" w:fill="FFFFFF"/>
        </w:rPr>
        <w:t xml:space="preserve"> agradeceu aos presentes, sendo </w:t>
      </w:r>
      <w:r w:rsidR="00330712" w:rsidRPr="00B76294">
        <w:rPr>
          <w:rFonts w:asciiTheme="minorHAnsi" w:hAnsiTheme="minorHAnsi" w:cstheme="minorHAnsi"/>
        </w:rPr>
        <w:t xml:space="preserve">encerrada a reunião. Eu, Joana D’ arc Marins de Almeida, </w:t>
      </w:r>
      <w:r w:rsidR="00330712" w:rsidRPr="00B76294">
        <w:rPr>
          <w:rFonts w:asciiTheme="minorHAnsi" w:hAnsiTheme="minorHAnsi" w:cstheme="minorHAnsi"/>
          <w:shd w:val="clear" w:color="auto" w:fill="FFFFFF"/>
        </w:rPr>
        <w:t>servidora lotada na Secretaria-Executiva do Ministério da Educação, lavrei a presente ata, que será assin</w:t>
      </w:r>
      <w:r w:rsidR="00A622B7">
        <w:rPr>
          <w:rFonts w:asciiTheme="minorHAnsi" w:hAnsiTheme="minorHAnsi" w:cstheme="minorHAnsi"/>
          <w:shd w:val="clear" w:color="auto" w:fill="FFFFFF"/>
        </w:rPr>
        <w:t>ada por mim.</w:t>
      </w:r>
    </w:p>
    <w:p w14:paraId="249855D2" w14:textId="164467E6" w:rsidR="009B0B25" w:rsidRPr="00972D2C" w:rsidRDefault="00FE7C21" w:rsidP="00A622B7">
      <w:pPr>
        <w:pStyle w:val="paragrafonumeradonivel1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FF0000"/>
          <w:shd w:val="clear" w:color="auto" w:fill="FFFFFF"/>
          <w:lang w:val="pt-BR"/>
        </w:rPr>
      </w:pPr>
      <w:r w:rsidRPr="00972D2C">
        <w:rPr>
          <w:rFonts w:asciiTheme="minorHAnsi" w:eastAsia="Calibri" w:hAnsiTheme="minorHAnsi" w:cstheme="minorHAnsi"/>
          <w:color w:val="FF0000"/>
          <w:lang w:val="pt-BR"/>
        </w:rPr>
        <w:t xml:space="preserve"> </w:t>
      </w:r>
    </w:p>
    <w:sectPr w:rsidR="009B0B25" w:rsidRPr="00972D2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AECA" w14:textId="77777777" w:rsidR="00244E69" w:rsidRDefault="00244E69">
      <w:pPr>
        <w:spacing w:after="0"/>
      </w:pPr>
      <w:r>
        <w:separator/>
      </w:r>
    </w:p>
  </w:endnote>
  <w:endnote w:type="continuationSeparator" w:id="0">
    <w:p w14:paraId="73F16F35" w14:textId="77777777" w:rsidR="00244E69" w:rsidRDefault="00244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6628" w14:textId="77777777" w:rsidR="00244E69" w:rsidRDefault="00244E6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AABC4F" w14:textId="77777777" w:rsidR="00244E69" w:rsidRDefault="00244E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54654"/>
    <w:multiLevelType w:val="multilevel"/>
    <w:tmpl w:val="277E84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F7"/>
    <w:rsid w:val="00000E67"/>
    <w:rsid w:val="00001F2F"/>
    <w:rsid w:val="00002988"/>
    <w:rsid w:val="00007754"/>
    <w:rsid w:val="00011005"/>
    <w:rsid w:val="00012C78"/>
    <w:rsid w:val="00013ECB"/>
    <w:rsid w:val="000148CD"/>
    <w:rsid w:val="000149C4"/>
    <w:rsid w:val="00014A11"/>
    <w:rsid w:val="00015647"/>
    <w:rsid w:val="000226DB"/>
    <w:rsid w:val="00023661"/>
    <w:rsid w:val="00027477"/>
    <w:rsid w:val="00031B0E"/>
    <w:rsid w:val="00032D97"/>
    <w:rsid w:val="00036A3D"/>
    <w:rsid w:val="0004154F"/>
    <w:rsid w:val="0004489F"/>
    <w:rsid w:val="000528F2"/>
    <w:rsid w:val="00053D2B"/>
    <w:rsid w:val="00056E9F"/>
    <w:rsid w:val="00057D38"/>
    <w:rsid w:val="00060FC7"/>
    <w:rsid w:val="00061AD4"/>
    <w:rsid w:val="00061E1A"/>
    <w:rsid w:val="00061FF5"/>
    <w:rsid w:val="00062E79"/>
    <w:rsid w:val="000667A2"/>
    <w:rsid w:val="00067D1C"/>
    <w:rsid w:val="00073972"/>
    <w:rsid w:val="00074BE7"/>
    <w:rsid w:val="00074DAE"/>
    <w:rsid w:val="00076C11"/>
    <w:rsid w:val="00080188"/>
    <w:rsid w:val="00082062"/>
    <w:rsid w:val="00086586"/>
    <w:rsid w:val="0009081D"/>
    <w:rsid w:val="000921B5"/>
    <w:rsid w:val="000931AC"/>
    <w:rsid w:val="000A00D8"/>
    <w:rsid w:val="000A0669"/>
    <w:rsid w:val="000A1284"/>
    <w:rsid w:val="000A1FAF"/>
    <w:rsid w:val="000A2070"/>
    <w:rsid w:val="000A2245"/>
    <w:rsid w:val="000A4DAA"/>
    <w:rsid w:val="000A4FFF"/>
    <w:rsid w:val="000A502E"/>
    <w:rsid w:val="000A65D1"/>
    <w:rsid w:val="000A6BA2"/>
    <w:rsid w:val="000B34CD"/>
    <w:rsid w:val="000B5835"/>
    <w:rsid w:val="000C48DE"/>
    <w:rsid w:val="000C5521"/>
    <w:rsid w:val="000D19FC"/>
    <w:rsid w:val="000D25D2"/>
    <w:rsid w:val="000D5DF5"/>
    <w:rsid w:val="000D6BC3"/>
    <w:rsid w:val="000D6F55"/>
    <w:rsid w:val="000E0448"/>
    <w:rsid w:val="000E234C"/>
    <w:rsid w:val="000E2ABD"/>
    <w:rsid w:val="000E337B"/>
    <w:rsid w:val="000E36F1"/>
    <w:rsid w:val="000E4658"/>
    <w:rsid w:val="000E722F"/>
    <w:rsid w:val="000E7C1E"/>
    <w:rsid w:val="000F07BB"/>
    <w:rsid w:val="000F630D"/>
    <w:rsid w:val="001007BE"/>
    <w:rsid w:val="00103852"/>
    <w:rsid w:val="0011160E"/>
    <w:rsid w:val="001121DE"/>
    <w:rsid w:val="0011781B"/>
    <w:rsid w:val="00117FFA"/>
    <w:rsid w:val="001212C5"/>
    <w:rsid w:val="00127C0F"/>
    <w:rsid w:val="00130B04"/>
    <w:rsid w:val="00130C30"/>
    <w:rsid w:val="00130D22"/>
    <w:rsid w:val="00131247"/>
    <w:rsid w:val="0013205F"/>
    <w:rsid w:val="00132300"/>
    <w:rsid w:val="001351F0"/>
    <w:rsid w:val="00135208"/>
    <w:rsid w:val="001360C3"/>
    <w:rsid w:val="00136C36"/>
    <w:rsid w:val="00144B60"/>
    <w:rsid w:val="001514E4"/>
    <w:rsid w:val="00154BF7"/>
    <w:rsid w:val="0016252A"/>
    <w:rsid w:val="0016549C"/>
    <w:rsid w:val="00167F8A"/>
    <w:rsid w:val="00176C9B"/>
    <w:rsid w:val="00183ABF"/>
    <w:rsid w:val="00187059"/>
    <w:rsid w:val="001902F9"/>
    <w:rsid w:val="00190B7F"/>
    <w:rsid w:val="00192F89"/>
    <w:rsid w:val="001971FC"/>
    <w:rsid w:val="001A170D"/>
    <w:rsid w:val="001A1E0D"/>
    <w:rsid w:val="001A2458"/>
    <w:rsid w:val="001B4BF0"/>
    <w:rsid w:val="001B567A"/>
    <w:rsid w:val="001B6815"/>
    <w:rsid w:val="001B6C34"/>
    <w:rsid w:val="001C054D"/>
    <w:rsid w:val="001C104B"/>
    <w:rsid w:val="001C2108"/>
    <w:rsid w:val="001C22EC"/>
    <w:rsid w:val="001C3E63"/>
    <w:rsid w:val="001C5E8D"/>
    <w:rsid w:val="001D04F2"/>
    <w:rsid w:val="001D0EED"/>
    <w:rsid w:val="001D1954"/>
    <w:rsid w:val="001D264A"/>
    <w:rsid w:val="001D35B6"/>
    <w:rsid w:val="001D36F1"/>
    <w:rsid w:val="001D4710"/>
    <w:rsid w:val="001D7445"/>
    <w:rsid w:val="001E25CE"/>
    <w:rsid w:val="001E27E6"/>
    <w:rsid w:val="001E6B01"/>
    <w:rsid w:val="001E792F"/>
    <w:rsid w:val="001F133F"/>
    <w:rsid w:val="001F2ED2"/>
    <w:rsid w:val="001F3009"/>
    <w:rsid w:val="00201390"/>
    <w:rsid w:val="002013D8"/>
    <w:rsid w:val="0020190D"/>
    <w:rsid w:val="00205591"/>
    <w:rsid w:val="00206118"/>
    <w:rsid w:val="002070B1"/>
    <w:rsid w:val="00207C0B"/>
    <w:rsid w:val="002105D1"/>
    <w:rsid w:val="002117F5"/>
    <w:rsid w:val="00211D02"/>
    <w:rsid w:val="0021724C"/>
    <w:rsid w:val="00220732"/>
    <w:rsid w:val="00221562"/>
    <w:rsid w:val="00221D10"/>
    <w:rsid w:val="00222EB4"/>
    <w:rsid w:val="0022535A"/>
    <w:rsid w:val="00226C3F"/>
    <w:rsid w:val="00226EAC"/>
    <w:rsid w:val="00231210"/>
    <w:rsid w:val="0023307C"/>
    <w:rsid w:val="0023354E"/>
    <w:rsid w:val="00233C0E"/>
    <w:rsid w:val="00234535"/>
    <w:rsid w:val="00244E69"/>
    <w:rsid w:val="002451F4"/>
    <w:rsid w:val="00247524"/>
    <w:rsid w:val="00247B6B"/>
    <w:rsid w:val="00247EBA"/>
    <w:rsid w:val="00250EB7"/>
    <w:rsid w:val="00253738"/>
    <w:rsid w:val="0025476D"/>
    <w:rsid w:val="002561EB"/>
    <w:rsid w:val="002604F4"/>
    <w:rsid w:val="00261EB5"/>
    <w:rsid w:val="00265412"/>
    <w:rsid w:val="00271B1E"/>
    <w:rsid w:val="00271F56"/>
    <w:rsid w:val="002735E2"/>
    <w:rsid w:val="0028291E"/>
    <w:rsid w:val="00282B69"/>
    <w:rsid w:val="002867E3"/>
    <w:rsid w:val="00292551"/>
    <w:rsid w:val="0029294C"/>
    <w:rsid w:val="0029340A"/>
    <w:rsid w:val="002A1D60"/>
    <w:rsid w:val="002A36F7"/>
    <w:rsid w:val="002A3C3E"/>
    <w:rsid w:val="002A5A77"/>
    <w:rsid w:val="002A5AD3"/>
    <w:rsid w:val="002A5F29"/>
    <w:rsid w:val="002A777B"/>
    <w:rsid w:val="002B0D24"/>
    <w:rsid w:val="002B212F"/>
    <w:rsid w:val="002B380C"/>
    <w:rsid w:val="002B4711"/>
    <w:rsid w:val="002B7C46"/>
    <w:rsid w:val="002C24EA"/>
    <w:rsid w:val="002C270E"/>
    <w:rsid w:val="002C2CBF"/>
    <w:rsid w:val="002C3ED1"/>
    <w:rsid w:val="002C674E"/>
    <w:rsid w:val="002D0873"/>
    <w:rsid w:val="002D3885"/>
    <w:rsid w:val="002D4A48"/>
    <w:rsid w:val="002D5CCC"/>
    <w:rsid w:val="002D5E68"/>
    <w:rsid w:val="002D6D44"/>
    <w:rsid w:val="002D7444"/>
    <w:rsid w:val="002E4DE5"/>
    <w:rsid w:val="002E5BF7"/>
    <w:rsid w:val="00304267"/>
    <w:rsid w:val="00306546"/>
    <w:rsid w:val="00307B46"/>
    <w:rsid w:val="00312D39"/>
    <w:rsid w:val="00314AD3"/>
    <w:rsid w:val="00316272"/>
    <w:rsid w:val="00322D33"/>
    <w:rsid w:val="00326A04"/>
    <w:rsid w:val="00326C03"/>
    <w:rsid w:val="00330712"/>
    <w:rsid w:val="00333523"/>
    <w:rsid w:val="00334B97"/>
    <w:rsid w:val="003354DF"/>
    <w:rsid w:val="00336A82"/>
    <w:rsid w:val="00336ACF"/>
    <w:rsid w:val="00342E44"/>
    <w:rsid w:val="003457BE"/>
    <w:rsid w:val="003512E0"/>
    <w:rsid w:val="0035514F"/>
    <w:rsid w:val="00356E77"/>
    <w:rsid w:val="00356F62"/>
    <w:rsid w:val="00360201"/>
    <w:rsid w:val="003623E0"/>
    <w:rsid w:val="00370197"/>
    <w:rsid w:val="003707C2"/>
    <w:rsid w:val="003709C2"/>
    <w:rsid w:val="00374CD2"/>
    <w:rsid w:val="003823E9"/>
    <w:rsid w:val="00386E47"/>
    <w:rsid w:val="003945D8"/>
    <w:rsid w:val="00394F9F"/>
    <w:rsid w:val="003955C6"/>
    <w:rsid w:val="00397F1C"/>
    <w:rsid w:val="003A009B"/>
    <w:rsid w:val="003A21AD"/>
    <w:rsid w:val="003A47D9"/>
    <w:rsid w:val="003A56FC"/>
    <w:rsid w:val="003A5C86"/>
    <w:rsid w:val="003A62AB"/>
    <w:rsid w:val="003B11FF"/>
    <w:rsid w:val="003B3EEB"/>
    <w:rsid w:val="003B77F3"/>
    <w:rsid w:val="003C4E2E"/>
    <w:rsid w:val="003C58D0"/>
    <w:rsid w:val="003D0091"/>
    <w:rsid w:val="003D4510"/>
    <w:rsid w:val="003D4B98"/>
    <w:rsid w:val="003D5A68"/>
    <w:rsid w:val="003D677E"/>
    <w:rsid w:val="003D6EED"/>
    <w:rsid w:val="003E2BE2"/>
    <w:rsid w:val="003E6513"/>
    <w:rsid w:val="003F0563"/>
    <w:rsid w:val="003F1747"/>
    <w:rsid w:val="003F2E8B"/>
    <w:rsid w:val="00400489"/>
    <w:rsid w:val="00403A84"/>
    <w:rsid w:val="00405173"/>
    <w:rsid w:val="00406E4F"/>
    <w:rsid w:val="00407C44"/>
    <w:rsid w:val="00411086"/>
    <w:rsid w:val="00411535"/>
    <w:rsid w:val="004128D7"/>
    <w:rsid w:val="004142F2"/>
    <w:rsid w:val="0041749B"/>
    <w:rsid w:val="00417E77"/>
    <w:rsid w:val="00423965"/>
    <w:rsid w:val="00426FB3"/>
    <w:rsid w:val="00430B56"/>
    <w:rsid w:val="004322C5"/>
    <w:rsid w:val="00433316"/>
    <w:rsid w:val="0043419E"/>
    <w:rsid w:val="004347B2"/>
    <w:rsid w:val="00436A93"/>
    <w:rsid w:val="004400E8"/>
    <w:rsid w:val="0044098D"/>
    <w:rsid w:val="004443B5"/>
    <w:rsid w:val="00447BB9"/>
    <w:rsid w:val="00447BFA"/>
    <w:rsid w:val="004506B5"/>
    <w:rsid w:val="004522B9"/>
    <w:rsid w:val="00452B70"/>
    <w:rsid w:val="00453E00"/>
    <w:rsid w:val="00454E13"/>
    <w:rsid w:val="004569A1"/>
    <w:rsid w:val="00456B78"/>
    <w:rsid w:val="00457D30"/>
    <w:rsid w:val="00460277"/>
    <w:rsid w:val="00462464"/>
    <w:rsid w:val="004648A4"/>
    <w:rsid w:val="00466B20"/>
    <w:rsid w:val="004734E2"/>
    <w:rsid w:val="00480F5B"/>
    <w:rsid w:val="00481317"/>
    <w:rsid w:val="004816AB"/>
    <w:rsid w:val="00485C0D"/>
    <w:rsid w:val="00487096"/>
    <w:rsid w:val="00491665"/>
    <w:rsid w:val="00491CFA"/>
    <w:rsid w:val="00493480"/>
    <w:rsid w:val="00494DEE"/>
    <w:rsid w:val="00495AAB"/>
    <w:rsid w:val="00495EEA"/>
    <w:rsid w:val="004A44DC"/>
    <w:rsid w:val="004B034A"/>
    <w:rsid w:val="004B04B0"/>
    <w:rsid w:val="004B17BD"/>
    <w:rsid w:val="004B39D8"/>
    <w:rsid w:val="004B4B00"/>
    <w:rsid w:val="004B5A1F"/>
    <w:rsid w:val="004B697B"/>
    <w:rsid w:val="004B69E2"/>
    <w:rsid w:val="004C3192"/>
    <w:rsid w:val="004C4676"/>
    <w:rsid w:val="004C6488"/>
    <w:rsid w:val="004D2ED9"/>
    <w:rsid w:val="004D4931"/>
    <w:rsid w:val="004D5ACF"/>
    <w:rsid w:val="004D6329"/>
    <w:rsid w:val="004E01AB"/>
    <w:rsid w:val="004E030D"/>
    <w:rsid w:val="004E0396"/>
    <w:rsid w:val="004E574D"/>
    <w:rsid w:val="004E698A"/>
    <w:rsid w:val="004F0632"/>
    <w:rsid w:val="004F2AC9"/>
    <w:rsid w:val="004F56DC"/>
    <w:rsid w:val="004F7126"/>
    <w:rsid w:val="0050113C"/>
    <w:rsid w:val="0050162C"/>
    <w:rsid w:val="005042A4"/>
    <w:rsid w:val="0050582D"/>
    <w:rsid w:val="00505E35"/>
    <w:rsid w:val="00506237"/>
    <w:rsid w:val="005105F8"/>
    <w:rsid w:val="00511DA9"/>
    <w:rsid w:val="005125A4"/>
    <w:rsid w:val="00512D7D"/>
    <w:rsid w:val="005161B0"/>
    <w:rsid w:val="0051694C"/>
    <w:rsid w:val="00523D50"/>
    <w:rsid w:val="00530534"/>
    <w:rsid w:val="005355E4"/>
    <w:rsid w:val="00537802"/>
    <w:rsid w:val="005465F6"/>
    <w:rsid w:val="00552B47"/>
    <w:rsid w:val="00556ECF"/>
    <w:rsid w:val="005574FC"/>
    <w:rsid w:val="00570E19"/>
    <w:rsid w:val="00571902"/>
    <w:rsid w:val="00572158"/>
    <w:rsid w:val="0057667A"/>
    <w:rsid w:val="00585B43"/>
    <w:rsid w:val="00590F3F"/>
    <w:rsid w:val="0059327D"/>
    <w:rsid w:val="00595228"/>
    <w:rsid w:val="005A029C"/>
    <w:rsid w:val="005A0751"/>
    <w:rsid w:val="005A3E5B"/>
    <w:rsid w:val="005A4973"/>
    <w:rsid w:val="005A6395"/>
    <w:rsid w:val="005B1664"/>
    <w:rsid w:val="005B32E5"/>
    <w:rsid w:val="005B548F"/>
    <w:rsid w:val="005C434E"/>
    <w:rsid w:val="005C4BD7"/>
    <w:rsid w:val="005D112B"/>
    <w:rsid w:val="005E4A23"/>
    <w:rsid w:val="005E696E"/>
    <w:rsid w:val="005E7522"/>
    <w:rsid w:val="005E7878"/>
    <w:rsid w:val="005F13E1"/>
    <w:rsid w:val="005F2230"/>
    <w:rsid w:val="005F55E7"/>
    <w:rsid w:val="005F6EB0"/>
    <w:rsid w:val="005F70D0"/>
    <w:rsid w:val="0060197A"/>
    <w:rsid w:val="00605634"/>
    <w:rsid w:val="00605A53"/>
    <w:rsid w:val="006106FC"/>
    <w:rsid w:val="00611340"/>
    <w:rsid w:val="006138AB"/>
    <w:rsid w:val="0061463D"/>
    <w:rsid w:val="00616E58"/>
    <w:rsid w:val="00617500"/>
    <w:rsid w:val="00617836"/>
    <w:rsid w:val="006205D7"/>
    <w:rsid w:val="00620DB5"/>
    <w:rsid w:val="0062733F"/>
    <w:rsid w:val="00630CD0"/>
    <w:rsid w:val="00631ABF"/>
    <w:rsid w:val="00631B48"/>
    <w:rsid w:val="006323C3"/>
    <w:rsid w:val="00635930"/>
    <w:rsid w:val="0063596C"/>
    <w:rsid w:val="00635EAD"/>
    <w:rsid w:val="006402A9"/>
    <w:rsid w:val="0064372F"/>
    <w:rsid w:val="00647476"/>
    <w:rsid w:val="00647E8E"/>
    <w:rsid w:val="0065248D"/>
    <w:rsid w:val="00654D2A"/>
    <w:rsid w:val="00660779"/>
    <w:rsid w:val="006666B3"/>
    <w:rsid w:val="00667B65"/>
    <w:rsid w:val="0067557D"/>
    <w:rsid w:val="00684160"/>
    <w:rsid w:val="00690E22"/>
    <w:rsid w:val="00695D1C"/>
    <w:rsid w:val="00696762"/>
    <w:rsid w:val="006A2667"/>
    <w:rsid w:val="006A29BA"/>
    <w:rsid w:val="006A3E80"/>
    <w:rsid w:val="006B0A43"/>
    <w:rsid w:val="006B3A28"/>
    <w:rsid w:val="006B6044"/>
    <w:rsid w:val="006B7DF7"/>
    <w:rsid w:val="006C2C50"/>
    <w:rsid w:val="006C35FB"/>
    <w:rsid w:val="006C6757"/>
    <w:rsid w:val="006C78DF"/>
    <w:rsid w:val="006D046F"/>
    <w:rsid w:val="006D5BAE"/>
    <w:rsid w:val="006D6443"/>
    <w:rsid w:val="006D7011"/>
    <w:rsid w:val="006E2CC1"/>
    <w:rsid w:val="006E7474"/>
    <w:rsid w:val="006F5450"/>
    <w:rsid w:val="006F6B58"/>
    <w:rsid w:val="006F721C"/>
    <w:rsid w:val="006F7B90"/>
    <w:rsid w:val="006F7BCA"/>
    <w:rsid w:val="006F7D8C"/>
    <w:rsid w:val="007015D1"/>
    <w:rsid w:val="00701FC6"/>
    <w:rsid w:val="007038FA"/>
    <w:rsid w:val="00703968"/>
    <w:rsid w:val="007071F1"/>
    <w:rsid w:val="00715409"/>
    <w:rsid w:val="00715B57"/>
    <w:rsid w:val="007162CB"/>
    <w:rsid w:val="007171E6"/>
    <w:rsid w:val="007214AF"/>
    <w:rsid w:val="007232CB"/>
    <w:rsid w:val="00727F66"/>
    <w:rsid w:val="007304EF"/>
    <w:rsid w:val="0073100B"/>
    <w:rsid w:val="00740101"/>
    <w:rsid w:val="00751C9D"/>
    <w:rsid w:val="007530E7"/>
    <w:rsid w:val="00756BA6"/>
    <w:rsid w:val="00760E0F"/>
    <w:rsid w:val="00762DBB"/>
    <w:rsid w:val="00764E7D"/>
    <w:rsid w:val="00766F45"/>
    <w:rsid w:val="00767A11"/>
    <w:rsid w:val="00767B36"/>
    <w:rsid w:val="00770064"/>
    <w:rsid w:val="007716A3"/>
    <w:rsid w:val="0077394E"/>
    <w:rsid w:val="007753CF"/>
    <w:rsid w:val="00780489"/>
    <w:rsid w:val="00784A46"/>
    <w:rsid w:val="00785350"/>
    <w:rsid w:val="00785E82"/>
    <w:rsid w:val="00786B45"/>
    <w:rsid w:val="007902CE"/>
    <w:rsid w:val="00791EC1"/>
    <w:rsid w:val="00794187"/>
    <w:rsid w:val="00795B9B"/>
    <w:rsid w:val="007A15A0"/>
    <w:rsid w:val="007A269F"/>
    <w:rsid w:val="007A344B"/>
    <w:rsid w:val="007A57CD"/>
    <w:rsid w:val="007A5860"/>
    <w:rsid w:val="007A5AF7"/>
    <w:rsid w:val="007B0597"/>
    <w:rsid w:val="007B56D3"/>
    <w:rsid w:val="007C2FE0"/>
    <w:rsid w:val="007C3C40"/>
    <w:rsid w:val="007D0333"/>
    <w:rsid w:val="007D0A8F"/>
    <w:rsid w:val="007D2269"/>
    <w:rsid w:val="007D40A3"/>
    <w:rsid w:val="007E0464"/>
    <w:rsid w:val="007E0F82"/>
    <w:rsid w:val="007E2403"/>
    <w:rsid w:val="007E3EFF"/>
    <w:rsid w:val="007F1E1D"/>
    <w:rsid w:val="007F20E5"/>
    <w:rsid w:val="007F2406"/>
    <w:rsid w:val="007F3114"/>
    <w:rsid w:val="007F5EF4"/>
    <w:rsid w:val="007F6C82"/>
    <w:rsid w:val="007F7439"/>
    <w:rsid w:val="00801164"/>
    <w:rsid w:val="00802208"/>
    <w:rsid w:val="00802B6C"/>
    <w:rsid w:val="00805686"/>
    <w:rsid w:val="0081595B"/>
    <w:rsid w:val="008162A6"/>
    <w:rsid w:val="008162F7"/>
    <w:rsid w:val="00817946"/>
    <w:rsid w:val="008269EF"/>
    <w:rsid w:val="008313E9"/>
    <w:rsid w:val="00843243"/>
    <w:rsid w:val="00845331"/>
    <w:rsid w:val="0084538C"/>
    <w:rsid w:val="00845713"/>
    <w:rsid w:val="0085616A"/>
    <w:rsid w:val="00873D06"/>
    <w:rsid w:val="00877539"/>
    <w:rsid w:val="008778EE"/>
    <w:rsid w:val="008779A9"/>
    <w:rsid w:val="008805B9"/>
    <w:rsid w:val="00883DEE"/>
    <w:rsid w:val="008913C9"/>
    <w:rsid w:val="00895C5F"/>
    <w:rsid w:val="00896D53"/>
    <w:rsid w:val="008A0741"/>
    <w:rsid w:val="008A1CC9"/>
    <w:rsid w:val="008A6D8B"/>
    <w:rsid w:val="008A7435"/>
    <w:rsid w:val="008B33D5"/>
    <w:rsid w:val="008B344A"/>
    <w:rsid w:val="008B75C3"/>
    <w:rsid w:val="008B76F5"/>
    <w:rsid w:val="008B7C49"/>
    <w:rsid w:val="008C1A47"/>
    <w:rsid w:val="008C2386"/>
    <w:rsid w:val="008C6033"/>
    <w:rsid w:val="008C740D"/>
    <w:rsid w:val="008D07D4"/>
    <w:rsid w:val="008D290D"/>
    <w:rsid w:val="008D375F"/>
    <w:rsid w:val="008D7190"/>
    <w:rsid w:val="008D791A"/>
    <w:rsid w:val="008E1F00"/>
    <w:rsid w:val="008E7414"/>
    <w:rsid w:val="008F0316"/>
    <w:rsid w:val="008F369B"/>
    <w:rsid w:val="00901506"/>
    <w:rsid w:val="00902710"/>
    <w:rsid w:val="0090569E"/>
    <w:rsid w:val="009110A4"/>
    <w:rsid w:val="00912AA6"/>
    <w:rsid w:val="00914893"/>
    <w:rsid w:val="009176D5"/>
    <w:rsid w:val="00920042"/>
    <w:rsid w:val="009206D3"/>
    <w:rsid w:val="00931398"/>
    <w:rsid w:val="00931FC7"/>
    <w:rsid w:val="00933999"/>
    <w:rsid w:val="009357EE"/>
    <w:rsid w:val="0093763F"/>
    <w:rsid w:val="00937FF1"/>
    <w:rsid w:val="00940109"/>
    <w:rsid w:val="00940792"/>
    <w:rsid w:val="009425A0"/>
    <w:rsid w:val="009437F2"/>
    <w:rsid w:val="009537C9"/>
    <w:rsid w:val="00961852"/>
    <w:rsid w:val="009655B2"/>
    <w:rsid w:val="00966F81"/>
    <w:rsid w:val="00972D2C"/>
    <w:rsid w:val="00975C36"/>
    <w:rsid w:val="00976147"/>
    <w:rsid w:val="0097757C"/>
    <w:rsid w:val="00981106"/>
    <w:rsid w:val="00981DEE"/>
    <w:rsid w:val="00982692"/>
    <w:rsid w:val="0098520C"/>
    <w:rsid w:val="009852EB"/>
    <w:rsid w:val="00992E35"/>
    <w:rsid w:val="00997364"/>
    <w:rsid w:val="00997CB4"/>
    <w:rsid w:val="009A258D"/>
    <w:rsid w:val="009A75EE"/>
    <w:rsid w:val="009B06F4"/>
    <w:rsid w:val="009B0B25"/>
    <w:rsid w:val="009B2B46"/>
    <w:rsid w:val="009B3E31"/>
    <w:rsid w:val="009B51AC"/>
    <w:rsid w:val="009B5B1A"/>
    <w:rsid w:val="009B65C2"/>
    <w:rsid w:val="009B6AC5"/>
    <w:rsid w:val="009C111B"/>
    <w:rsid w:val="009C2949"/>
    <w:rsid w:val="009C456E"/>
    <w:rsid w:val="009C57D8"/>
    <w:rsid w:val="009D0C18"/>
    <w:rsid w:val="009D0C58"/>
    <w:rsid w:val="009D2155"/>
    <w:rsid w:val="009D2B37"/>
    <w:rsid w:val="009D2E62"/>
    <w:rsid w:val="009D7DF6"/>
    <w:rsid w:val="009F1232"/>
    <w:rsid w:val="009F146D"/>
    <w:rsid w:val="009F1E25"/>
    <w:rsid w:val="009F2769"/>
    <w:rsid w:val="009F76B6"/>
    <w:rsid w:val="009F7E83"/>
    <w:rsid w:val="00A026D6"/>
    <w:rsid w:val="00A0511B"/>
    <w:rsid w:val="00A10AF7"/>
    <w:rsid w:val="00A139F6"/>
    <w:rsid w:val="00A13D40"/>
    <w:rsid w:val="00A16583"/>
    <w:rsid w:val="00A21F14"/>
    <w:rsid w:val="00A22514"/>
    <w:rsid w:val="00A30287"/>
    <w:rsid w:val="00A32E33"/>
    <w:rsid w:val="00A372FC"/>
    <w:rsid w:val="00A3757A"/>
    <w:rsid w:val="00A4385A"/>
    <w:rsid w:val="00A44A76"/>
    <w:rsid w:val="00A45D20"/>
    <w:rsid w:val="00A47D19"/>
    <w:rsid w:val="00A5285A"/>
    <w:rsid w:val="00A56622"/>
    <w:rsid w:val="00A622B7"/>
    <w:rsid w:val="00A661AF"/>
    <w:rsid w:val="00A66271"/>
    <w:rsid w:val="00A67CD4"/>
    <w:rsid w:val="00A71F2A"/>
    <w:rsid w:val="00A746A9"/>
    <w:rsid w:val="00A75AE9"/>
    <w:rsid w:val="00A762E0"/>
    <w:rsid w:val="00A80431"/>
    <w:rsid w:val="00A80B43"/>
    <w:rsid w:val="00A90F31"/>
    <w:rsid w:val="00A915CF"/>
    <w:rsid w:val="00A93DC1"/>
    <w:rsid w:val="00A95DFA"/>
    <w:rsid w:val="00AA1EFD"/>
    <w:rsid w:val="00AA41AE"/>
    <w:rsid w:val="00AA6FAB"/>
    <w:rsid w:val="00AA7631"/>
    <w:rsid w:val="00AC276D"/>
    <w:rsid w:val="00AC310F"/>
    <w:rsid w:val="00AC32DD"/>
    <w:rsid w:val="00AC3E8A"/>
    <w:rsid w:val="00AC6B43"/>
    <w:rsid w:val="00AC7529"/>
    <w:rsid w:val="00AC782D"/>
    <w:rsid w:val="00AC7B3E"/>
    <w:rsid w:val="00AD17FE"/>
    <w:rsid w:val="00AD2378"/>
    <w:rsid w:val="00AD48D2"/>
    <w:rsid w:val="00AD639D"/>
    <w:rsid w:val="00AE1AD7"/>
    <w:rsid w:val="00AE1B77"/>
    <w:rsid w:val="00AE290B"/>
    <w:rsid w:val="00AE4EE5"/>
    <w:rsid w:val="00AE61C4"/>
    <w:rsid w:val="00AE66AC"/>
    <w:rsid w:val="00AE732B"/>
    <w:rsid w:val="00AF0913"/>
    <w:rsid w:val="00AF1B1C"/>
    <w:rsid w:val="00AF59EA"/>
    <w:rsid w:val="00AF60BC"/>
    <w:rsid w:val="00AF6CC4"/>
    <w:rsid w:val="00B04D3B"/>
    <w:rsid w:val="00B054B1"/>
    <w:rsid w:val="00B11E2A"/>
    <w:rsid w:val="00B12F51"/>
    <w:rsid w:val="00B20186"/>
    <w:rsid w:val="00B22F96"/>
    <w:rsid w:val="00B24139"/>
    <w:rsid w:val="00B25811"/>
    <w:rsid w:val="00B263B8"/>
    <w:rsid w:val="00B27AF1"/>
    <w:rsid w:val="00B3412C"/>
    <w:rsid w:val="00B341AB"/>
    <w:rsid w:val="00B51785"/>
    <w:rsid w:val="00B54075"/>
    <w:rsid w:val="00B55006"/>
    <w:rsid w:val="00B557DD"/>
    <w:rsid w:val="00B569B6"/>
    <w:rsid w:val="00B635BE"/>
    <w:rsid w:val="00B6410A"/>
    <w:rsid w:val="00B706C0"/>
    <w:rsid w:val="00B70AE2"/>
    <w:rsid w:val="00B72EEC"/>
    <w:rsid w:val="00B76294"/>
    <w:rsid w:val="00B77012"/>
    <w:rsid w:val="00B81CAE"/>
    <w:rsid w:val="00B81DEB"/>
    <w:rsid w:val="00B85BB4"/>
    <w:rsid w:val="00B922D0"/>
    <w:rsid w:val="00B9567F"/>
    <w:rsid w:val="00BA5BB8"/>
    <w:rsid w:val="00BA7A05"/>
    <w:rsid w:val="00BA7A7A"/>
    <w:rsid w:val="00BB5537"/>
    <w:rsid w:val="00BC1C74"/>
    <w:rsid w:val="00BC3E90"/>
    <w:rsid w:val="00BC433F"/>
    <w:rsid w:val="00BD0BFB"/>
    <w:rsid w:val="00BD1203"/>
    <w:rsid w:val="00BD2AB1"/>
    <w:rsid w:val="00BD3BF9"/>
    <w:rsid w:val="00BE2CC9"/>
    <w:rsid w:val="00BE4E81"/>
    <w:rsid w:val="00BE7B47"/>
    <w:rsid w:val="00BF6D93"/>
    <w:rsid w:val="00C02459"/>
    <w:rsid w:val="00C05E69"/>
    <w:rsid w:val="00C06094"/>
    <w:rsid w:val="00C063B5"/>
    <w:rsid w:val="00C06991"/>
    <w:rsid w:val="00C0770A"/>
    <w:rsid w:val="00C10B3F"/>
    <w:rsid w:val="00C10C80"/>
    <w:rsid w:val="00C111FA"/>
    <w:rsid w:val="00C12FCD"/>
    <w:rsid w:val="00C160FF"/>
    <w:rsid w:val="00C1660A"/>
    <w:rsid w:val="00C17FF5"/>
    <w:rsid w:val="00C20427"/>
    <w:rsid w:val="00C205D8"/>
    <w:rsid w:val="00C20FB6"/>
    <w:rsid w:val="00C21327"/>
    <w:rsid w:val="00C24C54"/>
    <w:rsid w:val="00C254F6"/>
    <w:rsid w:val="00C26095"/>
    <w:rsid w:val="00C27D36"/>
    <w:rsid w:val="00C31CE7"/>
    <w:rsid w:val="00C32602"/>
    <w:rsid w:val="00C348F8"/>
    <w:rsid w:val="00C35437"/>
    <w:rsid w:val="00C374A3"/>
    <w:rsid w:val="00C45C78"/>
    <w:rsid w:val="00C45F82"/>
    <w:rsid w:val="00C509AA"/>
    <w:rsid w:val="00C57005"/>
    <w:rsid w:val="00C57C11"/>
    <w:rsid w:val="00C74621"/>
    <w:rsid w:val="00C7480D"/>
    <w:rsid w:val="00C74B96"/>
    <w:rsid w:val="00C7521F"/>
    <w:rsid w:val="00C77473"/>
    <w:rsid w:val="00C81DD5"/>
    <w:rsid w:val="00C839FE"/>
    <w:rsid w:val="00C8655F"/>
    <w:rsid w:val="00C86BB1"/>
    <w:rsid w:val="00C9470D"/>
    <w:rsid w:val="00C958EA"/>
    <w:rsid w:val="00C97F93"/>
    <w:rsid w:val="00CA3883"/>
    <w:rsid w:val="00CA3B8C"/>
    <w:rsid w:val="00CA3FAE"/>
    <w:rsid w:val="00CB0D81"/>
    <w:rsid w:val="00CB106C"/>
    <w:rsid w:val="00CB303E"/>
    <w:rsid w:val="00CB3C8D"/>
    <w:rsid w:val="00CC011C"/>
    <w:rsid w:val="00CC10BB"/>
    <w:rsid w:val="00CC3DEF"/>
    <w:rsid w:val="00CD23EE"/>
    <w:rsid w:val="00CD24F1"/>
    <w:rsid w:val="00CD30B2"/>
    <w:rsid w:val="00CE6982"/>
    <w:rsid w:val="00CF629F"/>
    <w:rsid w:val="00CF662D"/>
    <w:rsid w:val="00CF6B24"/>
    <w:rsid w:val="00D00E33"/>
    <w:rsid w:val="00D0114D"/>
    <w:rsid w:val="00D04AF1"/>
    <w:rsid w:val="00D06EA8"/>
    <w:rsid w:val="00D07950"/>
    <w:rsid w:val="00D12416"/>
    <w:rsid w:val="00D14EDE"/>
    <w:rsid w:val="00D20BD3"/>
    <w:rsid w:val="00D217DB"/>
    <w:rsid w:val="00D23A75"/>
    <w:rsid w:val="00D257EF"/>
    <w:rsid w:val="00D26902"/>
    <w:rsid w:val="00D279F6"/>
    <w:rsid w:val="00D30325"/>
    <w:rsid w:val="00D30FAA"/>
    <w:rsid w:val="00D36FFD"/>
    <w:rsid w:val="00D379FC"/>
    <w:rsid w:val="00D41FDB"/>
    <w:rsid w:val="00D432D5"/>
    <w:rsid w:val="00D43393"/>
    <w:rsid w:val="00D44AE7"/>
    <w:rsid w:val="00D44CB7"/>
    <w:rsid w:val="00D5076D"/>
    <w:rsid w:val="00D50BD5"/>
    <w:rsid w:val="00D50F71"/>
    <w:rsid w:val="00D517DF"/>
    <w:rsid w:val="00D53C72"/>
    <w:rsid w:val="00D54C54"/>
    <w:rsid w:val="00D557B7"/>
    <w:rsid w:val="00D5621B"/>
    <w:rsid w:val="00D56479"/>
    <w:rsid w:val="00D57940"/>
    <w:rsid w:val="00D60BF4"/>
    <w:rsid w:val="00D61B8C"/>
    <w:rsid w:val="00D61D8C"/>
    <w:rsid w:val="00D631AB"/>
    <w:rsid w:val="00D706A1"/>
    <w:rsid w:val="00D711F6"/>
    <w:rsid w:val="00D719A9"/>
    <w:rsid w:val="00D72E54"/>
    <w:rsid w:val="00D76196"/>
    <w:rsid w:val="00D76444"/>
    <w:rsid w:val="00D764D7"/>
    <w:rsid w:val="00D76B86"/>
    <w:rsid w:val="00D82CE0"/>
    <w:rsid w:val="00D83C23"/>
    <w:rsid w:val="00D868CA"/>
    <w:rsid w:val="00D9052B"/>
    <w:rsid w:val="00D907DE"/>
    <w:rsid w:val="00D91C74"/>
    <w:rsid w:val="00D93BF1"/>
    <w:rsid w:val="00D9440E"/>
    <w:rsid w:val="00D94E31"/>
    <w:rsid w:val="00DA16D4"/>
    <w:rsid w:val="00DA2B01"/>
    <w:rsid w:val="00DB2A85"/>
    <w:rsid w:val="00DB4B91"/>
    <w:rsid w:val="00DB4D56"/>
    <w:rsid w:val="00DC227A"/>
    <w:rsid w:val="00DC233D"/>
    <w:rsid w:val="00DC5807"/>
    <w:rsid w:val="00DC58D2"/>
    <w:rsid w:val="00DD0F42"/>
    <w:rsid w:val="00DD1EED"/>
    <w:rsid w:val="00DE06BA"/>
    <w:rsid w:val="00DE2DC1"/>
    <w:rsid w:val="00DE3B19"/>
    <w:rsid w:val="00DE4BA3"/>
    <w:rsid w:val="00DE58BB"/>
    <w:rsid w:val="00DF1B5A"/>
    <w:rsid w:val="00DF1BB4"/>
    <w:rsid w:val="00DF1D2F"/>
    <w:rsid w:val="00DF4BAA"/>
    <w:rsid w:val="00E0433C"/>
    <w:rsid w:val="00E07F67"/>
    <w:rsid w:val="00E12CED"/>
    <w:rsid w:val="00E15DE3"/>
    <w:rsid w:val="00E17A56"/>
    <w:rsid w:val="00E17C84"/>
    <w:rsid w:val="00E2044D"/>
    <w:rsid w:val="00E22EC9"/>
    <w:rsid w:val="00E24CF8"/>
    <w:rsid w:val="00E25526"/>
    <w:rsid w:val="00E3110F"/>
    <w:rsid w:val="00E33FDC"/>
    <w:rsid w:val="00E341B4"/>
    <w:rsid w:val="00E345E9"/>
    <w:rsid w:val="00E36722"/>
    <w:rsid w:val="00E412A8"/>
    <w:rsid w:val="00E50D2F"/>
    <w:rsid w:val="00E62193"/>
    <w:rsid w:val="00E63060"/>
    <w:rsid w:val="00E638DF"/>
    <w:rsid w:val="00E65F54"/>
    <w:rsid w:val="00E674D7"/>
    <w:rsid w:val="00E70430"/>
    <w:rsid w:val="00E70A15"/>
    <w:rsid w:val="00E71AAE"/>
    <w:rsid w:val="00E727D8"/>
    <w:rsid w:val="00E74EB9"/>
    <w:rsid w:val="00E75A27"/>
    <w:rsid w:val="00E77637"/>
    <w:rsid w:val="00E81A40"/>
    <w:rsid w:val="00E81D27"/>
    <w:rsid w:val="00E854E3"/>
    <w:rsid w:val="00E907E9"/>
    <w:rsid w:val="00E91906"/>
    <w:rsid w:val="00E93F00"/>
    <w:rsid w:val="00E97954"/>
    <w:rsid w:val="00EA2F1B"/>
    <w:rsid w:val="00EA5E70"/>
    <w:rsid w:val="00EA7A8A"/>
    <w:rsid w:val="00EB08F4"/>
    <w:rsid w:val="00EB29BA"/>
    <w:rsid w:val="00EB4DED"/>
    <w:rsid w:val="00EC2B55"/>
    <w:rsid w:val="00EC2E23"/>
    <w:rsid w:val="00EC3C73"/>
    <w:rsid w:val="00EC6048"/>
    <w:rsid w:val="00ED11BD"/>
    <w:rsid w:val="00ED285B"/>
    <w:rsid w:val="00ED3090"/>
    <w:rsid w:val="00EE0119"/>
    <w:rsid w:val="00EE1E97"/>
    <w:rsid w:val="00EE4C7A"/>
    <w:rsid w:val="00EE53C0"/>
    <w:rsid w:val="00EF03CF"/>
    <w:rsid w:val="00EF1CBA"/>
    <w:rsid w:val="00EF5839"/>
    <w:rsid w:val="00F03191"/>
    <w:rsid w:val="00F12BBE"/>
    <w:rsid w:val="00F15240"/>
    <w:rsid w:val="00F15642"/>
    <w:rsid w:val="00F15BBE"/>
    <w:rsid w:val="00F17BF7"/>
    <w:rsid w:val="00F20A4A"/>
    <w:rsid w:val="00F21285"/>
    <w:rsid w:val="00F245B0"/>
    <w:rsid w:val="00F2588B"/>
    <w:rsid w:val="00F318C0"/>
    <w:rsid w:val="00F432A9"/>
    <w:rsid w:val="00F47C17"/>
    <w:rsid w:val="00F549AF"/>
    <w:rsid w:val="00F553B8"/>
    <w:rsid w:val="00F646F7"/>
    <w:rsid w:val="00F64BD9"/>
    <w:rsid w:val="00F73991"/>
    <w:rsid w:val="00F742BC"/>
    <w:rsid w:val="00F754A6"/>
    <w:rsid w:val="00F77847"/>
    <w:rsid w:val="00F82840"/>
    <w:rsid w:val="00F833EB"/>
    <w:rsid w:val="00F94476"/>
    <w:rsid w:val="00F95279"/>
    <w:rsid w:val="00F9529D"/>
    <w:rsid w:val="00F9547F"/>
    <w:rsid w:val="00F95942"/>
    <w:rsid w:val="00FA2A22"/>
    <w:rsid w:val="00FA3141"/>
    <w:rsid w:val="00FA31A3"/>
    <w:rsid w:val="00FA3836"/>
    <w:rsid w:val="00FA5886"/>
    <w:rsid w:val="00FB26E9"/>
    <w:rsid w:val="00FB48A8"/>
    <w:rsid w:val="00FB5467"/>
    <w:rsid w:val="00FB61B8"/>
    <w:rsid w:val="00FB6A14"/>
    <w:rsid w:val="00FB7257"/>
    <w:rsid w:val="00FC08CB"/>
    <w:rsid w:val="00FC2467"/>
    <w:rsid w:val="00FC5BFE"/>
    <w:rsid w:val="00FD003D"/>
    <w:rsid w:val="00FD11A9"/>
    <w:rsid w:val="00FD2754"/>
    <w:rsid w:val="00FD390B"/>
    <w:rsid w:val="00FD6631"/>
    <w:rsid w:val="00FD6ED5"/>
    <w:rsid w:val="00FD7216"/>
    <w:rsid w:val="00FD7BF8"/>
    <w:rsid w:val="00FE5F7E"/>
    <w:rsid w:val="00FE61BA"/>
    <w:rsid w:val="00FE7C21"/>
    <w:rsid w:val="00FF00F2"/>
    <w:rsid w:val="00FF0C43"/>
    <w:rsid w:val="00FF0DE5"/>
    <w:rsid w:val="00FF2E1F"/>
    <w:rsid w:val="00FF39D6"/>
    <w:rsid w:val="00FF3CAB"/>
    <w:rsid w:val="00FF5413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72D4"/>
  <w15:docId w15:val="{3B73B9EF-66C7-4E96-BDFB-2B02EE8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F43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6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spellingerror">
    <w:name w:val="spellingerror"/>
    <w:basedOn w:val="Fontepargpadro"/>
  </w:style>
  <w:style w:type="character" w:customStyle="1" w:styleId="contextualspellingandgrammarerror">
    <w:name w:val="contextualspellingandgrammarerror"/>
    <w:basedOn w:val="Fontepargpadro"/>
  </w:style>
  <w:style w:type="character" w:customStyle="1" w:styleId="eop">
    <w:name w:val="eop"/>
    <w:basedOn w:val="Fontepargpadro"/>
  </w:style>
  <w:style w:type="paragraph" w:styleId="Textodenotadefim">
    <w:name w:val="endnote text"/>
    <w:basedOn w:val="Normal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2Char">
    <w:name w:val="Título 2 Char"/>
    <w:basedOn w:val="Fontepargpadro"/>
    <w:rPr>
      <w:rFonts w:ascii="Calibri Light" w:eastAsia="MS Gothic" w:hAnsi="Calibri Light" w:cs="Times New Roman"/>
      <w:color w:val="2F5496"/>
      <w:sz w:val="26"/>
      <w:szCs w:val="2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customStyle="1" w:styleId="xmsonormal">
    <w:name w:val="x_msonormal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43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fonumeradonivel1">
    <w:name w:val="paragrafo_numerado_nivel1"/>
    <w:basedOn w:val="Normal"/>
    <w:rsid w:val="00E727D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6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91665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termoglossario">
    <w:name w:val="termoglossario"/>
    <w:basedOn w:val="Fontepargpadro"/>
    <w:rsid w:val="00FB5467"/>
  </w:style>
  <w:style w:type="paragraph" w:styleId="NormalWeb">
    <w:name w:val="Normal (Web)"/>
    <w:basedOn w:val="Normal"/>
    <w:uiPriority w:val="99"/>
    <w:semiHidden/>
    <w:unhideWhenUsed/>
    <w:rsid w:val="00FB546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Fontepargpadro"/>
    <w:rsid w:val="00B51785"/>
  </w:style>
  <w:style w:type="character" w:styleId="Hyperlink">
    <w:name w:val="Hyperlink"/>
    <w:basedOn w:val="Fontepargpadro"/>
    <w:uiPriority w:val="99"/>
    <w:semiHidden/>
    <w:unhideWhenUsed/>
    <w:rsid w:val="00271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2154-1C49-4546-B672-7D85B38B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2310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Costa Cabral</dc:creator>
  <dc:description/>
  <cp:lastModifiedBy>Renata Costa Cabral</cp:lastModifiedBy>
  <cp:revision>2</cp:revision>
  <cp:lastPrinted>2021-02-11T20:33:00Z</cp:lastPrinted>
  <dcterms:created xsi:type="dcterms:W3CDTF">2021-10-18T13:08:00Z</dcterms:created>
  <dcterms:modified xsi:type="dcterms:W3CDTF">2021-10-18T13:08:00Z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</Properties>
</file>