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447DA" w14:textId="41E980FF" w:rsidR="00477D6E" w:rsidRDefault="00477D6E" w:rsidP="00B8327B">
      <w:pPr>
        <w:pStyle w:val="textocentralizadoespaamentosimples"/>
        <w:spacing w:before="0" w:beforeAutospacing="0" w:after="0" w:afterAutospacing="0"/>
        <w:ind w:left="-142" w:firstLine="142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noProof/>
          <w:color w:val="000000"/>
          <w:sz w:val="27"/>
          <w:szCs w:val="27"/>
        </w:rPr>
        <w:drawing>
          <wp:inline distT="0" distB="0" distL="0" distR="0" wp14:anchorId="31E80D55" wp14:editId="5653AEA2">
            <wp:extent cx="962025" cy="962025"/>
            <wp:effectExtent l="0" t="0" r="9525" b="9525"/>
            <wp:docPr id="1625917104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7"/>
          <w:szCs w:val="27"/>
        </w:rPr>
        <w:br/>
        <w:t>Ministério da Educação</w:t>
      </w:r>
    </w:p>
    <w:p w14:paraId="2697F810" w14:textId="77777777" w:rsidR="00B8327B" w:rsidRDefault="00B8327B" w:rsidP="00B8327B">
      <w:pPr>
        <w:jc w:val="center"/>
      </w:pPr>
    </w:p>
    <w:p w14:paraId="34B297F7" w14:textId="745FB85A" w:rsidR="000C4799" w:rsidRDefault="000C4799" w:rsidP="00B8327B">
      <w:pPr>
        <w:jc w:val="center"/>
        <w:rPr>
          <w:rFonts w:asciiTheme="majorHAnsi" w:hAnsiTheme="majorHAnsi" w:cstheme="majorHAnsi"/>
          <w:sz w:val="24"/>
          <w:szCs w:val="24"/>
          <w:lang w:eastAsia="pt-BR"/>
        </w:rPr>
      </w:pPr>
      <w:r w:rsidRPr="00B8327B">
        <w:rPr>
          <w:rFonts w:asciiTheme="majorHAnsi" w:hAnsiTheme="majorHAnsi" w:cstheme="majorHAnsi"/>
          <w:sz w:val="24"/>
          <w:szCs w:val="24"/>
          <w:lang w:eastAsia="pt-BR"/>
        </w:rPr>
        <w:t xml:space="preserve">PAUTA DA REUNIÃO DO DIA </w:t>
      </w:r>
      <w:r w:rsidR="00B8327B" w:rsidRPr="00B8327B">
        <w:rPr>
          <w:rFonts w:asciiTheme="majorHAnsi" w:hAnsiTheme="majorHAnsi" w:cstheme="majorHAnsi"/>
          <w:sz w:val="24"/>
          <w:szCs w:val="24"/>
          <w:lang w:eastAsia="pt-BR"/>
        </w:rPr>
        <w:t>10</w:t>
      </w:r>
      <w:r w:rsidRPr="00B8327B">
        <w:rPr>
          <w:rFonts w:asciiTheme="majorHAnsi" w:hAnsiTheme="majorHAnsi" w:cstheme="majorHAnsi"/>
          <w:sz w:val="24"/>
          <w:szCs w:val="24"/>
          <w:lang w:eastAsia="pt-BR"/>
        </w:rPr>
        <w:t xml:space="preserve"> DE </w:t>
      </w:r>
      <w:r w:rsidR="00B8327B" w:rsidRPr="00B8327B">
        <w:rPr>
          <w:rFonts w:asciiTheme="majorHAnsi" w:hAnsiTheme="majorHAnsi" w:cstheme="majorHAnsi"/>
          <w:sz w:val="24"/>
          <w:szCs w:val="24"/>
          <w:lang w:eastAsia="pt-BR"/>
        </w:rPr>
        <w:t>ABRIL</w:t>
      </w:r>
      <w:r w:rsidRPr="00B8327B">
        <w:rPr>
          <w:rFonts w:asciiTheme="majorHAnsi" w:hAnsiTheme="majorHAnsi" w:cstheme="majorHAnsi"/>
          <w:sz w:val="24"/>
          <w:szCs w:val="24"/>
          <w:lang w:eastAsia="pt-BR"/>
        </w:rPr>
        <w:t xml:space="preserve"> DE 2024</w:t>
      </w:r>
    </w:p>
    <w:p w14:paraId="18633A76" w14:textId="77777777" w:rsidR="00B8327B" w:rsidRPr="00B8327B" w:rsidRDefault="00B8327B" w:rsidP="00B8327B">
      <w:pPr>
        <w:jc w:val="center"/>
        <w:rPr>
          <w:rFonts w:asciiTheme="majorHAnsi" w:hAnsiTheme="majorHAnsi" w:cstheme="majorHAnsi"/>
          <w:sz w:val="24"/>
          <w:szCs w:val="24"/>
          <w:lang w:eastAsia="pt-BR"/>
        </w:rPr>
      </w:pPr>
    </w:p>
    <w:tbl>
      <w:tblPr>
        <w:tblW w:w="10807" w:type="dxa"/>
        <w:tblCellSpacing w:w="0" w:type="dxa"/>
        <w:tblInd w:w="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731"/>
        <w:gridCol w:w="1767"/>
        <w:gridCol w:w="3966"/>
        <w:gridCol w:w="2828"/>
      </w:tblGrid>
      <w:tr w:rsidR="00B8327B" w:rsidRPr="00B8327B" w14:paraId="1EFBCCC7" w14:textId="77777777" w:rsidTr="00B8327B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D925C" w14:textId="77777777" w:rsidR="00B8327B" w:rsidRPr="00B8327B" w:rsidRDefault="00B8327B" w:rsidP="00B8327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Nº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4B714" w14:textId="77777777" w:rsidR="00B8327B" w:rsidRPr="00B8327B" w:rsidRDefault="00B8327B" w:rsidP="00B8327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FUNDAÇÃO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04413" w14:textId="77777777" w:rsidR="00B8327B" w:rsidRPr="00B8327B" w:rsidRDefault="00B8327B" w:rsidP="00B8327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APOIADA</w:t>
            </w:r>
          </w:p>
        </w:tc>
        <w:tc>
          <w:tcPr>
            <w:tcW w:w="3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03D28" w14:textId="77777777" w:rsidR="00B8327B" w:rsidRPr="00B8327B" w:rsidRDefault="00B8327B" w:rsidP="00B8327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TIPO DE PROCESSO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70079" w14:textId="77777777" w:rsidR="00B8327B" w:rsidRPr="00B8327B" w:rsidRDefault="00B8327B" w:rsidP="00B8327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Nº PROCESSO</w:t>
            </w:r>
          </w:p>
        </w:tc>
      </w:tr>
      <w:tr w:rsidR="00B8327B" w:rsidRPr="00B8327B" w14:paraId="64B1E95C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BB806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F8DD4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FSADU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0DB14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HU-UFJF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158AC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3801E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23000.008971/2024-89</w:t>
            </w:r>
          </w:p>
        </w:tc>
      </w:tr>
      <w:tr w:rsidR="00B8327B" w:rsidRPr="00B8327B" w14:paraId="511B5F0A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25407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E4FB6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FCMF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4B151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IAOP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32CBE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85755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23000.009227/2024-00</w:t>
            </w:r>
          </w:p>
        </w:tc>
      </w:tr>
      <w:tr w:rsidR="00B8327B" w:rsidRPr="00B8327B" w14:paraId="7014504E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9D4D5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6ACD2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FACC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0CC08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01D48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 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02CD8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23000.009338/2024-16</w:t>
            </w:r>
          </w:p>
        </w:tc>
      </w:tr>
      <w:tr w:rsidR="00B8327B" w:rsidRPr="00B8327B" w14:paraId="4325A20D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9B42D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1F54B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FUNDMED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C1B02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UFRGS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4F0A0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 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D5E2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23000.009389/2024-30</w:t>
            </w:r>
          </w:p>
        </w:tc>
      </w:tr>
      <w:tr w:rsidR="00B8327B" w:rsidRPr="00B8327B" w14:paraId="5ECA9096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69ABA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A9F6B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FUNDMED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2C183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HUOL/UFRN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678F6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B3BF3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23000.009574/2024-24</w:t>
            </w:r>
          </w:p>
        </w:tc>
      </w:tr>
      <w:tr w:rsidR="00B8327B" w:rsidRPr="00B8327B" w14:paraId="03CA3361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9AB87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61623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Fundação Cidadania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C0A1D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CECBB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 CREDENCIAMENTO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26E85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23000.009391/2024-17</w:t>
            </w:r>
          </w:p>
        </w:tc>
      </w:tr>
      <w:tr w:rsidR="00B8327B" w:rsidRPr="00B8327B" w14:paraId="087E5C95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1BBFE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60279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FUNDMED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9B7E5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HUJM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0A129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37AFC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23000.009686/2024-85</w:t>
            </w:r>
          </w:p>
        </w:tc>
      </w:tr>
      <w:tr w:rsidR="00B8327B" w:rsidRPr="00B8327B" w14:paraId="67B83A3C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2643E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C8D7E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FAURGS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CF511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UFFS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23BEE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2007C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23000.010403/2024-48</w:t>
            </w:r>
          </w:p>
        </w:tc>
      </w:tr>
      <w:tr w:rsidR="00B8327B" w:rsidRPr="00B8327B" w14:paraId="1B7C108E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F0789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0D049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FAPEX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35F3A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EBSERH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924AF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14E14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23000.044911/2023-49</w:t>
            </w:r>
          </w:p>
        </w:tc>
      </w:tr>
      <w:tr w:rsidR="00B8327B" w:rsidRPr="00B8327B" w14:paraId="31EAA5AB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3E331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F8CD8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FUNDEPES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AFD3B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19FB5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8A7BA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23000.011581/2024-96</w:t>
            </w:r>
          </w:p>
        </w:tc>
      </w:tr>
      <w:tr w:rsidR="00B8327B" w:rsidRPr="00B8327B" w14:paraId="32909064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26A1A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D2287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FundMed</w:t>
            </w:r>
            <w:proofErr w:type="spellEnd"/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26448" w14:textId="77777777" w:rsidR="00B8327B" w:rsidRPr="00B8327B" w:rsidRDefault="00B8327B" w:rsidP="00B832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B8327B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HUOL/UFRN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DE809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B7EDA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23000.011584/2024-20</w:t>
            </w:r>
          </w:p>
        </w:tc>
      </w:tr>
      <w:tr w:rsidR="00B8327B" w:rsidRPr="00B8327B" w14:paraId="70D128B0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02D48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62501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FundMed</w:t>
            </w:r>
            <w:proofErr w:type="spellEnd"/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68F53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HUMAP/UFMS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535A6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7FA9F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23000.011611/2024-64</w:t>
            </w:r>
          </w:p>
        </w:tc>
      </w:tr>
      <w:tr w:rsidR="00B8327B" w:rsidRPr="00B8327B" w14:paraId="2EFC9966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2D9E8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E5766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FAPEX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BADC8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6C7AB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6C82E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23000.002703/2024-53</w:t>
            </w:r>
          </w:p>
        </w:tc>
      </w:tr>
      <w:tr w:rsidR="00B8327B" w:rsidRPr="00B8327B" w14:paraId="79D0564F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59D12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78C2A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UNISELVA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8EBD2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UFR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B927B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F658F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23000.006744/2024-19</w:t>
            </w:r>
          </w:p>
        </w:tc>
      </w:tr>
      <w:tr w:rsidR="00B8327B" w:rsidRPr="00B8327B" w14:paraId="53AC96AC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C1BB8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047F9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FUNDMED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5E50A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HU/UFGD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07258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F7F45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23000.011812/2024-61</w:t>
            </w:r>
          </w:p>
        </w:tc>
      </w:tr>
      <w:tr w:rsidR="00B8327B" w:rsidRPr="00B8327B" w14:paraId="615EFD7C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D25AB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ADB27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FUNDEP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62C54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CASNAV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F5F17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FE7A0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23000.011886/2024-06</w:t>
            </w:r>
          </w:p>
        </w:tc>
      </w:tr>
      <w:tr w:rsidR="00B8327B" w:rsidRPr="00B8327B" w14:paraId="7CB9A36D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F79C2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EB6AE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FundMed</w:t>
            </w:r>
            <w:proofErr w:type="spellEnd"/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31BAF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HUSM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9E6C3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686AF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23000.011929/2024-45</w:t>
            </w:r>
          </w:p>
        </w:tc>
      </w:tr>
      <w:tr w:rsidR="00B8327B" w:rsidRPr="00B8327B" w14:paraId="57716B20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F98C9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55186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FUNCATE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58149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D8DCE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61232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23000.012132/2024-65</w:t>
            </w:r>
          </w:p>
        </w:tc>
      </w:tr>
      <w:tr w:rsidR="00B8327B" w:rsidRPr="00B8327B" w14:paraId="4F009A46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77DDF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4A648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FEPESE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C02ED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93814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94C62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23000.045024/2023-98</w:t>
            </w:r>
          </w:p>
        </w:tc>
      </w:tr>
      <w:tr w:rsidR="00B8327B" w:rsidRPr="00B8327B" w14:paraId="45FAB3EF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B5302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C5CED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FUNDEP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5CAD6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UFABC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34C4E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34100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23000.012401/2024-93</w:t>
            </w:r>
          </w:p>
        </w:tc>
      </w:tr>
      <w:tr w:rsidR="00B8327B" w:rsidRPr="00B8327B" w14:paraId="42F16884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5B4F6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21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C12BD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FUNDEP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7C089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CHM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24CD7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AC4B9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23000.012434/2024-33</w:t>
            </w:r>
          </w:p>
        </w:tc>
      </w:tr>
      <w:tr w:rsidR="00B8327B" w:rsidRPr="00B8327B" w14:paraId="7C82AA29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358DC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4BFA6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FEENG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900F9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UFCSPA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716BE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0390A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23000.005002/2024-76</w:t>
            </w:r>
          </w:p>
        </w:tc>
      </w:tr>
      <w:tr w:rsidR="00B8327B" w:rsidRPr="00B8327B" w14:paraId="1D22F91D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6D770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3B6EF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FUNARBE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DC118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EMBRAPA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5A07E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AD578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23000.012705/2024-51</w:t>
            </w:r>
          </w:p>
        </w:tc>
      </w:tr>
      <w:tr w:rsidR="00B8327B" w:rsidRPr="00B8327B" w14:paraId="6D7EB33E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B7D0A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8C89D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FUNARBE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52305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UFVJM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D7DEA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440AA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23000.012708/2024-94</w:t>
            </w:r>
          </w:p>
        </w:tc>
      </w:tr>
      <w:tr w:rsidR="00B8327B" w:rsidRPr="00B8327B" w14:paraId="002EE386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F32EF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1BEEF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FUNCATE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6B4F0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IPqM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8140E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6581E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23000.012743/2024-11</w:t>
            </w:r>
          </w:p>
        </w:tc>
      </w:tr>
      <w:tr w:rsidR="00B8327B" w:rsidRPr="00B8327B" w14:paraId="0E3B8C0F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B400F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26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531A6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COPPETEC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EB05A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0610F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859A9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23000.008521/2024-96</w:t>
            </w:r>
          </w:p>
        </w:tc>
      </w:tr>
      <w:tr w:rsidR="00B8327B" w:rsidRPr="00B8327B" w14:paraId="398D5834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8D42C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062B8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FUNDEP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7F24D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HC-UFMG/</w:t>
            </w:r>
            <w:proofErr w:type="spellStart"/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Ebserh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75C6C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17D05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23000.007909/2024-70</w:t>
            </w:r>
          </w:p>
        </w:tc>
      </w:tr>
      <w:tr w:rsidR="00B8327B" w:rsidRPr="00B8327B" w14:paraId="30D1E03E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D9289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B9532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FEESC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769B7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IFPB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F876B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AE9F7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23000.013036/2024-34</w:t>
            </w:r>
          </w:p>
        </w:tc>
      </w:tr>
      <w:tr w:rsidR="00B8327B" w:rsidRPr="00B8327B" w14:paraId="62FD5E24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46603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A89D6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FEMAR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69D3F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CEFAN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B772B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AUTORIZAÇÃO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77B13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23000.013063/2024-15</w:t>
            </w:r>
          </w:p>
        </w:tc>
      </w:tr>
      <w:tr w:rsidR="00B8327B" w:rsidRPr="00B8327B" w14:paraId="4E71A408" w14:textId="77777777" w:rsidTr="00B832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16D16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2AEF3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FEPESE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E5E77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AF24A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AUTORIZAÇÃO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DF2C6" w14:textId="77777777" w:rsidR="00B8327B" w:rsidRPr="00B8327B" w:rsidRDefault="00B8327B" w:rsidP="00B8327B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8327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23000.013079/2024-10</w:t>
            </w:r>
          </w:p>
        </w:tc>
      </w:tr>
    </w:tbl>
    <w:p w14:paraId="2D51C300" w14:textId="77777777" w:rsidR="000C4799" w:rsidRPr="000C4799" w:rsidRDefault="000C4799" w:rsidP="00B8327B">
      <w:pPr>
        <w:pStyle w:val="textocentralizadoespaamentosimples"/>
        <w:tabs>
          <w:tab w:val="left" w:pos="142"/>
          <w:tab w:val="left" w:pos="10490"/>
        </w:tabs>
        <w:spacing w:before="0" w:beforeAutospacing="0" w:after="0" w:afterAutospacing="0"/>
        <w:ind w:left="-284" w:firstLine="284"/>
        <w:jc w:val="center"/>
        <w:rPr>
          <w:rFonts w:ascii="Calibri" w:hAnsi="Calibri" w:cs="Calibri"/>
          <w:color w:val="000000"/>
          <w:sz w:val="28"/>
          <w:szCs w:val="28"/>
        </w:rPr>
      </w:pPr>
    </w:p>
    <w:sectPr w:rsidR="000C4799" w:rsidRPr="000C4799" w:rsidSect="008C46B5">
      <w:pgSz w:w="11906" w:h="16838"/>
      <w:pgMar w:top="142" w:right="566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6E"/>
    <w:rsid w:val="000C4799"/>
    <w:rsid w:val="00124C91"/>
    <w:rsid w:val="00242787"/>
    <w:rsid w:val="003B2712"/>
    <w:rsid w:val="00477D6E"/>
    <w:rsid w:val="0062200E"/>
    <w:rsid w:val="007207B8"/>
    <w:rsid w:val="008C46B5"/>
    <w:rsid w:val="009B4A07"/>
    <w:rsid w:val="00B8327B"/>
    <w:rsid w:val="00CF7550"/>
    <w:rsid w:val="00E1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3A9"/>
  <w15:chartTrackingRefBased/>
  <w15:docId w15:val="{A479E848-9C00-42EB-B65C-ACFF6B9D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32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espaamentosimples">
    <w:name w:val="texto_centralizado_espaç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77D6E"/>
    <w:rPr>
      <w:b/>
      <w:bCs/>
    </w:rPr>
  </w:style>
  <w:style w:type="paragraph" w:customStyle="1" w:styleId="textoalinhadoesquerdaespacamentosimplesmaiusc">
    <w:name w:val="texto_alinhado_esquerda_espacamento_simples_maiusc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espacamentosimples">
    <w:name w:val="texto_alinhado_esquerda_espac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B8327B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B83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Micaele Moreira Lima</dc:creator>
  <cp:keywords/>
  <dc:description/>
  <cp:lastModifiedBy>Micaele Moreira Lima</cp:lastModifiedBy>
  <cp:revision>2</cp:revision>
  <dcterms:created xsi:type="dcterms:W3CDTF">2024-04-09T19:41:00Z</dcterms:created>
  <dcterms:modified xsi:type="dcterms:W3CDTF">2024-04-09T19:41:00Z</dcterms:modified>
</cp:coreProperties>
</file>