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3969"/>
        <w:gridCol w:w="1224"/>
        <w:gridCol w:w="1214"/>
        <w:gridCol w:w="1188"/>
        <w:gridCol w:w="3320"/>
      </w:tblGrid>
      <w:tr w:rsidR="00382672" w14:paraId="2A37F34A" w14:textId="77777777" w:rsidTr="00EE60E5">
        <w:tc>
          <w:tcPr>
            <w:tcW w:w="10915" w:type="dxa"/>
            <w:gridSpan w:val="5"/>
            <w:shd w:val="clear" w:color="auto" w:fill="BFBFBF" w:themeFill="background1" w:themeFillShade="BF"/>
          </w:tcPr>
          <w:p w14:paraId="2E08FF54" w14:textId="04AA2B0A" w:rsidR="00382672" w:rsidRPr="00EB39CB" w:rsidRDefault="00382672" w:rsidP="00EB39CB">
            <w:pPr>
              <w:pStyle w:val="Ttulo1"/>
              <w:spacing w:before="0" w:after="0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EB39CB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DADOS GERAIS DO BANCO DE ALIMENTOS</w:t>
            </w:r>
          </w:p>
        </w:tc>
      </w:tr>
      <w:tr w:rsidR="00382672" w14:paraId="619F0899" w14:textId="77777777" w:rsidTr="00EB39CB">
        <w:tc>
          <w:tcPr>
            <w:tcW w:w="3969" w:type="dxa"/>
          </w:tcPr>
          <w:p w14:paraId="3F7D2178" w14:textId="1378A8A3" w:rsidR="00382672" w:rsidRPr="00EB39CB" w:rsidRDefault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Nome do Banco de Alimentos:</w:t>
            </w:r>
          </w:p>
        </w:tc>
        <w:tc>
          <w:tcPr>
            <w:tcW w:w="6946" w:type="dxa"/>
            <w:gridSpan w:val="4"/>
          </w:tcPr>
          <w:p w14:paraId="3E79CC4A" w14:textId="77777777" w:rsidR="00382672" w:rsidRPr="00EB39CB" w:rsidRDefault="00382672">
            <w:pPr>
              <w:rPr>
                <w:b/>
                <w:bCs/>
              </w:rPr>
            </w:pPr>
          </w:p>
        </w:tc>
      </w:tr>
      <w:tr w:rsidR="00EB39CB" w14:paraId="734EC80F" w14:textId="6EC7FDCD" w:rsidTr="00E86CC7">
        <w:tc>
          <w:tcPr>
            <w:tcW w:w="5193" w:type="dxa"/>
            <w:gridSpan w:val="2"/>
          </w:tcPr>
          <w:p w14:paraId="52005F24" w14:textId="6F7DBD96" w:rsidR="00EB39CB" w:rsidRPr="00EB39CB" w:rsidRDefault="00EB39CB" w:rsidP="00EE60E5">
            <w:pPr>
              <w:jc w:val="both"/>
              <w:rPr>
                <w:b/>
                <w:bCs/>
              </w:rPr>
            </w:pPr>
            <w:r w:rsidRPr="00EB39CB">
              <w:rPr>
                <w:b/>
                <w:bCs/>
              </w:rPr>
              <w:t xml:space="preserve">E-mail do responsável pelo Banco de Alimentos </w:t>
            </w:r>
            <w:r w:rsidRPr="00EB39CB">
              <w:rPr>
                <w:i/>
                <w:iCs/>
              </w:rPr>
              <w:t>(Será usado como login de acesso ao sistema da RBBA)</w:t>
            </w:r>
            <w:r w:rsidRPr="00EB39CB">
              <w:rPr>
                <w:b/>
                <w:bCs/>
              </w:rPr>
              <w:t>:</w:t>
            </w:r>
          </w:p>
        </w:tc>
        <w:tc>
          <w:tcPr>
            <w:tcW w:w="5722" w:type="dxa"/>
            <w:gridSpan w:val="3"/>
          </w:tcPr>
          <w:p w14:paraId="09609FE1" w14:textId="77777777" w:rsidR="00EB39CB" w:rsidRPr="00EB39CB" w:rsidRDefault="00EB39CB">
            <w:pPr>
              <w:rPr>
                <w:b/>
                <w:bCs/>
              </w:rPr>
            </w:pPr>
          </w:p>
        </w:tc>
      </w:tr>
      <w:tr w:rsidR="00382672" w14:paraId="05594DD2" w14:textId="77777777" w:rsidTr="00EB39CB">
        <w:tc>
          <w:tcPr>
            <w:tcW w:w="3969" w:type="dxa"/>
          </w:tcPr>
          <w:p w14:paraId="305DDB71" w14:textId="62B50F66" w:rsidR="00382672" w:rsidRPr="00EB39CB" w:rsidRDefault="00382672" w:rsidP="00EE60E5">
            <w:pPr>
              <w:jc w:val="both"/>
              <w:rPr>
                <w:b/>
                <w:bCs/>
              </w:rPr>
            </w:pPr>
            <w:r w:rsidRPr="00EB39CB">
              <w:rPr>
                <w:b/>
                <w:bCs/>
              </w:rPr>
              <w:t xml:space="preserve">Endereço </w:t>
            </w:r>
            <w:r w:rsidRPr="00EB39CB">
              <w:rPr>
                <w:i/>
                <w:iCs/>
              </w:rPr>
              <w:t>(Logradouro, nº, Bairro, Cidade, Estado e CEP)</w:t>
            </w:r>
            <w:r w:rsidR="00EB39CB">
              <w:rPr>
                <w:b/>
                <w:bCs/>
              </w:rPr>
              <w:t>:</w:t>
            </w:r>
          </w:p>
        </w:tc>
        <w:tc>
          <w:tcPr>
            <w:tcW w:w="6946" w:type="dxa"/>
            <w:gridSpan w:val="4"/>
          </w:tcPr>
          <w:p w14:paraId="1BB8386C" w14:textId="77777777" w:rsidR="00382672" w:rsidRPr="00EB39CB" w:rsidRDefault="00382672">
            <w:pPr>
              <w:rPr>
                <w:b/>
                <w:bCs/>
              </w:rPr>
            </w:pPr>
          </w:p>
        </w:tc>
      </w:tr>
      <w:tr w:rsidR="00EB39CB" w14:paraId="5BCF74DC" w14:textId="59F3D959" w:rsidTr="006A05DD">
        <w:tc>
          <w:tcPr>
            <w:tcW w:w="7595" w:type="dxa"/>
            <w:gridSpan w:val="4"/>
          </w:tcPr>
          <w:p w14:paraId="1D297DE5" w14:textId="26633206" w:rsidR="00EB39CB" w:rsidRPr="00EB39CB" w:rsidRDefault="00EB39CB" w:rsidP="00EE60E5">
            <w:pPr>
              <w:jc w:val="both"/>
              <w:rPr>
                <w:b/>
                <w:bCs/>
              </w:rPr>
            </w:pPr>
            <w:r w:rsidRPr="00EB39CB">
              <w:rPr>
                <w:b/>
                <w:bCs/>
              </w:rPr>
              <w:t xml:space="preserve">Coordenadas geográficas do endereço do Banco de Alimentos - Latitude e Longitude </w:t>
            </w:r>
            <w:r w:rsidRPr="00EB39CB">
              <w:rPr>
                <w:i/>
                <w:iCs/>
              </w:rPr>
              <w:t>(Localize o endereço do banco de alimentos no Google Maps, clique com o botão direito do mouse sobre o local desejado e copie e cole as informações de latitude e longitude.)</w:t>
            </w:r>
            <w:r w:rsidRPr="00EB39CB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320" w:type="dxa"/>
          </w:tcPr>
          <w:p w14:paraId="7AE60997" w14:textId="77777777" w:rsidR="00EB39CB" w:rsidRPr="00EB39CB" w:rsidRDefault="00EB39CB">
            <w:pPr>
              <w:rPr>
                <w:b/>
                <w:bCs/>
              </w:rPr>
            </w:pPr>
          </w:p>
        </w:tc>
      </w:tr>
      <w:tr w:rsidR="00382672" w14:paraId="53770B68" w14:textId="77777777" w:rsidTr="00EB39CB">
        <w:tc>
          <w:tcPr>
            <w:tcW w:w="3969" w:type="dxa"/>
          </w:tcPr>
          <w:p w14:paraId="40C2FE61" w14:textId="4682E73F" w:rsidR="00382672" w:rsidRPr="00EB39CB" w:rsidRDefault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CNPJ</w:t>
            </w:r>
            <w:r w:rsidR="00EB39CB">
              <w:rPr>
                <w:b/>
                <w:bCs/>
              </w:rPr>
              <w:t>:</w:t>
            </w:r>
          </w:p>
        </w:tc>
        <w:tc>
          <w:tcPr>
            <w:tcW w:w="6946" w:type="dxa"/>
            <w:gridSpan w:val="4"/>
          </w:tcPr>
          <w:p w14:paraId="13A59CA4" w14:textId="77777777" w:rsidR="00382672" w:rsidRPr="00EB39CB" w:rsidRDefault="00382672">
            <w:pPr>
              <w:rPr>
                <w:b/>
                <w:bCs/>
              </w:rPr>
            </w:pPr>
          </w:p>
        </w:tc>
      </w:tr>
      <w:tr w:rsidR="00382672" w14:paraId="359D9735" w14:textId="77777777" w:rsidTr="00EB39CB">
        <w:tc>
          <w:tcPr>
            <w:tcW w:w="3969" w:type="dxa"/>
          </w:tcPr>
          <w:p w14:paraId="796928B4" w14:textId="77CE7C48" w:rsidR="00382672" w:rsidRPr="00EB39CB" w:rsidRDefault="00382672" w:rsidP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Modalidade de Gestão:</w:t>
            </w:r>
          </w:p>
        </w:tc>
        <w:tc>
          <w:tcPr>
            <w:tcW w:w="6946" w:type="dxa"/>
            <w:gridSpan w:val="4"/>
          </w:tcPr>
          <w:p w14:paraId="1CB7984F" w14:textId="272F34AB" w:rsidR="00382672" w:rsidRPr="00EB39CB" w:rsidRDefault="00382672">
            <w:r w:rsidRPr="00EB39CB">
              <w:t>(   ) Público Municipal</w:t>
            </w:r>
          </w:p>
          <w:p w14:paraId="6BC39CF0" w14:textId="77777777" w:rsidR="00382672" w:rsidRPr="00EB39CB" w:rsidRDefault="00382672">
            <w:r w:rsidRPr="00EB39CB">
              <w:t>(   ) Público Estadual</w:t>
            </w:r>
          </w:p>
          <w:p w14:paraId="62524727" w14:textId="0507F28F" w:rsidR="00382672" w:rsidRPr="00EB39CB" w:rsidRDefault="00382672" w:rsidP="00382672">
            <w:r w:rsidRPr="00EB39CB">
              <w:t>(   ) Público Federal</w:t>
            </w:r>
          </w:p>
          <w:p w14:paraId="09807D03" w14:textId="12837CB4" w:rsidR="00382672" w:rsidRPr="00EB39CB" w:rsidRDefault="00382672" w:rsidP="00382672">
            <w:r w:rsidRPr="00EB39CB">
              <w:t>(   ) SESC</w:t>
            </w:r>
          </w:p>
          <w:p w14:paraId="524B80EB" w14:textId="00C5606A" w:rsidR="00382672" w:rsidRPr="00EB39CB" w:rsidRDefault="00382672" w:rsidP="00382672">
            <w:r w:rsidRPr="00EB39CB">
              <w:t>(   ) OSC</w:t>
            </w:r>
          </w:p>
        </w:tc>
      </w:tr>
      <w:tr w:rsidR="00382672" w14:paraId="3B0E51F4" w14:textId="77777777" w:rsidTr="00EB39CB">
        <w:tc>
          <w:tcPr>
            <w:tcW w:w="3969" w:type="dxa"/>
          </w:tcPr>
          <w:p w14:paraId="79BE8BF1" w14:textId="218DC522" w:rsidR="00382672" w:rsidRPr="00EB39CB" w:rsidRDefault="00382672" w:rsidP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 xml:space="preserve">Forma de Administração: </w:t>
            </w:r>
          </w:p>
        </w:tc>
        <w:tc>
          <w:tcPr>
            <w:tcW w:w="6946" w:type="dxa"/>
            <w:gridSpan w:val="4"/>
          </w:tcPr>
          <w:p w14:paraId="5CFBEC87" w14:textId="112640E6" w:rsidR="00382672" w:rsidRPr="00EB39CB" w:rsidRDefault="00382672" w:rsidP="00382672">
            <w:r w:rsidRPr="00EB39CB">
              <w:t>(   ) Direta</w:t>
            </w:r>
          </w:p>
          <w:p w14:paraId="47ADECC1" w14:textId="6B778165" w:rsidR="00382672" w:rsidRPr="00EB39CB" w:rsidRDefault="00382672" w:rsidP="00382672">
            <w:r w:rsidRPr="00EB39CB">
              <w:t>(   ) Indireta/Terceirização</w:t>
            </w:r>
          </w:p>
          <w:p w14:paraId="76608FA9" w14:textId="44867851" w:rsidR="00382672" w:rsidRPr="00EB39CB" w:rsidRDefault="00382672" w:rsidP="00382672">
            <w:r w:rsidRPr="00EB39CB">
              <w:t xml:space="preserve">(   ) </w:t>
            </w:r>
            <w:proofErr w:type="spellStart"/>
            <w:r w:rsidRPr="00EB39CB">
              <w:t>Semi-direta</w:t>
            </w:r>
            <w:proofErr w:type="spellEnd"/>
          </w:p>
          <w:p w14:paraId="1E0B8587" w14:textId="48B0C0DC" w:rsidR="00382672" w:rsidRPr="00EB39CB" w:rsidRDefault="00382672" w:rsidP="00382672">
            <w:r w:rsidRPr="00EB39CB">
              <w:t>(   ) Outro: ____________________________________________</w:t>
            </w:r>
          </w:p>
        </w:tc>
      </w:tr>
      <w:tr w:rsidR="00EB39CB" w14:paraId="61087314" w14:textId="4AC1290D" w:rsidTr="00691EA4">
        <w:tc>
          <w:tcPr>
            <w:tcW w:w="6407" w:type="dxa"/>
            <w:gridSpan w:val="3"/>
          </w:tcPr>
          <w:p w14:paraId="2DCE5E67" w14:textId="3149B90B" w:rsidR="00EB39CB" w:rsidRPr="00EB39CB" w:rsidRDefault="00EB39CB" w:rsidP="00382672">
            <w:r w:rsidRPr="00EB39CB">
              <w:rPr>
                <w:b/>
                <w:bCs/>
              </w:rPr>
              <w:t xml:space="preserve">Possui dotação orçamentária específica? </w:t>
            </w:r>
          </w:p>
        </w:tc>
        <w:tc>
          <w:tcPr>
            <w:tcW w:w="4508" w:type="dxa"/>
            <w:gridSpan w:val="2"/>
          </w:tcPr>
          <w:p w14:paraId="6B8D6AFC" w14:textId="77777777" w:rsidR="00EB39CB" w:rsidRDefault="00EB39CB" w:rsidP="00EB39CB">
            <w:r w:rsidRPr="00EB39CB">
              <w:t>(   ) Sim</w:t>
            </w:r>
            <w:r w:rsidRPr="00EB39CB">
              <w:t> </w:t>
            </w:r>
          </w:p>
          <w:p w14:paraId="6F50B78E" w14:textId="744C96B6" w:rsidR="00EB39CB" w:rsidRPr="00EB39CB" w:rsidRDefault="00EB39CB" w:rsidP="00382672">
            <w:r w:rsidRPr="00EB39CB">
              <w:t xml:space="preserve">(  </w:t>
            </w:r>
            <w:r>
              <w:t xml:space="preserve"> </w:t>
            </w:r>
            <w:r w:rsidRPr="00EB39CB">
              <w:t>) Não</w:t>
            </w:r>
          </w:p>
        </w:tc>
      </w:tr>
      <w:tr w:rsidR="00382672" w14:paraId="45DCF23B" w14:textId="77777777" w:rsidTr="00EB39CB">
        <w:tc>
          <w:tcPr>
            <w:tcW w:w="3969" w:type="dxa"/>
          </w:tcPr>
          <w:p w14:paraId="1C33A20E" w14:textId="63186B11" w:rsidR="00382672" w:rsidRPr="00EB39CB" w:rsidRDefault="00382672" w:rsidP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 xml:space="preserve">Localizado em unidade CEASA? </w:t>
            </w:r>
          </w:p>
        </w:tc>
        <w:tc>
          <w:tcPr>
            <w:tcW w:w="6946" w:type="dxa"/>
            <w:gridSpan w:val="4"/>
          </w:tcPr>
          <w:p w14:paraId="3A0F4075" w14:textId="77777777" w:rsidR="00382672" w:rsidRPr="00EB39CB" w:rsidRDefault="00382672" w:rsidP="00382672">
            <w:r w:rsidRPr="00EB39CB">
              <w:t>(  ) Sim</w:t>
            </w:r>
            <w:r w:rsidRPr="00EB39CB">
              <w:t> </w:t>
            </w:r>
          </w:p>
          <w:p w14:paraId="03DCBA1F" w14:textId="7FA13D5A" w:rsidR="00382672" w:rsidRPr="00EB39CB" w:rsidRDefault="00382672" w:rsidP="00382672">
            <w:r w:rsidRPr="00EB39CB">
              <w:t>(  ) Não</w:t>
            </w:r>
          </w:p>
        </w:tc>
      </w:tr>
      <w:tr w:rsidR="00382672" w14:paraId="6A77CD91" w14:textId="77777777" w:rsidTr="00EB39CB">
        <w:tc>
          <w:tcPr>
            <w:tcW w:w="3969" w:type="dxa"/>
          </w:tcPr>
          <w:p w14:paraId="48459966" w14:textId="365E2D8E" w:rsidR="00382672" w:rsidRPr="00EB39CB" w:rsidRDefault="00382672" w:rsidP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Telefone do Banco de Alimentos:</w:t>
            </w:r>
          </w:p>
        </w:tc>
        <w:tc>
          <w:tcPr>
            <w:tcW w:w="6946" w:type="dxa"/>
            <w:gridSpan w:val="4"/>
          </w:tcPr>
          <w:p w14:paraId="311AC156" w14:textId="77777777" w:rsidR="00382672" w:rsidRPr="00EB39CB" w:rsidRDefault="00382672" w:rsidP="00382672">
            <w:pPr>
              <w:rPr>
                <w:b/>
                <w:bCs/>
              </w:rPr>
            </w:pPr>
          </w:p>
        </w:tc>
      </w:tr>
      <w:tr w:rsidR="00382672" w14:paraId="4708A112" w14:textId="77777777" w:rsidTr="00EB39CB">
        <w:tc>
          <w:tcPr>
            <w:tcW w:w="3969" w:type="dxa"/>
          </w:tcPr>
          <w:p w14:paraId="216B9427" w14:textId="560671E2" w:rsidR="00382672" w:rsidRPr="00EB39CB" w:rsidRDefault="00382672" w:rsidP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E-mail do Banco de Alimentos:</w:t>
            </w:r>
          </w:p>
        </w:tc>
        <w:tc>
          <w:tcPr>
            <w:tcW w:w="6946" w:type="dxa"/>
            <w:gridSpan w:val="4"/>
          </w:tcPr>
          <w:p w14:paraId="371F4E39" w14:textId="77777777" w:rsidR="00382672" w:rsidRPr="00EB39CB" w:rsidRDefault="00382672" w:rsidP="00382672">
            <w:pPr>
              <w:rPr>
                <w:b/>
                <w:bCs/>
              </w:rPr>
            </w:pPr>
          </w:p>
        </w:tc>
      </w:tr>
      <w:tr w:rsidR="00382672" w14:paraId="7B1FBB64" w14:textId="77777777" w:rsidTr="00EB39CB">
        <w:tc>
          <w:tcPr>
            <w:tcW w:w="3969" w:type="dxa"/>
          </w:tcPr>
          <w:p w14:paraId="31180A81" w14:textId="504BC803" w:rsidR="00382672" w:rsidRPr="00EB39CB" w:rsidRDefault="00382672" w:rsidP="00382672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Página virtual (opcional):</w:t>
            </w:r>
          </w:p>
        </w:tc>
        <w:tc>
          <w:tcPr>
            <w:tcW w:w="6946" w:type="dxa"/>
            <w:gridSpan w:val="4"/>
          </w:tcPr>
          <w:p w14:paraId="0257BDF9" w14:textId="77777777" w:rsidR="00382672" w:rsidRPr="00EB39CB" w:rsidRDefault="00382672" w:rsidP="00382672">
            <w:pPr>
              <w:rPr>
                <w:b/>
                <w:bCs/>
              </w:rPr>
            </w:pPr>
          </w:p>
        </w:tc>
      </w:tr>
      <w:tr w:rsidR="00A20F01" w14:paraId="32163D31" w14:textId="77777777" w:rsidTr="002406DE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7DE76B8F" w14:textId="64CA3EF1" w:rsidR="00A20F01" w:rsidRPr="002406DE" w:rsidRDefault="00A20F01" w:rsidP="002406DE">
            <w:pPr>
              <w:pStyle w:val="Ttulo3"/>
              <w:spacing w:before="0" w:after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406D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Estrutura Física</w:t>
            </w:r>
          </w:p>
        </w:tc>
      </w:tr>
      <w:tr w:rsidR="00315815" w14:paraId="46164DF4" w14:textId="77777777" w:rsidTr="00EB39CB">
        <w:tc>
          <w:tcPr>
            <w:tcW w:w="3969" w:type="dxa"/>
          </w:tcPr>
          <w:p w14:paraId="1A365E8A" w14:textId="3AE11C18" w:rsidR="00315815" w:rsidRPr="00EB39CB" w:rsidRDefault="0018449C" w:rsidP="008757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Qual é o principal modelo de operação do Banco de Alimentos?</w:t>
            </w:r>
          </w:p>
        </w:tc>
        <w:tc>
          <w:tcPr>
            <w:tcW w:w="6946" w:type="dxa"/>
            <w:gridSpan w:val="4"/>
          </w:tcPr>
          <w:p w14:paraId="7AA2682E" w14:textId="77777777" w:rsidR="00315815" w:rsidRDefault="00E55BD5" w:rsidP="00D304D5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(   ) </w:t>
            </w:r>
            <w:r w:rsidRPr="00390151">
              <w:rPr>
                <w:b/>
                <w:bCs/>
              </w:rPr>
              <w:t>A</w:t>
            </w:r>
            <w:r w:rsidRPr="00390151">
              <w:rPr>
                <w:b/>
                <w:bCs/>
              </w:rPr>
              <w:t>rmazém (convencional)</w:t>
            </w:r>
            <w:r w:rsidR="00D304D5" w:rsidRPr="00390151">
              <w:rPr>
                <w:b/>
                <w:bCs/>
              </w:rPr>
              <w:t>:</w:t>
            </w:r>
            <w:r w:rsidR="00D304D5" w:rsidRPr="00D304D5">
              <w:t xml:space="preserve"> </w:t>
            </w:r>
            <w:r w:rsidR="00D304D5" w:rsidRPr="00D304D5">
              <w:rPr>
                <w:i/>
                <w:iCs/>
              </w:rPr>
              <w:t>aquele que dispõe de um</w:t>
            </w:r>
            <w:r w:rsidR="00D304D5" w:rsidRPr="00D304D5">
              <w:rPr>
                <w:i/>
                <w:iCs/>
              </w:rPr>
              <w:t xml:space="preserve"> </w:t>
            </w:r>
            <w:r w:rsidR="00D304D5" w:rsidRPr="00D304D5">
              <w:rPr>
                <w:i/>
                <w:iCs/>
              </w:rPr>
              <w:t>espaço físico e infraestrutura adequados para a recepção e armazenamento de alimentos doados, em</w:t>
            </w:r>
            <w:r w:rsidR="00D304D5" w:rsidRPr="00D304D5">
              <w:rPr>
                <w:i/>
                <w:iCs/>
              </w:rPr>
              <w:t xml:space="preserve"> </w:t>
            </w:r>
            <w:r w:rsidR="00D304D5" w:rsidRPr="00D304D5">
              <w:rPr>
                <w:i/>
                <w:iCs/>
              </w:rPr>
              <w:t>conformidade com as normas da vigilância sanitária local, sendo que, neste modelo, as doações podem</w:t>
            </w:r>
            <w:r w:rsidR="00D304D5" w:rsidRPr="00D304D5">
              <w:rPr>
                <w:i/>
                <w:iCs/>
              </w:rPr>
              <w:t xml:space="preserve"> </w:t>
            </w:r>
            <w:r w:rsidR="00D304D5" w:rsidRPr="00D304D5">
              <w:rPr>
                <w:i/>
                <w:iCs/>
              </w:rPr>
              <w:t>ser</w:t>
            </w:r>
            <w:r w:rsidR="00D304D5" w:rsidRPr="00D304D5">
              <w:rPr>
                <w:i/>
                <w:iCs/>
              </w:rPr>
              <w:t xml:space="preserve"> </w:t>
            </w:r>
            <w:r w:rsidR="00D304D5" w:rsidRPr="00D304D5">
              <w:rPr>
                <w:i/>
                <w:iCs/>
              </w:rPr>
              <w:t>entregues diretamente no armazém pelos doadores ou recolhidas</w:t>
            </w:r>
            <w:r w:rsidR="00D304D5" w:rsidRPr="00D304D5">
              <w:rPr>
                <w:i/>
                <w:iCs/>
              </w:rPr>
              <w:t xml:space="preserve"> </w:t>
            </w:r>
            <w:r w:rsidR="00D304D5" w:rsidRPr="00D304D5">
              <w:rPr>
                <w:i/>
                <w:iCs/>
              </w:rPr>
              <w:t>pelo próprio banco de alimentos</w:t>
            </w:r>
            <w:r w:rsidR="00D304D5" w:rsidRPr="00D304D5">
              <w:rPr>
                <w:i/>
                <w:iCs/>
              </w:rPr>
              <w:t>.</w:t>
            </w:r>
          </w:p>
          <w:p w14:paraId="32D59087" w14:textId="0A103971" w:rsidR="00D304D5" w:rsidRPr="00D304D5" w:rsidRDefault="00D304D5" w:rsidP="00D304D5">
            <w:pPr>
              <w:jc w:val="both"/>
            </w:pPr>
            <w:r>
              <w:t xml:space="preserve">(   ) </w:t>
            </w:r>
            <w:r w:rsidR="00390151" w:rsidRPr="00390151">
              <w:rPr>
                <w:b/>
                <w:bCs/>
              </w:rPr>
              <w:t>C</w:t>
            </w:r>
            <w:r w:rsidR="00390151" w:rsidRPr="00390151">
              <w:rPr>
                <w:b/>
                <w:bCs/>
              </w:rPr>
              <w:t>olheita urbana/periurbana e/ou rural</w:t>
            </w:r>
            <w:r w:rsidR="00390151">
              <w:t xml:space="preserve">: </w:t>
            </w:r>
            <w:r w:rsidR="00390151" w:rsidRPr="00390151">
              <w:rPr>
                <w:i/>
                <w:iCs/>
              </w:rPr>
              <w:t>aquele que recolhe os alimentos diretamente de seus parceiros doadores e os transporta até o público beneficiário, sendo que, este modelo requer uma sede administrativa e veículo (s) de carga apropriado (s) para o transporte de alimentos, em conformidade com as normas da ANVISA e da vigilância sanitária local.</w:t>
            </w:r>
          </w:p>
        </w:tc>
      </w:tr>
      <w:tr w:rsidR="002406DE" w14:paraId="007BE5F9" w14:textId="77777777" w:rsidTr="00AF2B83">
        <w:tc>
          <w:tcPr>
            <w:tcW w:w="10915" w:type="dxa"/>
            <w:gridSpan w:val="5"/>
          </w:tcPr>
          <w:p w14:paraId="445809C7" w14:textId="6A401536" w:rsidR="002406DE" w:rsidRPr="00EB39CB" w:rsidRDefault="002406DE" w:rsidP="00382672">
            <w:pPr>
              <w:rPr>
                <w:b/>
                <w:bCs/>
              </w:rPr>
            </w:pPr>
            <w:r>
              <w:rPr>
                <w:b/>
                <w:bCs/>
              </w:rPr>
              <w:t>Se na questão acima tiver marcado “Armazém” responda as questões abaixo:</w:t>
            </w:r>
          </w:p>
        </w:tc>
      </w:tr>
      <w:tr w:rsidR="00315815" w14:paraId="743D1A6F" w14:textId="77777777" w:rsidTr="00EB39CB">
        <w:tc>
          <w:tcPr>
            <w:tcW w:w="3969" w:type="dxa"/>
          </w:tcPr>
          <w:p w14:paraId="17EF7AF5" w14:textId="2CB2D1C9" w:rsidR="00315815" w:rsidRPr="007E3222" w:rsidRDefault="004F5B15" w:rsidP="007E3222">
            <w:pPr>
              <w:jc w:val="both"/>
            </w:pPr>
            <w:r w:rsidRPr="007E3222">
              <w:t xml:space="preserve">Possui </w:t>
            </w:r>
            <w:r w:rsidR="000B3770" w:rsidRPr="007E3222">
              <w:t>espaço administrativo separado dos locais de circulação dos alimentos</w:t>
            </w:r>
            <w:r w:rsidR="007E3222">
              <w:t>?</w:t>
            </w:r>
          </w:p>
        </w:tc>
        <w:tc>
          <w:tcPr>
            <w:tcW w:w="6946" w:type="dxa"/>
            <w:gridSpan w:val="4"/>
          </w:tcPr>
          <w:p w14:paraId="2A23DD92" w14:textId="77777777" w:rsidR="007E3222" w:rsidRPr="00EB39CB" w:rsidRDefault="007E3222" w:rsidP="007E3222">
            <w:r w:rsidRPr="00EB39CB">
              <w:t>(  ) Sim</w:t>
            </w:r>
            <w:r w:rsidRPr="00EB39CB">
              <w:t> </w:t>
            </w:r>
          </w:p>
          <w:p w14:paraId="594CD967" w14:textId="3CF7EEAD" w:rsidR="00315815" w:rsidRPr="00EB39CB" w:rsidRDefault="007E3222" w:rsidP="007E3222">
            <w:pPr>
              <w:rPr>
                <w:b/>
                <w:bCs/>
              </w:rPr>
            </w:pPr>
            <w:r w:rsidRPr="00EB39CB">
              <w:t>(  ) Não</w:t>
            </w:r>
          </w:p>
        </w:tc>
      </w:tr>
      <w:tr w:rsidR="00315815" w14:paraId="3B37486B" w14:textId="77777777" w:rsidTr="00EB39CB">
        <w:tc>
          <w:tcPr>
            <w:tcW w:w="3969" w:type="dxa"/>
          </w:tcPr>
          <w:p w14:paraId="672C023E" w14:textId="6326CD81" w:rsidR="00315815" w:rsidRPr="007E3222" w:rsidRDefault="007E3222" w:rsidP="007E3222">
            <w:pPr>
              <w:jc w:val="both"/>
            </w:pPr>
            <w:r w:rsidRPr="007E3222">
              <w:t xml:space="preserve">Possui </w:t>
            </w:r>
            <w:r w:rsidR="004F5B15" w:rsidRPr="007E3222">
              <w:t>espaço físico e infraestrutura para recepção e seleção dos alimentos</w:t>
            </w:r>
            <w:r>
              <w:t>?</w:t>
            </w:r>
          </w:p>
        </w:tc>
        <w:tc>
          <w:tcPr>
            <w:tcW w:w="6946" w:type="dxa"/>
            <w:gridSpan w:val="4"/>
          </w:tcPr>
          <w:p w14:paraId="0E8C2503" w14:textId="77777777" w:rsidR="007E3222" w:rsidRPr="00EB39CB" w:rsidRDefault="007E3222" w:rsidP="007E3222">
            <w:r w:rsidRPr="00EB39CB">
              <w:t>(  ) Sim</w:t>
            </w:r>
            <w:r w:rsidRPr="00EB39CB">
              <w:t> </w:t>
            </w:r>
          </w:p>
          <w:p w14:paraId="1E5EF059" w14:textId="3174A67A" w:rsidR="00315815" w:rsidRPr="00EB39CB" w:rsidRDefault="007E3222" w:rsidP="007E3222">
            <w:pPr>
              <w:rPr>
                <w:b/>
                <w:bCs/>
              </w:rPr>
            </w:pPr>
            <w:r w:rsidRPr="00EB39CB">
              <w:t>(  ) Não</w:t>
            </w:r>
          </w:p>
        </w:tc>
      </w:tr>
      <w:tr w:rsidR="00315815" w14:paraId="00292C30" w14:textId="77777777" w:rsidTr="00EB39CB">
        <w:tc>
          <w:tcPr>
            <w:tcW w:w="3969" w:type="dxa"/>
          </w:tcPr>
          <w:p w14:paraId="52E212A7" w14:textId="62A6C49F" w:rsidR="00315815" w:rsidRPr="007E3222" w:rsidRDefault="007E3222" w:rsidP="007E3222">
            <w:pPr>
              <w:jc w:val="both"/>
            </w:pPr>
            <w:r w:rsidRPr="007E3222">
              <w:t xml:space="preserve">Possui </w:t>
            </w:r>
            <w:r w:rsidRPr="007E3222">
              <w:t>área coberta para carga e descarga dos veículos</w:t>
            </w:r>
            <w:r>
              <w:t>?</w:t>
            </w:r>
          </w:p>
        </w:tc>
        <w:tc>
          <w:tcPr>
            <w:tcW w:w="6946" w:type="dxa"/>
            <w:gridSpan w:val="4"/>
          </w:tcPr>
          <w:p w14:paraId="63236D9C" w14:textId="77777777" w:rsidR="007E3222" w:rsidRPr="00EB39CB" w:rsidRDefault="007E3222" w:rsidP="007E3222">
            <w:r w:rsidRPr="00EB39CB">
              <w:t>(  ) Sim</w:t>
            </w:r>
            <w:r w:rsidRPr="00EB39CB">
              <w:t> </w:t>
            </w:r>
          </w:p>
          <w:p w14:paraId="45F26C15" w14:textId="6130EAF6" w:rsidR="00315815" w:rsidRPr="00EB39CB" w:rsidRDefault="007E3222" w:rsidP="007E3222">
            <w:pPr>
              <w:rPr>
                <w:b/>
                <w:bCs/>
              </w:rPr>
            </w:pPr>
            <w:r w:rsidRPr="00EB39CB">
              <w:t>(  ) Não</w:t>
            </w:r>
          </w:p>
        </w:tc>
      </w:tr>
      <w:tr w:rsidR="007E3222" w14:paraId="656E8069" w14:textId="77777777" w:rsidTr="00B15864">
        <w:tc>
          <w:tcPr>
            <w:tcW w:w="10915" w:type="dxa"/>
            <w:gridSpan w:val="5"/>
          </w:tcPr>
          <w:p w14:paraId="4E9FD9AC" w14:textId="5E4EA564" w:rsidR="007E3222" w:rsidRPr="00EB39CB" w:rsidRDefault="007E3222" w:rsidP="003826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 na questão </w:t>
            </w:r>
            <w:r>
              <w:rPr>
                <w:b/>
                <w:bCs/>
              </w:rPr>
              <w:t>sobre o principal modelo operacional</w:t>
            </w:r>
            <w:r>
              <w:rPr>
                <w:b/>
                <w:bCs/>
              </w:rPr>
              <w:t xml:space="preserve"> tiver marcado “</w:t>
            </w:r>
            <w:r w:rsidRPr="00390151">
              <w:rPr>
                <w:b/>
                <w:bCs/>
              </w:rPr>
              <w:t>Colheita urbana/periurbana e/ou rural</w:t>
            </w:r>
            <w:r>
              <w:t>:</w:t>
            </w:r>
            <w:r>
              <w:rPr>
                <w:b/>
                <w:bCs/>
              </w:rPr>
              <w:t>” responda as questões abaixo:</w:t>
            </w:r>
          </w:p>
        </w:tc>
      </w:tr>
      <w:tr w:rsidR="00B92A83" w14:paraId="1C85BC3C" w14:textId="77777777" w:rsidTr="00EB39CB">
        <w:tc>
          <w:tcPr>
            <w:tcW w:w="3969" w:type="dxa"/>
          </w:tcPr>
          <w:p w14:paraId="5B412FAF" w14:textId="371BE9C5" w:rsidR="00B92A83" w:rsidRPr="00754467" w:rsidRDefault="00754467" w:rsidP="00754467">
            <w:pPr>
              <w:jc w:val="both"/>
            </w:pPr>
            <w:r w:rsidRPr="00754467">
              <w:t xml:space="preserve">Possui </w:t>
            </w:r>
            <w:r w:rsidRPr="00754467">
              <w:t>sede física administrativa</w:t>
            </w:r>
            <w:r w:rsidRPr="00754467">
              <w:t>?</w:t>
            </w:r>
          </w:p>
        </w:tc>
        <w:tc>
          <w:tcPr>
            <w:tcW w:w="6946" w:type="dxa"/>
            <w:gridSpan w:val="4"/>
          </w:tcPr>
          <w:p w14:paraId="2B8D7E76" w14:textId="77777777" w:rsidR="006646AF" w:rsidRPr="00EB39CB" w:rsidRDefault="006646AF" w:rsidP="006646AF">
            <w:r w:rsidRPr="00EB39CB">
              <w:t>(  ) Sim</w:t>
            </w:r>
            <w:r w:rsidRPr="00EB39CB">
              <w:t> </w:t>
            </w:r>
          </w:p>
          <w:p w14:paraId="6ECF29DB" w14:textId="6E393873" w:rsidR="00B92A83" w:rsidRPr="00EB39CB" w:rsidRDefault="006646AF" w:rsidP="006646AF">
            <w:pPr>
              <w:rPr>
                <w:b/>
                <w:bCs/>
              </w:rPr>
            </w:pPr>
            <w:r w:rsidRPr="00EB39CB">
              <w:t>(  ) Não</w:t>
            </w:r>
          </w:p>
        </w:tc>
      </w:tr>
      <w:tr w:rsidR="00B92A83" w14:paraId="130E0437" w14:textId="77777777" w:rsidTr="00EB39CB">
        <w:tc>
          <w:tcPr>
            <w:tcW w:w="3969" w:type="dxa"/>
          </w:tcPr>
          <w:p w14:paraId="1C52F574" w14:textId="77777777" w:rsidR="00B92A83" w:rsidRDefault="00754467" w:rsidP="00754467">
            <w:pPr>
              <w:jc w:val="both"/>
            </w:pPr>
            <w:r w:rsidRPr="00754467">
              <w:t xml:space="preserve">Possui </w:t>
            </w:r>
            <w:r w:rsidRPr="00754467">
              <w:t>veículo (s) de carga apropriado (s) para o transporte de alimentos, em conformidade com as</w:t>
            </w:r>
            <w:r>
              <w:t xml:space="preserve"> </w:t>
            </w:r>
            <w:r w:rsidRPr="00754467">
              <w:t>normas da vigilância sanitária local</w:t>
            </w:r>
            <w:r w:rsidRPr="00754467">
              <w:t>?</w:t>
            </w:r>
            <w:r>
              <w:t>*</w:t>
            </w:r>
          </w:p>
          <w:p w14:paraId="5192FF12" w14:textId="645A6C4F" w:rsidR="00754467" w:rsidRPr="006646AF" w:rsidRDefault="00754467" w:rsidP="006646AF">
            <w:pPr>
              <w:jc w:val="right"/>
              <w:rPr>
                <w:i/>
                <w:iCs/>
              </w:rPr>
            </w:pPr>
            <w:r w:rsidRPr="006646AF">
              <w:rPr>
                <w:i/>
                <w:iCs/>
              </w:rPr>
              <w:t xml:space="preserve">*Não </w:t>
            </w:r>
            <w:r w:rsidR="006646AF" w:rsidRPr="006646AF">
              <w:rPr>
                <w:i/>
                <w:iCs/>
              </w:rPr>
              <w:t>é obrigatório que seja veículo próprio.</w:t>
            </w:r>
          </w:p>
        </w:tc>
        <w:tc>
          <w:tcPr>
            <w:tcW w:w="6946" w:type="dxa"/>
            <w:gridSpan w:val="4"/>
          </w:tcPr>
          <w:p w14:paraId="24378DD6" w14:textId="77777777" w:rsidR="006646AF" w:rsidRPr="00EB39CB" w:rsidRDefault="006646AF" w:rsidP="006646AF">
            <w:r w:rsidRPr="00EB39CB">
              <w:t>(  ) Sim</w:t>
            </w:r>
            <w:r w:rsidRPr="00EB39CB">
              <w:t> </w:t>
            </w:r>
          </w:p>
          <w:p w14:paraId="0F503500" w14:textId="0249208A" w:rsidR="00B92A83" w:rsidRPr="00EB39CB" w:rsidRDefault="006646AF" w:rsidP="006646AF">
            <w:pPr>
              <w:rPr>
                <w:b/>
                <w:bCs/>
              </w:rPr>
            </w:pPr>
            <w:r w:rsidRPr="00EB39CB">
              <w:t>(  ) Não</w:t>
            </w:r>
          </w:p>
        </w:tc>
      </w:tr>
      <w:tr w:rsidR="00382672" w14:paraId="39DE43B3" w14:textId="77777777" w:rsidTr="00EB39CB">
        <w:tc>
          <w:tcPr>
            <w:tcW w:w="10915" w:type="dxa"/>
            <w:gridSpan w:val="5"/>
            <w:shd w:val="clear" w:color="auto" w:fill="BFBFBF" w:themeFill="background1" w:themeFillShade="BF"/>
          </w:tcPr>
          <w:p w14:paraId="38C6B36E" w14:textId="1DA8191F" w:rsidR="00382672" w:rsidRPr="00EB39CB" w:rsidRDefault="00EB39CB" w:rsidP="00EB39CB">
            <w:pPr>
              <w:pStyle w:val="Ttulo1"/>
              <w:spacing w:before="0" w:after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B39C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DADOS DOS RESPONSÁVEIS PELO BANCO DE ALIMENTOS</w:t>
            </w:r>
          </w:p>
        </w:tc>
      </w:tr>
      <w:tr w:rsidR="00EB39CB" w14:paraId="781F3FAD" w14:textId="77777777" w:rsidTr="00EB39CB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5FBD3175" w14:textId="7E6CDDFB" w:rsidR="00EB39CB" w:rsidRPr="00EB39CB" w:rsidRDefault="00EB39CB" w:rsidP="00EB39CB">
            <w:pPr>
              <w:pStyle w:val="Ttulo3"/>
              <w:spacing w:before="0" w:after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B39C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Responsável Legal</w:t>
            </w:r>
          </w:p>
        </w:tc>
      </w:tr>
      <w:tr w:rsidR="00EB39CB" w14:paraId="004A3487" w14:textId="77777777" w:rsidTr="00EB39CB">
        <w:tc>
          <w:tcPr>
            <w:tcW w:w="3969" w:type="dxa"/>
          </w:tcPr>
          <w:p w14:paraId="61DAB872" w14:textId="15D43A28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Nome</w:t>
            </w:r>
          </w:p>
        </w:tc>
        <w:tc>
          <w:tcPr>
            <w:tcW w:w="6946" w:type="dxa"/>
            <w:gridSpan w:val="4"/>
          </w:tcPr>
          <w:p w14:paraId="1EE2DD22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45B9D7E6" w14:textId="77777777" w:rsidTr="00EB39CB">
        <w:tc>
          <w:tcPr>
            <w:tcW w:w="3969" w:type="dxa"/>
          </w:tcPr>
          <w:p w14:paraId="39CDC3FC" w14:textId="09C7C822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lastRenderedPageBreak/>
              <w:t>CPF</w:t>
            </w:r>
          </w:p>
        </w:tc>
        <w:tc>
          <w:tcPr>
            <w:tcW w:w="6946" w:type="dxa"/>
            <w:gridSpan w:val="4"/>
          </w:tcPr>
          <w:p w14:paraId="25E46315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17A38B84" w14:textId="77777777" w:rsidTr="00EB39CB">
        <w:tc>
          <w:tcPr>
            <w:tcW w:w="3969" w:type="dxa"/>
          </w:tcPr>
          <w:p w14:paraId="39CBDCBC" w14:textId="50556B49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RG</w:t>
            </w:r>
          </w:p>
        </w:tc>
        <w:tc>
          <w:tcPr>
            <w:tcW w:w="6946" w:type="dxa"/>
            <w:gridSpan w:val="4"/>
          </w:tcPr>
          <w:p w14:paraId="5CDFFAC0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25B5D1C9" w14:textId="77777777" w:rsidTr="00EB39CB">
        <w:tc>
          <w:tcPr>
            <w:tcW w:w="3969" w:type="dxa"/>
          </w:tcPr>
          <w:p w14:paraId="782C12C7" w14:textId="7801AC6D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E-mail</w:t>
            </w:r>
          </w:p>
        </w:tc>
        <w:tc>
          <w:tcPr>
            <w:tcW w:w="6946" w:type="dxa"/>
            <w:gridSpan w:val="4"/>
          </w:tcPr>
          <w:p w14:paraId="4DD9559A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07A19A23" w14:textId="77777777" w:rsidTr="00EB39CB">
        <w:tc>
          <w:tcPr>
            <w:tcW w:w="3969" w:type="dxa"/>
          </w:tcPr>
          <w:p w14:paraId="6B1FE7BA" w14:textId="5DA13EC2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Telefone com DDD</w:t>
            </w:r>
          </w:p>
        </w:tc>
        <w:tc>
          <w:tcPr>
            <w:tcW w:w="6946" w:type="dxa"/>
            <w:gridSpan w:val="4"/>
          </w:tcPr>
          <w:p w14:paraId="4209A8E8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7BDED5A2" w14:textId="77777777" w:rsidTr="00EB39CB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1B35D952" w14:textId="4CF84A20" w:rsidR="00EB39CB" w:rsidRPr="00EB39CB" w:rsidRDefault="00EB39CB" w:rsidP="00EB39CB">
            <w:pPr>
              <w:jc w:val="center"/>
              <w:rPr>
                <w:b/>
                <w:bCs/>
              </w:rPr>
            </w:pPr>
            <w:r w:rsidRPr="00EB39CB">
              <w:rPr>
                <w:b/>
                <w:bCs/>
              </w:rPr>
              <w:t>Responsável Técnico</w:t>
            </w:r>
          </w:p>
        </w:tc>
      </w:tr>
      <w:tr w:rsidR="00EB39CB" w14:paraId="188CA0F4" w14:textId="77777777" w:rsidTr="00EB39CB">
        <w:tc>
          <w:tcPr>
            <w:tcW w:w="3969" w:type="dxa"/>
          </w:tcPr>
          <w:p w14:paraId="68456FEC" w14:textId="0FE4CA19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Nome</w:t>
            </w:r>
          </w:p>
        </w:tc>
        <w:tc>
          <w:tcPr>
            <w:tcW w:w="6946" w:type="dxa"/>
            <w:gridSpan w:val="4"/>
          </w:tcPr>
          <w:p w14:paraId="4AE399B5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6FA3863E" w14:textId="77777777" w:rsidTr="00EB39CB">
        <w:tc>
          <w:tcPr>
            <w:tcW w:w="3969" w:type="dxa"/>
          </w:tcPr>
          <w:p w14:paraId="66076F34" w14:textId="5729D3A8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CPF</w:t>
            </w:r>
          </w:p>
        </w:tc>
        <w:tc>
          <w:tcPr>
            <w:tcW w:w="6946" w:type="dxa"/>
            <w:gridSpan w:val="4"/>
          </w:tcPr>
          <w:p w14:paraId="4642116E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453C5B02" w14:textId="77777777" w:rsidTr="00EB39CB">
        <w:tc>
          <w:tcPr>
            <w:tcW w:w="3969" w:type="dxa"/>
          </w:tcPr>
          <w:p w14:paraId="6F61FE31" w14:textId="7AA9C52B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RG</w:t>
            </w:r>
          </w:p>
        </w:tc>
        <w:tc>
          <w:tcPr>
            <w:tcW w:w="6946" w:type="dxa"/>
            <w:gridSpan w:val="4"/>
          </w:tcPr>
          <w:p w14:paraId="1D619FCE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5E993592" w14:textId="77777777" w:rsidTr="00EB39CB">
        <w:tc>
          <w:tcPr>
            <w:tcW w:w="3969" w:type="dxa"/>
          </w:tcPr>
          <w:p w14:paraId="377C25E8" w14:textId="5DFE0D76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Formação</w:t>
            </w:r>
          </w:p>
        </w:tc>
        <w:tc>
          <w:tcPr>
            <w:tcW w:w="6946" w:type="dxa"/>
            <w:gridSpan w:val="4"/>
          </w:tcPr>
          <w:p w14:paraId="30C70861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10C168CD" w14:textId="77777777" w:rsidTr="00EB39CB">
        <w:tc>
          <w:tcPr>
            <w:tcW w:w="3969" w:type="dxa"/>
          </w:tcPr>
          <w:p w14:paraId="36A9150E" w14:textId="76575808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Nº do Registro Profissional</w:t>
            </w:r>
          </w:p>
        </w:tc>
        <w:tc>
          <w:tcPr>
            <w:tcW w:w="6946" w:type="dxa"/>
            <w:gridSpan w:val="4"/>
          </w:tcPr>
          <w:p w14:paraId="0F998CF6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6AEC30DE" w14:textId="77777777" w:rsidTr="00EB39CB">
        <w:tc>
          <w:tcPr>
            <w:tcW w:w="3969" w:type="dxa"/>
          </w:tcPr>
          <w:p w14:paraId="66DE331F" w14:textId="0FD927E4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E-mail</w:t>
            </w:r>
          </w:p>
        </w:tc>
        <w:tc>
          <w:tcPr>
            <w:tcW w:w="6946" w:type="dxa"/>
            <w:gridSpan w:val="4"/>
          </w:tcPr>
          <w:p w14:paraId="755C245E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44EC30F3" w14:textId="77777777" w:rsidTr="00EB39CB">
        <w:tc>
          <w:tcPr>
            <w:tcW w:w="3969" w:type="dxa"/>
          </w:tcPr>
          <w:p w14:paraId="195B7A6E" w14:textId="06FFADF5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Telefone com DDD</w:t>
            </w:r>
          </w:p>
        </w:tc>
        <w:tc>
          <w:tcPr>
            <w:tcW w:w="6946" w:type="dxa"/>
            <w:gridSpan w:val="4"/>
          </w:tcPr>
          <w:p w14:paraId="657497B0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582B3CD9" w14:textId="77777777" w:rsidTr="00EB39CB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51AF9671" w14:textId="2C224AB9" w:rsidR="00EB39CB" w:rsidRPr="00EB39CB" w:rsidRDefault="00EB39CB" w:rsidP="00EB39CB">
            <w:pPr>
              <w:jc w:val="center"/>
              <w:rPr>
                <w:b/>
                <w:bCs/>
              </w:rPr>
            </w:pPr>
            <w:r w:rsidRPr="00EB39CB">
              <w:rPr>
                <w:b/>
                <w:bCs/>
              </w:rPr>
              <w:t>Responsável pelo Setor Administrativo</w:t>
            </w:r>
          </w:p>
        </w:tc>
      </w:tr>
      <w:tr w:rsidR="00EB39CB" w14:paraId="4261C2E2" w14:textId="77777777" w:rsidTr="00EB39CB">
        <w:tc>
          <w:tcPr>
            <w:tcW w:w="3969" w:type="dxa"/>
          </w:tcPr>
          <w:p w14:paraId="0DCA3BD5" w14:textId="7E59E40B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Nome</w:t>
            </w:r>
          </w:p>
        </w:tc>
        <w:tc>
          <w:tcPr>
            <w:tcW w:w="6946" w:type="dxa"/>
            <w:gridSpan w:val="4"/>
          </w:tcPr>
          <w:p w14:paraId="22661C8B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093D9FD1" w14:textId="77777777" w:rsidTr="00EB39CB">
        <w:tc>
          <w:tcPr>
            <w:tcW w:w="3969" w:type="dxa"/>
          </w:tcPr>
          <w:p w14:paraId="3B7E2F65" w14:textId="598E8237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CPF</w:t>
            </w:r>
          </w:p>
        </w:tc>
        <w:tc>
          <w:tcPr>
            <w:tcW w:w="6946" w:type="dxa"/>
            <w:gridSpan w:val="4"/>
          </w:tcPr>
          <w:p w14:paraId="72ED009E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115CB431" w14:textId="77777777" w:rsidTr="00EB39CB">
        <w:tc>
          <w:tcPr>
            <w:tcW w:w="3969" w:type="dxa"/>
          </w:tcPr>
          <w:p w14:paraId="1C28D67E" w14:textId="4B265A83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RG</w:t>
            </w:r>
          </w:p>
        </w:tc>
        <w:tc>
          <w:tcPr>
            <w:tcW w:w="6946" w:type="dxa"/>
            <w:gridSpan w:val="4"/>
          </w:tcPr>
          <w:p w14:paraId="65B950C6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6A6442C5" w14:textId="77777777" w:rsidTr="00EB39CB">
        <w:tc>
          <w:tcPr>
            <w:tcW w:w="3969" w:type="dxa"/>
          </w:tcPr>
          <w:p w14:paraId="2C7983BC" w14:textId="196B27F6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E-mail</w:t>
            </w:r>
          </w:p>
        </w:tc>
        <w:tc>
          <w:tcPr>
            <w:tcW w:w="6946" w:type="dxa"/>
            <w:gridSpan w:val="4"/>
          </w:tcPr>
          <w:p w14:paraId="4CBF8529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15CF7732" w14:textId="77777777" w:rsidTr="00EB39CB">
        <w:tc>
          <w:tcPr>
            <w:tcW w:w="3969" w:type="dxa"/>
          </w:tcPr>
          <w:p w14:paraId="23626758" w14:textId="3EE8D013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Telefone com DDD</w:t>
            </w:r>
          </w:p>
        </w:tc>
        <w:tc>
          <w:tcPr>
            <w:tcW w:w="6946" w:type="dxa"/>
            <w:gridSpan w:val="4"/>
          </w:tcPr>
          <w:p w14:paraId="11236467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200DB6E3" w14:textId="77777777" w:rsidTr="00EB39CB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07749F3E" w14:textId="06AAB88D" w:rsidR="00EB39CB" w:rsidRPr="00EB39CB" w:rsidRDefault="00EB39CB" w:rsidP="00EB39CB">
            <w:pPr>
              <w:jc w:val="center"/>
              <w:rPr>
                <w:b/>
                <w:bCs/>
              </w:rPr>
            </w:pPr>
            <w:r w:rsidRPr="00EB39CB">
              <w:rPr>
                <w:b/>
                <w:bCs/>
              </w:rPr>
              <w:t>Responsável pelo Setor Operacional</w:t>
            </w:r>
          </w:p>
        </w:tc>
      </w:tr>
      <w:tr w:rsidR="00EB39CB" w14:paraId="0AFBB53B" w14:textId="77777777" w:rsidTr="00EB39CB">
        <w:tc>
          <w:tcPr>
            <w:tcW w:w="3969" w:type="dxa"/>
          </w:tcPr>
          <w:p w14:paraId="492DE021" w14:textId="2B43BA53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Nome</w:t>
            </w:r>
          </w:p>
        </w:tc>
        <w:tc>
          <w:tcPr>
            <w:tcW w:w="6946" w:type="dxa"/>
            <w:gridSpan w:val="4"/>
          </w:tcPr>
          <w:p w14:paraId="7FFC3EA1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782CCE15" w14:textId="77777777" w:rsidTr="00EB39CB">
        <w:tc>
          <w:tcPr>
            <w:tcW w:w="3969" w:type="dxa"/>
          </w:tcPr>
          <w:p w14:paraId="454FF649" w14:textId="604FDED6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CPF</w:t>
            </w:r>
          </w:p>
        </w:tc>
        <w:tc>
          <w:tcPr>
            <w:tcW w:w="6946" w:type="dxa"/>
            <w:gridSpan w:val="4"/>
          </w:tcPr>
          <w:p w14:paraId="27A821FE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4EF2C371" w14:textId="77777777" w:rsidTr="00EB39CB">
        <w:tc>
          <w:tcPr>
            <w:tcW w:w="3969" w:type="dxa"/>
          </w:tcPr>
          <w:p w14:paraId="69EB0066" w14:textId="7324AC07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RG</w:t>
            </w:r>
          </w:p>
        </w:tc>
        <w:tc>
          <w:tcPr>
            <w:tcW w:w="6946" w:type="dxa"/>
            <w:gridSpan w:val="4"/>
          </w:tcPr>
          <w:p w14:paraId="777B4429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59884A45" w14:textId="77777777" w:rsidTr="00EB39CB">
        <w:tc>
          <w:tcPr>
            <w:tcW w:w="3969" w:type="dxa"/>
          </w:tcPr>
          <w:p w14:paraId="5240AB47" w14:textId="60E88526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E-mail</w:t>
            </w:r>
          </w:p>
        </w:tc>
        <w:tc>
          <w:tcPr>
            <w:tcW w:w="6946" w:type="dxa"/>
            <w:gridSpan w:val="4"/>
          </w:tcPr>
          <w:p w14:paraId="15F7ABD8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  <w:tr w:rsidR="00EB39CB" w14:paraId="064B24DE" w14:textId="77777777" w:rsidTr="00EB39CB">
        <w:tc>
          <w:tcPr>
            <w:tcW w:w="3969" w:type="dxa"/>
          </w:tcPr>
          <w:p w14:paraId="5C9619DF" w14:textId="5348DF57" w:rsidR="00EB39CB" w:rsidRPr="00EB39CB" w:rsidRDefault="00EB39CB" w:rsidP="00EB39CB">
            <w:pPr>
              <w:rPr>
                <w:b/>
                <w:bCs/>
              </w:rPr>
            </w:pPr>
            <w:r w:rsidRPr="00EB39CB">
              <w:rPr>
                <w:b/>
                <w:bCs/>
              </w:rPr>
              <w:t>Telefone com DDD</w:t>
            </w:r>
          </w:p>
        </w:tc>
        <w:tc>
          <w:tcPr>
            <w:tcW w:w="6946" w:type="dxa"/>
            <w:gridSpan w:val="4"/>
          </w:tcPr>
          <w:p w14:paraId="056B73EE" w14:textId="77777777" w:rsidR="00EB39CB" w:rsidRPr="00EB39CB" w:rsidRDefault="00EB39CB" w:rsidP="00EB39CB">
            <w:pPr>
              <w:rPr>
                <w:b/>
                <w:bCs/>
              </w:rPr>
            </w:pPr>
          </w:p>
        </w:tc>
      </w:tr>
    </w:tbl>
    <w:p w14:paraId="47B74B47" w14:textId="77777777" w:rsidR="006571A5" w:rsidRDefault="006571A5"/>
    <w:sectPr w:rsidR="006571A5" w:rsidSect="000E359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712"/>
    <w:multiLevelType w:val="hybridMultilevel"/>
    <w:tmpl w:val="83B64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0F42"/>
    <w:multiLevelType w:val="hybridMultilevel"/>
    <w:tmpl w:val="14E0316A"/>
    <w:lvl w:ilvl="0" w:tplc="C8C01C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0263">
    <w:abstractNumId w:val="0"/>
  </w:num>
  <w:num w:numId="2" w16cid:durableId="53762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72"/>
    <w:rsid w:val="00011BF7"/>
    <w:rsid w:val="000B3770"/>
    <w:rsid w:val="000E359B"/>
    <w:rsid w:val="00170820"/>
    <w:rsid w:val="0018449C"/>
    <w:rsid w:val="00197E5E"/>
    <w:rsid w:val="002406DE"/>
    <w:rsid w:val="00315815"/>
    <w:rsid w:val="00382672"/>
    <w:rsid w:val="00390151"/>
    <w:rsid w:val="003D64AB"/>
    <w:rsid w:val="004F5B15"/>
    <w:rsid w:val="006571A5"/>
    <w:rsid w:val="006646AF"/>
    <w:rsid w:val="007278EA"/>
    <w:rsid w:val="00754467"/>
    <w:rsid w:val="007E3222"/>
    <w:rsid w:val="00875779"/>
    <w:rsid w:val="00A20F01"/>
    <w:rsid w:val="00B92A83"/>
    <w:rsid w:val="00D304D5"/>
    <w:rsid w:val="00D416B4"/>
    <w:rsid w:val="00DC129B"/>
    <w:rsid w:val="00E55BD5"/>
    <w:rsid w:val="00EB39CB"/>
    <w:rsid w:val="00EE60E5"/>
    <w:rsid w:val="00F8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7033"/>
  <w15:chartTrackingRefBased/>
  <w15:docId w15:val="{18156B5D-C570-49A9-B83E-0DAB7AE0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26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26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26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26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26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26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26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2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82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8267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267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267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26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26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26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26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2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6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26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2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2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26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2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26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267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8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Abreu</dc:creator>
  <cp:keywords/>
  <dc:description/>
  <cp:lastModifiedBy>Ana Flavia Abreu</cp:lastModifiedBy>
  <cp:revision>18</cp:revision>
  <dcterms:created xsi:type="dcterms:W3CDTF">2025-09-04T14:15:00Z</dcterms:created>
  <dcterms:modified xsi:type="dcterms:W3CDTF">2025-09-05T13:27:00Z</dcterms:modified>
</cp:coreProperties>
</file>