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79BA98F1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00B81FCC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277D8417" w14:textId="77777777" w:rsidR="00F02329" w:rsidRDefault="00F02329">
      <w:pPr>
        <w:pStyle w:val="Corpodetexto"/>
        <w:rPr>
          <w:sz w:val="20"/>
        </w:rPr>
      </w:pPr>
    </w:p>
    <w:p w14:paraId="1541407F" w14:textId="77777777" w:rsidR="00F02329" w:rsidRDefault="00F02329">
      <w:pPr>
        <w:pStyle w:val="Corpodetexto"/>
        <w:rPr>
          <w:sz w:val="20"/>
        </w:rPr>
      </w:pP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A61D94" w:rsidRDefault="0056066A" w:rsidP="0056066A">
      <w:pPr>
        <w:pStyle w:val="Corpodetexto"/>
        <w:jc w:val="center"/>
        <w:rPr>
          <w:b/>
          <w:bCs/>
          <w:color w:val="548DD4" w:themeColor="text2" w:themeTint="99"/>
          <w:sz w:val="40"/>
          <w:szCs w:val="40"/>
        </w:rPr>
      </w:pPr>
      <w:r w:rsidRPr="00A61D94">
        <w:rPr>
          <w:b/>
          <w:bCs/>
          <w:color w:val="548DD4" w:themeColor="text2" w:themeTint="99"/>
          <w:sz w:val="40"/>
          <w:szCs w:val="40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23FD9FD9" w:rsidR="0056066A" w:rsidRDefault="0056066A" w:rsidP="0056066A">
      <w:pPr>
        <w:pStyle w:val="Corpodetexto"/>
        <w:jc w:val="both"/>
      </w:pPr>
      <w:r>
        <w:t>Nome:</w:t>
      </w:r>
      <w:r w:rsidR="00AB7B5C">
        <w:t xml:space="preserve"> Marcelo Binenbojm</w:t>
      </w:r>
    </w:p>
    <w:p w14:paraId="116822FC" w14:textId="451D993D" w:rsidR="0056066A" w:rsidRDefault="0056066A" w:rsidP="0056066A">
      <w:pPr>
        <w:pStyle w:val="Corpodetexto"/>
        <w:jc w:val="both"/>
      </w:pPr>
      <w:r>
        <w:t>Cargo efetivo:</w:t>
      </w:r>
      <w:r w:rsidR="00AB7B5C">
        <w:t xml:space="preserve"> Analista de Infraestrutura</w:t>
      </w:r>
    </w:p>
    <w:p w14:paraId="5727BA03" w14:textId="6CFEF672" w:rsidR="0056066A" w:rsidRDefault="0056066A" w:rsidP="0056066A">
      <w:pPr>
        <w:pStyle w:val="Corpodetexto"/>
        <w:jc w:val="both"/>
      </w:pPr>
      <w:r>
        <w:t xml:space="preserve">Cargo comissionado ou Função </w:t>
      </w:r>
      <w:r w:rsidR="00EC31C9">
        <w:t>de Confiança:</w:t>
      </w:r>
      <w:r w:rsidR="00AB7B5C">
        <w:t xml:space="preserve"> </w:t>
      </w:r>
      <w:r w:rsidR="0087171F">
        <w:t>Gerente de Projeto</w:t>
      </w:r>
      <w:r w:rsidR="00B81FCC">
        <w:t xml:space="preserve"> </w:t>
      </w:r>
      <w:r w:rsidR="00AB7B5C">
        <w:t xml:space="preserve">– </w:t>
      </w:r>
      <w:r w:rsidR="005B32B1">
        <w:t xml:space="preserve">FCE </w:t>
      </w:r>
      <w:r w:rsidR="0087171F">
        <w:t>3</w:t>
      </w:r>
      <w:r w:rsidR="005B32B1">
        <w:t>.1</w:t>
      </w:r>
      <w:r w:rsidR="00B81FCC">
        <w:t>3</w:t>
      </w:r>
    </w:p>
    <w:p w14:paraId="7D3F899C" w14:textId="098F1445" w:rsidR="0056066A" w:rsidRDefault="0056066A" w:rsidP="0056066A">
      <w:pPr>
        <w:pStyle w:val="Corpodetexto"/>
        <w:jc w:val="both"/>
      </w:pP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3F6D0E9E" w14:textId="6DE4A36C" w:rsidR="00797057" w:rsidRPr="00832930" w:rsidRDefault="00797057" w:rsidP="00797057">
      <w:pPr>
        <w:pStyle w:val="Corpodetexto"/>
        <w:jc w:val="both"/>
        <w:rPr>
          <w:b/>
          <w:bCs/>
        </w:rPr>
      </w:pPr>
      <w:r>
        <w:rPr>
          <w:b/>
          <w:bCs/>
        </w:rPr>
        <w:t>MESTRADO</w:t>
      </w:r>
    </w:p>
    <w:p w14:paraId="55D6AA0D" w14:textId="78B65A28" w:rsidR="00797057" w:rsidRPr="00E4301E" w:rsidRDefault="00797057" w:rsidP="00797057">
      <w:pPr>
        <w:ind w:left="-5" w:right="14"/>
      </w:pPr>
      <w:r>
        <w:t>Curso: Mestrado Profissional – Programa de Pós-Graduação em Gestão Pública</w:t>
      </w:r>
    </w:p>
    <w:p w14:paraId="274688B8" w14:textId="52B14354" w:rsidR="00797057" w:rsidRPr="003F3314" w:rsidRDefault="00797057" w:rsidP="00797057">
      <w:pPr>
        <w:ind w:left="-5" w:right="14"/>
      </w:pPr>
      <w:r>
        <w:t xml:space="preserve">Instituição: Universidade de Brasília </w:t>
      </w:r>
      <w:r w:rsidRPr="003F3314">
        <w:t>(</w:t>
      </w:r>
      <w:proofErr w:type="spellStart"/>
      <w:r>
        <w:t>UnB</w:t>
      </w:r>
      <w:proofErr w:type="spellEnd"/>
      <w:r w:rsidRPr="003F3314">
        <w:t>)</w:t>
      </w:r>
    </w:p>
    <w:p w14:paraId="57F7C612" w14:textId="3986008B" w:rsidR="00797057" w:rsidRDefault="00797057" w:rsidP="00797057">
      <w:pPr>
        <w:pStyle w:val="Corpodetexto"/>
        <w:jc w:val="both"/>
      </w:pPr>
      <w:r>
        <w:t>Período de conclusão: 2022/2024</w:t>
      </w:r>
    </w:p>
    <w:p w14:paraId="3B68D2D5" w14:textId="77777777" w:rsidR="00797057" w:rsidRDefault="00797057" w:rsidP="00FB459E">
      <w:pPr>
        <w:pStyle w:val="Corpodetexto"/>
        <w:jc w:val="both"/>
        <w:rPr>
          <w:b/>
          <w:bCs/>
        </w:rPr>
      </w:pPr>
    </w:p>
    <w:p w14:paraId="4351CD14" w14:textId="6EC29F5E" w:rsidR="00EB098F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ESPECIALIZAÇÃO</w:t>
      </w:r>
    </w:p>
    <w:p w14:paraId="578BD7F8" w14:textId="77777777" w:rsidR="003F3005" w:rsidRPr="00E4301E" w:rsidRDefault="003F4E6E" w:rsidP="003F3005">
      <w:pPr>
        <w:ind w:left="-5" w:right="14"/>
      </w:pPr>
      <w:r>
        <w:t>Curso:</w:t>
      </w:r>
      <w:r w:rsidR="003F3005">
        <w:t xml:space="preserve"> </w:t>
      </w:r>
      <w:r w:rsidR="003F3005" w:rsidRPr="00E4301E">
        <w:t>Especialização em Análise Ambiental e Gestão do Território (429 h)</w:t>
      </w:r>
    </w:p>
    <w:p w14:paraId="5B31AD14" w14:textId="77777777" w:rsidR="003F3005" w:rsidRPr="003F3314" w:rsidRDefault="003F4E6E" w:rsidP="003F3005">
      <w:pPr>
        <w:ind w:left="-5" w:right="14"/>
      </w:pPr>
      <w:r>
        <w:t>Instituição:</w:t>
      </w:r>
      <w:r w:rsidR="003F3005">
        <w:t xml:space="preserve"> </w:t>
      </w:r>
      <w:r w:rsidR="003F3005" w:rsidRPr="003F3314">
        <w:t>Escola Nacional de Ciências Estatísticas (ENCE- IBGE)</w:t>
      </w:r>
    </w:p>
    <w:p w14:paraId="2FFD2FDC" w14:textId="30A200D3" w:rsidR="003F4E6E" w:rsidRDefault="003F4E6E" w:rsidP="003F4E6E">
      <w:pPr>
        <w:pStyle w:val="Corpodetexto"/>
        <w:jc w:val="both"/>
      </w:pPr>
      <w:r>
        <w:t>Período</w:t>
      </w:r>
      <w:r w:rsidR="00385874">
        <w:t xml:space="preserve"> de conclusão</w:t>
      </w:r>
      <w:r>
        <w:t>:</w:t>
      </w:r>
      <w:r w:rsidR="003F3005">
        <w:t xml:space="preserve"> </w:t>
      </w:r>
      <w:r w:rsidR="005B32B1">
        <w:t>2010/</w:t>
      </w:r>
      <w:r w:rsidR="003F3005">
        <w:t>2011</w:t>
      </w:r>
    </w:p>
    <w:p w14:paraId="75356B18" w14:textId="77777777" w:rsidR="003F4E6E" w:rsidRDefault="003F4E6E" w:rsidP="00FB459E">
      <w:pPr>
        <w:pStyle w:val="Corpodetexto"/>
        <w:jc w:val="both"/>
      </w:pP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25C0B304" w:rsidR="003F4E6E" w:rsidRDefault="003F4E6E" w:rsidP="003F4E6E">
      <w:pPr>
        <w:pStyle w:val="Corpodetexto"/>
        <w:jc w:val="both"/>
      </w:pPr>
      <w:r>
        <w:t>Curso:</w:t>
      </w:r>
      <w:r w:rsidR="00AB7B5C">
        <w:t xml:space="preserve"> Engenharia Civil</w:t>
      </w:r>
    </w:p>
    <w:p w14:paraId="7A6C41CE" w14:textId="584B0ED9" w:rsidR="003F4E6E" w:rsidRDefault="003F4E6E" w:rsidP="003F4E6E">
      <w:pPr>
        <w:pStyle w:val="Corpodetexto"/>
        <w:jc w:val="both"/>
      </w:pPr>
      <w:r>
        <w:t>Instituição:</w:t>
      </w:r>
      <w:r w:rsidR="00AB7B5C">
        <w:t xml:space="preserve"> Universidade Federal do Rio de Janeiro</w:t>
      </w:r>
    </w:p>
    <w:p w14:paraId="26256EC7" w14:textId="71D79F63" w:rsidR="003F4E6E" w:rsidRDefault="003F4E6E" w:rsidP="003F4E6E">
      <w:pPr>
        <w:pStyle w:val="Corpodetexto"/>
        <w:jc w:val="both"/>
      </w:pPr>
      <w:r>
        <w:t>Período</w:t>
      </w:r>
      <w:r w:rsidR="00385874">
        <w:t xml:space="preserve"> de conclusão</w:t>
      </w:r>
      <w:r>
        <w:t>:</w:t>
      </w:r>
      <w:r w:rsidR="00AB7B5C">
        <w:t xml:space="preserve"> </w:t>
      </w:r>
      <w:r w:rsidR="005B32B1">
        <w:t>2006/</w:t>
      </w:r>
      <w:r w:rsidR="00AB7B5C">
        <w:t>2008</w:t>
      </w:r>
    </w:p>
    <w:p w14:paraId="0C225954" w14:textId="0BB37E2F" w:rsidR="0056066A" w:rsidRDefault="0056066A" w:rsidP="0056066A">
      <w:pPr>
        <w:pStyle w:val="Corpodetexto"/>
        <w:jc w:val="both"/>
      </w:pPr>
    </w:p>
    <w:p w14:paraId="0CD11842" w14:textId="7BC7718C" w:rsidR="005B32B1" w:rsidRPr="00832930" w:rsidRDefault="005B32B1" w:rsidP="005B32B1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</w:t>
      </w:r>
      <w:r>
        <w:rPr>
          <w:b/>
          <w:bCs/>
        </w:rPr>
        <w:t>NDO</w:t>
      </w:r>
    </w:p>
    <w:p w14:paraId="4C9C4350" w14:textId="3E0BFCE5" w:rsidR="005B32B1" w:rsidRDefault="005B32B1" w:rsidP="005B32B1">
      <w:pPr>
        <w:pStyle w:val="Corpodetexto"/>
        <w:jc w:val="both"/>
      </w:pPr>
      <w:r>
        <w:t>Curso: Engenharia de Infraestrutura Aeronáutica</w:t>
      </w:r>
    </w:p>
    <w:p w14:paraId="21CF3BC4" w14:textId="70F81DF8" w:rsidR="005B32B1" w:rsidRDefault="005B32B1" w:rsidP="005B32B1">
      <w:pPr>
        <w:pStyle w:val="Corpodetexto"/>
        <w:jc w:val="both"/>
      </w:pPr>
      <w:r>
        <w:t>Instituição: Insituto Tecnológico de Aeronáutica</w:t>
      </w:r>
    </w:p>
    <w:p w14:paraId="263490AB" w14:textId="492CFDBF" w:rsidR="005B32B1" w:rsidRDefault="005B32B1" w:rsidP="005B32B1">
      <w:pPr>
        <w:pStyle w:val="Corpodetexto"/>
        <w:jc w:val="both"/>
      </w:pPr>
      <w:r>
        <w:t>Período</w:t>
      </w:r>
      <w:r w:rsidR="00385874">
        <w:t xml:space="preserve"> de conclusão</w:t>
      </w:r>
      <w:r>
        <w:t>: 2002/2005</w:t>
      </w:r>
    </w:p>
    <w:p w14:paraId="7FFC95A1" w14:textId="77777777" w:rsidR="005B32B1" w:rsidRDefault="005B32B1" w:rsidP="0056066A">
      <w:pPr>
        <w:pStyle w:val="Corpodetexto"/>
        <w:jc w:val="both"/>
      </w:pPr>
    </w:p>
    <w:p w14:paraId="19C25E98" w14:textId="77777777" w:rsidR="0050456D" w:rsidRDefault="0050456D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</w:p>
    <w:p w14:paraId="1987F9E6" w14:textId="65EB950F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7D4CEA3A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Órgão/Entidade/Empresa/Organismo: Ministério da Integração e do Desenvolvimento Regional</w:t>
      </w:r>
    </w:p>
    <w:p w14:paraId="0AC2A8A3" w14:textId="3E83518F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Cargo/função: Coordenador-Geral de Estruturação de Projetos e Secretaria-Executiva do FDIRS (FCE 1.13)</w:t>
      </w:r>
      <w:r w:rsidR="0087171F">
        <w:rPr>
          <w:lang w:val="pt-BR"/>
        </w:rPr>
        <w:t xml:space="preserve"> e Gerente de Projeto (FCE 03.13)</w:t>
      </w:r>
    </w:p>
    <w:p w14:paraId="68CC288A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Descrição das principais atividades: Coordenar e acompanhar o desenvolvimento e a implementação de estudos e projetos relativos a concessões e parcerias por meio do Fundo de Desenvolvimento da Infraestrutura Regional Sustentável - FDIRS; exercer a função de Secretaria-Executiva do Conselho do FDIRS; promover a articulação entre os instrumentos financeiros para a viabilização de projetos de concessão e parcerias público-privadas; fornecer apoio técnico ao desenvolvimento de novos instrumentos financeiros no âmbito do MIDR.</w:t>
      </w:r>
    </w:p>
    <w:p w14:paraId="7B3C203A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Período: desde 2023 (atual)</w:t>
      </w:r>
    </w:p>
    <w:p w14:paraId="4CAD5911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 </w:t>
      </w:r>
    </w:p>
    <w:p w14:paraId="313EAEBA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lastRenderedPageBreak/>
        <w:t>Órgão/Entidade/Empresa/Organismo: Ministério da Integração e do Desenvolvimento Regional</w:t>
      </w:r>
    </w:p>
    <w:p w14:paraId="4CC1EF55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Cargo/função: Coordenador-Geral de Políticas e Normas dos Fundos de Desenvolvimento Regional e dos Benefícios e Incentivos Fiscais (FCE 1.13)</w:t>
      </w:r>
    </w:p>
    <w:p w14:paraId="470780F2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Descrição das principais atividades: Coordenação geral das atividades relacionadas às políticas e normas dos Fundos de Desenvolvimento Regional e dos Benefícios e Incentivos Fiscais no âmbito da Secretaria Nacional de Fundos e Instrumentos Financeiros.</w:t>
      </w:r>
    </w:p>
    <w:p w14:paraId="05EAA16E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Período: 2022 a 2023</w:t>
      </w:r>
    </w:p>
    <w:p w14:paraId="153FA073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 </w:t>
      </w:r>
    </w:p>
    <w:p w14:paraId="44FB2B0D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Órgão/Entidade/Empresa/Organismo: Ministério do Desenvolvimento Regional</w:t>
      </w:r>
    </w:p>
    <w:p w14:paraId="72AF724D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Cargo/função: Coordenador de Articulação (FCE 1.10)</w:t>
      </w:r>
    </w:p>
    <w:p w14:paraId="4FC0F958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Descrição das principais atividades: assessoria nas ações e projetos prioritários da Secretaria de Fomento e Parcerias com o Setor Privado, nas questões relativas a fundos públicos e privados, incentivos e benefícios fiscais, bem como a projetos do setor de infraestrutura afetos ao MDR: segurança hídrica, iluminação pública, saneamento básico, irrigação, desenvolvimento produtivo, mobilidade urbana, habitação e infraestrutura urbana.</w:t>
      </w:r>
    </w:p>
    <w:p w14:paraId="392A8B19" w14:textId="77777777" w:rsidR="00B81FCC" w:rsidRPr="00B81FCC" w:rsidRDefault="00B81FCC" w:rsidP="00B81FCC">
      <w:pPr>
        <w:pStyle w:val="Corpodetexto"/>
        <w:jc w:val="both"/>
        <w:rPr>
          <w:lang w:val="pt-BR"/>
        </w:rPr>
      </w:pPr>
      <w:r w:rsidRPr="00B81FCC">
        <w:rPr>
          <w:lang w:val="pt-BR"/>
        </w:rPr>
        <w:t>Período: 2021 a 2022</w:t>
      </w:r>
    </w:p>
    <w:p w14:paraId="7F15FA3C" w14:textId="67B02E60" w:rsidR="0056066A" w:rsidRDefault="0056066A" w:rsidP="0056066A">
      <w:pPr>
        <w:pStyle w:val="Corpodetexto"/>
        <w:jc w:val="both"/>
      </w:pPr>
    </w:p>
    <w:p w14:paraId="5077F786" w14:textId="297BD0B1" w:rsidR="00E977C0" w:rsidRDefault="00E977C0" w:rsidP="00E977C0">
      <w:pPr>
        <w:pStyle w:val="Corpodetexto"/>
        <w:jc w:val="both"/>
      </w:pPr>
      <w:r>
        <w:t>Órgão/Entidade/Empresa/Organismo:</w:t>
      </w:r>
      <w:r w:rsidR="00E36901">
        <w:t xml:space="preserve"> Ministério da Infraestrutura</w:t>
      </w:r>
    </w:p>
    <w:p w14:paraId="3C1BEFB6" w14:textId="60D3FB34" w:rsidR="009A0375" w:rsidRDefault="009A0375" w:rsidP="009A0375">
      <w:pPr>
        <w:pStyle w:val="Corpodetexto"/>
        <w:jc w:val="both"/>
      </w:pPr>
      <w:r>
        <w:t>Cargo/função:</w:t>
      </w:r>
      <w:r w:rsidR="00E36901">
        <w:t xml:space="preserve"> Coordenador de Análise de Projetos (FCPE 101.3)</w:t>
      </w:r>
    </w:p>
    <w:p w14:paraId="656C7D27" w14:textId="3F7AC163" w:rsidR="00E977C0" w:rsidRDefault="00E977C0" w:rsidP="00E977C0">
      <w:pPr>
        <w:pStyle w:val="Corpodetexto"/>
        <w:jc w:val="both"/>
      </w:pPr>
      <w:r>
        <w:t>Descrição das principais atividades:</w:t>
      </w:r>
      <w:r w:rsidR="00E36901">
        <w:t xml:space="preserve">       </w:t>
      </w:r>
    </w:p>
    <w:p w14:paraId="79BEE636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Coordenar as atividades de assistência técnica e administrativa aos colegiados dos fundos; </w:t>
      </w:r>
    </w:p>
    <w:p w14:paraId="2B92A107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Atualizar banco de dados das prioridades concedidas e dos projetos contratados com recursos dos fundos; </w:t>
      </w:r>
    </w:p>
    <w:p w14:paraId="33384350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Subsidiar o atendimento às demandas por informações sobre os projetos dos fundos; </w:t>
      </w:r>
    </w:p>
    <w:p w14:paraId="107B2FA1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Providenciar as informações sobre os resultados dos fundos a serem incluídas nas prestações de contas anuais; </w:t>
      </w:r>
    </w:p>
    <w:p w14:paraId="60DEE59D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Consolidar as informações do departamento para elaboração do fluxo de caixa estimado dos fundos; </w:t>
      </w:r>
    </w:p>
    <w:p w14:paraId="621BA5BA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Monitorar os prazos de prioridade de financiamento e a contratação dos projetos; </w:t>
      </w:r>
    </w:p>
    <w:p w14:paraId="59B1CDC6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Coordenar a elaboração de estudos demandados pelo departamento, relacionados à marinha mercante e à indústria naval; </w:t>
      </w:r>
    </w:p>
    <w:p w14:paraId="153012C7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Acompanhar o atendimento às demandas de órgãos de controle, relativas aos fundos; IX - subsidiar as ações de divulgação dos resultados e das deliberações do CDFMM e demais colegiados dos fundos; </w:t>
      </w:r>
    </w:p>
    <w:p w14:paraId="704D1AB5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 xml:space="preserve">Preparar os atos a serem publicados no Diário Oficial da União relativos às decisões do CDFMM e demais colegiados dos fundos; e </w:t>
      </w:r>
    </w:p>
    <w:p w14:paraId="5906775B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Analisar os pleitos relativos à subvenção econômica de que trata o art. 31 da Lei nº 10.893, de 13 de julho de 2004.</w:t>
      </w:r>
    </w:p>
    <w:p w14:paraId="0E0A3DA1" w14:textId="6359B726" w:rsidR="00E977C0" w:rsidRDefault="00E977C0" w:rsidP="00E977C0">
      <w:pPr>
        <w:pStyle w:val="Corpodetexto"/>
        <w:jc w:val="both"/>
      </w:pPr>
      <w:r>
        <w:t>Período:</w:t>
      </w:r>
      <w:r w:rsidR="00D16597">
        <w:t xml:space="preserve"> </w:t>
      </w:r>
      <w:r w:rsidR="00E36901">
        <w:t>2019 a 2021</w:t>
      </w:r>
    </w:p>
    <w:p w14:paraId="6CF00EE2" w14:textId="39EAF1A7" w:rsidR="00E977C0" w:rsidRDefault="00E977C0" w:rsidP="0056066A">
      <w:pPr>
        <w:pStyle w:val="Corpodetexto"/>
        <w:jc w:val="both"/>
      </w:pPr>
    </w:p>
    <w:p w14:paraId="65D27447" w14:textId="403B5145" w:rsidR="00E36901" w:rsidRDefault="00E977C0" w:rsidP="00E36901">
      <w:pPr>
        <w:pStyle w:val="Corpodetexto"/>
        <w:jc w:val="both"/>
      </w:pPr>
      <w:r>
        <w:t>Órgão/Entidade/Empresa/Organismo:</w:t>
      </w:r>
      <w:r w:rsidR="00E36901">
        <w:t xml:space="preserve"> Ministério dos Transportes, Portos e Aviação Civil</w:t>
      </w:r>
    </w:p>
    <w:p w14:paraId="3AB08B71" w14:textId="7D56F660" w:rsidR="00E36901" w:rsidRPr="00E36901" w:rsidRDefault="009A0375" w:rsidP="00E36901">
      <w:pPr>
        <w:rPr>
          <w:sz w:val="24"/>
          <w:szCs w:val="24"/>
        </w:rPr>
      </w:pPr>
      <w:r>
        <w:t>Cargo/função:</w:t>
      </w:r>
      <w:r w:rsidR="00E36901">
        <w:t xml:space="preserve"> </w:t>
      </w:r>
      <w:r w:rsidR="00E36901" w:rsidRPr="00E36901">
        <w:rPr>
          <w:sz w:val="24"/>
          <w:szCs w:val="24"/>
        </w:rPr>
        <w:t xml:space="preserve">Coordenador-Geral de </w:t>
      </w:r>
      <w:r w:rsidR="005A763C">
        <w:rPr>
          <w:sz w:val="24"/>
          <w:szCs w:val="24"/>
        </w:rPr>
        <w:t xml:space="preserve">Gestão de </w:t>
      </w:r>
      <w:r w:rsidR="00E36901" w:rsidRPr="00E36901">
        <w:rPr>
          <w:sz w:val="24"/>
          <w:szCs w:val="24"/>
        </w:rPr>
        <w:t>Recursos e Projetos (FCPE 101.4)</w:t>
      </w:r>
    </w:p>
    <w:p w14:paraId="4E752CA2" w14:textId="4B761669" w:rsidR="00E977C0" w:rsidRDefault="00E977C0" w:rsidP="00E977C0">
      <w:pPr>
        <w:pStyle w:val="Corpodetexto"/>
        <w:jc w:val="both"/>
      </w:pPr>
      <w:r>
        <w:t>Descrição das principais atividades:</w:t>
      </w:r>
    </w:p>
    <w:p w14:paraId="0A7CDE2A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Administração dos recursos do FMM;</w:t>
      </w:r>
    </w:p>
    <w:p w14:paraId="7363955F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Análise e aprovação das liberações de recursos aos projetos financiados pelo FMM;</w:t>
      </w:r>
    </w:p>
    <w:p w14:paraId="4E664C7B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Acompanhamento e fiscalização dos projetos financiados pelo FMM.</w:t>
      </w:r>
    </w:p>
    <w:p w14:paraId="003E12CE" w14:textId="33B3B242" w:rsidR="00E977C0" w:rsidRDefault="00E977C0" w:rsidP="00E977C0">
      <w:pPr>
        <w:pStyle w:val="Corpodetexto"/>
        <w:jc w:val="both"/>
      </w:pPr>
      <w:r>
        <w:t>Período:</w:t>
      </w:r>
      <w:r w:rsidR="00E36901">
        <w:t xml:space="preserve"> 2018 a 2019</w:t>
      </w:r>
    </w:p>
    <w:p w14:paraId="054554EF" w14:textId="4252BC2B" w:rsidR="00E977C0" w:rsidRDefault="00E977C0" w:rsidP="0056066A">
      <w:pPr>
        <w:pStyle w:val="Corpodetexto"/>
        <w:jc w:val="both"/>
      </w:pPr>
    </w:p>
    <w:p w14:paraId="36FC3E75" w14:textId="300BB523" w:rsidR="00E36901" w:rsidRDefault="00E36901" w:rsidP="00E36901">
      <w:pPr>
        <w:pStyle w:val="Corpodetexto"/>
        <w:jc w:val="both"/>
      </w:pPr>
      <w:r>
        <w:t>Órgão/Entidade/Empresa/Organismo: Ministério dos Transportes</w:t>
      </w:r>
      <w:r w:rsidR="00F3145B">
        <w:t>, Portos e Aviação Civil</w:t>
      </w:r>
    </w:p>
    <w:p w14:paraId="05F4E80C" w14:textId="0614D1EA" w:rsidR="00E36901" w:rsidRPr="00E36901" w:rsidRDefault="00E36901" w:rsidP="00E36901">
      <w:pPr>
        <w:rPr>
          <w:sz w:val="24"/>
          <w:szCs w:val="24"/>
        </w:rPr>
      </w:pPr>
      <w:r>
        <w:t xml:space="preserve">Cargo/função: </w:t>
      </w:r>
      <w:r w:rsidRPr="00E36901">
        <w:rPr>
          <w:sz w:val="24"/>
          <w:szCs w:val="24"/>
        </w:rPr>
        <w:t>Assistente (DAS 102.1 e DAS 102.2)</w:t>
      </w:r>
    </w:p>
    <w:p w14:paraId="1F76CA29" w14:textId="63254430" w:rsidR="00E36901" w:rsidRDefault="00E36901" w:rsidP="00E36901">
      <w:pPr>
        <w:pStyle w:val="Corpodetexto"/>
        <w:jc w:val="both"/>
      </w:pPr>
      <w:r>
        <w:t>Descrição das principais atividades:</w:t>
      </w:r>
    </w:p>
    <w:p w14:paraId="05A27400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Análise das liberações dos recursos do FMM;</w:t>
      </w:r>
    </w:p>
    <w:p w14:paraId="4448CBC9" w14:textId="77777777" w:rsidR="00E36901" w:rsidRPr="00E36901" w:rsidRDefault="00E36901" w:rsidP="00E36901">
      <w:pPr>
        <w:widowControl/>
        <w:numPr>
          <w:ilvl w:val="0"/>
          <w:numId w:val="2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E36901">
        <w:rPr>
          <w:rFonts w:asciiTheme="minorHAnsi" w:hAnsiTheme="minorHAnsi" w:cstheme="minorHAnsi"/>
          <w:sz w:val="24"/>
          <w:szCs w:val="24"/>
        </w:rPr>
        <w:t>Assistência técnica na administração dos recursos do FMM e no acompanhamento e fiscalização dos projetos financiados pelo FMM.</w:t>
      </w:r>
    </w:p>
    <w:p w14:paraId="5CD14482" w14:textId="027BB0F0" w:rsidR="00E36901" w:rsidRDefault="00E36901" w:rsidP="00E36901">
      <w:pPr>
        <w:pStyle w:val="Corpodetexto"/>
        <w:jc w:val="both"/>
      </w:pPr>
      <w:r>
        <w:t>Período: 2016 a 2018</w:t>
      </w:r>
    </w:p>
    <w:p w14:paraId="7B09833A" w14:textId="21DE3C22" w:rsidR="00E36901" w:rsidRDefault="00E36901" w:rsidP="0056066A">
      <w:pPr>
        <w:pStyle w:val="Corpodetexto"/>
        <w:jc w:val="both"/>
      </w:pPr>
    </w:p>
    <w:p w14:paraId="048E1AAC" w14:textId="080E7A29" w:rsidR="00E36901" w:rsidRDefault="00E36901" w:rsidP="00E36901">
      <w:pPr>
        <w:pStyle w:val="Corpodetexto"/>
        <w:jc w:val="both"/>
      </w:pPr>
      <w:r>
        <w:t>Órgão/Entidade/Empresa/Organismo: Ministério dos Transportes</w:t>
      </w:r>
    </w:p>
    <w:p w14:paraId="5AA1E6DD" w14:textId="1FC69D43" w:rsidR="00E36901" w:rsidRPr="00E36901" w:rsidRDefault="00E36901" w:rsidP="00E36901">
      <w:pPr>
        <w:rPr>
          <w:sz w:val="24"/>
          <w:szCs w:val="24"/>
        </w:rPr>
      </w:pPr>
      <w:r>
        <w:t xml:space="preserve">Cargo/função: </w:t>
      </w:r>
      <w:r>
        <w:rPr>
          <w:sz w:val="24"/>
          <w:szCs w:val="24"/>
        </w:rPr>
        <w:t>Analista de Infraestrutura</w:t>
      </w:r>
    </w:p>
    <w:p w14:paraId="102296D6" w14:textId="78165AA6" w:rsidR="00E36901" w:rsidRDefault="00E36901" w:rsidP="00E36901">
      <w:pPr>
        <w:pStyle w:val="Corpodetexto"/>
        <w:jc w:val="both"/>
      </w:pPr>
      <w:r>
        <w:t>Descrição das principais atividades:</w:t>
      </w:r>
    </w:p>
    <w:p w14:paraId="07329633" w14:textId="77777777" w:rsidR="009141D3" w:rsidRPr="009141D3" w:rsidRDefault="009141D3" w:rsidP="009141D3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9141D3">
        <w:rPr>
          <w:sz w:val="24"/>
          <w:szCs w:val="24"/>
        </w:rPr>
        <w:t>Acompanhamento e monitoramento das obras constantes dos programas do Governo Federal a cargo do Ministério dos Transportes;</w:t>
      </w:r>
    </w:p>
    <w:p w14:paraId="3AB8EA29" w14:textId="77777777" w:rsidR="009141D3" w:rsidRPr="009141D3" w:rsidRDefault="009141D3" w:rsidP="009141D3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9141D3">
        <w:rPr>
          <w:sz w:val="24"/>
          <w:szCs w:val="24"/>
        </w:rPr>
        <w:t>Acompanhamento e monitoramento das obras rodoviárias do governo federal nos estados do ES, PR e SC.</w:t>
      </w:r>
    </w:p>
    <w:p w14:paraId="3F2BB99E" w14:textId="4F3D7A31" w:rsidR="00E36901" w:rsidRDefault="00E36901" w:rsidP="00E36901">
      <w:pPr>
        <w:pStyle w:val="Corpodetexto"/>
        <w:jc w:val="both"/>
      </w:pPr>
      <w:r>
        <w:t>Período: 2015 a 2016</w:t>
      </w:r>
    </w:p>
    <w:p w14:paraId="65B5A52A" w14:textId="7B94B8CD" w:rsidR="00E36901" w:rsidRDefault="00E36901" w:rsidP="0056066A">
      <w:pPr>
        <w:pStyle w:val="Corpodetexto"/>
        <w:jc w:val="both"/>
      </w:pPr>
    </w:p>
    <w:p w14:paraId="136249AF" w14:textId="39E5C95F" w:rsidR="00E36901" w:rsidRDefault="00E36901" w:rsidP="00E36901">
      <w:pPr>
        <w:pStyle w:val="Corpodetexto"/>
        <w:jc w:val="both"/>
      </w:pPr>
      <w:r>
        <w:t xml:space="preserve">Órgão/Entidade/Empresa/Organismo: </w:t>
      </w:r>
      <w:r w:rsidR="009141D3" w:rsidRPr="009141D3">
        <w:t>Núcleo Regional de Planejamento, Monitoramento, Acompanhamento e Controle - NPAC-11/ES</w:t>
      </w:r>
    </w:p>
    <w:p w14:paraId="3CB1756C" w14:textId="0987EEF7" w:rsidR="00E36901" w:rsidRPr="00E36901" w:rsidRDefault="00E36901" w:rsidP="00E36901">
      <w:pPr>
        <w:rPr>
          <w:sz w:val="24"/>
          <w:szCs w:val="24"/>
        </w:rPr>
      </w:pPr>
      <w:r>
        <w:t xml:space="preserve">Cargo/função: </w:t>
      </w:r>
      <w:r>
        <w:rPr>
          <w:sz w:val="24"/>
          <w:szCs w:val="24"/>
        </w:rPr>
        <w:t>Analista de Infraestrutura</w:t>
      </w:r>
    </w:p>
    <w:p w14:paraId="0E4DA0B9" w14:textId="48FD782A" w:rsidR="009141D3" w:rsidRDefault="00E36901" w:rsidP="00E36901">
      <w:pPr>
        <w:pStyle w:val="Corpodetexto"/>
        <w:jc w:val="both"/>
      </w:pPr>
      <w:r>
        <w:t>Descrição das principais atividades:</w:t>
      </w:r>
    </w:p>
    <w:p w14:paraId="40C7FDA2" w14:textId="77777777" w:rsidR="009141D3" w:rsidRPr="009141D3" w:rsidRDefault="009141D3" w:rsidP="009141D3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9141D3">
        <w:rPr>
          <w:sz w:val="24"/>
          <w:szCs w:val="24"/>
        </w:rPr>
        <w:t>Coordenação do setor de desapropriações da Superintendência Regional do DNIT no estado Espírito Santo;</w:t>
      </w:r>
    </w:p>
    <w:p w14:paraId="535A11C8" w14:textId="060D442B" w:rsidR="009141D3" w:rsidRPr="009141D3" w:rsidRDefault="0087171F" w:rsidP="009141D3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9141D3">
        <w:rPr>
          <w:sz w:val="24"/>
          <w:szCs w:val="24"/>
        </w:rPr>
        <w:t>Subsídio</w:t>
      </w:r>
      <w:r w:rsidR="009141D3" w:rsidRPr="009141D3">
        <w:rPr>
          <w:sz w:val="24"/>
          <w:szCs w:val="24"/>
        </w:rPr>
        <w:t xml:space="preserve"> à Secretaria de Gestão dos Programas de Transportes - SEGES no acompanhamento e monitoramento das obras constantes dos programas do Governo Federal a cargo do Ministério dos Transportes.</w:t>
      </w:r>
    </w:p>
    <w:p w14:paraId="396E4F29" w14:textId="531BA0C3" w:rsidR="00E36901" w:rsidRDefault="00E36901" w:rsidP="00E36901">
      <w:pPr>
        <w:pStyle w:val="Corpodetexto"/>
        <w:jc w:val="both"/>
      </w:pPr>
      <w:r>
        <w:t>Período: 2012 a 2015</w:t>
      </w:r>
    </w:p>
    <w:p w14:paraId="13829386" w14:textId="57DFB721" w:rsidR="00E36901" w:rsidRDefault="00E36901" w:rsidP="0056066A">
      <w:pPr>
        <w:pStyle w:val="Corpodetexto"/>
        <w:jc w:val="both"/>
      </w:pPr>
    </w:p>
    <w:p w14:paraId="45C0AD9C" w14:textId="5DFBAA9E" w:rsidR="00E36901" w:rsidRDefault="00E36901" w:rsidP="00E36901">
      <w:pPr>
        <w:pStyle w:val="Corpodetexto"/>
        <w:jc w:val="both"/>
      </w:pPr>
      <w:r>
        <w:t xml:space="preserve">Órgão/Entidade/Empresa/Organismo: </w:t>
      </w:r>
      <w:r w:rsidR="009141D3" w:rsidRPr="009141D3">
        <w:t>Núcleo Regional de Planejamento, Monitoramento, Acompanhamento e Controle - NPAC-13/RJ</w:t>
      </w:r>
    </w:p>
    <w:p w14:paraId="0BD122E0" w14:textId="56EA8F41" w:rsidR="00E36901" w:rsidRPr="00E36901" w:rsidRDefault="00E36901" w:rsidP="00E36901">
      <w:pPr>
        <w:rPr>
          <w:sz w:val="24"/>
          <w:szCs w:val="24"/>
        </w:rPr>
      </w:pPr>
      <w:r>
        <w:t xml:space="preserve">Cargo/função: </w:t>
      </w:r>
      <w:r w:rsidR="009141D3">
        <w:rPr>
          <w:sz w:val="24"/>
          <w:szCs w:val="24"/>
        </w:rPr>
        <w:t>Analista de Infraestrutura</w:t>
      </w:r>
    </w:p>
    <w:p w14:paraId="71339FBF" w14:textId="4CC6C1C6" w:rsidR="00E36901" w:rsidRDefault="00E36901" w:rsidP="00E36901">
      <w:pPr>
        <w:pStyle w:val="Corpodetexto"/>
        <w:jc w:val="both"/>
      </w:pPr>
      <w:r>
        <w:t>Descrição das principais atividades:</w:t>
      </w:r>
    </w:p>
    <w:p w14:paraId="4E917DF8" w14:textId="77777777" w:rsidR="009141D3" w:rsidRPr="009141D3" w:rsidRDefault="009141D3" w:rsidP="009141D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9141D3">
        <w:rPr>
          <w:sz w:val="24"/>
          <w:szCs w:val="24"/>
        </w:rPr>
        <w:t>Programa de Rodovias Federais Ambientalmente Sustentáveis</w:t>
      </w:r>
      <w:r w:rsidRPr="009141D3">
        <w:rPr>
          <w:sz w:val="24"/>
          <w:szCs w:val="24"/>
        </w:rPr>
        <w:br/>
        <w:t xml:space="preserve">(PROFAS), realizado pela Assessoria-7 do Departamento de Engenharia e Construção do Exército Brasileiro (A7-DEC), no Rio de Janeiro. Atuação na análise de passivos ambientais das rodovias federais, proposição de soluções de engenharia para os passivos e previsão de orçamento; </w:t>
      </w:r>
    </w:p>
    <w:p w14:paraId="3E9A6C43" w14:textId="77777777" w:rsidR="009141D3" w:rsidRPr="009141D3" w:rsidRDefault="009141D3" w:rsidP="009141D3">
      <w:pPr>
        <w:widowControl/>
        <w:numPr>
          <w:ilvl w:val="0"/>
          <w:numId w:val="4"/>
        </w:numPr>
        <w:tabs>
          <w:tab w:val="num" w:pos="1080"/>
        </w:tabs>
        <w:autoSpaceDE/>
        <w:autoSpaceDN/>
        <w:rPr>
          <w:sz w:val="24"/>
          <w:szCs w:val="24"/>
        </w:rPr>
      </w:pPr>
      <w:r w:rsidRPr="009141D3">
        <w:rPr>
          <w:sz w:val="24"/>
          <w:szCs w:val="24"/>
        </w:rPr>
        <w:t>Realização de estudos socioeconômicos para elaboração de Estudos de Impacto Ambiental em Rodovias Federais.</w:t>
      </w:r>
    </w:p>
    <w:p w14:paraId="64846150" w14:textId="1891AB18" w:rsidR="00E36901" w:rsidRDefault="00E36901" w:rsidP="00E36901">
      <w:pPr>
        <w:pStyle w:val="Corpodetexto"/>
        <w:jc w:val="both"/>
      </w:pPr>
      <w:r>
        <w:t>Período: 2009 a 2012</w:t>
      </w:r>
    </w:p>
    <w:p w14:paraId="3C8141A8" w14:textId="25176E8E" w:rsidR="00E36901" w:rsidRDefault="00E36901" w:rsidP="0056066A">
      <w:pPr>
        <w:pStyle w:val="Corpodetexto"/>
        <w:jc w:val="both"/>
      </w:pPr>
    </w:p>
    <w:p w14:paraId="04BF8561" w14:textId="11E8B002" w:rsidR="00E36901" w:rsidRDefault="00E36901" w:rsidP="00E36901">
      <w:pPr>
        <w:pStyle w:val="Corpodetexto"/>
        <w:jc w:val="both"/>
      </w:pPr>
      <w:r>
        <w:t>Órgão/Entidade/Empresa/Organismo: Ministério do Planejamento</w:t>
      </w:r>
    </w:p>
    <w:p w14:paraId="426C7D15" w14:textId="7891C9E4" w:rsidR="00E36901" w:rsidRPr="00E36901" w:rsidRDefault="00E36901" w:rsidP="00E36901">
      <w:pPr>
        <w:rPr>
          <w:sz w:val="24"/>
          <w:szCs w:val="24"/>
        </w:rPr>
      </w:pPr>
      <w:r>
        <w:t xml:space="preserve">Cargo/função: </w:t>
      </w:r>
      <w:r>
        <w:rPr>
          <w:sz w:val="24"/>
          <w:szCs w:val="24"/>
        </w:rPr>
        <w:t>Analista de Infraestrutura</w:t>
      </w:r>
    </w:p>
    <w:p w14:paraId="570753DD" w14:textId="2F338B51" w:rsidR="00E36901" w:rsidRDefault="00E36901" w:rsidP="00E36901">
      <w:pPr>
        <w:pStyle w:val="Corpodetexto"/>
        <w:jc w:val="both"/>
      </w:pPr>
      <w:r>
        <w:t>Descrição das principais atividades:</w:t>
      </w:r>
    </w:p>
    <w:p w14:paraId="772CB846" w14:textId="77777777" w:rsidR="00E36901" w:rsidRPr="00E36901" w:rsidRDefault="00E36901" w:rsidP="00E3690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E36901">
        <w:rPr>
          <w:sz w:val="24"/>
          <w:szCs w:val="24"/>
        </w:rPr>
        <w:t>Identificação, demarcação e cadastro dos imóveis da União;</w:t>
      </w:r>
    </w:p>
    <w:p w14:paraId="09A64DB1" w14:textId="77777777" w:rsidR="00E36901" w:rsidRPr="00E36901" w:rsidRDefault="00E36901" w:rsidP="00E3690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E36901">
        <w:rPr>
          <w:sz w:val="24"/>
          <w:szCs w:val="24"/>
        </w:rPr>
        <w:t>Adotar providências necessárias à regularidade dominial dos bens da união;</w:t>
      </w:r>
    </w:p>
    <w:p w14:paraId="4BFF474E" w14:textId="77777777" w:rsidR="00E36901" w:rsidRPr="00E36901" w:rsidRDefault="00E36901" w:rsidP="00E3690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E36901">
        <w:rPr>
          <w:sz w:val="24"/>
          <w:szCs w:val="24"/>
        </w:rPr>
        <w:t>Avaliar, fiscalizar e controlar o uso e a ocupação desses bens;</w:t>
      </w:r>
    </w:p>
    <w:p w14:paraId="1B5F6A88" w14:textId="77777777" w:rsidR="00E36901" w:rsidRPr="00E36901" w:rsidRDefault="00E36901" w:rsidP="00E36901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E36901">
        <w:rPr>
          <w:sz w:val="24"/>
          <w:szCs w:val="24"/>
        </w:rPr>
        <w:t>Proceder a incorporação de novos imóveis ao patrimônio da União.</w:t>
      </w:r>
    </w:p>
    <w:p w14:paraId="4F2918D4" w14:textId="4DC1D262" w:rsidR="00E36901" w:rsidRDefault="00E36901" w:rsidP="00E36901">
      <w:pPr>
        <w:pStyle w:val="Corpodetexto"/>
        <w:jc w:val="both"/>
      </w:pPr>
      <w:r>
        <w:t>Período: 2008 a 2009</w:t>
      </w:r>
    </w:p>
    <w:sectPr w:rsidR="00E36901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16E2" w14:textId="77777777" w:rsidR="008D4898" w:rsidRDefault="008D4898">
      <w:r>
        <w:separator/>
      </w:r>
    </w:p>
  </w:endnote>
  <w:endnote w:type="continuationSeparator" w:id="0">
    <w:p w14:paraId="26330FB6" w14:textId="77777777" w:rsidR="008D4898" w:rsidRDefault="008D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84CB" w14:textId="77777777" w:rsidR="008D4898" w:rsidRDefault="008D4898">
      <w:r>
        <w:separator/>
      </w:r>
    </w:p>
  </w:footnote>
  <w:footnote w:type="continuationSeparator" w:id="0">
    <w:p w14:paraId="6843F9EB" w14:textId="77777777" w:rsidR="008D4898" w:rsidRDefault="008D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1FB"/>
    <w:multiLevelType w:val="hybridMultilevel"/>
    <w:tmpl w:val="F4202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733"/>
    <w:multiLevelType w:val="hybridMultilevel"/>
    <w:tmpl w:val="C1CAF2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6908DA"/>
    <w:multiLevelType w:val="hybridMultilevel"/>
    <w:tmpl w:val="688AE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abstractNum w:abstractNumId="4" w15:restartNumberingAfterBreak="0">
    <w:nsid w:val="3B3A5AAE"/>
    <w:multiLevelType w:val="hybridMultilevel"/>
    <w:tmpl w:val="26C6F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409D"/>
    <w:multiLevelType w:val="hybridMultilevel"/>
    <w:tmpl w:val="F9780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5605"/>
    <w:multiLevelType w:val="hybridMultilevel"/>
    <w:tmpl w:val="8ABCD9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4711269">
    <w:abstractNumId w:val="3"/>
  </w:num>
  <w:num w:numId="2" w16cid:durableId="1665275197">
    <w:abstractNumId w:val="0"/>
  </w:num>
  <w:num w:numId="3" w16cid:durableId="388770985">
    <w:abstractNumId w:val="2"/>
  </w:num>
  <w:num w:numId="4" w16cid:durableId="375004874">
    <w:abstractNumId w:val="1"/>
  </w:num>
  <w:num w:numId="5" w16cid:durableId="1063525899">
    <w:abstractNumId w:val="5"/>
  </w:num>
  <w:num w:numId="6" w16cid:durableId="1786345109">
    <w:abstractNumId w:val="6"/>
  </w:num>
  <w:num w:numId="7" w16cid:durableId="183240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53999"/>
    <w:rsid w:val="000757CF"/>
    <w:rsid w:val="000951B0"/>
    <w:rsid w:val="000B17E5"/>
    <w:rsid w:val="001B1E58"/>
    <w:rsid w:val="0020308B"/>
    <w:rsid w:val="00217E1F"/>
    <w:rsid w:val="00316560"/>
    <w:rsid w:val="00385874"/>
    <w:rsid w:val="003F3005"/>
    <w:rsid w:val="003F4E6E"/>
    <w:rsid w:val="00411954"/>
    <w:rsid w:val="00412E7E"/>
    <w:rsid w:val="00456714"/>
    <w:rsid w:val="004C6E38"/>
    <w:rsid w:val="0050456D"/>
    <w:rsid w:val="00511FB1"/>
    <w:rsid w:val="005240F4"/>
    <w:rsid w:val="0056066A"/>
    <w:rsid w:val="005A763C"/>
    <w:rsid w:val="005B32B1"/>
    <w:rsid w:val="00765D87"/>
    <w:rsid w:val="00797057"/>
    <w:rsid w:val="00832930"/>
    <w:rsid w:val="00850376"/>
    <w:rsid w:val="008677EB"/>
    <w:rsid w:val="0087171F"/>
    <w:rsid w:val="008D4898"/>
    <w:rsid w:val="009141D3"/>
    <w:rsid w:val="00935803"/>
    <w:rsid w:val="009A0375"/>
    <w:rsid w:val="00A61D94"/>
    <w:rsid w:val="00AB7B5C"/>
    <w:rsid w:val="00AD4D50"/>
    <w:rsid w:val="00B26260"/>
    <w:rsid w:val="00B44E9D"/>
    <w:rsid w:val="00B56D08"/>
    <w:rsid w:val="00B81FCC"/>
    <w:rsid w:val="00BE5B13"/>
    <w:rsid w:val="00BF759B"/>
    <w:rsid w:val="00C57216"/>
    <w:rsid w:val="00C90AF0"/>
    <w:rsid w:val="00D16597"/>
    <w:rsid w:val="00DA413A"/>
    <w:rsid w:val="00E36901"/>
    <w:rsid w:val="00E36E7D"/>
    <w:rsid w:val="00E977C0"/>
    <w:rsid w:val="00EB098F"/>
    <w:rsid w:val="00EC31C9"/>
    <w:rsid w:val="00F02329"/>
    <w:rsid w:val="00F3145B"/>
    <w:rsid w:val="00F3546F"/>
    <w:rsid w:val="00F47F30"/>
    <w:rsid w:val="00F5750A"/>
    <w:rsid w:val="00FA4FF6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Marcelo Binenbojm</cp:lastModifiedBy>
  <cp:revision>6</cp:revision>
  <dcterms:created xsi:type="dcterms:W3CDTF">2022-07-01T11:35:00Z</dcterms:created>
  <dcterms:modified xsi:type="dcterms:W3CDTF">2025-08-04T15:36:00Z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</Properties>
</file>