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44CCF395" w14:textId="77777777" w:rsidR="00BF714A" w:rsidRPr="00BF714A" w:rsidRDefault="00BF714A" w:rsidP="00BF714A">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BF714A">
        <w:rPr>
          <w:rFonts w:asciiTheme="minorHAnsi" w:hAnsiTheme="minorHAnsi" w:cstheme="minorHAnsi"/>
          <w:b/>
          <w:szCs w:val="24"/>
        </w:rPr>
        <w:t>MINISTÉRIO DO DESENVOLVIMENTO, INDÚSTRIA, COMÉRCIO E SERVIÇOS</w:t>
      </w:r>
    </w:p>
    <w:p w14:paraId="05A96FBA" w14:textId="77777777" w:rsidR="00BF714A" w:rsidRPr="00BF714A" w:rsidRDefault="00BF714A" w:rsidP="00BF714A">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BF714A">
        <w:rPr>
          <w:rFonts w:asciiTheme="minorHAnsi" w:hAnsiTheme="minorHAnsi" w:cstheme="minorHAnsi"/>
          <w:b/>
          <w:szCs w:val="24"/>
        </w:rPr>
        <w:t>SECRETARIA DE COMÉRCIO EXTERIOR</w:t>
      </w:r>
    </w:p>
    <w:p w14:paraId="6A3FD1AF" w14:textId="502FE8D1" w:rsidR="00621E78" w:rsidRPr="00DB128C" w:rsidRDefault="00BF714A" w:rsidP="00BF714A">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BF714A">
        <w:rPr>
          <w:rFonts w:asciiTheme="minorHAnsi" w:hAnsiTheme="minorHAnsi" w:cstheme="minorHAnsi"/>
          <w:b/>
          <w:szCs w:val="24"/>
        </w:rPr>
        <w:t>DEPARTAMENTO DE DEFESA COMERCIAL</w:t>
      </w:r>
    </w:p>
    <w:p w14:paraId="2D5C1A7D" w14:textId="77777777" w:rsidR="00972DF0" w:rsidRPr="00DB128C" w:rsidRDefault="008163CD"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 w:val="18"/>
          <w:szCs w:val="18"/>
        </w:rPr>
      </w:pPr>
      <w:r w:rsidRPr="00DB128C">
        <w:rPr>
          <w:rFonts w:asciiTheme="minorHAnsi" w:hAnsiTheme="minorHAnsi" w:cstheme="minorHAnsi"/>
          <w:sz w:val="18"/>
          <w:szCs w:val="18"/>
        </w:rPr>
        <w:t>Esplanada dos Ministérios, Bloco J, Sala 408</w:t>
      </w:r>
    </w:p>
    <w:p w14:paraId="4171072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 w:val="18"/>
          <w:szCs w:val="18"/>
        </w:rPr>
      </w:pPr>
      <w:r w:rsidRPr="00DB128C">
        <w:rPr>
          <w:rFonts w:asciiTheme="minorHAnsi" w:hAnsiTheme="minorHAnsi" w:cstheme="minorHAnsi"/>
          <w:sz w:val="18"/>
          <w:szCs w:val="18"/>
        </w:rPr>
        <w:t>Brasília - DF, Brasil</w:t>
      </w:r>
    </w:p>
    <w:p w14:paraId="282D140E"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 w:val="18"/>
          <w:szCs w:val="18"/>
        </w:rPr>
      </w:pPr>
      <w:r w:rsidRPr="00DB128C">
        <w:rPr>
          <w:rFonts w:asciiTheme="minorHAnsi" w:hAnsiTheme="minorHAnsi" w:cstheme="minorHAnsi"/>
          <w:sz w:val="18"/>
          <w:szCs w:val="18"/>
        </w:rPr>
        <w:t>CEP 70.</w:t>
      </w:r>
      <w:r w:rsidR="008163CD" w:rsidRPr="00DB128C">
        <w:rPr>
          <w:rFonts w:asciiTheme="minorHAnsi" w:hAnsiTheme="minorHAnsi" w:cstheme="minorHAnsi"/>
          <w:sz w:val="18"/>
          <w:szCs w:val="18"/>
        </w:rPr>
        <w:t>053</w:t>
      </w:r>
      <w:r w:rsidRPr="00DB128C">
        <w:rPr>
          <w:rFonts w:asciiTheme="minorHAnsi" w:hAnsiTheme="minorHAnsi" w:cstheme="minorHAnsi"/>
          <w:sz w:val="18"/>
          <w:szCs w:val="18"/>
        </w:rPr>
        <w:t>-</w:t>
      </w:r>
      <w:r w:rsidR="008163CD" w:rsidRPr="00DB128C">
        <w:rPr>
          <w:rFonts w:asciiTheme="minorHAnsi" w:hAnsiTheme="minorHAnsi" w:cstheme="minorHAnsi"/>
          <w:sz w:val="18"/>
          <w:szCs w:val="18"/>
        </w:rPr>
        <w:t>9</w:t>
      </w:r>
      <w:r w:rsidRPr="00DB128C">
        <w:rPr>
          <w:rFonts w:asciiTheme="minorHAnsi" w:hAnsiTheme="minorHAnsi" w:cstheme="minorHAnsi"/>
          <w:sz w:val="18"/>
          <w:szCs w:val="18"/>
        </w:rPr>
        <w:t>00</w:t>
      </w:r>
    </w:p>
    <w:p w14:paraId="6467143B" w14:textId="280B335F"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rPr>
      </w:pPr>
      <w:r w:rsidRPr="00DB128C">
        <w:rPr>
          <w:rFonts w:asciiTheme="minorHAnsi" w:hAnsiTheme="minorHAnsi" w:cstheme="minorHAnsi"/>
          <w:sz w:val="18"/>
          <w:szCs w:val="18"/>
        </w:rPr>
        <w:t xml:space="preserve">Telefone: (+55 61) 2027-7770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2042B278" w14:textId="2283AE00" w:rsidR="00972DF0" w:rsidRPr="00DB128C" w:rsidRDefault="0044145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DB128C">
        <w:rPr>
          <w:rFonts w:asciiTheme="minorHAnsi" w:hAnsiTheme="minorHAnsi" w:cstheme="minorHAnsi"/>
          <w:szCs w:val="24"/>
        </w:rPr>
        <w:t xml:space="preserve">Investigação da prática de dumping nas exportações para o Brasil </w:t>
      </w:r>
      <w:r w:rsidR="006D4501" w:rsidRPr="006D4501">
        <w:rPr>
          <w:rFonts w:asciiTheme="minorHAnsi" w:hAnsiTheme="minorHAnsi" w:cstheme="minorHAnsi"/>
          <w:szCs w:val="24"/>
        </w:rPr>
        <w:t>de cabos de fibras ópticas, comumente classificados no subitem 8544.70.10 da Nomenclatura Comum do Mercosul – NCM, originárias da China, e de dano à indústria doméstica decorrente de tal prática.</w:t>
      </w:r>
    </w:p>
    <w:p w14:paraId="39C5744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E87A4F4" w14:textId="77777777" w:rsidR="008268B2" w:rsidRPr="006D2E8B" w:rsidRDefault="004D0925" w:rsidP="008268B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DB128C">
        <w:rPr>
          <w:rFonts w:asciiTheme="minorHAnsi" w:hAnsiTheme="minorHAnsi" w:cstheme="minorHAnsi"/>
          <w:iCs/>
          <w:szCs w:val="24"/>
        </w:rPr>
        <w:t xml:space="preserve">dos </w:t>
      </w:r>
      <w:bookmarkStart w:id="1" w:name="_Hlk79508459"/>
      <w:r w:rsidRPr="00DB128C">
        <w:rPr>
          <w:rFonts w:asciiTheme="minorHAnsi" w:hAnsiTheme="minorHAnsi" w:cstheme="minorHAnsi"/>
          <w:szCs w:val="24"/>
        </w:rPr>
        <w:t>Processos SEI/ME n</w:t>
      </w:r>
      <w:r w:rsidRPr="00DB128C">
        <w:rPr>
          <w:rFonts w:asciiTheme="minorHAnsi" w:hAnsiTheme="minorHAnsi" w:cstheme="minorHAnsi"/>
          <w:szCs w:val="24"/>
          <w:u w:val="single"/>
          <w:vertAlign w:val="superscript"/>
        </w:rPr>
        <w:t>os</w:t>
      </w:r>
      <w:r w:rsidRPr="00DB128C">
        <w:rPr>
          <w:rFonts w:asciiTheme="minorHAnsi" w:hAnsiTheme="minorHAnsi" w:cstheme="minorHAnsi"/>
          <w:szCs w:val="24"/>
        </w:rPr>
        <w:t xml:space="preserve"> </w:t>
      </w:r>
      <w:bookmarkEnd w:id="0"/>
      <w:bookmarkEnd w:id="1"/>
      <w:r w:rsidR="008268B2" w:rsidRPr="006D2E8B">
        <w:rPr>
          <w:rFonts w:asciiTheme="minorHAnsi" w:hAnsiTheme="minorHAnsi" w:cstheme="minorHAnsi"/>
          <w:szCs w:val="24"/>
        </w:rPr>
        <w:t>19972.101903/2022-61 restrito e 19972.101902/2022-17 confidencial</w:t>
      </w:r>
    </w:p>
    <w:p w14:paraId="2DC95ED8" w14:textId="74D007B1" w:rsidR="00972DF0" w:rsidRPr="006D2E8B" w:rsidRDefault="008268B2" w:rsidP="008268B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r w:rsidRPr="006D2E8B">
        <w:rPr>
          <w:rFonts w:asciiTheme="minorHAnsi" w:hAnsiTheme="minorHAnsi" w:cstheme="minorHAnsi"/>
          <w:szCs w:val="24"/>
        </w:rPr>
        <w:t>Contato: (+55 61) 2027-7770 ou cabosopticos@economia.gov.br</w:t>
      </w:r>
    </w:p>
    <w:p w14:paraId="21484C8D" w14:textId="77777777" w:rsidR="00972DF0" w:rsidRPr="006D2E8B"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2" w:name="_Toc340425356"/>
      <w:r w:rsidR="00972DF0" w:rsidRPr="00DB128C">
        <w:rPr>
          <w:rFonts w:asciiTheme="minorHAnsi" w:hAnsiTheme="minorHAnsi" w:cstheme="minorHAnsi"/>
        </w:rPr>
        <w:lastRenderedPageBreak/>
        <w:t>INSTRUÇÕES GERAIS</w:t>
      </w:r>
      <w:bookmarkEnd w:id="2"/>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63B8C083" w14:textId="77777777" w:rsidR="00813C40" w:rsidRPr="006D2E8B" w:rsidRDefault="00522BA1" w:rsidP="00813C40">
      <w:pPr>
        <w:widowControl w:val="0"/>
        <w:numPr>
          <w:ilvl w:val="0"/>
          <w:numId w:val="9"/>
        </w:numPr>
        <w:snapToGrid w:val="0"/>
        <w:ind w:left="0" w:right="-199" w:firstLine="0"/>
        <w:jc w:val="both"/>
        <w:rPr>
          <w:rFonts w:asciiTheme="minorHAnsi" w:hAnsiTheme="minorHAnsi" w:cstheme="minorHAnsi"/>
          <w:szCs w:val="24"/>
        </w:rPr>
      </w:pPr>
      <w:r w:rsidRPr="00813C40">
        <w:rPr>
          <w:rFonts w:asciiTheme="minorHAnsi" w:hAnsiTheme="minorHAnsi" w:cstheme="minorHAnsi"/>
          <w:szCs w:val="24"/>
        </w:rPr>
        <w:t xml:space="preserve">Este questionário tem por objetivo reunir informações necessárias à investigação </w:t>
      </w:r>
      <w:r w:rsidR="0044145F" w:rsidRPr="00813C40">
        <w:rPr>
          <w:rFonts w:asciiTheme="minorHAnsi" w:hAnsiTheme="minorHAnsi" w:cstheme="minorHAnsi"/>
          <w:szCs w:val="24"/>
        </w:rPr>
        <w:t xml:space="preserve">da prática de dumping nas exportações para o Brasil </w:t>
      </w:r>
      <w:r w:rsidR="0044145F" w:rsidRPr="006D2E8B">
        <w:rPr>
          <w:rFonts w:asciiTheme="minorHAnsi" w:hAnsiTheme="minorHAnsi" w:cstheme="minorHAnsi"/>
          <w:szCs w:val="24"/>
        </w:rPr>
        <w:t xml:space="preserve">de </w:t>
      </w:r>
      <w:r w:rsidR="00813C40" w:rsidRPr="006D2E8B">
        <w:rPr>
          <w:rFonts w:asciiTheme="minorHAnsi" w:hAnsiTheme="minorHAnsi" w:cstheme="minorHAnsi"/>
          <w:szCs w:val="24"/>
        </w:rPr>
        <w:t xml:space="preserve">cabos de fibras ópticas, comumente classificados no subitem 8544.70.10 da Nomenclatura Comum do Mercosul – NCM, originárias da </w:t>
      </w:r>
      <w:r w:rsidR="00813C40" w:rsidRPr="006D2E8B">
        <w:rPr>
          <w:rFonts w:asciiTheme="minorHAnsi" w:hAnsiTheme="minorHAnsi" w:cstheme="minorHAnsi"/>
          <w:bCs/>
          <w:szCs w:val="24"/>
        </w:rPr>
        <w:t>China</w:t>
      </w:r>
      <w:r w:rsidR="00813C40" w:rsidRPr="006D2E8B">
        <w:rPr>
          <w:rFonts w:asciiTheme="minorHAnsi" w:hAnsiTheme="minorHAnsi" w:cstheme="minorHAnsi"/>
          <w:szCs w:val="24"/>
        </w:rPr>
        <w:t>.</w:t>
      </w:r>
    </w:p>
    <w:p w14:paraId="74A35750" w14:textId="41BE56A1" w:rsidR="00522BA1" w:rsidRPr="00813C40" w:rsidRDefault="00522BA1" w:rsidP="00813C40">
      <w:pPr>
        <w:widowControl w:val="0"/>
        <w:tabs>
          <w:tab w:val="left" w:pos="567"/>
        </w:tabs>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resposta a </w:t>
      </w:r>
      <w:proofErr w:type="spellStart"/>
      <w:r w:rsidRPr="00DB128C">
        <w:rPr>
          <w:rFonts w:asciiTheme="minorHAnsi" w:hAnsiTheme="minorHAnsi" w:cstheme="minorHAnsi"/>
          <w:szCs w:val="24"/>
        </w:rPr>
        <w:t>este</w:t>
      </w:r>
      <w:proofErr w:type="spellEnd"/>
      <w:r w:rsidRPr="00DB128C">
        <w:rPr>
          <w:rFonts w:asciiTheme="minorHAnsi" w:hAnsiTheme="minorHAnsi" w:cstheme="minorHAnsi"/>
          <w:szCs w:val="24"/>
        </w:rPr>
        <w:t xml:space="preserv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0FF9902B" w:rsidR="00522BA1" w:rsidRPr="006D2E8B" w:rsidRDefault="0010534A"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 de</w:t>
      </w:r>
      <w:r w:rsidR="00522BA1" w:rsidRPr="00DB128C">
        <w:rPr>
          <w:rFonts w:asciiTheme="minorHAnsi" w:hAnsiTheme="minorHAnsi" w:cstheme="minorHAnsi"/>
          <w:szCs w:val="24"/>
        </w:rPr>
        <w:t xml:space="preserve"> Defesa Comercial (</w:t>
      </w:r>
      <w:r w:rsidR="005755B3" w:rsidRPr="00DB128C">
        <w:rPr>
          <w:rFonts w:asciiTheme="minorHAnsi" w:hAnsiTheme="minorHAnsi" w:cstheme="minorHAnsi"/>
          <w:szCs w:val="24"/>
        </w:rPr>
        <w:t>D</w:t>
      </w:r>
      <w:r>
        <w:rPr>
          <w:rFonts w:asciiTheme="minorHAnsi" w:hAnsiTheme="minorHAnsi" w:cstheme="minorHAnsi"/>
          <w:szCs w:val="24"/>
        </w:rPr>
        <w:t>E</w:t>
      </w:r>
      <w:r w:rsidR="005755B3" w:rsidRPr="00DB128C">
        <w:rPr>
          <w:rFonts w:asciiTheme="minorHAnsi" w:hAnsiTheme="minorHAnsi" w:cstheme="minorHAnsi"/>
          <w:szCs w:val="24"/>
        </w:rPr>
        <w:t>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r w:rsidR="002D5723" w:rsidRPr="002D5723">
        <w:rPr>
          <w:rFonts w:asciiTheme="minorHAnsi" w:hAnsiTheme="minorHAnsi" w:cstheme="minorHAnsi"/>
          <w:color w:val="FF0000"/>
          <w:szCs w:val="24"/>
        </w:rPr>
        <w:t xml:space="preserve"> </w:t>
      </w:r>
      <w:r w:rsidR="002D5723" w:rsidRPr="006D2E8B">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3"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em todas as suas páginas, centralizada no alto 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lastRenderedPageBreak/>
        <w:t xml:space="preserve">Será dispensado tratamento de informação pública a todas as informações que não forem claramente identificadas como confidenciais ou restritas. </w:t>
      </w:r>
    </w:p>
    <w:bookmarkEnd w:id="3"/>
    <w:p w14:paraId="3A14A906" w14:textId="77777777" w:rsidR="006E1A2F" w:rsidRPr="00DB128C" w:rsidRDefault="006E1A2F" w:rsidP="006E1A2F">
      <w:pPr>
        <w:pStyle w:val="PargrafodaLista"/>
        <w:rPr>
          <w:rFonts w:asciiTheme="minorHAnsi" w:hAnsiTheme="minorHAnsi" w:cstheme="minorHAnsi"/>
          <w:szCs w:val="24"/>
        </w:rPr>
      </w:pPr>
    </w:p>
    <w:p w14:paraId="31C04ABA" w14:textId="4C6294ED"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4" w:name="_Hlk80275877"/>
      <w:bookmarkStart w:id="5"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SEI/ME n</w:t>
      </w:r>
      <w:r w:rsidRPr="00C05147">
        <w:rPr>
          <w:rFonts w:asciiTheme="minorHAnsi" w:hAnsiTheme="minorHAnsi" w:cstheme="minorHAnsi"/>
          <w:color w:val="201F1E"/>
          <w:szCs w:val="24"/>
          <w:u w:val="single"/>
          <w:vertAlign w:val="superscript"/>
        </w:rPr>
        <w:t>os</w:t>
      </w:r>
      <w:r w:rsidRPr="00C05147">
        <w:rPr>
          <w:rFonts w:asciiTheme="minorHAnsi" w:hAnsiTheme="minorHAnsi" w:cstheme="minorHAnsi"/>
          <w:color w:val="201F1E"/>
          <w:szCs w:val="24"/>
        </w:rPr>
        <w:t xml:space="preserve"> </w:t>
      </w:r>
      <w:r w:rsidR="00F24F7C" w:rsidRPr="006D2E8B">
        <w:rPr>
          <w:rFonts w:asciiTheme="minorHAnsi" w:hAnsiTheme="minorHAnsi" w:cstheme="minorHAnsi"/>
          <w:szCs w:val="24"/>
        </w:rPr>
        <w:t>19972.101903/2022-61 restrito e 19972.101902/2022-17</w:t>
      </w:r>
      <w:r w:rsidRPr="006D2E8B">
        <w:rPr>
          <w:rFonts w:asciiTheme="minorHAnsi" w:hAnsiTheme="minorHAnsi" w:cstheme="minorHAnsi"/>
          <w:szCs w:val="24"/>
        </w:rPr>
        <w:t xml:space="preserve"> confidencial no Sistema Eletrônico de </w:t>
      </w:r>
      <w:r w:rsidRPr="00C05147">
        <w:rPr>
          <w:rFonts w:asciiTheme="minorHAnsi" w:hAnsiTheme="minorHAnsi" w:cstheme="minorHAnsi"/>
          <w:color w:val="201F1E"/>
          <w:szCs w:val="24"/>
        </w:rPr>
        <w:t xml:space="preserve">Informações - SEI, disponível em </w:t>
      </w:r>
      <w:hyperlink r:id="rId12" w:tgtFrame="_blank" w:history="1">
        <w:r w:rsidRPr="00C05147">
          <w:rPr>
            <w:rStyle w:val="Hyperlink"/>
            <w:rFonts w:asciiTheme="minorHAnsi" w:hAnsiTheme="minorHAnsi" w:cstheme="minorHAnsi"/>
            <w:szCs w:val="24"/>
          </w:rPr>
          <w:t>https://www.gov.br/economia/pt-br/acesso-a-informacao/sei/usuario-externo-1</w:t>
        </w:r>
      </w:hyperlink>
      <w:r w:rsidR="00DB128C" w:rsidRPr="00C05147">
        <w:rPr>
          <w:rFonts w:asciiTheme="minorHAnsi" w:hAnsiTheme="minorHAnsi" w:cstheme="minorHAnsi"/>
          <w:szCs w:val="24"/>
        </w:rPr>
        <w:t> .</w:t>
      </w:r>
      <w:bookmarkEnd w:id="4"/>
      <w:r w:rsidR="00DB128C" w:rsidRPr="00C05147">
        <w:rPr>
          <w:rFonts w:asciiTheme="minorHAnsi" w:hAnsiTheme="minorHAnsi" w:cstheme="minorHAnsi"/>
          <w:szCs w:val="24"/>
        </w:rPr>
        <w:t xml:space="preserve"> </w:t>
      </w:r>
    </w:p>
    <w:bookmarkEnd w:id="5"/>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Recomenda-se que os arquivos sejam nomeados de forma curta, </w:t>
      </w:r>
      <w:proofErr w:type="spellStart"/>
      <w:r w:rsidRPr="00DB128C">
        <w:rPr>
          <w:rFonts w:asciiTheme="minorHAnsi" w:hAnsiTheme="minorHAnsi" w:cstheme="minorHAnsi"/>
          <w:szCs w:val="24"/>
        </w:rPr>
        <w:t>XX_YYYY_nome</w:t>
      </w:r>
      <w:proofErr w:type="spellEnd"/>
      <w:r w:rsidRPr="00DB128C">
        <w:rPr>
          <w:rFonts w:asciiTheme="minorHAnsi" w:hAnsiTheme="minorHAnsi" w:cstheme="minorHAnsi"/>
          <w:szCs w:val="24"/>
        </w:rPr>
        <w:t xml:space="preserv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77777777"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6" w:name="_Hlk80275898"/>
      <w:bookmarkStart w:id="7" w:name="_Hlk80276022"/>
      <w:r w:rsidRPr="00DB128C">
        <w:rPr>
          <w:rFonts w:asciiTheme="minorHAnsi" w:hAnsiTheme="minorHAnsi" w:cstheme="minorHAnsi"/>
          <w:szCs w:val="24"/>
        </w:rPr>
        <w:t>Os arquivos eletrônicos com as respostas ao questionário deverão estar no formato “.</w:t>
      </w:r>
      <w:proofErr w:type="spellStart"/>
      <w:r w:rsidRPr="00DB128C">
        <w:rPr>
          <w:rFonts w:asciiTheme="minorHAnsi" w:hAnsiTheme="minorHAnsi" w:cstheme="minorHAnsi"/>
          <w:szCs w:val="24"/>
        </w:rPr>
        <w:t>pdf</w:t>
      </w:r>
      <w:proofErr w:type="spellEnd"/>
      <w:r w:rsidRPr="00DB128C">
        <w:rPr>
          <w:rFonts w:asciiTheme="minorHAnsi" w:hAnsiTheme="minorHAnsi" w:cstheme="minorHAnsi"/>
          <w:szCs w:val="24"/>
        </w:rPr>
        <w:t>” e as planilhas nos formatos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ou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Os arquivos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ou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deverão ser submetidos compactados dentro de arquivos eletrônicos no formato “.zip”, uma vez que o Sistema Eletrônico de Informações do Ministério da Economia - SEI/ME aceita apenas os arquivos eletrônicos nos formatos “.</w:t>
      </w:r>
      <w:proofErr w:type="spellStart"/>
      <w:r w:rsidRPr="00DB128C">
        <w:rPr>
          <w:rFonts w:asciiTheme="minorHAnsi" w:hAnsiTheme="minorHAnsi" w:cstheme="minorHAnsi"/>
          <w:szCs w:val="24"/>
        </w:rPr>
        <w:t>pdf</w:t>
      </w:r>
      <w:proofErr w:type="spellEnd"/>
      <w:r w:rsidRPr="00DB128C">
        <w:rPr>
          <w:rFonts w:asciiTheme="minorHAnsi" w:hAnsiTheme="minorHAnsi" w:cstheme="minorHAnsi"/>
          <w:szCs w:val="24"/>
        </w:rPr>
        <w:t xml:space="preserve">”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podem ser apresentadas no formato “.</w:t>
      </w:r>
      <w:proofErr w:type="spellStart"/>
      <w:r w:rsidRPr="00DB128C">
        <w:rPr>
          <w:rFonts w:asciiTheme="minorHAnsi" w:hAnsiTheme="minorHAnsi" w:cstheme="minorHAnsi"/>
          <w:szCs w:val="24"/>
        </w:rPr>
        <w:t>xlsb</w:t>
      </w:r>
      <w:proofErr w:type="spellEnd"/>
      <w:r w:rsidRPr="00DB128C">
        <w:rPr>
          <w:rFonts w:asciiTheme="minorHAnsi" w:hAnsiTheme="minorHAnsi" w:cstheme="minorHAnsi"/>
          <w:szCs w:val="24"/>
        </w:rPr>
        <w:t>”, reduzindo seu tamanho. Caso não seja suficiente, sugere-se que apêndices em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sejam particionados por aba/ano ou que as informações de determinado apêndice sejam divididas em períodos, semestres ou trimestres, de forma a evitar ao máximo a divisão do período em arquivos diferentes.</w:t>
      </w:r>
      <w:bookmarkEnd w:id="6"/>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7"/>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w:t>
      </w:r>
      <w:proofErr w:type="spellStart"/>
      <w:r w:rsidRPr="00DB128C">
        <w:rPr>
          <w:rFonts w:asciiTheme="minorHAnsi" w:hAnsiTheme="minorHAnsi" w:cstheme="minorHAnsi"/>
          <w:szCs w:val="24"/>
        </w:rPr>
        <w:t>xlsx</w:t>
      </w:r>
      <w:proofErr w:type="spellEnd"/>
      <w:r w:rsidRPr="00DB128C">
        <w:rPr>
          <w:rFonts w:asciiTheme="minorHAnsi" w:hAnsiTheme="minorHAnsi" w:cstheme="minorHAnsi"/>
          <w:szCs w:val="24"/>
        </w:rPr>
        <w:t>”,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2335A067"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8"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8"/>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9" w:name="_Toc340425358"/>
      <w:r w:rsidR="00427F90" w:rsidRPr="00DB128C">
        <w:rPr>
          <w:rFonts w:asciiTheme="minorHAnsi" w:hAnsiTheme="minorHAnsi" w:cstheme="minorHAnsi"/>
        </w:rPr>
        <w:t>Dados gerais</w:t>
      </w:r>
      <w:bookmarkEnd w:id="9"/>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61197F40" w:rsidR="003536AA" w:rsidRPr="00DB128C" w:rsidRDefault="00961EF1" w:rsidP="003536AA">
      <w:pPr>
        <w:pStyle w:val="Ttulo2"/>
        <w:widowControl w:val="0"/>
        <w:ind w:left="-142" w:right="-199"/>
        <w:jc w:val="left"/>
        <w:rPr>
          <w:rFonts w:asciiTheme="minorHAnsi" w:hAnsiTheme="minorHAnsi" w:cstheme="minorHAnsi"/>
          <w:b w:val="0"/>
          <w:bCs/>
        </w:rPr>
      </w:pPr>
      <w:bookmarkStart w:id="10"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10534A">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10"/>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 xml:space="preserve">Existe alguma relação direta ou indireta (vinculação acionária, integrantes do mesmo grupo </w:t>
      </w:r>
      <w:proofErr w:type="gramStart"/>
      <w:r w:rsidRPr="00DB128C">
        <w:rPr>
          <w:rFonts w:asciiTheme="minorHAnsi" w:hAnsiTheme="minorHAnsi" w:cstheme="minorHAnsi"/>
          <w:szCs w:val="24"/>
        </w:rPr>
        <w:t>econômico, etc.</w:t>
      </w:r>
      <w:proofErr w:type="gramEnd"/>
      <w:r w:rsidRPr="00DB128C">
        <w:rPr>
          <w:rFonts w:asciiTheme="minorHAnsi" w:hAnsiTheme="minorHAnsi" w:cstheme="minorHAnsi"/>
          <w:szCs w:val="24"/>
        </w:rPr>
        <w:t>)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w:t>
      </w:r>
      <w:proofErr w:type="spellStart"/>
      <w:r w:rsidR="00E12A45" w:rsidRPr="00DB128C">
        <w:rPr>
          <w:rFonts w:asciiTheme="minorHAnsi" w:hAnsiTheme="minorHAnsi" w:cstheme="minorHAnsi"/>
          <w:szCs w:val="24"/>
        </w:rPr>
        <w:t>fornecer</w:t>
      </w:r>
      <w:proofErr w:type="spellEnd"/>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shd w:val="clear" w:color="auto" w:fill="auto"/>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shd w:val="clear" w:color="auto" w:fill="auto"/>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AEF721" w14:textId="77777777" w:rsidR="00427F90" w:rsidRPr="00DB128C" w:rsidRDefault="00A54FB2" w:rsidP="004C2FAF">
            <w:pPr>
              <w:widowControl w:val="0"/>
              <w:ind w:left="-142" w:right="-199"/>
              <w:rPr>
                <w:rFonts w:asciiTheme="minorHAnsi" w:hAnsiTheme="minorHAnsi" w:cstheme="minorHAnsi"/>
                <w:b/>
                <w:szCs w:val="24"/>
              </w:rPr>
            </w:pPr>
            <w:r w:rsidRPr="00DB128C">
              <w:rPr>
                <w:rFonts w:asciiTheme="minorHAnsi" w:hAnsiTheme="minorHAnsi" w:cstheme="minorHAnsi"/>
                <w:b/>
                <w:iCs/>
                <w:szCs w:val="24"/>
              </w:rPr>
              <w:t xml:space="preserve"> </w:t>
            </w:r>
            <w:r w:rsidR="00427F90" w:rsidRPr="00DB128C">
              <w:rPr>
                <w:rFonts w:asciiTheme="minorHAnsi" w:hAnsiTheme="minorHAnsi" w:cstheme="minorHAnsi"/>
                <w:b/>
                <w:iCs/>
                <w:szCs w:val="24"/>
              </w:rPr>
              <w:t xml:space="preserve">Trading </w:t>
            </w:r>
            <w:proofErr w:type="spellStart"/>
            <w:r w:rsidR="00427F90" w:rsidRPr="00DB128C">
              <w:rPr>
                <w:rFonts w:asciiTheme="minorHAnsi" w:hAnsiTheme="minorHAnsi" w:cstheme="minorHAnsi"/>
                <w:b/>
                <w:iCs/>
                <w:szCs w:val="24"/>
              </w:rPr>
              <w:t>company</w:t>
            </w:r>
            <w:proofErr w:type="spellEnd"/>
          </w:p>
        </w:tc>
      </w:tr>
      <w:tr w:rsidR="00427F90" w:rsidRPr="00DB128C" w14:paraId="0BFB55D3" w14:textId="77777777" w:rsidTr="00440432">
        <w:tc>
          <w:tcPr>
            <w:tcW w:w="284" w:type="dxa"/>
            <w:tcBorders>
              <w:right w:val="single" w:sz="4" w:space="0" w:color="auto"/>
            </w:tcBorders>
            <w:shd w:val="clear" w:color="auto" w:fill="auto"/>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shd w:val="clear" w:color="auto" w:fill="auto"/>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74D4605E" w14:textId="6266C46E" w:rsidR="00427F90" w:rsidRPr="00C1109E" w:rsidRDefault="00427F90" w:rsidP="00803390">
      <w:pPr>
        <w:jc w:val="both"/>
        <w:rPr>
          <w:rFonts w:asciiTheme="minorHAnsi" w:hAnsiTheme="minorHAnsi" w:cstheme="minorHAnsi"/>
          <w:szCs w:val="24"/>
        </w:rPr>
      </w:pPr>
      <w:r w:rsidRPr="00DB128C">
        <w:rPr>
          <w:rFonts w:asciiTheme="minorHAnsi" w:hAnsiTheme="minorHAnsi" w:cstheme="minorHAnsi"/>
          <w:b/>
          <w:szCs w:val="24"/>
        </w:rPr>
        <w:t>i)</w:t>
      </w:r>
      <w:r w:rsidRPr="00DB128C">
        <w:rPr>
          <w:rFonts w:asciiTheme="minorHAnsi" w:hAnsiTheme="minorHAnsi" w:cstheme="minorHAnsi"/>
          <w:b/>
          <w:color w:val="FF0000"/>
          <w:szCs w:val="24"/>
        </w:rPr>
        <w:tab/>
      </w:r>
      <w:r w:rsidR="00803390" w:rsidRPr="00C1109E">
        <w:rPr>
          <w:rFonts w:asciiTheme="minorHAnsi" w:hAnsiTheme="minorHAnsi" w:cstheme="minorHAnsi"/>
          <w:b/>
          <w:szCs w:val="24"/>
        </w:rPr>
        <w:t>CABOS DE FIBRAS ÓPTICAS</w:t>
      </w:r>
      <w:r w:rsidR="00803390" w:rsidRPr="00C1109E">
        <w:rPr>
          <w:rFonts w:asciiTheme="minorHAnsi" w:hAnsiTheme="minorHAnsi" w:cstheme="minorHAnsi"/>
          <w:szCs w:val="24"/>
        </w:rPr>
        <w:t xml:space="preserve">, comumente classificado no subitem </w:t>
      </w:r>
      <w:r w:rsidR="00803390" w:rsidRPr="00C1109E">
        <w:rPr>
          <w:rFonts w:asciiTheme="minorHAnsi" w:hAnsiTheme="minorHAnsi" w:cstheme="minorHAnsi"/>
          <w:b/>
          <w:bCs/>
          <w:szCs w:val="24"/>
        </w:rPr>
        <w:t>8544.70.10</w:t>
      </w:r>
      <w:r w:rsidR="00803390" w:rsidRPr="00C1109E">
        <w:rPr>
          <w:rFonts w:asciiTheme="minorHAnsi" w:hAnsiTheme="minorHAnsi" w:cstheme="minorHAnsi"/>
          <w:szCs w:val="24"/>
        </w:rPr>
        <w:t xml:space="preserve">  da NCM, exportado da </w:t>
      </w:r>
      <w:r w:rsidR="00803390" w:rsidRPr="00C1109E">
        <w:rPr>
          <w:rFonts w:asciiTheme="minorHAnsi" w:hAnsiTheme="minorHAnsi" w:cstheme="minorHAnsi"/>
          <w:b/>
          <w:bCs/>
          <w:szCs w:val="24"/>
        </w:rPr>
        <w:t>CHINA</w:t>
      </w:r>
      <w:r w:rsidR="00803390" w:rsidRPr="00C1109E">
        <w:rPr>
          <w:rFonts w:asciiTheme="minorHAnsi" w:hAnsiTheme="minorHAnsi" w:cstheme="minorHAnsi"/>
          <w:szCs w:val="24"/>
        </w:rPr>
        <w:t xml:space="preserve"> para o Brasil.</w:t>
      </w:r>
    </w:p>
    <w:p w14:paraId="1281F348" w14:textId="77777777" w:rsidR="00427F90" w:rsidRPr="00C1109E" w:rsidRDefault="00427F90" w:rsidP="004C2FAF">
      <w:pPr>
        <w:ind w:left="-142" w:right="-199"/>
        <w:jc w:val="both"/>
        <w:rPr>
          <w:rFonts w:asciiTheme="minorHAnsi" w:hAnsiTheme="minorHAnsi" w:cstheme="minorHAnsi"/>
          <w:szCs w:val="24"/>
        </w:rPr>
      </w:pPr>
    </w:p>
    <w:p w14:paraId="687ECCE2" w14:textId="77777777" w:rsidR="003418B6" w:rsidRPr="00C1109E" w:rsidRDefault="003418B6" w:rsidP="00C1109E">
      <w:pPr>
        <w:ind w:left="-142" w:right="-199"/>
        <w:jc w:val="both"/>
        <w:rPr>
          <w:rFonts w:asciiTheme="minorHAnsi" w:hAnsiTheme="minorHAnsi" w:cstheme="minorHAnsi"/>
          <w:b/>
          <w:szCs w:val="24"/>
        </w:rPr>
      </w:pPr>
      <w:r w:rsidRPr="00C1109E">
        <w:rPr>
          <w:rFonts w:asciiTheme="minorHAnsi" w:hAnsiTheme="minorHAnsi" w:cstheme="minorHAnsi"/>
          <w:b/>
          <w:szCs w:val="24"/>
        </w:rPr>
        <w:t>Cabos de fibras ópticas, com revestimento externo de material dielétrico.</w:t>
      </w:r>
    </w:p>
    <w:p w14:paraId="6386E938" w14:textId="6EF0D0E8" w:rsidR="003418B6" w:rsidRPr="00C1109E" w:rsidRDefault="003418B6" w:rsidP="00C1109E">
      <w:pPr>
        <w:ind w:left="-142" w:right="170"/>
        <w:jc w:val="both"/>
        <w:rPr>
          <w:rFonts w:asciiTheme="minorHAnsi" w:hAnsiTheme="minorHAnsi" w:cstheme="minorHAnsi"/>
          <w:b/>
          <w:szCs w:val="24"/>
        </w:rPr>
      </w:pPr>
      <w:r w:rsidRPr="00C1109E">
        <w:rPr>
          <w:rFonts w:asciiTheme="minorHAnsi" w:hAnsiTheme="minorHAnsi" w:cstheme="minorHAnsi"/>
          <w:b/>
          <w:szCs w:val="24"/>
        </w:rPr>
        <w:t xml:space="preserve">Estão excluídos do escopo do produto os cabos de fibra óptica submarinos, os cabos </w:t>
      </w:r>
      <w:proofErr w:type="spellStart"/>
      <w:r w:rsidR="00C1109E" w:rsidRPr="00C1109E">
        <w:rPr>
          <w:rFonts w:asciiTheme="minorHAnsi" w:hAnsiTheme="minorHAnsi" w:cstheme="minorHAnsi"/>
          <w:b/>
          <w:szCs w:val="24"/>
        </w:rPr>
        <w:t>conectorizados</w:t>
      </w:r>
      <w:proofErr w:type="spellEnd"/>
      <w:r w:rsidRPr="00C1109E">
        <w:rPr>
          <w:rFonts w:asciiTheme="minorHAnsi" w:hAnsiTheme="minorHAnsi" w:cstheme="minorHAnsi"/>
          <w:b/>
          <w:szCs w:val="24"/>
        </w:rPr>
        <w:t xml:space="preserve">  e os cabos OPGW (</w:t>
      </w:r>
      <w:proofErr w:type="spellStart"/>
      <w:r w:rsidRPr="00C1109E">
        <w:rPr>
          <w:rFonts w:asciiTheme="minorHAnsi" w:hAnsiTheme="minorHAnsi" w:cstheme="minorHAnsi"/>
          <w:b/>
          <w:szCs w:val="24"/>
        </w:rPr>
        <w:t>Optical</w:t>
      </w:r>
      <w:proofErr w:type="spellEnd"/>
      <w:r w:rsidRPr="00C1109E">
        <w:rPr>
          <w:rFonts w:asciiTheme="minorHAnsi" w:hAnsiTheme="minorHAnsi" w:cstheme="minorHAnsi"/>
          <w:b/>
          <w:szCs w:val="24"/>
        </w:rPr>
        <w:t xml:space="preserve"> Ground Wire). Os cabos OPGW consistem em cabos para-raios com fibras ópticas para linhas aéreas de transmissão.</w:t>
      </w:r>
    </w:p>
    <w:p w14:paraId="36A435C3" w14:textId="77777777" w:rsidR="00427F90" w:rsidRPr="00C1109E" w:rsidRDefault="00427F90" w:rsidP="004C2FAF">
      <w:pPr>
        <w:ind w:left="-142" w:right="-199"/>
        <w:jc w:val="both"/>
        <w:rPr>
          <w:rFonts w:asciiTheme="minorHAnsi" w:hAnsiTheme="minorHAnsi" w:cstheme="minorHAnsi"/>
          <w:szCs w:val="24"/>
        </w:rPr>
      </w:pPr>
    </w:p>
    <w:p w14:paraId="54AF56D3" w14:textId="77777777" w:rsidR="00427F90" w:rsidRPr="00C1109E" w:rsidRDefault="00427F90" w:rsidP="004C2FAF">
      <w:pPr>
        <w:pStyle w:val="Recuodecorpodetexto"/>
        <w:ind w:left="-142" w:right="-199" w:firstLine="0"/>
        <w:rPr>
          <w:rFonts w:asciiTheme="minorHAnsi" w:hAnsiTheme="minorHAnsi" w:cstheme="minorHAnsi"/>
          <w:bCs/>
          <w:sz w:val="24"/>
        </w:rPr>
      </w:pPr>
      <w:proofErr w:type="spellStart"/>
      <w:r w:rsidRPr="00C1109E">
        <w:rPr>
          <w:rFonts w:asciiTheme="minorHAnsi" w:hAnsiTheme="minorHAnsi" w:cstheme="minorHAnsi"/>
          <w:b/>
          <w:bCs/>
          <w:sz w:val="24"/>
        </w:rPr>
        <w:t>ii</w:t>
      </w:r>
      <w:proofErr w:type="spellEnd"/>
      <w:r w:rsidRPr="00C1109E">
        <w:rPr>
          <w:rFonts w:asciiTheme="minorHAnsi" w:hAnsiTheme="minorHAnsi" w:cstheme="minorHAnsi"/>
          <w:b/>
          <w:bCs/>
          <w:sz w:val="24"/>
        </w:rPr>
        <w:t>)</w:t>
      </w:r>
      <w:r w:rsidRPr="00C1109E">
        <w:rPr>
          <w:rFonts w:asciiTheme="minorHAnsi" w:hAnsiTheme="minorHAnsi" w:cstheme="minorHAnsi"/>
          <w:bCs/>
          <w:sz w:val="24"/>
        </w:rPr>
        <w:tab/>
        <w:t xml:space="preserve">Período </w:t>
      </w:r>
      <w:r w:rsidR="00376F8D" w:rsidRPr="00C1109E">
        <w:rPr>
          <w:rFonts w:asciiTheme="minorHAnsi" w:hAnsiTheme="minorHAnsi" w:cstheme="minorHAnsi"/>
          <w:bCs/>
          <w:sz w:val="24"/>
        </w:rPr>
        <w:t>de</w:t>
      </w:r>
      <w:r w:rsidRPr="00C1109E">
        <w:rPr>
          <w:rFonts w:asciiTheme="minorHAnsi" w:hAnsiTheme="minorHAnsi" w:cstheme="minorHAnsi"/>
          <w:bCs/>
          <w:sz w:val="24"/>
        </w:rPr>
        <w:t xml:space="preserve"> investigação de dumping:</w:t>
      </w:r>
    </w:p>
    <w:p w14:paraId="65A2C673" w14:textId="77777777" w:rsidR="00427F90" w:rsidRPr="00C1109E" w:rsidRDefault="00427F90" w:rsidP="004C2FAF">
      <w:pPr>
        <w:tabs>
          <w:tab w:val="num" w:pos="0"/>
        </w:tabs>
        <w:ind w:left="-142" w:right="-199"/>
        <w:jc w:val="both"/>
        <w:rPr>
          <w:rFonts w:asciiTheme="minorHAnsi" w:hAnsiTheme="minorHAnsi" w:cstheme="minorHAnsi"/>
          <w:szCs w:val="24"/>
        </w:rPr>
      </w:pPr>
    </w:p>
    <w:p w14:paraId="02C32354" w14:textId="77777777" w:rsidR="002B2622" w:rsidRPr="00C1109E" w:rsidRDefault="002B2622" w:rsidP="002B2622">
      <w:pPr>
        <w:ind w:left="1080"/>
        <w:jc w:val="both"/>
        <w:rPr>
          <w:rFonts w:asciiTheme="minorHAnsi" w:hAnsiTheme="minorHAnsi" w:cstheme="minorHAnsi"/>
          <w:szCs w:val="24"/>
        </w:rPr>
      </w:pPr>
      <w:r w:rsidRPr="00C1109E">
        <w:rPr>
          <w:rFonts w:asciiTheme="minorHAnsi" w:hAnsiTheme="minorHAnsi" w:cstheme="minorHAnsi"/>
          <w:szCs w:val="24"/>
        </w:rPr>
        <w:t xml:space="preserve">Julho de 2021 a </w:t>
      </w:r>
      <w:proofErr w:type="gramStart"/>
      <w:r w:rsidRPr="00C1109E">
        <w:rPr>
          <w:rFonts w:asciiTheme="minorHAnsi" w:hAnsiTheme="minorHAnsi" w:cstheme="minorHAnsi"/>
          <w:szCs w:val="24"/>
        </w:rPr>
        <w:t>Junho</w:t>
      </w:r>
      <w:proofErr w:type="gramEnd"/>
      <w:r w:rsidRPr="00C1109E">
        <w:rPr>
          <w:rFonts w:asciiTheme="minorHAnsi" w:hAnsiTheme="minorHAnsi" w:cstheme="minorHAnsi"/>
          <w:szCs w:val="24"/>
        </w:rPr>
        <w:t xml:space="preserve"> de 2022</w:t>
      </w:r>
    </w:p>
    <w:p w14:paraId="21E8F684" w14:textId="77777777" w:rsidR="00427F90" w:rsidRPr="00C1109E" w:rsidRDefault="00427F90" w:rsidP="004C2FAF">
      <w:pPr>
        <w:ind w:left="-142" w:right="-199"/>
        <w:jc w:val="both"/>
        <w:rPr>
          <w:rFonts w:asciiTheme="minorHAnsi" w:hAnsiTheme="minorHAnsi" w:cstheme="minorHAnsi"/>
          <w:b/>
          <w:szCs w:val="24"/>
        </w:rPr>
      </w:pPr>
    </w:p>
    <w:p w14:paraId="0145F741" w14:textId="77777777" w:rsidR="00427F90" w:rsidRPr="00C1109E" w:rsidRDefault="00427F90" w:rsidP="004C2FAF">
      <w:pPr>
        <w:ind w:left="-142" w:right="-199"/>
        <w:jc w:val="both"/>
        <w:rPr>
          <w:rFonts w:asciiTheme="minorHAnsi" w:hAnsiTheme="minorHAnsi" w:cstheme="minorHAnsi"/>
          <w:b/>
          <w:szCs w:val="24"/>
        </w:rPr>
      </w:pPr>
    </w:p>
    <w:p w14:paraId="742B2F29" w14:textId="77777777" w:rsidR="00427F90" w:rsidRPr="00C1109E" w:rsidRDefault="00427F90" w:rsidP="004C2FAF">
      <w:pPr>
        <w:pStyle w:val="Recuodecorpodetexto"/>
        <w:ind w:left="-142" w:right="-199" w:firstLine="0"/>
        <w:rPr>
          <w:rFonts w:asciiTheme="minorHAnsi" w:hAnsiTheme="minorHAnsi" w:cstheme="minorHAnsi"/>
          <w:bCs/>
          <w:sz w:val="24"/>
        </w:rPr>
      </w:pPr>
      <w:proofErr w:type="spellStart"/>
      <w:r w:rsidRPr="00C1109E">
        <w:rPr>
          <w:rFonts w:asciiTheme="minorHAnsi" w:hAnsiTheme="minorHAnsi" w:cstheme="minorHAnsi"/>
          <w:b/>
          <w:bCs/>
          <w:sz w:val="24"/>
        </w:rPr>
        <w:t>iii</w:t>
      </w:r>
      <w:proofErr w:type="spellEnd"/>
      <w:r w:rsidRPr="00C1109E">
        <w:rPr>
          <w:rFonts w:asciiTheme="minorHAnsi" w:hAnsiTheme="minorHAnsi" w:cstheme="minorHAnsi"/>
          <w:b/>
          <w:bCs/>
          <w:sz w:val="24"/>
        </w:rPr>
        <w:t>)</w:t>
      </w:r>
      <w:r w:rsidRPr="00C1109E">
        <w:rPr>
          <w:rFonts w:asciiTheme="minorHAnsi" w:hAnsiTheme="minorHAnsi" w:cstheme="minorHAnsi"/>
          <w:b/>
          <w:bCs/>
          <w:sz w:val="24"/>
        </w:rPr>
        <w:tab/>
      </w:r>
      <w:r w:rsidRPr="00C1109E">
        <w:rPr>
          <w:rFonts w:asciiTheme="minorHAnsi" w:hAnsiTheme="minorHAnsi" w:cstheme="minorHAnsi"/>
          <w:bCs/>
          <w:sz w:val="24"/>
        </w:rPr>
        <w:t xml:space="preserve">Período </w:t>
      </w:r>
      <w:r w:rsidR="00376F8D" w:rsidRPr="00C1109E">
        <w:rPr>
          <w:rFonts w:asciiTheme="minorHAnsi" w:hAnsiTheme="minorHAnsi" w:cstheme="minorHAnsi"/>
          <w:bCs/>
          <w:sz w:val="24"/>
        </w:rPr>
        <w:t>de</w:t>
      </w:r>
      <w:r w:rsidRPr="00C1109E">
        <w:rPr>
          <w:rFonts w:asciiTheme="minorHAnsi" w:hAnsiTheme="minorHAnsi" w:cstheme="minorHAnsi"/>
          <w:bCs/>
          <w:sz w:val="24"/>
        </w:rPr>
        <w:t xml:space="preserve"> investigação de dano:</w:t>
      </w:r>
    </w:p>
    <w:p w14:paraId="37BD1ABA" w14:textId="77777777" w:rsidR="00427F90" w:rsidRPr="00C1109E" w:rsidRDefault="00427F90" w:rsidP="004C2FAF">
      <w:pPr>
        <w:tabs>
          <w:tab w:val="num" w:pos="0"/>
        </w:tabs>
        <w:ind w:left="-142" w:right="-199"/>
        <w:jc w:val="both"/>
        <w:rPr>
          <w:rFonts w:asciiTheme="minorHAnsi" w:hAnsiTheme="minorHAnsi" w:cstheme="minorHAnsi"/>
          <w:szCs w:val="24"/>
        </w:rPr>
      </w:pPr>
    </w:p>
    <w:p w14:paraId="6CB72710" w14:textId="5059435F" w:rsidR="00427F90" w:rsidRPr="00C1109E" w:rsidRDefault="00273655" w:rsidP="004C2FAF">
      <w:pPr>
        <w:ind w:left="-142" w:right="-199"/>
        <w:jc w:val="both"/>
        <w:rPr>
          <w:rFonts w:asciiTheme="minorHAnsi" w:hAnsiTheme="minorHAnsi" w:cstheme="minorHAnsi"/>
          <w:szCs w:val="24"/>
        </w:rPr>
      </w:pPr>
      <w:r w:rsidRPr="00C1109E">
        <w:rPr>
          <w:rFonts w:asciiTheme="minorHAnsi" w:hAnsiTheme="minorHAnsi" w:cstheme="minorHAnsi"/>
          <w:b/>
          <w:szCs w:val="24"/>
        </w:rPr>
        <w:t xml:space="preserve">Julho de 2017 a </w:t>
      </w:r>
      <w:proofErr w:type="gramStart"/>
      <w:r w:rsidRPr="00C1109E">
        <w:rPr>
          <w:rFonts w:asciiTheme="minorHAnsi" w:hAnsiTheme="minorHAnsi" w:cstheme="minorHAnsi"/>
          <w:b/>
          <w:szCs w:val="24"/>
        </w:rPr>
        <w:t>Junho</w:t>
      </w:r>
      <w:proofErr w:type="gramEnd"/>
      <w:r w:rsidRPr="00C1109E">
        <w:rPr>
          <w:rFonts w:asciiTheme="minorHAnsi" w:hAnsiTheme="minorHAnsi" w:cstheme="minorHAnsi"/>
          <w:b/>
          <w:szCs w:val="24"/>
        </w:rPr>
        <w:t xml:space="preserve"> de 2022</w:t>
      </w:r>
      <w:r w:rsidR="00427F90" w:rsidRPr="00C1109E">
        <w:rPr>
          <w:rFonts w:asciiTheme="minorHAnsi" w:hAnsiTheme="minorHAnsi" w:cstheme="minorHAnsi"/>
          <w:szCs w:val="24"/>
        </w:rPr>
        <w:t>, dividido em cinco períodos, conforme especificado abaixo:</w:t>
      </w:r>
    </w:p>
    <w:p w14:paraId="49627451" w14:textId="77777777" w:rsidR="00427F90" w:rsidRPr="00C1109E" w:rsidRDefault="00427F90" w:rsidP="004C2FAF">
      <w:pPr>
        <w:tabs>
          <w:tab w:val="num" w:pos="0"/>
        </w:tabs>
        <w:ind w:left="-142" w:right="-199"/>
        <w:jc w:val="both"/>
        <w:rPr>
          <w:rFonts w:asciiTheme="minorHAnsi" w:hAnsiTheme="minorHAnsi" w:cstheme="minorHAnsi"/>
          <w:szCs w:val="24"/>
        </w:rPr>
      </w:pPr>
    </w:p>
    <w:p w14:paraId="28396E4C" w14:textId="77777777" w:rsidR="00BE73CD" w:rsidRPr="00C1109E" w:rsidRDefault="00BE73CD" w:rsidP="00BE73CD">
      <w:pPr>
        <w:ind w:left="1080"/>
        <w:jc w:val="both"/>
        <w:rPr>
          <w:rFonts w:asciiTheme="minorHAnsi" w:hAnsiTheme="minorHAnsi" w:cstheme="minorHAnsi"/>
          <w:szCs w:val="24"/>
        </w:rPr>
      </w:pPr>
      <w:r w:rsidRPr="00C1109E">
        <w:rPr>
          <w:rFonts w:asciiTheme="minorHAnsi" w:hAnsiTheme="minorHAnsi" w:cstheme="minorHAnsi"/>
          <w:szCs w:val="24"/>
        </w:rPr>
        <w:t xml:space="preserve">P1 – </w:t>
      </w:r>
      <w:proofErr w:type="gramStart"/>
      <w:r w:rsidRPr="00C1109E">
        <w:rPr>
          <w:rFonts w:asciiTheme="minorHAnsi" w:hAnsiTheme="minorHAnsi" w:cstheme="minorHAnsi"/>
          <w:b/>
          <w:szCs w:val="24"/>
        </w:rPr>
        <w:t>Julho</w:t>
      </w:r>
      <w:proofErr w:type="gramEnd"/>
      <w:r w:rsidRPr="00C1109E">
        <w:rPr>
          <w:rFonts w:asciiTheme="minorHAnsi" w:hAnsiTheme="minorHAnsi" w:cstheme="minorHAnsi"/>
          <w:b/>
          <w:szCs w:val="24"/>
        </w:rPr>
        <w:t xml:space="preserve"> de 2017 a Junho de 2018</w:t>
      </w:r>
    </w:p>
    <w:p w14:paraId="3E4912A1" w14:textId="77777777" w:rsidR="00BE73CD" w:rsidRPr="00C1109E" w:rsidRDefault="00BE73CD" w:rsidP="00BE73CD">
      <w:pPr>
        <w:ind w:left="1080"/>
        <w:jc w:val="both"/>
        <w:rPr>
          <w:rFonts w:asciiTheme="minorHAnsi" w:hAnsiTheme="minorHAnsi" w:cstheme="minorHAnsi"/>
          <w:szCs w:val="24"/>
        </w:rPr>
      </w:pPr>
      <w:r w:rsidRPr="00C1109E">
        <w:rPr>
          <w:rFonts w:asciiTheme="minorHAnsi" w:hAnsiTheme="minorHAnsi" w:cstheme="minorHAnsi"/>
          <w:szCs w:val="24"/>
        </w:rPr>
        <w:t xml:space="preserve">P2 – </w:t>
      </w:r>
      <w:proofErr w:type="gramStart"/>
      <w:r w:rsidRPr="00C1109E">
        <w:rPr>
          <w:rFonts w:asciiTheme="minorHAnsi" w:hAnsiTheme="minorHAnsi" w:cstheme="minorHAnsi"/>
          <w:b/>
          <w:szCs w:val="24"/>
        </w:rPr>
        <w:t>Julho</w:t>
      </w:r>
      <w:proofErr w:type="gramEnd"/>
      <w:r w:rsidRPr="00C1109E">
        <w:rPr>
          <w:rFonts w:asciiTheme="minorHAnsi" w:hAnsiTheme="minorHAnsi" w:cstheme="minorHAnsi"/>
          <w:b/>
          <w:szCs w:val="24"/>
        </w:rPr>
        <w:t xml:space="preserve"> de 2018 a Junho de 2019</w:t>
      </w:r>
    </w:p>
    <w:p w14:paraId="145C8D19" w14:textId="77777777" w:rsidR="00BE73CD" w:rsidRPr="00C1109E" w:rsidRDefault="00BE73CD" w:rsidP="00BE73CD">
      <w:pPr>
        <w:ind w:left="1080"/>
        <w:jc w:val="both"/>
        <w:rPr>
          <w:rFonts w:asciiTheme="minorHAnsi" w:hAnsiTheme="minorHAnsi" w:cstheme="minorHAnsi"/>
          <w:szCs w:val="24"/>
        </w:rPr>
      </w:pPr>
      <w:r w:rsidRPr="00C1109E">
        <w:rPr>
          <w:rFonts w:asciiTheme="minorHAnsi" w:hAnsiTheme="minorHAnsi" w:cstheme="minorHAnsi"/>
          <w:szCs w:val="24"/>
        </w:rPr>
        <w:t xml:space="preserve">P3 – </w:t>
      </w:r>
      <w:proofErr w:type="gramStart"/>
      <w:r w:rsidRPr="00C1109E">
        <w:rPr>
          <w:rFonts w:asciiTheme="minorHAnsi" w:hAnsiTheme="minorHAnsi" w:cstheme="minorHAnsi"/>
          <w:b/>
          <w:szCs w:val="24"/>
        </w:rPr>
        <w:t>Julho</w:t>
      </w:r>
      <w:proofErr w:type="gramEnd"/>
      <w:r w:rsidRPr="00C1109E">
        <w:rPr>
          <w:rFonts w:asciiTheme="minorHAnsi" w:hAnsiTheme="minorHAnsi" w:cstheme="minorHAnsi"/>
          <w:b/>
          <w:szCs w:val="24"/>
        </w:rPr>
        <w:t xml:space="preserve"> de 2019 a Junho de 2020</w:t>
      </w:r>
    </w:p>
    <w:p w14:paraId="3D9DAD0F" w14:textId="77777777" w:rsidR="00BE73CD" w:rsidRPr="00C1109E" w:rsidRDefault="00BE73CD" w:rsidP="00BE73CD">
      <w:pPr>
        <w:ind w:left="1080"/>
        <w:jc w:val="both"/>
        <w:rPr>
          <w:rFonts w:asciiTheme="minorHAnsi" w:hAnsiTheme="minorHAnsi" w:cstheme="minorHAnsi"/>
          <w:szCs w:val="24"/>
        </w:rPr>
      </w:pPr>
      <w:r w:rsidRPr="00C1109E">
        <w:rPr>
          <w:rFonts w:asciiTheme="minorHAnsi" w:hAnsiTheme="minorHAnsi" w:cstheme="minorHAnsi"/>
          <w:szCs w:val="24"/>
        </w:rPr>
        <w:t xml:space="preserve">P4 – </w:t>
      </w:r>
      <w:proofErr w:type="gramStart"/>
      <w:r w:rsidRPr="00C1109E">
        <w:rPr>
          <w:rFonts w:asciiTheme="minorHAnsi" w:hAnsiTheme="minorHAnsi" w:cstheme="minorHAnsi"/>
          <w:b/>
          <w:szCs w:val="24"/>
        </w:rPr>
        <w:t>Julho</w:t>
      </w:r>
      <w:proofErr w:type="gramEnd"/>
      <w:r w:rsidRPr="00C1109E">
        <w:rPr>
          <w:rFonts w:asciiTheme="minorHAnsi" w:hAnsiTheme="minorHAnsi" w:cstheme="minorHAnsi"/>
          <w:b/>
          <w:szCs w:val="24"/>
        </w:rPr>
        <w:t xml:space="preserve"> de 2020 a Junho de 2021</w:t>
      </w:r>
    </w:p>
    <w:p w14:paraId="6504DC08" w14:textId="77777777" w:rsidR="00BE73CD" w:rsidRPr="00C1109E" w:rsidRDefault="00BE73CD" w:rsidP="00BE73CD">
      <w:pPr>
        <w:ind w:left="1080"/>
        <w:jc w:val="both"/>
        <w:rPr>
          <w:rFonts w:asciiTheme="minorHAnsi" w:hAnsiTheme="minorHAnsi" w:cstheme="minorHAnsi"/>
          <w:szCs w:val="24"/>
        </w:rPr>
      </w:pPr>
      <w:r w:rsidRPr="00C1109E">
        <w:rPr>
          <w:rFonts w:asciiTheme="minorHAnsi" w:hAnsiTheme="minorHAnsi" w:cstheme="minorHAnsi"/>
          <w:szCs w:val="24"/>
        </w:rPr>
        <w:t xml:space="preserve">P5 – </w:t>
      </w:r>
      <w:proofErr w:type="gramStart"/>
      <w:r w:rsidRPr="00C1109E">
        <w:rPr>
          <w:rFonts w:asciiTheme="minorHAnsi" w:hAnsiTheme="minorHAnsi" w:cstheme="minorHAnsi"/>
          <w:b/>
          <w:szCs w:val="24"/>
        </w:rPr>
        <w:t>Julho</w:t>
      </w:r>
      <w:proofErr w:type="gramEnd"/>
      <w:r w:rsidRPr="00C1109E">
        <w:rPr>
          <w:rFonts w:asciiTheme="minorHAnsi" w:hAnsiTheme="minorHAnsi" w:cstheme="minorHAnsi"/>
          <w:b/>
          <w:szCs w:val="24"/>
        </w:rPr>
        <w:t xml:space="preserve"> de 2021 a Junho de 2022</w:t>
      </w:r>
    </w:p>
    <w:p w14:paraId="4F4EF67B" w14:textId="77777777" w:rsidR="00427F90" w:rsidRPr="00C1109E"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5B527C4D" w:rsidR="00E97642" w:rsidRPr="006D2E8B" w:rsidRDefault="00E97642" w:rsidP="004C2FAF">
      <w:pPr>
        <w:ind w:left="-142" w:right="-199"/>
        <w:jc w:val="both"/>
        <w:rPr>
          <w:rFonts w:asciiTheme="minorHAnsi" w:hAnsiTheme="minorHAnsi" w:cstheme="minorHAnsi"/>
          <w:szCs w:val="24"/>
        </w:rPr>
      </w:pPr>
      <w:r w:rsidRPr="00DB128C">
        <w:rPr>
          <w:rFonts w:asciiTheme="minorHAnsi" w:hAnsiTheme="minorHAnsi" w:cstheme="minorHAnsi"/>
          <w:szCs w:val="24"/>
        </w:rPr>
        <w:t>1.</w:t>
      </w:r>
      <w:r w:rsidRPr="00DB128C">
        <w:rPr>
          <w:rFonts w:asciiTheme="minorHAnsi" w:hAnsiTheme="minorHAnsi" w:cstheme="minorHAnsi"/>
          <w:szCs w:val="24"/>
        </w:rPr>
        <w:tab/>
        <w:t xml:space="preserve">Descrever, detalhadamente, </w:t>
      </w:r>
      <w:r w:rsidR="00022691" w:rsidRPr="006D2E8B">
        <w:rPr>
          <w:rFonts w:asciiTheme="minorHAnsi" w:hAnsiTheme="minorHAnsi" w:cstheme="minorHAnsi"/>
          <w:szCs w:val="24"/>
        </w:rPr>
        <w:t xml:space="preserve">os </w:t>
      </w:r>
      <w:r w:rsidR="00BE73CD" w:rsidRPr="006D2E8B">
        <w:rPr>
          <w:rFonts w:asciiTheme="minorHAnsi" w:hAnsiTheme="minorHAnsi" w:cstheme="minorHAnsi"/>
          <w:szCs w:val="24"/>
        </w:rPr>
        <w:t>cabos de fibras ópticas</w:t>
      </w:r>
      <w:r w:rsidR="00307186" w:rsidRPr="006D2E8B">
        <w:rPr>
          <w:rFonts w:asciiTheme="minorHAnsi" w:hAnsiTheme="minorHAnsi" w:cstheme="minorHAnsi"/>
          <w:szCs w:val="24"/>
        </w:rPr>
        <w:t xml:space="preserve"> </w:t>
      </w:r>
      <w:r w:rsidRPr="006D2E8B">
        <w:rPr>
          <w:rFonts w:asciiTheme="minorHAnsi" w:hAnsiTheme="minorHAnsi" w:cstheme="minorHAnsi"/>
          <w:szCs w:val="24"/>
        </w:rPr>
        <w:t>importad</w:t>
      </w:r>
      <w:r w:rsidR="00A72A84" w:rsidRPr="006D2E8B">
        <w:rPr>
          <w:rFonts w:asciiTheme="minorHAnsi" w:hAnsiTheme="minorHAnsi" w:cstheme="minorHAnsi"/>
          <w:szCs w:val="24"/>
        </w:rPr>
        <w:t>o</w:t>
      </w:r>
      <w:r w:rsidR="00022691" w:rsidRPr="006D2E8B">
        <w:rPr>
          <w:rFonts w:asciiTheme="minorHAnsi" w:hAnsiTheme="minorHAnsi" w:cstheme="minorHAnsi"/>
          <w:szCs w:val="24"/>
        </w:rPr>
        <w:t>s</w:t>
      </w:r>
      <w:r w:rsidRPr="006D2E8B">
        <w:rPr>
          <w:rFonts w:asciiTheme="minorHAnsi" w:hAnsiTheme="minorHAnsi" w:cstheme="minorHAnsi"/>
          <w:szCs w:val="24"/>
        </w:rPr>
        <w:t xml:space="preserve"> por essa empresa. Acrescentar informações e especificações relevantes que permitam caracterizar tecnicamente es</w:t>
      </w:r>
      <w:r w:rsidR="0080623A" w:rsidRPr="006D2E8B">
        <w:rPr>
          <w:rFonts w:asciiTheme="minorHAnsi" w:hAnsiTheme="minorHAnsi" w:cstheme="minorHAnsi"/>
          <w:szCs w:val="24"/>
        </w:rPr>
        <w:t>t</w:t>
      </w:r>
      <w:r w:rsidR="00A72A84" w:rsidRPr="006D2E8B">
        <w:rPr>
          <w:rFonts w:asciiTheme="minorHAnsi" w:hAnsiTheme="minorHAnsi" w:cstheme="minorHAnsi"/>
          <w:szCs w:val="24"/>
        </w:rPr>
        <w:t>e produto</w:t>
      </w:r>
      <w:r w:rsidRPr="006D2E8B">
        <w:rPr>
          <w:rFonts w:asciiTheme="minorHAnsi" w:hAnsiTheme="minorHAnsi" w:cstheme="minorHAnsi"/>
          <w:szCs w:val="24"/>
        </w:rPr>
        <w:t xml:space="preserve">, tais como nome/código comercial do fabricante, </w:t>
      </w:r>
      <w:r w:rsidR="00972400" w:rsidRPr="006D2E8B">
        <w:rPr>
          <w:rFonts w:asciiTheme="minorHAnsi" w:hAnsiTheme="minorHAnsi" w:cstheme="minorHAnsi"/>
          <w:szCs w:val="24"/>
        </w:rPr>
        <w:t>tipo</w:t>
      </w:r>
      <w:r w:rsidRPr="006D2E8B">
        <w:rPr>
          <w:rFonts w:asciiTheme="minorHAnsi" w:hAnsiTheme="minorHAnsi" w:cstheme="minorHAnsi"/>
          <w:szCs w:val="24"/>
        </w:rPr>
        <w:t xml:space="preserve">, mercado a que se destina, dentre outros. Se disponível, anexar catálogo </w:t>
      </w:r>
      <w:r w:rsidR="00AF0BD6" w:rsidRPr="006D2E8B">
        <w:rPr>
          <w:rFonts w:asciiTheme="minorHAnsi" w:hAnsiTheme="minorHAnsi" w:cstheme="minorHAnsi"/>
          <w:szCs w:val="24"/>
        </w:rPr>
        <w:t>de</w:t>
      </w:r>
      <w:r w:rsidR="00A72A84" w:rsidRPr="006D2E8B">
        <w:rPr>
          <w:rFonts w:asciiTheme="minorHAnsi" w:hAnsiTheme="minorHAnsi" w:cstheme="minorHAnsi"/>
          <w:szCs w:val="24"/>
        </w:rPr>
        <w:t xml:space="preserve"> </w:t>
      </w:r>
      <w:r w:rsidR="00BE73CD" w:rsidRPr="006D2E8B">
        <w:rPr>
          <w:rFonts w:asciiTheme="minorHAnsi" w:hAnsiTheme="minorHAnsi" w:cstheme="minorHAnsi"/>
          <w:szCs w:val="24"/>
        </w:rPr>
        <w:t>cabos de fibras ópticas</w:t>
      </w:r>
      <w:r w:rsidR="00A53373" w:rsidRPr="006D2E8B">
        <w:rPr>
          <w:rFonts w:asciiTheme="minorHAnsi" w:hAnsiTheme="minorHAnsi" w:cstheme="minorHAnsi"/>
          <w:szCs w:val="24"/>
        </w:rPr>
        <w:t>.</w:t>
      </w:r>
    </w:p>
    <w:p w14:paraId="4CFA1B27" w14:textId="77777777" w:rsidR="00E97642" w:rsidRPr="006D2E8B" w:rsidRDefault="00E97642" w:rsidP="004C2FAF">
      <w:pPr>
        <w:ind w:left="-142" w:right="-199" w:hanging="2127"/>
        <w:jc w:val="both"/>
        <w:rPr>
          <w:rFonts w:asciiTheme="minorHAnsi" w:hAnsiTheme="minorHAnsi" w:cstheme="minorHAnsi"/>
          <w:szCs w:val="24"/>
        </w:rPr>
      </w:pPr>
    </w:p>
    <w:p w14:paraId="31F08787" w14:textId="77777777" w:rsidR="00EE1750" w:rsidRPr="006D2E8B" w:rsidRDefault="00E97642" w:rsidP="004C2FAF">
      <w:pPr>
        <w:pStyle w:val="Corpodetexto"/>
        <w:ind w:left="-142" w:right="-199"/>
        <w:rPr>
          <w:rFonts w:asciiTheme="minorHAnsi" w:hAnsiTheme="minorHAnsi" w:cstheme="minorHAnsi"/>
        </w:rPr>
      </w:pPr>
      <w:r w:rsidRPr="006D2E8B">
        <w:rPr>
          <w:rFonts w:asciiTheme="minorHAnsi" w:hAnsiTheme="minorHAnsi" w:cstheme="minorHAnsi"/>
        </w:rPr>
        <w:t>2.</w:t>
      </w:r>
      <w:r w:rsidRPr="006D2E8B">
        <w:rPr>
          <w:rFonts w:asciiTheme="minorHAnsi" w:hAnsiTheme="minorHAnsi" w:cstheme="minorHAnsi"/>
        </w:rPr>
        <w:tab/>
        <w:t xml:space="preserve">Indicar se há diferença de qualidade entre o produto importado e o produzido pela indústria doméstica. Informe, também, </w:t>
      </w:r>
      <w:r w:rsidR="00EE1750" w:rsidRPr="006D2E8B">
        <w:rPr>
          <w:rFonts w:asciiTheme="minorHAnsi" w:hAnsiTheme="minorHAnsi" w:cstheme="minorHAnsi"/>
        </w:rPr>
        <w:t>os motivos básicos, de ordem técnica, financeira, operacional ou outra, que determinam a opção pelo produto importado e não pe</w:t>
      </w:r>
      <w:r w:rsidR="00E53089" w:rsidRPr="006D2E8B">
        <w:rPr>
          <w:rFonts w:asciiTheme="minorHAnsi" w:hAnsiTheme="minorHAnsi" w:cstheme="minorHAnsi"/>
        </w:rPr>
        <w:t>lo produto fabricado no Brasil.</w:t>
      </w:r>
    </w:p>
    <w:p w14:paraId="738C1025" w14:textId="77777777" w:rsidR="00E53089" w:rsidRPr="006D2E8B" w:rsidRDefault="00E53089" w:rsidP="004C2FAF">
      <w:pPr>
        <w:pStyle w:val="Corpodetexto"/>
        <w:ind w:left="-142" w:right="-199"/>
        <w:rPr>
          <w:rFonts w:asciiTheme="minorHAnsi" w:hAnsiTheme="minorHAnsi" w:cstheme="minorHAnsi"/>
        </w:rPr>
      </w:pPr>
    </w:p>
    <w:p w14:paraId="5F544DEE" w14:textId="77777777" w:rsidR="00E53089" w:rsidRPr="006D2E8B" w:rsidRDefault="00E53089" w:rsidP="004C2FAF">
      <w:pPr>
        <w:pStyle w:val="Corpodetexto"/>
        <w:ind w:left="-142" w:right="-199"/>
        <w:rPr>
          <w:rFonts w:asciiTheme="minorHAnsi" w:hAnsiTheme="minorHAnsi" w:cstheme="minorHAnsi"/>
          <w:szCs w:val="24"/>
        </w:rPr>
      </w:pPr>
      <w:r w:rsidRPr="006D2E8B">
        <w:rPr>
          <w:rFonts w:asciiTheme="minorHAnsi" w:hAnsiTheme="minorHAnsi" w:cstheme="minorHAnsi"/>
          <w:szCs w:val="24"/>
        </w:rPr>
        <w:t>3</w:t>
      </w:r>
      <w:r w:rsidR="00235005" w:rsidRPr="006D2E8B">
        <w:rPr>
          <w:rFonts w:asciiTheme="minorHAnsi" w:hAnsiTheme="minorHAnsi" w:cstheme="minorHAnsi"/>
          <w:szCs w:val="24"/>
        </w:rPr>
        <w:t>.</w:t>
      </w:r>
      <w:r w:rsidRPr="006D2E8B">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6D2E8B">
        <w:rPr>
          <w:rFonts w:asciiTheme="minorHAnsi" w:hAnsiTheme="minorHAnsi" w:cstheme="minorHAnsi"/>
          <w:szCs w:val="24"/>
        </w:rPr>
        <w:t>frequente</w:t>
      </w:r>
      <w:r w:rsidRPr="006D2E8B">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6D2E8B" w:rsidRDefault="00BA4A1F" w:rsidP="004C2FAF">
      <w:pPr>
        <w:pStyle w:val="Corpodetexto"/>
        <w:ind w:left="-142" w:right="-199"/>
        <w:rPr>
          <w:rFonts w:asciiTheme="minorHAnsi" w:hAnsiTheme="minorHAnsi" w:cstheme="minorHAnsi"/>
          <w:szCs w:val="24"/>
        </w:rPr>
      </w:pPr>
    </w:p>
    <w:p w14:paraId="3B7EA06F" w14:textId="77777777" w:rsidR="00BA4A1F" w:rsidRPr="006D2E8B" w:rsidRDefault="00235005" w:rsidP="004C2FAF">
      <w:pPr>
        <w:pStyle w:val="Corpodetexto"/>
        <w:ind w:left="-142" w:right="-199"/>
        <w:rPr>
          <w:rFonts w:asciiTheme="minorHAnsi" w:hAnsiTheme="minorHAnsi" w:cstheme="minorHAnsi"/>
          <w:szCs w:val="24"/>
        </w:rPr>
      </w:pPr>
      <w:r w:rsidRPr="006D2E8B">
        <w:rPr>
          <w:rFonts w:asciiTheme="minorHAnsi" w:hAnsiTheme="minorHAnsi" w:cstheme="minorHAnsi"/>
          <w:szCs w:val="24"/>
        </w:rPr>
        <w:t>4.</w:t>
      </w:r>
      <w:r w:rsidR="00BA4A1F" w:rsidRPr="006D2E8B">
        <w:rPr>
          <w:rFonts w:asciiTheme="minorHAnsi" w:hAnsiTheme="minorHAnsi" w:cstheme="minorHAnsi"/>
          <w:szCs w:val="24"/>
        </w:rPr>
        <w:tab/>
      </w:r>
      <w:r w:rsidR="00BA4A1F" w:rsidRPr="006D2E8B">
        <w:rPr>
          <w:rFonts w:asciiTheme="minorHAnsi" w:hAnsiTheme="minorHAnsi" w:cstheme="minorHAnsi"/>
        </w:rPr>
        <w:t xml:space="preserve">Informar a existência de incentivos/benefícios fiscais na importação (ex.: </w:t>
      </w:r>
      <w:r w:rsidR="00BA4A1F" w:rsidRPr="006D2E8B">
        <w:rPr>
          <w:rFonts w:asciiTheme="minorHAnsi" w:hAnsiTheme="minorHAnsi" w:cstheme="minorHAnsi"/>
          <w:i/>
        </w:rPr>
        <w:t>drawback</w:t>
      </w:r>
      <w:r w:rsidR="00BA4A1F" w:rsidRPr="006D2E8B">
        <w:rPr>
          <w:rFonts w:asciiTheme="minorHAnsi" w:hAnsiTheme="minorHAnsi" w:cstheme="minorHAnsi"/>
        </w:rPr>
        <w:t xml:space="preserve"> etc.)</w:t>
      </w:r>
      <w:r w:rsidR="00BA4A1F" w:rsidRPr="006D2E8B">
        <w:rPr>
          <w:rFonts w:asciiTheme="minorHAnsi" w:hAnsiTheme="minorHAnsi" w:cstheme="minorHAnsi"/>
          <w:szCs w:val="24"/>
        </w:rPr>
        <w:t>.</w:t>
      </w:r>
    </w:p>
    <w:p w14:paraId="03DD98B8" w14:textId="77777777" w:rsidR="00E53089" w:rsidRPr="006D2E8B" w:rsidRDefault="00E53089" w:rsidP="004C2FAF">
      <w:pPr>
        <w:pStyle w:val="Corpodetexto"/>
        <w:ind w:left="-142" w:right="-199"/>
        <w:rPr>
          <w:rFonts w:asciiTheme="minorHAnsi" w:hAnsiTheme="minorHAnsi" w:cstheme="minorHAnsi"/>
        </w:rPr>
      </w:pPr>
    </w:p>
    <w:p w14:paraId="67388EE0" w14:textId="59914F0B" w:rsidR="00E53089" w:rsidRPr="006D2E8B" w:rsidRDefault="00BA4A1F" w:rsidP="004C2FAF">
      <w:pPr>
        <w:ind w:left="-142" w:right="-199"/>
        <w:jc w:val="both"/>
        <w:rPr>
          <w:rFonts w:asciiTheme="minorHAnsi" w:hAnsiTheme="minorHAnsi" w:cstheme="minorHAnsi"/>
        </w:rPr>
      </w:pPr>
      <w:r w:rsidRPr="006D2E8B">
        <w:rPr>
          <w:rFonts w:asciiTheme="minorHAnsi" w:hAnsiTheme="minorHAnsi" w:cstheme="minorHAnsi"/>
        </w:rPr>
        <w:t>5</w:t>
      </w:r>
      <w:r w:rsidR="00E53089" w:rsidRPr="006D2E8B">
        <w:rPr>
          <w:rFonts w:asciiTheme="minorHAnsi" w:hAnsiTheme="minorHAnsi" w:cstheme="minorHAnsi"/>
        </w:rPr>
        <w:t>.</w:t>
      </w:r>
      <w:r w:rsidR="00E53089" w:rsidRPr="006D2E8B">
        <w:rPr>
          <w:rFonts w:asciiTheme="minorHAnsi" w:hAnsiTheme="minorHAnsi" w:cstheme="minorHAnsi"/>
        </w:rPr>
        <w:tab/>
        <w:t xml:space="preserve">Esclarecer se essa empresa submete </w:t>
      </w:r>
      <w:r w:rsidR="00AF0BD6" w:rsidRPr="006D2E8B">
        <w:rPr>
          <w:rFonts w:asciiTheme="minorHAnsi" w:hAnsiTheme="minorHAnsi" w:cstheme="minorHAnsi"/>
        </w:rPr>
        <w:t xml:space="preserve">o </w:t>
      </w:r>
      <w:r w:rsidR="00BE73CD" w:rsidRPr="006D2E8B">
        <w:rPr>
          <w:rFonts w:asciiTheme="minorHAnsi" w:hAnsiTheme="minorHAnsi" w:cstheme="minorHAnsi"/>
          <w:szCs w:val="24"/>
        </w:rPr>
        <w:t xml:space="preserve">cabo de fibras ópticas </w:t>
      </w:r>
      <w:r w:rsidR="00E53089" w:rsidRPr="006D2E8B">
        <w:rPr>
          <w:rFonts w:asciiTheme="minorHAnsi" w:hAnsiTheme="minorHAnsi" w:cstheme="minorHAnsi"/>
        </w:rPr>
        <w:t>importad</w:t>
      </w:r>
      <w:r w:rsidR="00A72A84" w:rsidRPr="006D2E8B">
        <w:rPr>
          <w:rFonts w:asciiTheme="minorHAnsi" w:hAnsiTheme="minorHAnsi" w:cstheme="minorHAnsi"/>
        </w:rPr>
        <w:t>o</w:t>
      </w:r>
      <w:r w:rsidR="00E53089" w:rsidRPr="006D2E8B">
        <w:rPr>
          <w:rFonts w:asciiTheme="minorHAnsi" w:hAnsiTheme="minorHAnsi" w:cstheme="minorHAnsi"/>
        </w:rPr>
        <w:t xml:space="preserve"> a algum processo de transformação e/ou embalagem, descrevendo sucintamente tal processo, ou se o</w:t>
      </w:r>
      <w:r w:rsidR="001D0BCD" w:rsidRPr="006D2E8B">
        <w:rPr>
          <w:rFonts w:asciiTheme="minorHAnsi" w:hAnsiTheme="minorHAnsi" w:cstheme="minorHAnsi"/>
        </w:rPr>
        <w:t xml:space="preserve"> </w:t>
      </w:r>
      <w:r w:rsidR="00E53089" w:rsidRPr="006D2E8B">
        <w:rPr>
          <w:rFonts w:asciiTheme="minorHAnsi" w:hAnsiTheme="minorHAnsi" w:cstheme="minorHAnsi"/>
        </w:rPr>
        <w:t>utiliza e/ou reven</w:t>
      </w:r>
      <w:r w:rsidR="00A72A84" w:rsidRPr="006D2E8B">
        <w:rPr>
          <w:rFonts w:asciiTheme="minorHAnsi" w:hAnsiTheme="minorHAnsi" w:cstheme="minorHAnsi"/>
        </w:rPr>
        <w:t>de na forma em que foi importado</w:t>
      </w:r>
      <w:r w:rsidR="00E53089" w:rsidRPr="006D2E8B">
        <w:rPr>
          <w:rFonts w:asciiTheme="minorHAnsi" w:hAnsiTheme="minorHAnsi" w:cstheme="minorHAnsi"/>
        </w:rPr>
        <w:t xml:space="preserve">. Informar, ainda, se </w:t>
      </w:r>
      <w:r w:rsidR="00A72A84" w:rsidRPr="006D2E8B">
        <w:rPr>
          <w:rFonts w:asciiTheme="minorHAnsi" w:hAnsiTheme="minorHAnsi" w:cstheme="minorHAnsi"/>
        </w:rPr>
        <w:t xml:space="preserve">o </w:t>
      </w:r>
      <w:r w:rsidR="00BE73CD" w:rsidRPr="006D2E8B">
        <w:rPr>
          <w:rFonts w:asciiTheme="minorHAnsi" w:hAnsiTheme="minorHAnsi" w:cstheme="minorHAnsi"/>
          <w:szCs w:val="24"/>
        </w:rPr>
        <w:t>cabo de fibras ópticas</w:t>
      </w:r>
      <w:r w:rsidR="00791D6C" w:rsidRPr="006D2E8B">
        <w:rPr>
          <w:rFonts w:asciiTheme="minorHAnsi" w:hAnsiTheme="minorHAnsi" w:cstheme="minorHAnsi"/>
        </w:rPr>
        <w:t xml:space="preserve"> </w:t>
      </w:r>
      <w:r w:rsidR="00A72A84" w:rsidRPr="006D2E8B">
        <w:rPr>
          <w:rFonts w:asciiTheme="minorHAnsi" w:hAnsiTheme="minorHAnsi" w:cstheme="minorHAnsi"/>
        </w:rPr>
        <w:t>importado é posteriormente exportado ou vendido</w:t>
      </w:r>
      <w:r w:rsidR="00874492" w:rsidRPr="006D2E8B">
        <w:rPr>
          <w:rFonts w:asciiTheme="minorHAnsi" w:hAnsiTheme="minorHAnsi" w:cstheme="minorHAnsi"/>
        </w:rPr>
        <w:t xml:space="preserve"> no mercado interno.</w:t>
      </w:r>
    </w:p>
    <w:p w14:paraId="7FCE24E0" w14:textId="77777777" w:rsidR="00E53089" w:rsidRPr="006D2E8B" w:rsidRDefault="00E53089" w:rsidP="004C2FAF">
      <w:pPr>
        <w:ind w:left="-142" w:right="-199"/>
        <w:jc w:val="both"/>
        <w:rPr>
          <w:rFonts w:asciiTheme="minorHAnsi" w:hAnsiTheme="minorHAnsi" w:cstheme="minorHAnsi"/>
        </w:rPr>
      </w:pPr>
    </w:p>
    <w:p w14:paraId="2269AF18" w14:textId="482790F9" w:rsidR="00E53089" w:rsidRPr="006D2E8B" w:rsidRDefault="00BA4A1F" w:rsidP="004C2FAF">
      <w:pPr>
        <w:ind w:left="-142" w:right="-199"/>
        <w:jc w:val="both"/>
        <w:rPr>
          <w:rFonts w:asciiTheme="minorHAnsi" w:hAnsiTheme="minorHAnsi" w:cstheme="minorHAnsi"/>
        </w:rPr>
      </w:pPr>
      <w:r w:rsidRPr="006D2E8B">
        <w:rPr>
          <w:rFonts w:asciiTheme="minorHAnsi" w:hAnsiTheme="minorHAnsi" w:cstheme="minorHAnsi"/>
        </w:rPr>
        <w:t>6</w:t>
      </w:r>
      <w:r w:rsidR="00E53089" w:rsidRPr="006D2E8B">
        <w:rPr>
          <w:rFonts w:asciiTheme="minorHAnsi" w:hAnsiTheme="minorHAnsi" w:cstheme="minorHAnsi"/>
        </w:rPr>
        <w:t>.</w:t>
      </w:r>
      <w:r w:rsidR="00E53089" w:rsidRPr="006D2E8B">
        <w:rPr>
          <w:rFonts w:asciiTheme="minorHAnsi" w:hAnsiTheme="minorHAnsi" w:cstheme="minorHAnsi"/>
        </w:rPr>
        <w:tab/>
        <w:t xml:space="preserve">Caso essa empresa revenda </w:t>
      </w:r>
      <w:r w:rsidR="009D23F5" w:rsidRPr="006D2E8B">
        <w:rPr>
          <w:rFonts w:asciiTheme="minorHAnsi" w:hAnsiTheme="minorHAnsi" w:cstheme="minorHAnsi"/>
        </w:rPr>
        <w:t xml:space="preserve">o </w:t>
      </w:r>
      <w:r w:rsidR="00BE73CD" w:rsidRPr="006D2E8B">
        <w:rPr>
          <w:rFonts w:asciiTheme="minorHAnsi" w:hAnsiTheme="minorHAnsi" w:cstheme="minorHAnsi"/>
          <w:szCs w:val="24"/>
        </w:rPr>
        <w:t>cabo de fibras ópticas</w:t>
      </w:r>
      <w:r w:rsidR="00BE73CD" w:rsidRPr="006D2E8B">
        <w:rPr>
          <w:rFonts w:asciiTheme="minorHAnsi" w:hAnsiTheme="minorHAnsi" w:cstheme="minorHAnsi"/>
        </w:rPr>
        <w:t xml:space="preserve"> </w:t>
      </w:r>
      <w:r w:rsidR="009D23F5" w:rsidRPr="006D2E8B">
        <w:rPr>
          <w:rFonts w:asciiTheme="minorHAnsi" w:hAnsiTheme="minorHAnsi" w:cstheme="minorHAnsi"/>
        </w:rPr>
        <w:t>importado</w:t>
      </w:r>
      <w:r w:rsidR="00E53089" w:rsidRPr="006D2E8B">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6D2E8B" w:rsidRDefault="00EE1750" w:rsidP="004C2FAF">
      <w:pPr>
        <w:ind w:left="-142" w:right="-199"/>
        <w:jc w:val="both"/>
        <w:rPr>
          <w:rFonts w:asciiTheme="minorHAnsi" w:hAnsiTheme="minorHAnsi" w:cstheme="minorHAnsi"/>
          <w:szCs w:val="24"/>
        </w:rPr>
      </w:pPr>
    </w:p>
    <w:p w14:paraId="7C6619EE" w14:textId="607B70D0" w:rsidR="00EE1750" w:rsidRPr="00DB128C" w:rsidRDefault="00BA4A1F" w:rsidP="004C2FAF">
      <w:pPr>
        <w:pStyle w:val="Corpodetexto"/>
        <w:tabs>
          <w:tab w:val="left" w:pos="709"/>
        </w:tabs>
        <w:ind w:left="-142" w:right="-199"/>
        <w:rPr>
          <w:rFonts w:asciiTheme="minorHAnsi" w:hAnsiTheme="minorHAnsi" w:cstheme="minorHAnsi"/>
          <w:szCs w:val="24"/>
        </w:rPr>
      </w:pPr>
      <w:r w:rsidRPr="006D2E8B">
        <w:rPr>
          <w:rFonts w:asciiTheme="minorHAnsi" w:hAnsiTheme="minorHAnsi" w:cstheme="minorHAnsi"/>
          <w:szCs w:val="24"/>
        </w:rPr>
        <w:t>7</w:t>
      </w:r>
      <w:r w:rsidR="00EE1750" w:rsidRPr="006D2E8B">
        <w:rPr>
          <w:rFonts w:asciiTheme="minorHAnsi" w:hAnsiTheme="minorHAnsi" w:cstheme="minorHAnsi"/>
          <w:szCs w:val="24"/>
        </w:rPr>
        <w:t>.</w:t>
      </w:r>
      <w:r w:rsidR="00EE1750" w:rsidRPr="006D2E8B">
        <w:rPr>
          <w:rFonts w:asciiTheme="minorHAnsi" w:hAnsiTheme="minorHAnsi" w:cstheme="minorHAnsi"/>
          <w:szCs w:val="24"/>
        </w:rPr>
        <w:tab/>
        <w:t xml:space="preserve">Esclarecer a política comercial na aquisição </w:t>
      </w:r>
      <w:r w:rsidR="00AF0BD6" w:rsidRPr="006D2E8B">
        <w:rPr>
          <w:rFonts w:asciiTheme="minorHAnsi" w:hAnsiTheme="minorHAnsi" w:cstheme="minorHAnsi"/>
          <w:szCs w:val="24"/>
        </w:rPr>
        <w:t>de</w:t>
      </w:r>
      <w:r w:rsidR="0057600A" w:rsidRPr="006D2E8B">
        <w:rPr>
          <w:rFonts w:asciiTheme="minorHAnsi" w:hAnsiTheme="minorHAnsi" w:cstheme="minorHAnsi"/>
        </w:rPr>
        <w:t xml:space="preserve"> </w:t>
      </w:r>
      <w:r w:rsidR="001C6CAC" w:rsidRPr="006D2E8B">
        <w:rPr>
          <w:rFonts w:asciiTheme="minorHAnsi" w:hAnsiTheme="minorHAnsi" w:cstheme="minorHAnsi"/>
          <w:szCs w:val="24"/>
        </w:rPr>
        <w:t>cabos de fibras ópticas</w:t>
      </w:r>
      <w:r w:rsidR="00EE1750" w:rsidRPr="006D2E8B">
        <w:rPr>
          <w:rFonts w:asciiTheme="minorHAnsi" w:hAnsiTheme="minorHAnsi" w:cstheme="minorHAnsi"/>
          <w:szCs w:val="24"/>
        </w:rPr>
        <w:t xml:space="preserve">: existência </w:t>
      </w:r>
      <w:r w:rsidR="00EE1750" w:rsidRPr="00DB128C">
        <w:rPr>
          <w:rFonts w:asciiTheme="minorHAnsi" w:hAnsiTheme="minorHAnsi" w:cstheme="minorHAnsi"/>
          <w:szCs w:val="24"/>
        </w:rPr>
        <w:t xml:space="preserve">de contratos de fornecimento e sua periodicidade; alguma prática de desconto por distribuição, por região, por quantidade comprada; prêmio, crédito ou bonificação semestral ou </w:t>
      </w:r>
      <w:proofErr w:type="gramStart"/>
      <w:r w:rsidR="00EE1750" w:rsidRPr="00DB128C">
        <w:rPr>
          <w:rFonts w:asciiTheme="minorHAnsi" w:hAnsiTheme="minorHAnsi" w:cstheme="minorHAnsi"/>
          <w:szCs w:val="24"/>
        </w:rPr>
        <w:t>anual, etc.</w:t>
      </w:r>
      <w:proofErr w:type="gramEnd"/>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3D44D647" w:rsidR="009661AC" w:rsidRPr="00DB128C" w:rsidRDefault="009661AC" w:rsidP="004C2FAF">
      <w:pPr>
        <w:pStyle w:val="Recuodecorpodetexto3"/>
        <w:ind w:left="-142" w:right="-199"/>
        <w:rPr>
          <w:rFonts w:asciiTheme="minorHAnsi" w:hAnsiTheme="minorHAnsi" w:cstheme="minorHAnsi"/>
          <w:b/>
          <w:szCs w:val="24"/>
        </w:rPr>
      </w:pPr>
      <w:r w:rsidRPr="00DB128C">
        <w:rPr>
          <w:rFonts w:asciiTheme="minorHAnsi" w:hAnsiTheme="minorHAnsi" w:cstheme="minorHAnsi"/>
          <w:szCs w:val="24"/>
        </w:rPr>
        <w:t>1</w:t>
      </w:r>
      <w:r w:rsidR="00BA4A1F" w:rsidRPr="00DB128C">
        <w:rPr>
          <w:rFonts w:asciiTheme="minorHAnsi" w:hAnsiTheme="minorHAnsi" w:cstheme="minorHAnsi"/>
          <w:szCs w:val="24"/>
        </w:rPr>
        <w:t>1</w:t>
      </w:r>
      <w:r w:rsidRPr="00DB128C">
        <w:rPr>
          <w:rFonts w:asciiTheme="minorHAnsi" w:hAnsiTheme="minorHAnsi" w:cstheme="minorHAnsi"/>
          <w:szCs w:val="24"/>
        </w:rPr>
        <w:t>.</w:t>
      </w:r>
      <w:r w:rsidRPr="00DB128C">
        <w:rPr>
          <w:rFonts w:asciiTheme="minorHAnsi" w:hAnsiTheme="minorHAnsi" w:cstheme="minorHAnsi"/>
          <w:szCs w:val="24"/>
        </w:rPr>
        <w:tab/>
      </w:r>
      <w:r w:rsidRPr="006D2E8B">
        <w:rPr>
          <w:rFonts w:asciiTheme="minorHAnsi" w:hAnsiTheme="minorHAnsi" w:cstheme="minorHAnsi"/>
          <w:szCs w:val="24"/>
        </w:rPr>
        <w:t xml:space="preserve">Preencher </w:t>
      </w:r>
      <w:r w:rsidR="00EE0F10" w:rsidRPr="006D2E8B">
        <w:rPr>
          <w:rFonts w:asciiTheme="minorHAnsi" w:hAnsiTheme="minorHAnsi" w:cstheme="minorHAnsi"/>
          <w:szCs w:val="24"/>
        </w:rPr>
        <w:t>o</w:t>
      </w:r>
      <w:r w:rsidRPr="006D2E8B">
        <w:rPr>
          <w:rFonts w:asciiTheme="minorHAnsi" w:hAnsiTheme="minorHAnsi" w:cstheme="minorHAnsi"/>
          <w:szCs w:val="24"/>
        </w:rPr>
        <w:t xml:space="preserve"> </w:t>
      </w:r>
      <w:r w:rsidR="00E06566" w:rsidRPr="006D2E8B">
        <w:rPr>
          <w:rFonts w:asciiTheme="minorHAnsi" w:hAnsiTheme="minorHAnsi" w:cstheme="minorHAnsi"/>
          <w:b/>
          <w:bCs/>
          <w:szCs w:val="24"/>
        </w:rPr>
        <w:t xml:space="preserve">Apêndice </w:t>
      </w:r>
      <w:r w:rsidR="006C0393" w:rsidRPr="006D2E8B">
        <w:rPr>
          <w:rFonts w:asciiTheme="minorHAnsi" w:hAnsiTheme="minorHAnsi" w:cstheme="minorHAnsi"/>
          <w:b/>
          <w:bCs/>
          <w:szCs w:val="24"/>
        </w:rPr>
        <w:t>I</w:t>
      </w:r>
      <w:r w:rsidR="00724847" w:rsidRPr="006D2E8B">
        <w:rPr>
          <w:rFonts w:asciiTheme="minorHAnsi" w:hAnsiTheme="minorHAnsi" w:cstheme="minorHAnsi"/>
          <w:b/>
          <w:bCs/>
          <w:szCs w:val="24"/>
        </w:rPr>
        <w:t>I</w:t>
      </w:r>
      <w:r w:rsidR="00D775DE" w:rsidRPr="006D2E8B">
        <w:rPr>
          <w:rFonts w:asciiTheme="minorHAnsi" w:hAnsiTheme="minorHAnsi" w:cstheme="minorHAnsi"/>
          <w:szCs w:val="24"/>
        </w:rPr>
        <w:t xml:space="preserve">, </w:t>
      </w:r>
      <w:r w:rsidR="006E1194" w:rsidRPr="006D2E8B">
        <w:rPr>
          <w:rFonts w:asciiTheme="minorHAnsi" w:hAnsiTheme="minorHAnsi" w:cstheme="minorHAnsi"/>
          <w:szCs w:val="24"/>
        </w:rPr>
        <w:t>no caso d</w:t>
      </w:r>
      <w:r w:rsidR="007A57E0" w:rsidRPr="006D2E8B">
        <w:rPr>
          <w:rFonts w:asciiTheme="minorHAnsi" w:hAnsiTheme="minorHAnsi" w:cstheme="minorHAnsi"/>
          <w:szCs w:val="24"/>
        </w:rPr>
        <w:t>e</w:t>
      </w:r>
      <w:r w:rsidR="0009459B" w:rsidRPr="006D2E8B">
        <w:rPr>
          <w:rFonts w:asciiTheme="minorHAnsi" w:hAnsiTheme="minorHAnsi" w:cstheme="minorHAnsi"/>
          <w:szCs w:val="24"/>
        </w:rPr>
        <w:t xml:space="preserve"> e</w:t>
      </w:r>
      <w:r w:rsidRPr="006D2E8B">
        <w:rPr>
          <w:rFonts w:asciiTheme="minorHAnsi" w:hAnsiTheme="minorHAnsi" w:cstheme="minorHAnsi"/>
          <w:szCs w:val="24"/>
        </w:rPr>
        <w:t xml:space="preserve">sta empresa ter </w:t>
      </w:r>
      <w:r w:rsidR="00EE0F10" w:rsidRPr="006D2E8B">
        <w:rPr>
          <w:rFonts w:asciiTheme="minorHAnsi" w:hAnsiTheme="minorHAnsi" w:cstheme="minorHAnsi"/>
          <w:szCs w:val="24"/>
        </w:rPr>
        <w:t xml:space="preserve">desembaraçado </w:t>
      </w:r>
      <w:r w:rsidRPr="006D2E8B">
        <w:rPr>
          <w:rFonts w:asciiTheme="minorHAnsi" w:hAnsiTheme="minorHAnsi" w:cstheme="minorHAnsi"/>
          <w:szCs w:val="24"/>
        </w:rPr>
        <w:t>importações</w:t>
      </w:r>
      <w:r w:rsidR="00C90A1D" w:rsidRPr="006D2E8B">
        <w:rPr>
          <w:rFonts w:asciiTheme="minorHAnsi" w:hAnsiTheme="minorHAnsi" w:cstheme="minorHAnsi"/>
          <w:szCs w:val="24"/>
        </w:rPr>
        <w:t>,</w:t>
      </w:r>
      <w:r w:rsidRPr="006D2E8B">
        <w:rPr>
          <w:rFonts w:asciiTheme="minorHAnsi" w:hAnsiTheme="minorHAnsi" w:cstheme="minorHAnsi"/>
          <w:szCs w:val="24"/>
        </w:rPr>
        <w:t xml:space="preserve"> </w:t>
      </w:r>
      <w:r w:rsidR="006E1194" w:rsidRPr="006D2E8B">
        <w:rPr>
          <w:rFonts w:asciiTheme="minorHAnsi" w:hAnsiTheme="minorHAnsi" w:cstheme="minorHAnsi"/>
          <w:b/>
          <w:szCs w:val="24"/>
        </w:rPr>
        <w:t>de</w:t>
      </w:r>
      <w:r w:rsidR="00EE0F10" w:rsidRPr="006D2E8B">
        <w:rPr>
          <w:rFonts w:asciiTheme="minorHAnsi" w:hAnsiTheme="minorHAnsi" w:cstheme="minorHAnsi"/>
          <w:b/>
          <w:szCs w:val="24"/>
        </w:rPr>
        <w:t xml:space="preserve"> </w:t>
      </w:r>
      <w:r w:rsidR="006D2E8B" w:rsidRPr="006D2E8B">
        <w:rPr>
          <w:rFonts w:asciiTheme="minorHAnsi" w:hAnsiTheme="minorHAnsi" w:cstheme="minorHAnsi"/>
          <w:b/>
          <w:szCs w:val="24"/>
        </w:rPr>
        <w:t>j</w:t>
      </w:r>
      <w:r w:rsidR="00BC1084" w:rsidRPr="006D2E8B">
        <w:rPr>
          <w:rFonts w:asciiTheme="minorHAnsi" w:hAnsiTheme="minorHAnsi" w:cstheme="minorHAnsi"/>
          <w:b/>
          <w:szCs w:val="24"/>
        </w:rPr>
        <w:t xml:space="preserve">ulho de 2021 a </w:t>
      </w:r>
      <w:r w:rsidR="006D2E8B" w:rsidRPr="006D2E8B">
        <w:rPr>
          <w:rFonts w:asciiTheme="minorHAnsi" w:hAnsiTheme="minorHAnsi" w:cstheme="minorHAnsi"/>
          <w:b/>
          <w:szCs w:val="24"/>
        </w:rPr>
        <w:t>j</w:t>
      </w:r>
      <w:r w:rsidR="00BC1084" w:rsidRPr="006D2E8B">
        <w:rPr>
          <w:rFonts w:asciiTheme="minorHAnsi" w:hAnsiTheme="minorHAnsi" w:cstheme="minorHAnsi"/>
          <w:b/>
          <w:szCs w:val="24"/>
        </w:rPr>
        <w:t>unho de 2022</w:t>
      </w:r>
      <w:r w:rsidR="00C90A1D" w:rsidRPr="006D2E8B">
        <w:rPr>
          <w:rFonts w:asciiTheme="minorHAnsi" w:hAnsiTheme="minorHAnsi" w:cstheme="minorHAnsi"/>
          <w:b/>
          <w:szCs w:val="24"/>
        </w:rPr>
        <w:t>,</w:t>
      </w:r>
      <w:r w:rsidR="00EE0F10" w:rsidRPr="006D2E8B">
        <w:rPr>
          <w:rFonts w:asciiTheme="minorHAnsi" w:hAnsiTheme="minorHAnsi" w:cstheme="minorHAnsi"/>
          <w:szCs w:val="24"/>
        </w:rPr>
        <w:t xml:space="preserve"> </w:t>
      </w:r>
      <w:r w:rsidRPr="006D2E8B">
        <w:rPr>
          <w:rFonts w:asciiTheme="minorHAnsi" w:hAnsiTheme="minorHAnsi" w:cstheme="minorHAnsi"/>
          <w:szCs w:val="24"/>
        </w:rPr>
        <w:t xml:space="preserve">de </w:t>
      </w:r>
      <w:r w:rsidR="00BC1084" w:rsidRPr="006D2E8B">
        <w:rPr>
          <w:rFonts w:asciiTheme="minorHAnsi" w:hAnsiTheme="minorHAnsi" w:cstheme="minorHAnsi"/>
          <w:szCs w:val="24"/>
        </w:rPr>
        <w:t>cabos de fibras ópticas</w:t>
      </w:r>
      <w:r w:rsidR="00BC1084" w:rsidRPr="006D2E8B">
        <w:rPr>
          <w:rFonts w:asciiTheme="minorHAnsi" w:hAnsiTheme="minorHAnsi" w:cstheme="minorHAnsi"/>
          <w:b/>
          <w:szCs w:val="24"/>
        </w:rPr>
        <w:t xml:space="preserve"> </w:t>
      </w:r>
      <w:r w:rsidR="00C60E76" w:rsidRPr="006D2E8B">
        <w:rPr>
          <w:rFonts w:asciiTheme="minorHAnsi" w:hAnsiTheme="minorHAnsi" w:cstheme="minorHAnsi"/>
          <w:b/>
          <w:szCs w:val="24"/>
        </w:rPr>
        <w:t>objeto da investigação</w:t>
      </w:r>
      <w:r w:rsidRPr="006D2E8B">
        <w:rPr>
          <w:rFonts w:asciiTheme="minorHAnsi" w:hAnsiTheme="minorHAnsi" w:cstheme="minorHAnsi"/>
          <w:szCs w:val="24"/>
        </w:rPr>
        <w:t xml:space="preserve">, </w:t>
      </w:r>
      <w:r w:rsidR="00AC5115" w:rsidRPr="006D2E8B">
        <w:rPr>
          <w:rFonts w:asciiTheme="minorHAnsi" w:hAnsiTheme="minorHAnsi" w:cstheme="minorHAnsi"/>
          <w:szCs w:val="24"/>
        </w:rPr>
        <w:t>comumente classificado</w:t>
      </w:r>
      <w:r w:rsidR="00C60E76" w:rsidRPr="006D2E8B">
        <w:rPr>
          <w:rFonts w:asciiTheme="minorHAnsi" w:hAnsiTheme="minorHAnsi" w:cstheme="minorHAnsi"/>
          <w:szCs w:val="24"/>
        </w:rPr>
        <w:t>s</w:t>
      </w:r>
      <w:r w:rsidRPr="006D2E8B">
        <w:rPr>
          <w:rFonts w:asciiTheme="minorHAnsi" w:hAnsiTheme="minorHAnsi" w:cstheme="minorHAnsi"/>
          <w:szCs w:val="24"/>
        </w:rPr>
        <w:t xml:space="preserve"> no </w:t>
      </w:r>
      <w:r w:rsidR="006F6A98" w:rsidRPr="006D2E8B">
        <w:rPr>
          <w:rFonts w:asciiTheme="minorHAnsi" w:hAnsiTheme="minorHAnsi" w:cstheme="minorHAnsi"/>
          <w:szCs w:val="24"/>
        </w:rPr>
        <w:t>sub</w:t>
      </w:r>
      <w:r w:rsidRPr="006D2E8B">
        <w:rPr>
          <w:rFonts w:asciiTheme="minorHAnsi" w:hAnsiTheme="minorHAnsi" w:cstheme="minorHAnsi"/>
          <w:szCs w:val="24"/>
        </w:rPr>
        <w:t>ite</w:t>
      </w:r>
      <w:r w:rsidR="00022691" w:rsidRPr="006D2E8B">
        <w:rPr>
          <w:rFonts w:asciiTheme="minorHAnsi" w:hAnsiTheme="minorHAnsi" w:cstheme="minorHAnsi"/>
          <w:szCs w:val="24"/>
        </w:rPr>
        <w:t>m</w:t>
      </w:r>
      <w:r w:rsidR="00C60E76" w:rsidRPr="006D2E8B">
        <w:rPr>
          <w:rFonts w:asciiTheme="minorHAnsi" w:hAnsiTheme="minorHAnsi" w:cstheme="minorHAnsi"/>
          <w:szCs w:val="24"/>
        </w:rPr>
        <w:t xml:space="preserve"> </w:t>
      </w:r>
      <w:r w:rsidR="00A56A02" w:rsidRPr="006D2E8B">
        <w:rPr>
          <w:rFonts w:asciiTheme="minorHAnsi" w:hAnsiTheme="minorHAnsi" w:cstheme="minorHAnsi"/>
          <w:b/>
          <w:bCs/>
          <w:szCs w:val="24"/>
        </w:rPr>
        <w:t>8544.70.10</w:t>
      </w:r>
      <w:r w:rsidR="00A56A02" w:rsidRPr="006D2E8B">
        <w:rPr>
          <w:rFonts w:asciiTheme="minorHAnsi" w:hAnsiTheme="minorHAnsi" w:cstheme="minorHAnsi"/>
          <w:szCs w:val="24"/>
        </w:rPr>
        <w:t xml:space="preserve">  </w:t>
      </w:r>
      <w:r w:rsidR="00AF0BD6" w:rsidRPr="006D2E8B">
        <w:rPr>
          <w:rFonts w:asciiTheme="minorHAnsi" w:hAnsiTheme="minorHAnsi" w:cstheme="minorHAnsi"/>
          <w:szCs w:val="24"/>
        </w:rPr>
        <w:t xml:space="preserve"> </w:t>
      </w:r>
      <w:r w:rsidRPr="006D2E8B">
        <w:rPr>
          <w:rFonts w:asciiTheme="minorHAnsi" w:hAnsiTheme="minorHAnsi" w:cstheme="minorHAnsi"/>
          <w:szCs w:val="24"/>
        </w:rPr>
        <w:t>da NCM</w:t>
      </w:r>
      <w:r w:rsidR="00EE0F10" w:rsidRPr="006D2E8B">
        <w:rPr>
          <w:rFonts w:asciiTheme="minorHAnsi" w:hAnsiTheme="minorHAnsi" w:cstheme="minorHAnsi"/>
          <w:szCs w:val="24"/>
        </w:rPr>
        <w:t xml:space="preserve"> e</w:t>
      </w:r>
      <w:r w:rsidRPr="006D2E8B">
        <w:rPr>
          <w:rFonts w:asciiTheme="minorHAnsi" w:hAnsiTheme="minorHAnsi" w:cstheme="minorHAnsi"/>
          <w:szCs w:val="24"/>
        </w:rPr>
        <w:t xml:space="preserve"> </w:t>
      </w:r>
      <w:r w:rsidRPr="006D2E8B">
        <w:rPr>
          <w:rFonts w:asciiTheme="minorHAnsi" w:hAnsiTheme="minorHAnsi" w:cstheme="minorHAnsi"/>
          <w:bCs/>
          <w:szCs w:val="24"/>
        </w:rPr>
        <w:t>originári</w:t>
      </w:r>
      <w:r w:rsidR="00B14A67" w:rsidRPr="006D2E8B">
        <w:rPr>
          <w:rFonts w:asciiTheme="minorHAnsi" w:hAnsiTheme="minorHAnsi" w:cstheme="minorHAnsi"/>
          <w:bCs/>
          <w:szCs w:val="24"/>
        </w:rPr>
        <w:t>as</w:t>
      </w:r>
      <w:r w:rsidRPr="006D2E8B">
        <w:rPr>
          <w:rFonts w:asciiTheme="minorHAnsi" w:hAnsiTheme="minorHAnsi" w:cstheme="minorHAnsi"/>
          <w:bCs/>
          <w:szCs w:val="24"/>
        </w:rPr>
        <w:t xml:space="preserve"> </w:t>
      </w:r>
      <w:r w:rsidR="00AF0BD6" w:rsidRPr="006D2E8B">
        <w:rPr>
          <w:rFonts w:asciiTheme="minorHAnsi" w:hAnsiTheme="minorHAnsi" w:cstheme="minorHAnsi"/>
          <w:szCs w:val="24"/>
        </w:rPr>
        <w:t>d</w:t>
      </w:r>
      <w:r w:rsidR="007163A5" w:rsidRPr="006D2E8B">
        <w:rPr>
          <w:rFonts w:asciiTheme="minorHAnsi" w:hAnsiTheme="minorHAnsi" w:cstheme="minorHAnsi"/>
          <w:szCs w:val="24"/>
        </w:rPr>
        <w:t>a</w:t>
      </w:r>
      <w:r w:rsidR="00AF1B10" w:rsidRPr="006D2E8B">
        <w:rPr>
          <w:rFonts w:asciiTheme="minorHAnsi" w:hAnsiTheme="minorHAnsi" w:cstheme="minorHAnsi"/>
          <w:b/>
          <w:szCs w:val="24"/>
        </w:rPr>
        <w:t xml:space="preserve"> </w:t>
      </w:r>
      <w:r w:rsidR="00A56A02" w:rsidRPr="006D2E8B">
        <w:rPr>
          <w:rFonts w:asciiTheme="minorHAnsi" w:hAnsiTheme="minorHAnsi" w:cstheme="minorHAnsi"/>
          <w:b/>
          <w:szCs w:val="24"/>
        </w:rPr>
        <w:t>China</w:t>
      </w:r>
      <w:r w:rsidRPr="006D2E8B">
        <w:rPr>
          <w:rFonts w:asciiTheme="minorHAnsi" w:hAnsiTheme="minorHAnsi" w:cstheme="minorHAnsi"/>
          <w:b/>
          <w:szCs w:val="24"/>
        </w:rPr>
        <w:t>.</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lastRenderedPageBreak/>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11" w:name="_Hlk80291224"/>
      <w:bookmarkStart w:id="12"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11"/>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12"/>
    <w:p w14:paraId="71B0655B" w14:textId="6E4CCF50" w:rsidR="00750696" w:rsidRPr="006D2E8B" w:rsidRDefault="00750696" w:rsidP="00F46AD7">
      <w:pPr>
        <w:pStyle w:val="PargrafodaLista"/>
        <w:numPr>
          <w:ilvl w:val="0"/>
          <w:numId w:val="3"/>
        </w:numPr>
        <w:ind w:right="-199"/>
        <w:jc w:val="both"/>
        <w:rPr>
          <w:rFonts w:asciiTheme="minorHAnsi" w:hAnsiTheme="minorHAnsi" w:cstheme="minorHAnsi"/>
          <w:szCs w:val="24"/>
        </w:rPr>
      </w:pPr>
      <w:r w:rsidRPr="006D2E8B">
        <w:rPr>
          <w:rFonts w:asciiTheme="minorHAnsi" w:hAnsiTheme="minorHAnsi" w:cstheme="minorHAnsi"/>
          <w:iCs/>
        </w:rPr>
        <w:t xml:space="preserve">O código a ser informado no </w:t>
      </w:r>
      <w:r w:rsidR="00724847" w:rsidRPr="006D2E8B">
        <w:rPr>
          <w:rFonts w:asciiTheme="minorHAnsi" w:hAnsiTheme="minorHAnsi" w:cstheme="minorHAnsi"/>
          <w:iCs/>
        </w:rPr>
        <w:t>campo</w:t>
      </w:r>
      <w:r w:rsidRPr="006D2E8B">
        <w:rPr>
          <w:rFonts w:asciiTheme="minorHAnsi" w:hAnsiTheme="minorHAnsi" w:cstheme="minorHAnsi"/>
          <w:iCs/>
        </w:rPr>
        <w:t xml:space="preserve"> n</w:t>
      </w:r>
      <w:r w:rsidRPr="006D2E8B">
        <w:rPr>
          <w:rFonts w:asciiTheme="minorHAnsi" w:hAnsiTheme="minorHAnsi" w:cstheme="minorHAnsi"/>
          <w:iCs/>
          <w:u w:val="single"/>
          <w:vertAlign w:val="superscript"/>
        </w:rPr>
        <w:t>o</w:t>
      </w:r>
      <w:r w:rsidR="004B5BB7" w:rsidRPr="006D2E8B">
        <w:rPr>
          <w:rFonts w:asciiTheme="minorHAnsi" w:hAnsiTheme="minorHAnsi" w:cstheme="minorHAnsi"/>
          <w:iCs/>
        </w:rPr>
        <w:t xml:space="preserve"> </w:t>
      </w:r>
      <w:r w:rsidR="00732D32" w:rsidRPr="006D2E8B">
        <w:rPr>
          <w:rFonts w:asciiTheme="minorHAnsi" w:hAnsiTheme="minorHAnsi" w:cstheme="minorHAnsi"/>
          <w:iCs/>
        </w:rPr>
        <w:t>40</w:t>
      </w:r>
      <w:r w:rsidRPr="006D2E8B">
        <w:rPr>
          <w:rFonts w:asciiTheme="minorHAnsi" w:hAnsiTheme="minorHAnsi" w:cstheme="minorHAnsi"/>
        </w:rPr>
        <w:t xml:space="preserve"> é representado por uma combinação alfanumérica que reflete as características do produto</w:t>
      </w:r>
      <w:r w:rsidR="00AA618D" w:rsidRPr="006D2E8B">
        <w:rPr>
          <w:rFonts w:asciiTheme="minorHAnsi" w:hAnsiTheme="minorHAnsi" w:cstheme="minorHAnsi"/>
        </w:rPr>
        <w:t xml:space="preserve"> (CODIP)</w:t>
      </w:r>
      <w:r w:rsidRPr="006D2E8B">
        <w:rPr>
          <w:rFonts w:asciiTheme="minorHAnsi" w:hAnsiTheme="minorHAnsi" w:cstheme="minorHAnsi"/>
        </w:rPr>
        <w:t>. A combinação alfanumérica reflete, em ordem decrescente, a importância de cada característica do produto, começando pela mais relevante, conforme explicado abaixo:</w:t>
      </w:r>
    </w:p>
    <w:p w14:paraId="172D5B15" w14:textId="77777777" w:rsidR="00997A8F" w:rsidRPr="006D2E8B" w:rsidRDefault="00997A8F" w:rsidP="00750696">
      <w:pPr>
        <w:ind w:right="-199"/>
        <w:rPr>
          <w:rFonts w:asciiTheme="minorHAnsi" w:hAnsiTheme="minorHAnsi" w:cstheme="minorHAnsi"/>
          <w:b/>
          <w:szCs w:val="24"/>
        </w:rPr>
      </w:pPr>
    </w:p>
    <w:p w14:paraId="3D42F1F1" w14:textId="77777777" w:rsidR="00D76FAF" w:rsidRPr="006D2E8B" w:rsidRDefault="00750696" w:rsidP="00D76FAF">
      <w:pPr>
        <w:jc w:val="both"/>
        <w:rPr>
          <w:rFonts w:ascii="Calibri" w:hAnsi="Calibri" w:cs="Calibri"/>
          <w:szCs w:val="24"/>
        </w:rPr>
      </w:pPr>
      <w:r w:rsidRPr="006D2E8B">
        <w:rPr>
          <w:rFonts w:asciiTheme="minorHAnsi" w:hAnsiTheme="minorHAnsi" w:cstheme="minorHAnsi"/>
          <w:b/>
          <w:szCs w:val="24"/>
        </w:rPr>
        <w:t xml:space="preserve">           </w:t>
      </w:r>
      <w:r w:rsidR="00836227" w:rsidRPr="006D2E8B">
        <w:rPr>
          <w:rFonts w:asciiTheme="minorHAnsi" w:hAnsiTheme="minorHAnsi" w:cstheme="minorHAnsi"/>
          <w:b/>
          <w:szCs w:val="24"/>
        </w:rPr>
        <w:t xml:space="preserve"> </w:t>
      </w:r>
      <w:r w:rsidRPr="006D2E8B">
        <w:rPr>
          <w:rFonts w:asciiTheme="minorHAnsi" w:hAnsiTheme="minorHAnsi" w:cstheme="minorHAnsi"/>
          <w:b/>
          <w:szCs w:val="24"/>
        </w:rPr>
        <w:t xml:space="preserve">Característica 1: </w:t>
      </w:r>
      <w:r w:rsidR="00D76FAF" w:rsidRPr="006D2E8B">
        <w:rPr>
          <w:rFonts w:ascii="Calibri" w:hAnsi="Calibri" w:cs="Calibri"/>
          <w:szCs w:val="24"/>
        </w:rPr>
        <w:t>tipo de cabo de fibra óptica, conforme abaixo:</w:t>
      </w:r>
    </w:p>
    <w:p w14:paraId="420BF465" w14:textId="4C488789" w:rsidR="00750696" w:rsidRPr="006D2E8B" w:rsidRDefault="00750696" w:rsidP="00750696">
      <w:pPr>
        <w:ind w:right="-199"/>
        <w:rPr>
          <w:rFonts w:asciiTheme="minorHAnsi" w:hAnsiTheme="minorHAnsi" w:cstheme="minorHAnsi"/>
          <w:b/>
          <w:szCs w:val="24"/>
        </w:rPr>
      </w:pPr>
    </w:p>
    <w:tbl>
      <w:tblPr>
        <w:tblW w:w="8981" w:type="dxa"/>
        <w:jc w:val="center"/>
        <w:tblCellMar>
          <w:left w:w="70" w:type="dxa"/>
          <w:right w:w="70" w:type="dxa"/>
        </w:tblCellMar>
        <w:tblLook w:val="04A0" w:firstRow="1" w:lastRow="0" w:firstColumn="1" w:lastColumn="0" w:noHBand="0" w:noVBand="1"/>
      </w:tblPr>
      <w:tblGrid>
        <w:gridCol w:w="4945"/>
        <w:gridCol w:w="4036"/>
      </w:tblGrid>
      <w:tr w:rsidR="006D2E8B" w:rsidRPr="006D2E8B" w14:paraId="1CE23D62" w14:textId="77777777" w:rsidTr="00E10D0F">
        <w:trPr>
          <w:trHeight w:val="50"/>
          <w:jc w:val="center"/>
        </w:trPr>
        <w:tc>
          <w:tcPr>
            <w:tcW w:w="4945"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FAB9045" w14:textId="206504A1" w:rsidR="00750696" w:rsidRPr="006D2E8B" w:rsidRDefault="00771981" w:rsidP="00750696">
            <w:pPr>
              <w:rPr>
                <w:rFonts w:asciiTheme="minorHAnsi" w:hAnsiTheme="minorHAnsi" w:cstheme="minorHAnsi"/>
                <w:b/>
                <w:bCs/>
                <w:szCs w:val="24"/>
              </w:rPr>
            </w:pPr>
            <w:r w:rsidRPr="006D2E8B">
              <w:rPr>
                <w:rFonts w:asciiTheme="minorHAnsi" w:hAnsiTheme="minorHAnsi" w:cstheme="minorHAnsi"/>
                <w:b/>
                <w:bCs/>
                <w:szCs w:val="24"/>
              </w:rPr>
              <w:t>Código</w:t>
            </w:r>
          </w:p>
        </w:tc>
        <w:tc>
          <w:tcPr>
            <w:tcW w:w="403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3CA8F24" w14:textId="13EEF319" w:rsidR="00750696" w:rsidRPr="006D2E8B" w:rsidRDefault="00771981" w:rsidP="00750696">
            <w:pPr>
              <w:rPr>
                <w:rFonts w:asciiTheme="minorHAnsi" w:hAnsiTheme="minorHAnsi" w:cstheme="minorHAnsi"/>
                <w:b/>
                <w:bCs/>
                <w:szCs w:val="24"/>
              </w:rPr>
            </w:pPr>
            <w:r w:rsidRPr="006D2E8B">
              <w:rPr>
                <w:rFonts w:asciiTheme="minorHAnsi" w:hAnsiTheme="minorHAnsi" w:cstheme="minorHAnsi"/>
                <w:b/>
                <w:bCs/>
                <w:szCs w:val="24"/>
              </w:rPr>
              <w:t>Especificação</w:t>
            </w:r>
          </w:p>
        </w:tc>
      </w:tr>
      <w:tr w:rsidR="006D2E8B" w:rsidRPr="006D2E8B" w14:paraId="3EE4BC37" w14:textId="77777777" w:rsidTr="00E10D0F">
        <w:trPr>
          <w:trHeight w:val="315"/>
          <w:jc w:val="center"/>
        </w:trPr>
        <w:tc>
          <w:tcPr>
            <w:tcW w:w="4945" w:type="dxa"/>
            <w:tcBorders>
              <w:top w:val="nil"/>
              <w:left w:val="single" w:sz="12" w:space="0" w:color="auto"/>
              <w:bottom w:val="single" w:sz="8" w:space="0" w:color="auto"/>
              <w:right w:val="single" w:sz="12" w:space="0" w:color="auto"/>
            </w:tcBorders>
            <w:shd w:val="clear" w:color="auto" w:fill="auto"/>
            <w:noWrap/>
          </w:tcPr>
          <w:p w14:paraId="2E59A242" w14:textId="71C58B13" w:rsidR="00D16B71" w:rsidRPr="006D2E8B" w:rsidRDefault="00D16B71" w:rsidP="00D16B71">
            <w:pPr>
              <w:pStyle w:val="Default"/>
              <w:rPr>
                <w:rFonts w:asciiTheme="minorHAnsi" w:hAnsiTheme="minorHAnsi" w:cstheme="minorHAnsi"/>
                <w:color w:val="auto"/>
              </w:rPr>
            </w:pPr>
            <w:r w:rsidRPr="006D2E8B">
              <w:rPr>
                <w:rFonts w:asciiTheme="minorHAnsi" w:hAnsiTheme="minorHAnsi" w:cstheme="minorHAnsi"/>
                <w:b/>
                <w:bCs/>
                <w:color w:val="auto"/>
              </w:rPr>
              <w:t>A1</w:t>
            </w:r>
          </w:p>
        </w:tc>
        <w:tc>
          <w:tcPr>
            <w:tcW w:w="4036" w:type="dxa"/>
            <w:tcBorders>
              <w:top w:val="nil"/>
              <w:left w:val="single" w:sz="12" w:space="0" w:color="auto"/>
              <w:bottom w:val="single" w:sz="8" w:space="0" w:color="auto"/>
              <w:right w:val="single" w:sz="12" w:space="0" w:color="auto"/>
            </w:tcBorders>
            <w:shd w:val="clear" w:color="auto" w:fill="auto"/>
            <w:noWrap/>
          </w:tcPr>
          <w:p w14:paraId="3FB286A8" w14:textId="27215F41" w:rsidR="00D16B71" w:rsidRPr="006D2E8B" w:rsidRDefault="00D16B71" w:rsidP="00D16B71">
            <w:pPr>
              <w:pStyle w:val="Default"/>
              <w:rPr>
                <w:rFonts w:asciiTheme="minorHAnsi" w:hAnsiTheme="minorHAnsi" w:cstheme="minorHAnsi"/>
                <w:color w:val="auto"/>
              </w:rPr>
            </w:pPr>
            <w:r w:rsidRPr="006D2E8B">
              <w:rPr>
                <w:rFonts w:asciiTheme="minorHAnsi" w:hAnsiTheme="minorHAnsi" w:cstheme="minorHAnsi"/>
                <w:b/>
                <w:bCs/>
                <w:color w:val="auto"/>
              </w:rPr>
              <w:t xml:space="preserve">Aéreo </w:t>
            </w:r>
          </w:p>
        </w:tc>
      </w:tr>
      <w:tr w:rsidR="006D2E8B" w:rsidRPr="006D2E8B" w14:paraId="4815F187" w14:textId="77777777" w:rsidTr="00E10D0F">
        <w:trPr>
          <w:trHeight w:val="315"/>
          <w:jc w:val="center"/>
        </w:trPr>
        <w:tc>
          <w:tcPr>
            <w:tcW w:w="4945" w:type="dxa"/>
            <w:tcBorders>
              <w:top w:val="nil"/>
              <w:left w:val="single" w:sz="12" w:space="0" w:color="auto"/>
              <w:bottom w:val="single" w:sz="8" w:space="0" w:color="auto"/>
              <w:right w:val="single" w:sz="12" w:space="0" w:color="auto"/>
            </w:tcBorders>
            <w:shd w:val="clear" w:color="auto" w:fill="auto"/>
            <w:noWrap/>
          </w:tcPr>
          <w:p w14:paraId="68FCB849" w14:textId="46500E64" w:rsidR="00D16B71" w:rsidRPr="006D2E8B" w:rsidRDefault="00D16B71" w:rsidP="00D16B71">
            <w:pPr>
              <w:pStyle w:val="Default"/>
              <w:rPr>
                <w:rFonts w:asciiTheme="minorHAnsi" w:hAnsiTheme="minorHAnsi" w:cstheme="minorHAnsi"/>
                <w:color w:val="auto"/>
              </w:rPr>
            </w:pPr>
            <w:r w:rsidRPr="006D2E8B">
              <w:rPr>
                <w:rFonts w:asciiTheme="minorHAnsi" w:hAnsiTheme="minorHAnsi" w:cstheme="minorHAnsi"/>
                <w:b/>
                <w:bCs/>
                <w:color w:val="auto"/>
              </w:rPr>
              <w:t>A2</w:t>
            </w:r>
          </w:p>
        </w:tc>
        <w:tc>
          <w:tcPr>
            <w:tcW w:w="4036" w:type="dxa"/>
            <w:tcBorders>
              <w:top w:val="nil"/>
              <w:left w:val="single" w:sz="12" w:space="0" w:color="auto"/>
              <w:bottom w:val="single" w:sz="8" w:space="0" w:color="auto"/>
              <w:right w:val="single" w:sz="12" w:space="0" w:color="auto"/>
            </w:tcBorders>
            <w:shd w:val="clear" w:color="auto" w:fill="auto"/>
            <w:noWrap/>
          </w:tcPr>
          <w:p w14:paraId="4236B6F7" w14:textId="0844DAA3" w:rsidR="00D16B71" w:rsidRPr="006D2E8B" w:rsidRDefault="00D16B71" w:rsidP="00D16B71">
            <w:pPr>
              <w:pStyle w:val="Default"/>
              <w:rPr>
                <w:rFonts w:asciiTheme="minorHAnsi" w:hAnsiTheme="minorHAnsi" w:cstheme="minorHAnsi"/>
                <w:color w:val="auto"/>
              </w:rPr>
            </w:pPr>
            <w:r w:rsidRPr="006D2E8B">
              <w:rPr>
                <w:rFonts w:asciiTheme="minorHAnsi" w:hAnsiTheme="minorHAnsi" w:cstheme="minorHAnsi"/>
                <w:b/>
                <w:bCs/>
                <w:color w:val="auto"/>
              </w:rPr>
              <w:t>Subterrâneo</w:t>
            </w:r>
          </w:p>
        </w:tc>
      </w:tr>
      <w:tr w:rsidR="006D2E8B" w:rsidRPr="006D2E8B" w14:paraId="682FCD72" w14:textId="77777777" w:rsidTr="00E10D0F">
        <w:trPr>
          <w:trHeight w:val="315"/>
          <w:jc w:val="center"/>
        </w:trPr>
        <w:tc>
          <w:tcPr>
            <w:tcW w:w="4945" w:type="dxa"/>
            <w:tcBorders>
              <w:top w:val="nil"/>
              <w:left w:val="single" w:sz="12" w:space="0" w:color="auto"/>
              <w:bottom w:val="single" w:sz="8" w:space="0" w:color="auto"/>
              <w:right w:val="single" w:sz="12" w:space="0" w:color="auto"/>
            </w:tcBorders>
            <w:shd w:val="clear" w:color="auto" w:fill="auto"/>
            <w:noWrap/>
          </w:tcPr>
          <w:p w14:paraId="62893A47" w14:textId="54845D8E" w:rsidR="00D16B71" w:rsidRPr="006D2E8B" w:rsidRDefault="00D16B71" w:rsidP="00D16B71">
            <w:pPr>
              <w:pStyle w:val="Default"/>
              <w:rPr>
                <w:rFonts w:asciiTheme="minorHAnsi" w:hAnsiTheme="minorHAnsi" w:cstheme="minorHAnsi"/>
                <w:color w:val="auto"/>
              </w:rPr>
            </w:pPr>
            <w:r w:rsidRPr="006D2E8B">
              <w:rPr>
                <w:rFonts w:asciiTheme="minorHAnsi" w:hAnsiTheme="minorHAnsi" w:cstheme="minorHAnsi"/>
                <w:b/>
                <w:bCs/>
                <w:color w:val="auto"/>
              </w:rPr>
              <w:t>A3</w:t>
            </w:r>
          </w:p>
        </w:tc>
        <w:tc>
          <w:tcPr>
            <w:tcW w:w="4036" w:type="dxa"/>
            <w:tcBorders>
              <w:top w:val="nil"/>
              <w:left w:val="single" w:sz="12" w:space="0" w:color="auto"/>
              <w:bottom w:val="single" w:sz="8" w:space="0" w:color="auto"/>
              <w:right w:val="single" w:sz="12" w:space="0" w:color="auto"/>
            </w:tcBorders>
            <w:shd w:val="clear" w:color="auto" w:fill="auto"/>
            <w:noWrap/>
          </w:tcPr>
          <w:p w14:paraId="458DB399" w14:textId="09F7DA28" w:rsidR="00D16B71" w:rsidRPr="006D2E8B" w:rsidRDefault="006D2E8B" w:rsidP="00D16B71">
            <w:pPr>
              <w:pStyle w:val="Default"/>
              <w:rPr>
                <w:rFonts w:asciiTheme="minorHAnsi" w:hAnsiTheme="minorHAnsi" w:cstheme="minorHAnsi"/>
                <w:color w:val="auto"/>
              </w:rPr>
            </w:pPr>
            <w:r w:rsidRPr="006D2E8B">
              <w:rPr>
                <w:rFonts w:asciiTheme="minorHAnsi" w:hAnsiTheme="minorHAnsi" w:cstheme="minorHAnsi"/>
                <w:b/>
                <w:bCs/>
                <w:color w:val="auto"/>
              </w:rPr>
              <w:t>ASU</w:t>
            </w:r>
          </w:p>
        </w:tc>
      </w:tr>
      <w:tr w:rsidR="00D16B71" w:rsidRPr="006D2E8B" w14:paraId="796ED913" w14:textId="77777777" w:rsidTr="00E10D0F">
        <w:trPr>
          <w:trHeight w:val="315"/>
          <w:jc w:val="center"/>
        </w:trPr>
        <w:tc>
          <w:tcPr>
            <w:tcW w:w="4945" w:type="dxa"/>
            <w:tcBorders>
              <w:top w:val="nil"/>
              <w:left w:val="single" w:sz="12" w:space="0" w:color="auto"/>
              <w:bottom w:val="single" w:sz="8" w:space="0" w:color="auto"/>
              <w:right w:val="single" w:sz="12" w:space="0" w:color="auto"/>
            </w:tcBorders>
            <w:shd w:val="clear" w:color="auto" w:fill="auto"/>
            <w:noWrap/>
          </w:tcPr>
          <w:p w14:paraId="40849113" w14:textId="7FB720FD" w:rsidR="00D16B71" w:rsidRPr="006D2E8B" w:rsidRDefault="00D16B71" w:rsidP="00D16B71">
            <w:pPr>
              <w:pStyle w:val="Default"/>
              <w:rPr>
                <w:rFonts w:asciiTheme="minorHAnsi" w:hAnsiTheme="minorHAnsi" w:cstheme="minorHAnsi"/>
                <w:color w:val="auto"/>
              </w:rPr>
            </w:pPr>
            <w:r w:rsidRPr="006D2E8B">
              <w:rPr>
                <w:rFonts w:asciiTheme="minorHAnsi" w:hAnsiTheme="minorHAnsi" w:cstheme="minorHAnsi"/>
                <w:b/>
                <w:bCs/>
                <w:color w:val="auto"/>
              </w:rPr>
              <w:t>A4</w:t>
            </w:r>
          </w:p>
        </w:tc>
        <w:tc>
          <w:tcPr>
            <w:tcW w:w="4036" w:type="dxa"/>
            <w:tcBorders>
              <w:top w:val="nil"/>
              <w:left w:val="single" w:sz="12" w:space="0" w:color="auto"/>
              <w:bottom w:val="single" w:sz="8" w:space="0" w:color="auto"/>
              <w:right w:val="single" w:sz="12" w:space="0" w:color="auto"/>
            </w:tcBorders>
            <w:shd w:val="clear" w:color="auto" w:fill="auto"/>
            <w:noWrap/>
          </w:tcPr>
          <w:p w14:paraId="38BE5926" w14:textId="2F798E9C" w:rsidR="00D16B71" w:rsidRPr="006D2E8B" w:rsidRDefault="00D16B71" w:rsidP="00D16B71">
            <w:pPr>
              <w:pStyle w:val="Default"/>
              <w:rPr>
                <w:rFonts w:asciiTheme="minorHAnsi" w:hAnsiTheme="minorHAnsi" w:cstheme="minorHAnsi"/>
                <w:color w:val="auto"/>
              </w:rPr>
            </w:pPr>
            <w:r w:rsidRPr="006D2E8B">
              <w:rPr>
                <w:rFonts w:asciiTheme="minorHAnsi" w:hAnsiTheme="minorHAnsi" w:cstheme="minorHAnsi"/>
                <w:b/>
                <w:bCs/>
                <w:color w:val="auto"/>
              </w:rPr>
              <w:t>Outros</w:t>
            </w:r>
          </w:p>
        </w:tc>
      </w:tr>
    </w:tbl>
    <w:p w14:paraId="7AC423EA" w14:textId="77777777" w:rsidR="00750696" w:rsidRPr="006D2E8B" w:rsidRDefault="00750696" w:rsidP="00750696">
      <w:pPr>
        <w:ind w:right="-199"/>
        <w:jc w:val="both"/>
        <w:rPr>
          <w:rFonts w:asciiTheme="minorHAnsi" w:hAnsiTheme="minorHAnsi" w:cstheme="minorHAnsi"/>
          <w:iCs/>
        </w:rPr>
      </w:pPr>
    </w:p>
    <w:p w14:paraId="226CE9D1" w14:textId="77777777" w:rsidR="00D83D5A" w:rsidRPr="006D2E8B" w:rsidRDefault="00750696" w:rsidP="00D83D5A">
      <w:pPr>
        <w:ind w:right="-199"/>
        <w:rPr>
          <w:rFonts w:ascii="Calibri" w:hAnsi="Calibri" w:cs="Calibri"/>
          <w:szCs w:val="24"/>
        </w:rPr>
      </w:pPr>
      <w:r w:rsidRPr="006D2E8B">
        <w:rPr>
          <w:rFonts w:asciiTheme="minorHAnsi" w:hAnsiTheme="minorHAnsi" w:cstheme="minorHAnsi"/>
          <w:b/>
          <w:szCs w:val="24"/>
        </w:rPr>
        <w:t xml:space="preserve">           Característica 2: </w:t>
      </w:r>
      <w:r w:rsidR="00D83D5A" w:rsidRPr="006D2E8B">
        <w:rPr>
          <w:rFonts w:ascii="Calibri" w:hAnsi="Calibri" w:cs="Calibri"/>
          <w:szCs w:val="24"/>
        </w:rPr>
        <w:t xml:space="preserve">quantidade de fibras ópticas, conforme abaixo: </w:t>
      </w:r>
    </w:p>
    <w:p w14:paraId="51A2C849" w14:textId="4752CDEB" w:rsidR="00750696" w:rsidRPr="006D2E8B" w:rsidRDefault="00750696" w:rsidP="00750696">
      <w:pPr>
        <w:ind w:right="-199"/>
        <w:rPr>
          <w:rFonts w:asciiTheme="minorHAnsi" w:hAnsiTheme="minorHAnsi" w:cstheme="minorHAnsi"/>
          <w:b/>
          <w:szCs w:val="24"/>
        </w:rPr>
      </w:pPr>
    </w:p>
    <w:tbl>
      <w:tblPr>
        <w:tblW w:w="8941" w:type="dxa"/>
        <w:jc w:val="center"/>
        <w:tblCellMar>
          <w:left w:w="70" w:type="dxa"/>
          <w:right w:w="70" w:type="dxa"/>
        </w:tblCellMar>
        <w:tblLook w:val="04A0" w:firstRow="1" w:lastRow="0" w:firstColumn="1" w:lastColumn="0" w:noHBand="0" w:noVBand="1"/>
      </w:tblPr>
      <w:tblGrid>
        <w:gridCol w:w="5103"/>
        <w:gridCol w:w="3838"/>
      </w:tblGrid>
      <w:tr w:rsidR="006D2E8B" w:rsidRPr="006D2E8B" w14:paraId="2A93A502" w14:textId="77777777" w:rsidTr="00E10D0F">
        <w:trPr>
          <w:trHeight w:val="50"/>
          <w:jc w:val="center"/>
        </w:trPr>
        <w:tc>
          <w:tcPr>
            <w:tcW w:w="510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CEA7128" w14:textId="2BDAF3D2" w:rsidR="00750696" w:rsidRPr="006D2E8B" w:rsidRDefault="00771981" w:rsidP="00AD7E12">
            <w:pPr>
              <w:rPr>
                <w:rFonts w:asciiTheme="minorHAnsi" w:hAnsiTheme="minorHAnsi" w:cstheme="minorHAnsi"/>
                <w:b/>
                <w:bCs/>
                <w:szCs w:val="24"/>
              </w:rPr>
            </w:pPr>
            <w:r w:rsidRPr="006D2E8B">
              <w:rPr>
                <w:rFonts w:asciiTheme="minorHAnsi" w:hAnsiTheme="minorHAnsi" w:cstheme="minorHAnsi"/>
                <w:b/>
                <w:bCs/>
                <w:szCs w:val="24"/>
              </w:rPr>
              <w:t>Código</w:t>
            </w:r>
          </w:p>
        </w:tc>
        <w:tc>
          <w:tcPr>
            <w:tcW w:w="3838"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9040729" w14:textId="35683E0F" w:rsidR="00750696" w:rsidRPr="006D2E8B" w:rsidRDefault="00771981" w:rsidP="00AD7E12">
            <w:pPr>
              <w:rPr>
                <w:rFonts w:asciiTheme="minorHAnsi" w:hAnsiTheme="minorHAnsi" w:cstheme="minorHAnsi"/>
                <w:b/>
                <w:bCs/>
                <w:szCs w:val="24"/>
              </w:rPr>
            </w:pPr>
            <w:r w:rsidRPr="006D2E8B">
              <w:rPr>
                <w:rFonts w:asciiTheme="minorHAnsi" w:hAnsiTheme="minorHAnsi" w:cstheme="minorHAnsi"/>
                <w:b/>
                <w:bCs/>
                <w:szCs w:val="24"/>
              </w:rPr>
              <w:t>Especificação</w:t>
            </w:r>
          </w:p>
        </w:tc>
      </w:tr>
      <w:tr w:rsidR="006D2E8B" w:rsidRPr="006D2E8B" w14:paraId="6366401E" w14:textId="77777777" w:rsidTr="00E10D0F">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7D2E13F7" w14:textId="7A864D87" w:rsidR="00E10D0F" w:rsidRPr="006D2E8B" w:rsidRDefault="00E10D0F" w:rsidP="00E10D0F">
            <w:pPr>
              <w:pStyle w:val="Default"/>
              <w:rPr>
                <w:rFonts w:asciiTheme="minorHAnsi" w:hAnsiTheme="minorHAnsi" w:cstheme="minorHAnsi"/>
                <w:color w:val="auto"/>
              </w:rPr>
            </w:pPr>
            <w:r w:rsidRPr="006D2E8B">
              <w:rPr>
                <w:rFonts w:asciiTheme="minorHAnsi" w:hAnsiTheme="minorHAnsi" w:cstheme="minorHAnsi"/>
                <w:b/>
                <w:bCs/>
                <w:color w:val="auto"/>
              </w:rPr>
              <w:t>B1</w:t>
            </w:r>
          </w:p>
        </w:tc>
        <w:tc>
          <w:tcPr>
            <w:tcW w:w="3838" w:type="dxa"/>
            <w:tcBorders>
              <w:top w:val="nil"/>
              <w:left w:val="single" w:sz="12" w:space="0" w:color="auto"/>
              <w:bottom w:val="single" w:sz="8" w:space="0" w:color="auto"/>
              <w:right w:val="single" w:sz="12" w:space="0" w:color="auto"/>
            </w:tcBorders>
            <w:shd w:val="clear" w:color="auto" w:fill="auto"/>
            <w:noWrap/>
          </w:tcPr>
          <w:p w14:paraId="6BC0ED8E" w14:textId="30A0D8F2" w:rsidR="00E10D0F" w:rsidRPr="006D2E8B" w:rsidRDefault="00E10D0F" w:rsidP="00E10D0F">
            <w:pPr>
              <w:pStyle w:val="Default"/>
              <w:rPr>
                <w:rFonts w:asciiTheme="minorHAnsi" w:hAnsiTheme="minorHAnsi" w:cstheme="minorHAnsi"/>
                <w:color w:val="auto"/>
              </w:rPr>
            </w:pPr>
            <w:r w:rsidRPr="006D2E8B">
              <w:rPr>
                <w:rFonts w:asciiTheme="minorHAnsi" w:hAnsiTheme="minorHAnsi" w:cstheme="minorHAnsi"/>
                <w:b/>
                <w:bCs/>
                <w:color w:val="auto"/>
              </w:rPr>
              <w:t>Menos de 36 Fibras Ópticas</w:t>
            </w:r>
          </w:p>
        </w:tc>
      </w:tr>
      <w:tr w:rsidR="006D2E8B" w:rsidRPr="006D2E8B" w14:paraId="471E541A" w14:textId="77777777" w:rsidTr="00E10D0F">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4B32F00A" w14:textId="25AF8280" w:rsidR="00E10D0F" w:rsidRPr="006D2E8B" w:rsidRDefault="00E10D0F" w:rsidP="00E10D0F">
            <w:pPr>
              <w:pStyle w:val="Default"/>
              <w:rPr>
                <w:rFonts w:asciiTheme="minorHAnsi" w:hAnsiTheme="minorHAnsi" w:cstheme="minorHAnsi"/>
                <w:color w:val="auto"/>
              </w:rPr>
            </w:pPr>
            <w:r w:rsidRPr="006D2E8B">
              <w:rPr>
                <w:rFonts w:asciiTheme="minorHAnsi" w:hAnsiTheme="minorHAnsi" w:cstheme="minorHAnsi"/>
                <w:b/>
                <w:bCs/>
                <w:color w:val="auto"/>
              </w:rPr>
              <w:t>B2</w:t>
            </w:r>
          </w:p>
        </w:tc>
        <w:tc>
          <w:tcPr>
            <w:tcW w:w="3838" w:type="dxa"/>
            <w:tcBorders>
              <w:top w:val="nil"/>
              <w:left w:val="single" w:sz="12" w:space="0" w:color="auto"/>
              <w:bottom w:val="single" w:sz="8" w:space="0" w:color="auto"/>
              <w:right w:val="single" w:sz="12" w:space="0" w:color="auto"/>
            </w:tcBorders>
            <w:shd w:val="clear" w:color="auto" w:fill="auto"/>
            <w:noWrap/>
          </w:tcPr>
          <w:p w14:paraId="7C2F8C17" w14:textId="592E2005" w:rsidR="00E10D0F" w:rsidRPr="006D2E8B" w:rsidRDefault="00E10D0F" w:rsidP="00E10D0F">
            <w:pPr>
              <w:pStyle w:val="Default"/>
              <w:rPr>
                <w:rFonts w:asciiTheme="minorHAnsi" w:hAnsiTheme="minorHAnsi" w:cstheme="minorHAnsi"/>
                <w:color w:val="auto"/>
              </w:rPr>
            </w:pPr>
            <w:r w:rsidRPr="006D2E8B">
              <w:rPr>
                <w:rFonts w:asciiTheme="minorHAnsi" w:hAnsiTheme="minorHAnsi" w:cstheme="minorHAnsi"/>
                <w:b/>
                <w:bCs/>
                <w:color w:val="auto"/>
              </w:rPr>
              <w:t>36 Fibras Ópticas</w:t>
            </w:r>
          </w:p>
        </w:tc>
      </w:tr>
      <w:tr w:rsidR="006D2E8B" w:rsidRPr="006D2E8B" w14:paraId="1E7DE1D7" w14:textId="77777777" w:rsidTr="00E10D0F">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3D57154A" w14:textId="598F5082" w:rsidR="00E10D0F" w:rsidRPr="006D2E8B" w:rsidRDefault="00E10D0F" w:rsidP="00E10D0F">
            <w:pPr>
              <w:pStyle w:val="Default"/>
              <w:rPr>
                <w:rFonts w:asciiTheme="minorHAnsi" w:hAnsiTheme="minorHAnsi" w:cstheme="minorHAnsi"/>
                <w:color w:val="auto"/>
              </w:rPr>
            </w:pPr>
            <w:r w:rsidRPr="006D2E8B">
              <w:rPr>
                <w:rFonts w:asciiTheme="minorHAnsi" w:hAnsiTheme="minorHAnsi" w:cstheme="minorHAnsi"/>
                <w:b/>
                <w:bCs/>
                <w:color w:val="auto"/>
              </w:rPr>
              <w:t>B3</w:t>
            </w:r>
          </w:p>
        </w:tc>
        <w:tc>
          <w:tcPr>
            <w:tcW w:w="3838" w:type="dxa"/>
            <w:tcBorders>
              <w:top w:val="nil"/>
              <w:left w:val="single" w:sz="12" w:space="0" w:color="auto"/>
              <w:bottom w:val="single" w:sz="8" w:space="0" w:color="auto"/>
              <w:right w:val="single" w:sz="12" w:space="0" w:color="auto"/>
            </w:tcBorders>
            <w:shd w:val="clear" w:color="auto" w:fill="auto"/>
            <w:noWrap/>
          </w:tcPr>
          <w:p w14:paraId="50D88BF4" w14:textId="6A106C42" w:rsidR="00E10D0F" w:rsidRPr="006D2E8B" w:rsidRDefault="00E10D0F" w:rsidP="00E10D0F">
            <w:pPr>
              <w:pStyle w:val="Default"/>
              <w:rPr>
                <w:rFonts w:asciiTheme="minorHAnsi" w:hAnsiTheme="minorHAnsi" w:cstheme="minorHAnsi"/>
                <w:color w:val="auto"/>
              </w:rPr>
            </w:pPr>
            <w:r w:rsidRPr="006D2E8B">
              <w:rPr>
                <w:rFonts w:asciiTheme="minorHAnsi" w:hAnsiTheme="minorHAnsi" w:cstheme="minorHAnsi"/>
                <w:b/>
                <w:bCs/>
                <w:color w:val="auto"/>
              </w:rPr>
              <w:t xml:space="preserve">37 </w:t>
            </w:r>
            <w:r w:rsidRPr="006D2E8B">
              <w:rPr>
                <w:rFonts w:asciiTheme="minorHAnsi" w:hAnsiTheme="minorHAnsi" w:cstheme="minorHAnsi"/>
                <w:color w:val="auto"/>
              </w:rPr>
              <w:t>&gt;</w:t>
            </w:r>
            <w:r w:rsidRPr="006D2E8B">
              <w:rPr>
                <w:rFonts w:asciiTheme="minorHAnsi" w:hAnsiTheme="minorHAnsi" w:cstheme="minorHAnsi"/>
                <w:b/>
                <w:bCs/>
                <w:color w:val="auto"/>
              </w:rPr>
              <w:t xml:space="preserve"> Fibras Ópticas ≥ 72</w:t>
            </w:r>
          </w:p>
        </w:tc>
      </w:tr>
      <w:tr w:rsidR="006D2E8B" w:rsidRPr="006D2E8B" w14:paraId="233EC76C" w14:textId="77777777" w:rsidTr="00E10D0F">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3103EE52" w14:textId="1316026F" w:rsidR="00E10D0F" w:rsidRPr="006D2E8B" w:rsidRDefault="00E10D0F" w:rsidP="00E10D0F">
            <w:pPr>
              <w:pStyle w:val="Default"/>
              <w:rPr>
                <w:rFonts w:asciiTheme="minorHAnsi" w:hAnsiTheme="minorHAnsi" w:cstheme="minorHAnsi"/>
                <w:color w:val="auto"/>
              </w:rPr>
            </w:pPr>
            <w:r w:rsidRPr="006D2E8B">
              <w:rPr>
                <w:rFonts w:asciiTheme="minorHAnsi" w:hAnsiTheme="minorHAnsi" w:cstheme="minorHAnsi"/>
                <w:b/>
                <w:bCs/>
                <w:color w:val="auto"/>
              </w:rPr>
              <w:t>B4</w:t>
            </w:r>
          </w:p>
        </w:tc>
        <w:tc>
          <w:tcPr>
            <w:tcW w:w="3838" w:type="dxa"/>
            <w:tcBorders>
              <w:top w:val="nil"/>
              <w:left w:val="single" w:sz="12" w:space="0" w:color="auto"/>
              <w:bottom w:val="single" w:sz="8" w:space="0" w:color="auto"/>
              <w:right w:val="single" w:sz="12" w:space="0" w:color="auto"/>
            </w:tcBorders>
            <w:shd w:val="clear" w:color="auto" w:fill="auto"/>
            <w:noWrap/>
          </w:tcPr>
          <w:p w14:paraId="7EDA997A" w14:textId="4E6829B9" w:rsidR="00E10D0F" w:rsidRPr="006D2E8B" w:rsidRDefault="00E10D0F" w:rsidP="00E10D0F">
            <w:pPr>
              <w:pStyle w:val="Default"/>
              <w:rPr>
                <w:rFonts w:asciiTheme="minorHAnsi" w:hAnsiTheme="minorHAnsi" w:cstheme="minorHAnsi"/>
                <w:color w:val="auto"/>
              </w:rPr>
            </w:pPr>
            <w:r w:rsidRPr="006D2E8B">
              <w:rPr>
                <w:rFonts w:asciiTheme="minorHAnsi" w:hAnsiTheme="minorHAnsi" w:cstheme="minorHAnsi"/>
                <w:b/>
                <w:bCs/>
                <w:color w:val="auto"/>
              </w:rPr>
              <w:t xml:space="preserve">73 </w:t>
            </w:r>
            <w:r w:rsidRPr="006D2E8B">
              <w:rPr>
                <w:rFonts w:asciiTheme="minorHAnsi" w:hAnsiTheme="minorHAnsi" w:cstheme="minorHAnsi"/>
                <w:color w:val="auto"/>
              </w:rPr>
              <w:t>&gt;</w:t>
            </w:r>
            <w:r w:rsidRPr="006D2E8B">
              <w:rPr>
                <w:rFonts w:asciiTheme="minorHAnsi" w:hAnsiTheme="minorHAnsi" w:cstheme="minorHAnsi"/>
                <w:b/>
                <w:bCs/>
                <w:color w:val="auto"/>
              </w:rPr>
              <w:t xml:space="preserve"> Fibras Ópticas ≥ 288</w:t>
            </w:r>
          </w:p>
        </w:tc>
      </w:tr>
      <w:tr w:rsidR="00E10D0F" w:rsidRPr="006D2E8B" w14:paraId="5196C107" w14:textId="77777777" w:rsidTr="00E10D0F">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64B6AF84" w14:textId="0F516C01" w:rsidR="00E10D0F" w:rsidRPr="006D2E8B" w:rsidRDefault="00E10D0F" w:rsidP="00E10D0F">
            <w:pPr>
              <w:pStyle w:val="Default"/>
              <w:rPr>
                <w:rFonts w:asciiTheme="minorHAnsi" w:hAnsiTheme="minorHAnsi" w:cstheme="minorHAnsi"/>
                <w:color w:val="auto"/>
              </w:rPr>
            </w:pPr>
            <w:r w:rsidRPr="006D2E8B">
              <w:rPr>
                <w:rFonts w:asciiTheme="minorHAnsi" w:hAnsiTheme="minorHAnsi" w:cstheme="minorHAnsi"/>
                <w:b/>
                <w:bCs/>
                <w:color w:val="auto"/>
              </w:rPr>
              <w:t>B5</w:t>
            </w:r>
          </w:p>
        </w:tc>
        <w:tc>
          <w:tcPr>
            <w:tcW w:w="3838" w:type="dxa"/>
            <w:tcBorders>
              <w:top w:val="nil"/>
              <w:left w:val="single" w:sz="12" w:space="0" w:color="auto"/>
              <w:bottom w:val="single" w:sz="8" w:space="0" w:color="auto"/>
              <w:right w:val="single" w:sz="12" w:space="0" w:color="auto"/>
            </w:tcBorders>
            <w:shd w:val="clear" w:color="auto" w:fill="auto"/>
            <w:noWrap/>
          </w:tcPr>
          <w:p w14:paraId="4F783504" w14:textId="0F27C5BD" w:rsidR="00E10D0F" w:rsidRPr="006D2E8B" w:rsidRDefault="00E10D0F" w:rsidP="00E10D0F">
            <w:pPr>
              <w:pStyle w:val="Default"/>
              <w:rPr>
                <w:rFonts w:asciiTheme="minorHAnsi" w:hAnsiTheme="minorHAnsi" w:cstheme="minorHAnsi"/>
                <w:color w:val="auto"/>
              </w:rPr>
            </w:pPr>
            <w:r w:rsidRPr="006D2E8B">
              <w:rPr>
                <w:rFonts w:asciiTheme="minorHAnsi" w:hAnsiTheme="minorHAnsi" w:cstheme="minorHAnsi"/>
                <w:b/>
                <w:bCs/>
                <w:color w:val="auto"/>
              </w:rPr>
              <w:t>Mais de 288 Fibras Ópticas</w:t>
            </w:r>
          </w:p>
        </w:tc>
      </w:tr>
    </w:tbl>
    <w:p w14:paraId="1F781CEF" w14:textId="77777777" w:rsidR="00750696" w:rsidRPr="006D2E8B" w:rsidRDefault="00750696" w:rsidP="00750696">
      <w:pPr>
        <w:ind w:right="-199"/>
        <w:jc w:val="both"/>
        <w:rPr>
          <w:rFonts w:asciiTheme="minorHAnsi" w:hAnsiTheme="minorHAnsi" w:cstheme="minorHAnsi"/>
          <w:iCs/>
        </w:rPr>
      </w:pPr>
    </w:p>
    <w:p w14:paraId="5694C4FC" w14:textId="54EE8A12" w:rsidR="003637BF" w:rsidRPr="006D2E8B" w:rsidRDefault="00750696" w:rsidP="00E10D0F">
      <w:pPr>
        <w:ind w:right="-199"/>
        <w:rPr>
          <w:rFonts w:asciiTheme="minorHAnsi" w:hAnsiTheme="minorHAnsi" w:cstheme="minorHAnsi"/>
          <w:szCs w:val="24"/>
        </w:rPr>
      </w:pPr>
      <w:r w:rsidRPr="006D2E8B">
        <w:rPr>
          <w:rFonts w:asciiTheme="minorHAnsi" w:hAnsiTheme="minorHAnsi" w:cstheme="minorHAnsi"/>
          <w:b/>
          <w:szCs w:val="24"/>
        </w:rPr>
        <w:t xml:space="preserve">  </w:t>
      </w:r>
      <w:r w:rsidR="00DB71D1" w:rsidRPr="006D2E8B">
        <w:rPr>
          <w:rFonts w:asciiTheme="minorHAnsi" w:hAnsiTheme="minorHAnsi" w:cstheme="minorHAnsi"/>
          <w:szCs w:val="24"/>
        </w:rPr>
        <w:t xml:space="preserve">        </w:t>
      </w:r>
      <w:r w:rsidR="00836227" w:rsidRPr="006D2E8B">
        <w:rPr>
          <w:rFonts w:asciiTheme="minorHAnsi" w:hAnsiTheme="minorHAnsi" w:cstheme="minorHAnsi"/>
          <w:szCs w:val="24"/>
        </w:rPr>
        <w:t xml:space="preserve"> </w:t>
      </w:r>
      <w:r w:rsidR="003637BF" w:rsidRPr="006D2E8B">
        <w:rPr>
          <w:rFonts w:asciiTheme="minorHAnsi" w:hAnsiTheme="minorHAnsi" w:cstheme="minorHAnsi"/>
          <w:szCs w:val="24"/>
        </w:rPr>
        <w:t xml:space="preserve">Exemplo de formulação do CODIP: </w:t>
      </w:r>
    </w:p>
    <w:p w14:paraId="2455C998" w14:textId="4534A37A" w:rsidR="003637BF" w:rsidRPr="006D2E8B" w:rsidRDefault="00DB71D1" w:rsidP="003637BF">
      <w:pPr>
        <w:jc w:val="both"/>
        <w:rPr>
          <w:rFonts w:asciiTheme="minorHAnsi" w:hAnsiTheme="minorHAnsi" w:cstheme="minorHAnsi"/>
          <w:szCs w:val="24"/>
        </w:rPr>
      </w:pPr>
      <w:r w:rsidRPr="006D2E8B">
        <w:rPr>
          <w:rFonts w:asciiTheme="minorHAnsi" w:hAnsiTheme="minorHAnsi" w:cstheme="minorHAnsi"/>
          <w:szCs w:val="24"/>
        </w:rPr>
        <w:t xml:space="preserve">          </w:t>
      </w:r>
      <w:r w:rsidR="00836227" w:rsidRPr="006D2E8B">
        <w:rPr>
          <w:rFonts w:asciiTheme="minorHAnsi" w:hAnsiTheme="minorHAnsi" w:cstheme="minorHAnsi"/>
          <w:szCs w:val="24"/>
        </w:rPr>
        <w:t xml:space="preserve"> </w:t>
      </w:r>
      <w:r w:rsidR="003637BF" w:rsidRPr="006D2E8B">
        <w:rPr>
          <w:rFonts w:asciiTheme="minorHAnsi" w:hAnsiTheme="minorHAnsi" w:cstheme="minorHAnsi"/>
          <w:szCs w:val="24"/>
        </w:rPr>
        <w:t>Produto característica 1 (aa)</w:t>
      </w:r>
      <w:r w:rsidR="00E10D0F" w:rsidRPr="006D2E8B">
        <w:rPr>
          <w:rFonts w:asciiTheme="minorHAnsi" w:hAnsiTheme="minorHAnsi" w:cstheme="minorHAnsi"/>
          <w:szCs w:val="24"/>
        </w:rPr>
        <w:t xml:space="preserve"> e</w:t>
      </w:r>
      <w:r w:rsidR="003637BF" w:rsidRPr="006D2E8B">
        <w:rPr>
          <w:rFonts w:asciiTheme="minorHAnsi" w:hAnsiTheme="minorHAnsi" w:cstheme="minorHAnsi"/>
          <w:szCs w:val="24"/>
        </w:rPr>
        <w:t xml:space="preserve"> característica 2 (</w:t>
      </w:r>
      <w:proofErr w:type="spellStart"/>
      <w:r w:rsidR="00F95D3C" w:rsidRPr="006D2E8B">
        <w:rPr>
          <w:rFonts w:asciiTheme="minorHAnsi" w:hAnsiTheme="minorHAnsi" w:cstheme="minorHAnsi"/>
          <w:szCs w:val="24"/>
        </w:rPr>
        <w:t>bb</w:t>
      </w:r>
      <w:proofErr w:type="spellEnd"/>
      <w:r w:rsidR="003637BF" w:rsidRPr="006D2E8B">
        <w:rPr>
          <w:rFonts w:asciiTheme="minorHAnsi" w:hAnsiTheme="minorHAnsi" w:cstheme="minorHAnsi"/>
          <w:szCs w:val="24"/>
        </w:rPr>
        <w:t>): A1B</w:t>
      </w:r>
      <w:r w:rsidR="00F95D3C" w:rsidRPr="006D2E8B">
        <w:rPr>
          <w:rFonts w:asciiTheme="minorHAnsi" w:hAnsiTheme="minorHAnsi" w:cstheme="minorHAnsi"/>
          <w:szCs w:val="24"/>
        </w:rPr>
        <w:t>2</w:t>
      </w:r>
      <w:r w:rsidR="003637BF" w:rsidRPr="006D2E8B">
        <w:rPr>
          <w:rFonts w:asciiTheme="minorHAnsi" w:hAnsiTheme="minorHAnsi" w:cstheme="minorHAnsi"/>
          <w:szCs w:val="24"/>
        </w:rPr>
        <w:t>.</w:t>
      </w:r>
    </w:p>
    <w:p w14:paraId="0A23A217" w14:textId="77777777" w:rsidR="003637BF" w:rsidRPr="00DB128C" w:rsidRDefault="003637BF" w:rsidP="004C2FAF">
      <w:pPr>
        <w:ind w:left="-142" w:right="-199"/>
        <w:jc w:val="both"/>
        <w:rPr>
          <w:rFonts w:asciiTheme="minorHAnsi" w:hAnsiTheme="minorHAnsi" w:cstheme="minorHAnsi"/>
          <w:szCs w:val="24"/>
        </w:rPr>
      </w:pPr>
    </w:p>
    <w:p w14:paraId="140E05FA" w14:textId="77777777" w:rsidR="003C3068" w:rsidRPr="00DB128C" w:rsidRDefault="003C3068" w:rsidP="004C2FAF">
      <w:pPr>
        <w:ind w:left="-142" w:right="-199"/>
        <w:jc w:val="both"/>
        <w:rPr>
          <w:rFonts w:asciiTheme="minorHAnsi" w:hAnsiTheme="minorHAnsi" w:cstheme="minorHAnsi"/>
          <w:szCs w:val="24"/>
        </w:rPr>
      </w:pPr>
    </w:p>
    <w:p w14:paraId="462B9725" w14:textId="16980275" w:rsidR="00997A8F" w:rsidRPr="0048238B" w:rsidRDefault="00997A8F" w:rsidP="00997A8F">
      <w:pPr>
        <w:pStyle w:val="Recuodecorpodetexto3"/>
        <w:ind w:left="-142" w:right="-199"/>
        <w:rPr>
          <w:rFonts w:asciiTheme="minorHAnsi" w:hAnsiTheme="minorHAnsi" w:cstheme="minorHAnsi"/>
          <w:b/>
          <w:szCs w:val="24"/>
        </w:rPr>
      </w:pPr>
      <w:r w:rsidRPr="006D2E8B">
        <w:rPr>
          <w:rFonts w:asciiTheme="minorHAnsi" w:hAnsiTheme="minorHAnsi" w:cstheme="minorHAnsi"/>
          <w:szCs w:val="24"/>
        </w:rPr>
        <w:t>13.</w:t>
      </w:r>
      <w:r w:rsidRPr="006D2E8B">
        <w:rPr>
          <w:rFonts w:asciiTheme="minorHAnsi" w:hAnsiTheme="minorHAnsi" w:cstheme="minorHAnsi"/>
          <w:szCs w:val="24"/>
        </w:rPr>
        <w:tab/>
      </w:r>
      <w:r w:rsidRPr="0048238B">
        <w:rPr>
          <w:rFonts w:asciiTheme="minorHAnsi" w:hAnsiTheme="minorHAnsi" w:cstheme="minorHAnsi"/>
          <w:szCs w:val="24"/>
        </w:rPr>
        <w:t xml:space="preserve">Preencher o </w:t>
      </w:r>
      <w:r w:rsidRPr="0048238B">
        <w:rPr>
          <w:rFonts w:asciiTheme="minorHAnsi" w:hAnsiTheme="minorHAnsi" w:cstheme="minorHAnsi"/>
          <w:b/>
          <w:bCs/>
          <w:szCs w:val="24"/>
        </w:rPr>
        <w:t xml:space="preserve">Apêndice </w:t>
      </w:r>
      <w:r w:rsidR="006C0393" w:rsidRPr="0048238B">
        <w:rPr>
          <w:rFonts w:asciiTheme="minorHAnsi" w:hAnsiTheme="minorHAnsi" w:cstheme="minorHAnsi"/>
          <w:b/>
          <w:bCs/>
          <w:szCs w:val="24"/>
        </w:rPr>
        <w:t>I</w:t>
      </w:r>
      <w:r w:rsidRPr="0048238B">
        <w:rPr>
          <w:rFonts w:asciiTheme="minorHAnsi" w:hAnsiTheme="minorHAnsi" w:cstheme="minorHAnsi"/>
          <w:b/>
          <w:bCs/>
          <w:szCs w:val="24"/>
        </w:rPr>
        <w:t>II</w:t>
      </w:r>
      <w:r w:rsidRPr="0048238B">
        <w:rPr>
          <w:rFonts w:asciiTheme="minorHAnsi" w:hAnsiTheme="minorHAnsi" w:cstheme="minorHAnsi"/>
          <w:szCs w:val="24"/>
        </w:rPr>
        <w:t xml:space="preserve">, no caso desta empresa ter desembaraçado importações, </w:t>
      </w:r>
      <w:r w:rsidRPr="0048238B">
        <w:rPr>
          <w:rFonts w:asciiTheme="minorHAnsi" w:hAnsiTheme="minorHAnsi" w:cstheme="minorHAnsi"/>
          <w:b/>
          <w:szCs w:val="24"/>
        </w:rPr>
        <w:t xml:space="preserve">de </w:t>
      </w:r>
      <w:r w:rsidR="006D2E8B" w:rsidRPr="0048238B">
        <w:rPr>
          <w:rFonts w:asciiTheme="minorHAnsi" w:hAnsiTheme="minorHAnsi" w:cstheme="minorHAnsi"/>
          <w:b/>
          <w:szCs w:val="24"/>
        </w:rPr>
        <w:t>julho de 2017 a junho de 2021</w:t>
      </w:r>
      <w:r w:rsidRPr="0048238B">
        <w:rPr>
          <w:rFonts w:asciiTheme="minorHAnsi" w:hAnsiTheme="minorHAnsi" w:cstheme="minorHAnsi"/>
          <w:b/>
          <w:szCs w:val="24"/>
        </w:rPr>
        <w:t>,</w:t>
      </w:r>
      <w:r w:rsidRPr="0048238B">
        <w:rPr>
          <w:rFonts w:asciiTheme="minorHAnsi" w:hAnsiTheme="minorHAnsi" w:cstheme="minorHAnsi"/>
          <w:szCs w:val="24"/>
        </w:rPr>
        <w:t xml:space="preserve"> de </w:t>
      </w:r>
      <w:r w:rsidR="006D2E8B" w:rsidRPr="0048238B">
        <w:rPr>
          <w:rFonts w:asciiTheme="minorHAnsi" w:hAnsiTheme="minorHAnsi" w:cstheme="minorHAnsi"/>
          <w:b/>
          <w:szCs w:val="24"/>
        </w:rPr>
        <w:t>cabos de fibras ópticas</w:t>
      </w:r>
      <w:r w:rsidRPr="0048238B">
        <w:rPr>
          <w:rFonts w:asciiTheme="minorHAnsi" w:hAnsiTheme="minorHAnsi" w:cstheme="minorHAnsi"/>
          <w:b/>
          <w:szCs w:val="24"/>
        </w:rPr>
        <w:t xml:space="preserve"> objeto da investigação</w:t>
      </w:r>
      <w:r w:rsidRPr="0048238B">
        <w:rPr>
          <w:rFonts w:asciiTheme="minorHAnsi" w:hAnsiTheme="minorHAnsi" w:cstheme="minorHAnsi"/>
          <w:szCs w:val="24"/>
        </w:rPr>
        <w:t xml:space="preserve">, comumente classificados no </w:t>
      </w:r>
      <w:r w:rsidR="006F6A98" w:rsidRPr="0048238B">
        <w:rPr>
          <w:rFonts w:asciiTheme="minorHAnsi" w:hAnsiTheme="minorHAnsi" w:cstheme="minorHAnsi"/>
          <w:szCs w:val="24"/>
        </w:rPr>
        <w:t>sub</w:t>
      </w:r>
      <w:r w:rsidRPr="0048238B">
        <w:rPr>
          <w:rFonts w:asciiTheme="minorHAnsi" w:hAnsiTheme="minorHAnsi" w:cstheme="minorHAnsi"/>
          <w:szCs w:val="24"/>
        </w:rPr>
        <w:t xml:space="preserve">item </w:t>
      </w:r>
      <w:r w:rsidR="006D2E8B" w:rsidRPr="0048238B">
        <w:rPr>
          <w:rFonts w:asciiTheme="minorHAnsi" w:hAnsiTheme="minorHAnsi" w:cstheme="minorHAnsi"/>
          <w:szCs w:val="24"/>
        </w:rPr>
        <w:t xml:space="preserve">8544.70.10 </w:t>
      </w:r>
      <w:r w:rsidRPr="0048238B">
        <w:rPr>
          <w:rFonts w:asciiTheme="minorHAnsi" w:hAnsiTheme="minorHAnsi" w:cstheme="minorHAnsi"/>
          <w:szCs w:val="24"/>
        </w:rPr>
        <w:t xml:space="preserve">da NCM e </w:t>
      </w:r>
      <w:r w:rsidRPr="0048238B">
        <w:rPr>
          <w:rFonts w:asciiTheme="minorHAnsi" w:hAnsiTheme="minorHAnsi" w:cstheme="minorHAnsi"/>
          <w:bCs/>
          <w:szCs w:val="24"/>
        </w:rPr>
        <w:t xml:space="preserve">originárias </w:t>
      </w:r>
      <w:r w:rsidRPr="0048238B">
        <w:rPr>
          <w:rFonts w:asciiTheme="minorHAnsi" w:hAnsiTheme="minorHAnsi" w:cstheme="minorHAnsi"/>
          <w:szCs w:val="24"/>
        </w:rPr>
        <w:t>d</w:t>
      </w:r>
      <w:r w:rsidR="007163A5" w:rsidRPr="0048238B">
        <w:rPr>
          <w:rFonts w:asciiTheme="minorHAnsi" w:hAnsiTheme="minorHAnsi" w:cstheme="minorHAnsi"/>
          <w:szCs w:val="24"/>
        </w:rPr>
        <w:t>a</w:t>
      </w:r>
      <w:r w:rsidRPr="0048238B">
        <w:rPr>
          <w:rFonts w:asciiTheme="minorHAnsi" w:hAnsiTheme="minorHAnsi" w:cstheme="minorHAnsi"/>
          <w:b/>
          <w:szCs w:val="24"/>
        </w:rPr>
        <w:t xml:space="preserve"> </w:t>
      </w:r>
      <w:r w:rsidR="006D2E8B" w:rsidRPr="0048238B">
        <w:rPr>
          <w:rFonts w:asciiTheme="minorHAnsi" w:hAnsiTheme="minorHAnsi" w:cstheme="minorHAnsi"/>
          <w:b/>
          <w:szCs w:val="24"/>
        </w:rPr>
        <w:t>China</w:t>
      </w:r>
      <w:r w:rsidRPr="0048238B">
        <w:rPr>
          <w:rFonts w:asciiTheme="minorHAnsi" w:hAnsiTheme="minorHAnsi" w:cstheme="minorHAnsi"/>
          <w:b/>
          <w:szCs w:val="24"/>
        </w:rPr>
        <w:t>.</w:t>
      </w:r>
    </w:p>
    <w:p w14:paraId="11525377" w14:textId="77777777" w:rsidR="00997A8F" w:rsidRPr="006D2E8B" w:rsidRDefault="00997A8F" w:rsidP="00997A8F">
      <w:pPr>
        <w:pStyle w:val="Recuodecorpodetexto3"/>
        <w:ind w:left="-142" w:right="-199"/>
        <w:rPr>
          <w:rFonts w:asciiTheme="minorHAnsi" w:hAnsiTheme="minorHAnsi" w:cstheme="minorHAnsi"/>
          <w:b/>
          <w:szCs w:val="24"/>
        </w:rPr>
      </w:pPr>
    </w:p>
    <w:p w14:paraId="1E58BAB9" w14:textId="77777777" w:rsidR="004B5BB7" w:rsidRPr="006D2E8B" w:rsidRDefault="00997A8F" w:rsidP="004B5BB7">
      <w:pPr>
        <w:pStyle w:val="Recuodecorpodetexto3"/>
        <w:ind w:left="-142" w:right="-199"/>
        <w:rPr>
          <w:rFonts w:asciiTheme="minorHAnsi" w:hAnsiTheme="minorHAnsi" w:cstheme="minorHAnsi"/>
          <w:b/>
          <w:szCs w:val="24"/>
        </w:rPr>
      </w:pPr>
      <w:r w:rsidRPr="006D2E8B">
        <w:rPr>
          <w:rFonts w:asciiTheme="minorHAnsi" w:hAnsiTheme="minorHAnsi" w:cstheme="minorHAnsi"/>
          <w:szCs w:val="24"/>
        </w:rPr>
        <w:t>1</w:t>
      </w:r>
      <w:r w:rsidR="00546AC7" w:rsidRPr="006D2E8B">
        <w:rPr>
          <w:rFonts w:asciiTheme="minorHAnsi" w:hAnsiTheme="minorHAnsi" w:cstheme="minorHAnsi"/>
          <w:szCs w:val="24"/>
        </w:rPr>
        <w:t>4</w:t>
      </w:r>
      <w:r w:rsidRPr="006D2E8B">
        <w:rPr>
          <w:rFonts w:asciiTheme="minorHAnsi" w:hAnsiTheme="minorHAnsi" w:cstheme="minorHAnsi"/>
          <w:szCs w:val="24"/>
        </w:rPr>
        <w:t>.</w:t>
      </w:r>
      <w:r w:rsidRPr="006D2E8B">
        <w:rPr>
          <w:rFonts w:asciiTheme="minorHAnsi" w:hAnsiTheme="minorHAnsi" w:cstheme="minorHAnsi"/>
          <w:szCs w:val="24"/>
        </w:rPr>
        <w:tab/>
      </w:r>
      <w:r w:rsidR="004B5BB7" w:rsidRPr="006D2E8B">
        <w:rPr>
          <w:rFonts w:asciiTheme="minorHAnsi" w:hAnsiTheme="minorHAnsi" w:cstheme="minorHAnsi"/>
          <w:szCs w:val="24"/>
        </w:rPr>
        <w:t xml:space="preserve">O preenchimento dos campos do </w:t>
      </w:r>
      <w:r w:rsidR="004B5BB7" w:rsidRPr="006D2E8B">
        <w:rPr>
          <w:rFonts w:asciiTheme="minorHAnsi" w:hAnsiTheme="minorHAnsi" w:cstheme="minorHAnsi"/>
          <w:b/>
          <w:szCs w:val="24"/>
        </w:rPr>
        <w:t xml:space="preserve">Apêndice </w:t>
      </w:r>
      <w:r w:rsidR="006C0393" w:rsidRPr="006D2E8B">
        <w:rPr>
          <w:rFonts w:asciiTheme="minorHAnsi" w:hAnsiTheme="minorHAnsi" w:cstheme="minorHAnsi"/>
          <w:b/>
          <w:szCs w:val="24"/>
        </w:rPr>
        <w:t>I</w:t>
      </w:r>
      <w:r w:rsidR="00D93640" w:rsidRPr="006D2E8B">
        <w:rPr>
          <w:rFonts w:asciiTheme="minorHAnsi" w:hAnsiTheme="minorHAnsi" w:cstheme="minorHAnsi"/>
          <w:b/>
          <w:szCs w:val="24"/>
        </w:rPr>
        <w:t>I</w:t>
      </w:r>
      <w:r w:rsidR="004B5BB7" w:rsidRPr="006D2E8B">
        <w:rPr>
          <w:rFonts w:asciiTheme="minorHAnsi" w:hAnsiTheme="minorHAnsi" w:cstheme="minorHAnsi"/>
          <w:b/>
          <w:szCs w:val="24"/>
        </w:rPr>
        <w:t xml:space="preserve">I </w:t>
      </w:r>
      <w:r w:rsidR="004B5BB7" w:rsidRPr="006D2E8B">
        <w:rPr>
          <w:rFonts w:asciiTheme="minorHAnsi" w:hAnsiTheme="minorHAnsi" w:cstheme="minorHAnsi"/>
          <w:szCs w:val="24"/>
        </w:rPr>
        <w:t>deverá ser realizado em conformidade com as instruções abaixo</w:t>
      </w:r>
      <w:r w:rsidRPr="006D2E8B">
        <w:rPr>
          <w:rFonts w:asciiTheme="minorHAnsi" w:hAnsiTheme="minorHAnsi" w:cstheme="minorHAnsi"/>
          <w:b/>
          <w:szCs w:val="24"/>
        </w:rPr>
        <w:t>.</w:t>
      </w:r>
    </w:p>
    <w:p w14:paraId="4D00116A" w14:textId="77777777" w:rsidR="004B5BB7" w:rsidRPr="006D2E8B" w:rsidRDefault="004B5BB7" w:rsidP="004B5BB7">
      <w:pPr>
        <w:pStyle w:val="Recuodecorpodetexto3"/>
        <w:ind w:left="-142" w:right="-199"/>
        <w:rPr>
          <w:rFonts w:asciiTheme="minorHAnsi" w:hAnsiTheme="minorHAnsi" w:cstheme="minorHAnsi"/>
          <w:szCs w:val="24"/>
        </w:rPr>
      </w:pPr>
    </w:p>
    <w:p w14:paraId="16A8F0EB" w14:textId="77777777" w:rsidR="004B5BB7" w:rsidRPr="006D2E8B" w:rsidRDefault="00B80B46" w:rsidP="004B5BB7">
      <w:pPr>
        <w:pStyle w:val="Recuodecorpodetexto3"/>
        <w:numPr>
          <w:ilvl w:val="0"/>
          <w:numId w:val="4"/>
        </w:numPr>
        <w:ind w:right="-199"/>
        <w:rPr>
          <w:rFonts w:asciiTheme="minorHAnsi" w:hAnsiTheme="minorHAnsi" w:cstheme="minorHAnsi"/>
          <w:b/>
          <w:szCs w:val="24"/>
        </w:rPr>
      </w:pPr>
      <w:r w:rsidRPr="006D2E8B">
        <w:rPr>
          <w:rFonts w:asciiTheme="minorHAnsi" w:hAnsiTheme="minorHAnsi" w:cstheme="minorHAnsi"/>
          <w:szCs w:val="24"/>
        </w:rPr>
        <w:t>O</w:t>
      </w:r>
      <w:r w:rsidR="004B5BB7" w:rsidRPr="006D2E8B">
        <w:rPr>
          <w:rFonts w:asciiTheme="minorHAnsi" w:hAnsiTheme="minorHAnsi" w:cstheme="minorHAnsi"/>
          <w:szCs w:val="24"/>
        </w:rPr>
        <w:t xml:space="preserve">s campos </w:t>
      </w:r>
      <w:r w:rsidR="004B5BB7" w:rsidRPr="006D2E8B">
        <w:rPr>
          <w:rFonts w:asciiTheme="minorHAnsi" w:hAnsiTheme="minorHAnsi" w:cstheme="minorHAnsi"/>
          <w:iCs/>
        </w:rPr>
        <w:t>n</w:t>
      </w:r>
      <w:r w:rsidR="004B5BB7" w:rsidRPr="006D2E8B">
        <w:rPr>
          <w:rFonts w:asciiTheme="minorHAnsi" w:hAnsiTheme="minorHAnsi" w:cstheme="minorHAnsi"/>
          <w:iCs/>
          <w:u w:val="single"/>
          <w:vertAlign w:val="superscript"/>
        </w:rPr>
        <w:t>os</w:t>
      </w:r>
      <w:r w:rsidR="004B5BB7" w:rsidRPr="006D2E8B">
        <w:rPr>
          <w:rFonts w:asciiTheme="minorHAnsi" w:hAnsiTheme="minorHAnsi" w:cstheme="minorHAnsi"/>
          <w:iCs/>
        </w:rPr>
        <w:t xml:space="preserve"> 01 a 0</w:t>
      </w:r>
      <w:r w:rsidR="00D93640" w:rsidRPr="006D2E8B">
        <w:rPr>
          <w:rFonts w:asciiTheme="minorHAnsi" w:hAnsiTheme="minorHAnsi" w:cstheme="minorHAnsi"/>
          <w:iCs/>
        </w:rPr>
        <w:t>5</w:t>
      </w:r>
      <w:r w:rsidR="004B5BB7" w:rsidRPr="006D2E8B">
        <w:rPr>
          <w:rFonts w:asciiTheme="minorHAnsi" w:hAnsiTheme="minorHAnsi" w:cstheme="minorHAnsi"/>
          <w:iCs/>
        </w:rPr>
        <w:t xml:space="preserve"> deverão ser preenchidos de acordo com os documentos utilizados no desembaraço da mercadoria.</w:t>
      </w:r>
    </w:p>
    <w:p w14:paraId="6A2F1FF1" w14:textId="77777777" w:rsidR="004B5BB7" w:rsidRPr="006D2E8B" w:rsidRDefault="004B5BB7" w:rsidP="004B5BB7">
      <w:pPr>
        <w:pStyle w:val="Recuodecorpodetexto3"/>
        <w:ind w:right="-199"/>
        <w:rPr>
          <w:rFonts w:asciiTheme="minorHAnsi" w:hAnsiTheme="minorHAnsi" w:cstheme="minorHAnsi"/>
          <w:b/>
          <w:szCs w:val="24"/>
        </w:rPr>
      </w:pPr>
    </w:p>
    <w:p w14:paraId="2CE93FB6" w14:textId="77777777" w:rsidR="004B5BB7" w:rsidRPr="006D2E8B" w:rsidRDefault="00B80B46" w:rsidP="004B5BB7">
      <w:pPr>
        <w:pStyle w:val="Recuodecorpodetexto3"/>
        <w:numPr>
          <w:ilvl w:val="0"/>
          <w:numId w:val="4"/>
        </w:numPr>
        <w:ind w:right="-199"/>
        <w:rPr>
          <w:rFonts w:asciiTheme="minorHAnsi" w:hAnsiTheme="minorHAnsi" w:cstheme="minorHAnsi"/>
          <w:b/>
          <w:szCs w:val="24"/>
        </w:rPr>
      </w:pPr>
      <w:r w:rsidRPr="006D2E8B">
        <w:rPr>
          <w:rFonts w:asciiTheme="minorHAnsi" w:hAnsiTheme="minorHAnsi" w:cstheme="minorHAnsi"/>
          <w:szCs w:val="24"/>
        </w:rPr>
        <w:t>O</w:t>
      </w:r>
      <w:r w:rsidR="004B5BB7" w:rsidRPr="006D2E8B">
        <w:rPr>
          <w:rFonts w:asciiTheme="minorHAnsi" w:hAnsiTheme="minorHAnsi" w:cstheme="minorHAnsi"/>
          <w:szCs w:val="24"/>
        </w:rPr>
        <w:t xml:space="preserve"> campo </w:t>
      </w:r>
      <w:r w:rsidR="004B5BB7" w:rsidRPr="006D2E8B">
        <w:rPr>
          <w:rFonts w:asciiTheme="minorHAnsi" w:hAnsiTheme="minorHAnsi" w:cstheme="minorHAnsi"/>
          <w:iCs/>
        </w:rPr>
        <w:t>n</w:t>
      </w:r>
      <w:r w:rsidR="004B5BB7" w:rsidRPr="006D2E8B">
        <w:rPr>
          <w:rFonts w:asciiTheme="minorHAnsi" w:hAnsiTheme="minorHAnsi" w:cstheme="minorHAnsi"/>
          <w:iCs/>
          <w:u w:val="single"/>
          <w:vertAlign w:val="superscript"/>
        </w:rPr>
        <w:t>o</w:t>
      </w:r>
      <w:r w:rsidR="004B5BB7" w:rsidRPr="006D2E8B">
        <w:rPr>
          <w:rFonts w:asciiTheme="minorHAnsi" w:hAnsiTheme="minorHAnsi" w:cstheme="minorHAnsi"/>
          <w:iCs/>
        </w:rPr>
        <w:t xml:space="preserve"> </w:t>
      </w:r>
      <w:r w:rsidR="00D93640" w:rsidRPr="006D2E8B">
        <w:rPr>
          <w:rFonts w:asciiTheme="minorHAnsi" w:hAnsiTheme="minorHAnsi" w:cstheme="minorHAnsi"/>
          <w:iCs/>
        </w:rPr>
        <w:t>06</w:t>
      </w:r>
      <w:r w:rsidR="004B5BB7" w:rsidRPr="006D2E8B">
        <w:rPr>
          <w:rFonts w:asciiTheme="minorHAnsi" w:hAnsiTheme="minorHAnsi" w:cstheme="minorHAnsi"/>
          <w:iCs/>
        </w:rPr>
        <w:t xml:space="preserve"> deve ser preenchido de acordo com a instrução “</w:t>
      </w:r>
      <w:r w:rsidRPr="006D2E8B">
        <w:rPr>
          <w:rFonts w:asciiTheme="minorHAnsi" w:hAnsiTheme="minorHAnsi" w:cstheme="minorHAnsi"/>
          <w:iCs/>
        </w:rPr>
        <w:t>c</w:t>
      </w:r>
      <w:r w:rsidR="004B5BB7" w:rsidRPr="006D2E8B">
        <w:rPr>
          <w:rFonts w:asciiTheme="minorHAnsi" w:hAnsiTheme="minorHAnsi" w:cstheme="minorHAnsi"/>
          <w:iCs/>
        </w:rPr>
        <w:t>” d</w:t>
      </w:r>
      <w:r w:rsidR="00D93640" w:rsidRPr="006D2E8B">
        <w:rPr>
          <w:rFonts w:asciiTheme="minorHAnsi" w:hAnsiTheme="minorHAnsi" w:cstheme="minorHAnsi"/>
          <w:iCs/>
        </w:rPr>
        <w:t xml:space="preserve">e preenchimento do </w:t>
      </w:r>
      <w:r w:rsidR="00D93640" w:rsidRPr="006D2E8B">
        <w:rPr>
          <w:rFonts w:asciiTheme="minorHAnsi" w:hAnsiTheme="minorHAnsi" w:cstheme="minorHAnsi"/>
          <w:b/>
          <w:iCs/>
        </w:rPr>
        <w:t>A</w:t>
      </w:r>
      <w:r w:rsidR="004B5BB7" w:rsidRPr="006D2E8B">
        <w:rPr>
          <w:rFonts w:asciiTheme="minorHAnsi" w:hAnsiTheme="minorHAnsi" w:cstheme="minorHAnsi"/>
          <w:b/>
          <w:iCs/>
        </w:rPr>
        <w:t xml:space="preserve">pêndice </w:t>
      </w:r>
      <w:r w:rsidR="006C0393" w:rsidRPr="006D2E8B">
        <w:rPr>
          <w:rFonts w:asciiTheme="minorHAnsi" w:hAnsiTheme="minorHAnsi" w:cstheme="minorHAnsi"/>
          <w:b/>
          <w:iCs/>
        </w:rPr>
        <w:t>I</w:t>
      </w:r>
      <w:r w:rsidR="004B5BB7" w:rsidRPr="006D2E8B">
        <w:rPr>
          <w:rFonts w:asciiTheme="minorHAnsi" w:hAnsiTheme="minorHAnsi" w:cstheme="minorHAnsi"/>
          <w:b/>
          <w:iCs/>
        </w:rPr>
        <w:t>I</w:t>
      </w:r>
      <w:r w:rsidR="004B5BB7" w:rsidRPr="006D2E8B">
        <w:rPr>
          <w:rFonts w:asciiTheme="minorHAnsi" w:hAnsiTheme="minorHAnsi" w:cstheme="minorHAnsi"/>
          <w:iCs/>
        </w:rPr>
        <w:t>.</w:t>
      </w:r>
    </w:p>
    <w:p w14:paraId="0B3DF6D2" w14:textId="77777777" w:rsidR="004B5BB7" w:rsidRPr="00DB128C" w:rsidRDefault="004B5BB7" w:rsidP="004B5BB7">
      <w:pPr>
        <w:pStyle w:val="Recuodecorpodetexto3"/>
        <w:ind w:right="-199"/>
        <w:rPr>
          <w:rFonts w:asciiTheme="minorHAnsi" w:hAnsiTheme="minorHAnsi" w:cstheme="minorHAnsi"/>
          <w:b/>
          <w:szCs w:val="24"/>
        </w:rPr>
      </w:pPr>
    </w:p>
    <w:p w14:paraId="633297A0" w14:textId="24B44746" w:rsidR="007163A5" w:rsidRPr="006D2E8B" w:rsidRDefault="007163A5" w:rsidP="007163A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15.</w:t>
      </w:r>
      <w:r w:rsidRPr="00DB128C">
        <w:rPr>
          <w:rFonts w:asciiTheme="minorHAnsi" w:hAnsiTheme="minorHAnsi" w:cstheme="minorHAnsi"/>
          <w:szCs w:val="24"/>
        </w:rPr>
        <w:tab/>
        <w:t xml:space="preserve">Apresentar cópia das demonstrações financeiras da empresa </w:t>
      </w:r>
      <w:r w:rsidR="009F034F" w:rsidRPr="00DB128C">
        <w:rPr>
          <w:rFonts w:asciiTheme="minorHAnsi" w:hAnsiTheme="minorHAnsi" w:cstheme="minorHAnsi"/>
          <w:szCs w:val="24"/>
        </w:rPr>
        <w:t xml:space="preserve">dos anos/exercícios </w:t>
      </w:r>
      <w:r w:rsidR="009F034F" w:rsidRPr="006D2E8B">
        <w:rPr>
          <w:rFonts w:asciiTheme="minorHAnsi" w:hAnsiTheme="minorHAnsi" w:cstheme="minorHAnsi"/>
          <w:szCs w:val="24"/>
        </w:rPr>
        <w:t xml:space="preserve">de </w:t>
      </w:r>
      <w:r w:rsidR="004C5521" w:rsidRPr="006D2E8B">
        <w:rPr>
          <w:rFonts w:asciiTheme="minorHAnsi" w:hAnsiTheme="minorHAnsi" w:cstheme="minorHAnsi"/>
          <w:szCs w:val="24"/>
        </w:rPr>
        <w:t>2021</w:t>
      </w:r>
      <w:r w:rsidR="009F034F" w:rsidRPr="006D2E8B">
        <w:rPr>
          <w:rFonts w:asciiTheme="minorHAnsi" w:hAnsiTheme="minorHAnsi" w:cstheme="minorHAnsi"/>
          <w:szCs w:val="24"/>
        </w:rPr>
        <w:t xml:space="preserve"> e </w:t>
      </w:r>
      <w:r w:rsidR="004C5521" w:rsidRPr="006D2E8B">
        <w:rPr>
          <w:rFonts w:asciiTheme="minorHAnsi" w:hAnsiTheme="minorHAnsi" w:cstheme="minorHAnsi"/>
          <w:szCs w:val="24"/>
        </w:rPr>
        <w:t>2022.</w:t>
      </w:r>
    </w:p>
    <w:p w14:paraId="26EFBDF4" w14:textId="77777777" w:rsidR="007163A5" w:rsidRPr="00DB128C" w:rsidRDefault="007163A5" w:rsidP="00997A8F">
      <w:pPr>
        <w:pStyle w:val="Recuodecorpodetexto3"/>
        <w:ind w:left="-142" w:right="-199"/>
        <w:rPr>
          <w:rFonts w:asciiTheme="minorHAnsi" w:hAnsiTheme="minorHAnsi" w:cstheme="minorHAnsi"/>
          <w:szCs w:val="24"/>
        </w:rPr>
      </w:pPr>
    </w:p>
    <w:p w14:paraId="5656F189" w14:textId="1A7B0A0A" w:rsidR="00BA4A1F" w:rsidRPr="0048238B" w:rsidRDefault="00BA4A1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6</w:t>
      </w:r>
      <w:r w:rsidRPr="00DB128C">
        <w:rPr>
          <w:rFonts w:asciiTheme="minorHAnsi" w:hAnsiTheme="minorHAnsi" w:cstheme="minorHAnsi"/>
          <w:szCs w:val="24"/>
        </w:rPr>
        <w:t>.</w:t>
      </w:r>
      <w:r w:rsidRPr="00DB128C">
        <w:rPr>
          <w:rFonts w:asciiTheme="minorHAnsi" w:hAnsiTheme="minorHAnsi" w:cstheme="minorHAnsi"/>
          <w:szCs w:val="24"/>
        </w:rPr>
        <w:tab/>
      </w:r>
      <w:r w:rsidRPr="00DB128C">
        <w:rPr>
          <w:rFonts w:asciiTheme="minorHAnsi" w:hAnsiTheme="minorHAnsi" w:cstheme="minorHAnsi"/>
        </w:rPr>
        <w:t xml:space="preserve">No caso de revenda no mercado interno do produto </w:t>
      </w:r>
      <w:r w:rsidR="00383634" w:rsidRPr="00DB128C">
        <w:rPr>
          <w:rFonts w:asciiTheme="minorHAnsi" w:hAnsiTheme="minorHAnsi" w:cstheme="minorHAnsi"/>
        </w:rPr>
        <w:t xml:space="preserve">objeto da investigação </w:t>
      </w:r>
      <w:r w:rsidRPr="00DB128C">
        <w:rPr>
          <w:rFonts w:asciiTheme="minorHAnsi" w:hAnsiTheme="minorHAnsi" w:cstheme="minorHAnsi"/>
        </w:rPr>
        <w:t>importado por essa empresa</w:t>
      </w:r>
      <w:r w:rsidR="005E27B5" w:rsidRPr="00DB128C">
        <w:rPr>
          <w:rFonts w:asciiTheme="minorHAnsi" w:hAnsiTheme="minorHAnsi" w:cstheme="minorHAnsi"/>
        </w:rPr>
        <w:t xml:space="preserve">, </w:t>
      </w:r>
      <w:r w:rsidR="00546AC7" w:rsidRPr="0048238B">
        <w:rPr>
          <w:rFonts w:asciiTheme="minorHAnsi" w:hAnsiTheme="minorHAnsi" w:cstheme="minorHAnsi"/>
        </w:rPr>
        <w:t>orig</w:t>
      </w:r>
      <w:r w:rsidR="005E27B5" w:rsidRPr="0048238B">
        <w:rPr>
          <w:rFonts w:asciiTheme="minorHAnsi" w:hAnsiTheme="minorHAnsi" w:cstheme="minorHAnsi"/>
        </w:rPr>
        <w:t xml:space="preserve">inárias da </w:t>
      </w:r>
      <w:r w:rsidR="004C5521" w:rsidRPr="0048238B">
        <w:rPr>
          <w:rFonts w:asciiTheme="minorHAnsi" w:hAnsiTheme="minorHAnsi" w:cstheme="minorHAnsi"/>
          <w:b/>
          <w:szCs w:val="24"/>
        </w:rPr>
        <w:t>China</w:t>
      </w:r>
      <w:r w:rsidRPr="0048238B">
        <w:rPr>
          <w:rFonts w:asciiTheme="minorHAnsi" w:hAnsiTheme="minorHAnsi" w:cstheme="minorHAnsi"/>
        </w:rPr>
        <w:t xml:space="preserve">, </w:t>
      </w:r>
      <w:r w:rsidR="00546AC7" w:rsidRPr="0048238B">
        <w:rPr>
          <w:rFonts w:asciiTheme="minorHAnsi" w:hAnsiTheme="minorHAnsi" w:cstheme="minorHAnsi"/>
        </w:rPr>
        <w:t>preencher</w:t>
      </w:r>
      <w:r w:rsidRPr="0048238B">
        <w:rPr>
          <w:rFonts w:asciiTheme="minorHAnsi" w:hAnsiTheme="minorHAnsi" w:cstheme="minorHAnsi"/>
        </w:rPr>
        <w:t xml:space="preserve"> </w:t>
      </w:r>
      <w:r w:rsidR="00546AC7" w:rsidRPr="0048238B">
        <w:rPr>
          <w:rFonts w:asciiTheme="minorHAnsi" w:hAnsiTheme="minorHAnsi" w:cstheme="minorHAnsi"/>
        </w:rPr>
        <w:t xml:space="preserve">o </w:t>
      </w:r>
      <w:r w:rsidR="00E06566" w:rsidRPr="0048238B">
        <w:rPr>
          <w:rFonts w:asciiTheme="minorHAnsi" w:hAnsiTheme="minorHAnsi" w:cstheme="minorHAnsi"/>
          <w:b/>
        </w:rPr>
        <w:t xml:space="preserve">Apêndice </w:t>
      </w:r>
      <w:r w:rsidR="004F4927" w:rsidRPr="0048238B">
        <w:rPr>
          <w:rFonts w:asciiTheme="minorHAnsi" w:hAnsiTheme="minorHAnsi" w:cstheme="minorHAnsi"/>
          <w:b/>
        </w:rPr>
        <w:t>I</w:t>
      </w:r>
      <w:r w:rsidR="006C0393" w:rsidRPr="0048238B">
        <w:rPr>
          <w:rFonts w:asciiTheme="minorHAnsi" w:hAnsiTheme="minorHAnsi" w:cstheme="minorHAnsi"/>
          <w:b/>
        </w:rPr>
        <w:t>V</w:t>
      </w:r>
      <w:r w:rsidRPr="0048238B">
        <w:rPr>
          <w:rFonts w:asciiTheme="minorHAnsi" w:hAnsiTheme="minorHAnsi" w:cstheme="minorHAnsi"/>
        </w:rPr>
        <w:t xml:space="preserve"> </w:t>
      </w:r>
      <w:r w:rsidR="00546AC7" w:rsidRPr="0048238B">
        <w:rPr>
          <w:rFonts w:asciiTheme="minorHAnsi" w:hAnsiTheme="minorHAnsi" w:cstheme="minorHAnsi"/>
        </w:rPr>
        <w:t xml:space="preserve">para as revendas </w:t>
      </w:r>
      <w:r w:rsidR="00D260EF" w:rsidRPr="0048238B">
        <w:rPr>
          <w:rFonts w:asciiTheme="minorHAnsi" w:hAnsiTheme="minorHAnsi" w:cstheme="minorHAnsi"/>
        </w:rPr>
        <w:t xml:space="preserve">realizadas </w:t>
      </w:r>
      <w:r w:rsidR="0017224D" w:rsidRPr="0048238B">
        <w:rPr>
          <w:rFonts w:asciiTheme="minorHAnsi" w:hAnsiTheme="minorHAnsi" w:cstheme="minorHAnsi"/>
        </w:rPr>
        <w:t>de</w:t>
      </w:r>
      <w:r w:rsidR="00D260EF" w:rsidRPr="0048238B">
        <w:rPr>
          <w:rFonts w:asciiTheme="minorHAnsi" w:hAnsiTheme="minorHAnsi" w:cstheme="minorHAnsi"/>
        </w:rPr>
        <w:t xml:space="preserve"> </w:t>
      </w:r>
      <w:r w:rsidR="006D2E8B" w:rsidRPr="0048238B">
        <w:rPr>
          <w:rFonts w:asciiTheme="minorHAnsi" w:hAnsiTheme="minorHAnsi" w:cstheme="minorHAnsi"/>
          <w:b/>
          <w:bCs/>
        </w:rPr>
        <w:t>j</w:t>
      </w:r>
      <w:r w:rsidR="004C5521" w:rsidRPr="0048238B">
        <w:rPr>
          <w:rFonts w:asciiTheme="minorHAnsi" w:hAnsiTheme="minorHAnsi" w:cstheme="minorHAnsi"/>
          <w:b/>
          <w:szCs w:val="24"/>
        </w:rPr>
        <w:t xml:space="preserve">ulho de 2021 a </w:t>
      </w:r>
      <w:r w:rsidR="006D2E8B" w:rsidRPr="0048238B">
        <w:rPr>
          <w:rFonts w:asciiTheme="minorHAnsi" w:hAnsiTheme="minorHAnsi" w:cstheme="minorHAnsi"/>
          <w:b/>
          <w:szCs w:val="24"/>
        </w:rPr>
        <w:t>j</w:t>
      </w:r>
      <w:r w:rsidR="004C5521" w:rsidRPr="0048238B">
        <w:rPr>
          <w:rFonts w:asciiTheme="minorHAnsi" w:hAnsiTheme="minorHAnsi" w:cstheme="minorHAnsi"/>
          <w:b/>
          <w:szCs w:val="24"/>
        </w:rPr>
        <w:t>unho de 2022</w:t>
      </w:r>
      <w:r w:rsidRPr="0048238B">
        <w:rPr>
          <w:rFonts w:asciiTheme="minorHAnsi" w:hAnsiTheme="minorHAnsi" w:cstheme="minorHAnsi"/>
          <w:szCs w:val="24"/>
        </w:rPr>
        <w:t>.</w:t>
      </w:r>
    </w:p>
    <w:p w14:paraId="607D01F0" w14:textId="77777777" w:rsidR="00BA4A1F" w:rsidRPr="0048238B" w:rsidRDefault="00BA4A1F" w:rsidP="00BD7518">
      <w:pPr>
        <w:pStyle w:val="Recuodecorpodetexto3"/>
        <w:ind w:left="-142" w:right="-198"/>
        <w:rPr>
          <w:rFonts w:asciiTheme="minorHAnsi" w:hAnsiTheme="minorHAnsi" w:cstheme="minorHAnsi"/>
          <w:szCs w:val="24"/>
        </w:rPr>
      </w:pPr>
    </w:p>
    <w:p w14:paraId="36C046FB" w14:textId="0D4A1492" w:rsidR="001A5760" w:rsidRPr="0048238B" w:rsidRDefault="005E27B5" w:rsidP="005E27B5">
      <w:pPr>
        <w:pStyle w:val="Recuodecorpodetexto3"/>
        <w:ind w:left="-142" w:right="-198"/>
        <w:rPr>
          <w:rFonts w:asciiTheme="minorHAnsi" w:hAnsiTheme="minorHAnsi" w:cstheme="minorHAnsi"/>
          <w:szCs w:val="24"/>
        </w:rPr>
      </w:pPr>
      <w:r w:rsidRPr="0048238B">
        <w:rPr>
          <w:rFonts w:asciiTheme="minorHAnsi" w:hAnsiTheme="minorHAnsi" w:cstheme="minorHAnsi"/>
          <w:szCs w:val="24"/>
        </w:rPr>
        <w:t>1</w:t>
      </w:r>
      <w:r w:rsidR="007163A5" w:rsidRPr="0048238B">
        <w:rPr>
          <w:rFonts w:asciiTheme="minorHAnsi" w:hAnsiTheme="minorHAnsi" w:cstheme="minorHAnsi"/>
          <w:szCs w:val="24"/>
        </w:rPr>
        <w:t>7</w:t>
      </w:r>
      <w:r w:rsidRPr="0048238B">
        <w:rPr>
          <w:rFonts w:asciiTheme="minorHAnsi" w:hAnsiTheme="minorHAnsi" w:cstheme="minorHAnsi"/>
          <w:szCs w:val="24"/>
        </w:rPr>
        <w:t>.</w:t>
      </w:r>
      <w:r w:rsidRPr="0048238B">
        <w:rPr>
          <w:rFonts w:asciiTheme="minorHAnsi" w:hAnsiTheme="minorHAnsi" w:cstheme="minorHAnsi"/>
          <w:szCs w:val="24"/>
        </w:rPr>
        <w:tab/>
        <w:t xml:space="preserve">O </w:t>
      </w:r>
      <w:r w:rsidRPr="0048238B">
        <w:rPr>
          <w:rFonts w:asciiTheme="minorHAnsi" w:hAnsiTheme="minorHAnsi" w:cstheme="minorHAnsi"/>
          <w:b/>
          <w:szCs w:val="24"/>
        </w:rPr>
        <w:t>Apêndice I</w:t>
      </w:r>
      <w:r w:rsidR="006C0393" w:rsidRPr="0048238B">
        <w:rPr>
          <w:rFonts w:asciiTheme="minorHAnsi" w:hAnsiTheme="minorHAnsi" w:cstheme="minorHAnsi"/>
          <w:b/>
          <w:szCs w:val="24"/>
        </w:rPr>
        <w:t>V</w:t>
      </w:r>
      <w:r w:rsidR="00187369" w:rsidRPr="0048238B">
        <w:rPr>
          <w:rFonts w:asciiTheme="minorHAnsi" w:hAnsiTheme="minorHAnsi" w:cstheme="minorHAnsi"/>
          <w:szCs w:val="24"/>
        </w:rPr>
        <w:t>, contudo,</w:t>
      </w:r>
      <w:r w:rsidRPr="0048238B">
        <w:rPr>
          <w:rFonts w:asciiTheme="minorHAnsi" w:hAnsiTheme="minorHAnsi" w:cstheme="minorHAnsi"/>
          <w:szCs w:val="24"/>
        </w:rPr>
        <w:t xml:space="preserve"> </w:t>
      </w:r>
      <w:r w:rsidR="00167FE5" w:rsidRPr="0048238B">
        <w:rPr>
          <w:rFonts w:asciiTheme="minorHAnsi" w:hAnsiTheme="minorHAnsi" w:cstheme="minorHAnsi"/>
          <w:b/>
          <w:szCs w:val="24"/>
        </w:rPr>
        <w:t>SOMENTE</w:t>
      </w:r>
      <w:r w:rsidR="00167FE5" w:rsidRPr="0048238B">
        <w:rPr>
          <w:rFonts w:asciiTheme="minorHAnsi" w:hAnsiTheme="minorHAnsi" w:cstheme="minorHAnsi"/>
          <w:szCs w:val="24"/>
        </w:rPr>
        <w:t xml:space="preserve"> </w:t>
      </w:r>
      <w:r w:rsidRPr="0048238B">
        <w:rPr>
          <w:rFonts w:asciiTheme="minorHAnsi" w:hAnsiTheme="minorHAnsi" w:cstheme="minorHAnsi"/>
          <w:szCs w:val="24"/>
        </w:rPr>
        <w:t xml:space="preserve">deverá ser preenchido se existir alguma relação direta ou indireta (vinculação acionária, integrantes do mesmo grupo </w:t>
      </w:r>
      <w:proofErr w:type="gramStart"/>
      <w:r w:rsidRPr="0048238B">
        <w:rPr>
          <w:rFonts w:asciiTheme="minorHAnsi" w:hAnsiTheme="minorHAnsi" w:cstheme="minorHAnsi"/>
          <w:szCs w:val="24"/>
        </w:rPr>
        <w:t>econômico, etc.</w:t>
      </w:r>
      <w:proofErr w:type="gramEnd"/>
      <w:r w:rsidRPr="0048238B">
        <w:rPr>
          <w:rFonts w:asciiTheme="minorHAnsi" w:hAnsiTheme="minorHAnsi" w:cstheme="minorHAnsi"/>
          <w:szCs w:val="24"/>
        </w:rPr>
        <w:t xml:space="preserve">) entre essa empresa e algum produtor /exportador estrangeiro </w:t>
      </w:r>
      <w:r w:rsidR="004C5521" w:rsidRPr="0048238B">
        <w:rPr>
          <w:rFonts w:asciiTheme="minorHAnsi" w:hAnsiTheme="minorHAnsi" w:cstheme="minorHAnsi"/>
        </w:rPr>
        <w:t xml:space="preserve">da </w:t>
      </w:r>
      <w:r w:rsidR="004C5521" w:rsidRPr="0048238B">
        <w:rPr>
          <w:rFonts w:asciiTheme="minorHAnsi" w:hAnsiTheme="minorHAnsi" w:cstheme="minorHAnsi"/>
          <w:b/>
          <w:szCs w:val="24"/>
        </w:rPr>
        <w:t>China</w:t>
      </w:r>
      <w:r w:rsidR="004C5521" w:rsidRPr="0048238B">
        <w:rPr>
          <w:rFonts w:asciiTheme="minorHAnsi" w:hAnsiTheme="minorHAnsi" w:cstheme="minorHAnsi"/>
          <w:szCs w:val="24"/>
        </w:rPr>
        <w:t xml:space="preserve"> </w:t>
      </w:r>
      <w:r w:rsidRPr="0048238B">
        <w:rPr>
          <w:rFonts w:asciiTheme="minorHAnsi" w:hAnsiTheme="minorHAnsi" w:cstheme="minorHAnsi"/>
          <w:szCs w:val="24"/>
        </w:rPr>
        <w:t>do produto em questão.</w:t>
      </w:r>
      <w:r w:rsidR="007F5263" w:rsidRPr="0048238B">
        <w:rPr>
          <w:rFonts w:asciiTheme="minorHAnsi" w:hAnsiTheme="minorHAnsi" w:cstheme="minorHAnsi"/>
          <w:szCs w:val="24"/>
        </w:rPr>
        <w:t xml:space="preserve"> </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1861137A" w:rsidR="005E27B5" w:rsidRPr="00DB128C" w:rsidRDefault="001A5760"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18. </w:t>
      </w:r>
      <w:r w:rsidRPr="00DB128C">
        <w:rPr>
          <w:rFonts w:asciiTheme="minorHAnsi" w:hAnsiTheme="minorHAnsi" w:cstheme="minorHAnsi"/>
          <w:szCs w:val="24"/>
        </w:rPr>
        <w:tab/>
        <w:t xml:space="preserve">No caso </w:t>
      </w:r>
      <w:r w:rsidR="006C0393" w:rsidRPr="00DB128C">
        <w:rPr>
          <w:rFonts w:asciiTheme="minorHAnsi" w:hAnsiTheme="minorHAnsi" w:cstheme="minorHAnsi"/>
          <w:szCs w:val="24"/>
        </w:rPr>
        <w:t xml:space="preserve">de preenchimento do </w:t>
      </w:r>
      <w:r w:rsidR="006C0393" w:rsidRPr="00DB128C">
        <w:rPr>
          <w:rFonts w:asciiTheme="minorHAnsi" w:hAnsiTheme="minorHAnsi" w:cstheme="minorHAnsi"/>
          <w:b/>
          <w:szCs w:val="24"/>
        </w:rPr>
        <w:t>Apêndice IV</w:t>
      </w:r>
      <w:r w:rsidRPr="00DB128C">
        <w:rPr>
          <w:rFonts w:asciiTheme="minorHAnsi" w:hAnsiTheme="minorHAnsi" w:cstheme="minorHAnsi"/>
          <w:szCs w:val="24"/>
        </w:rPr>
        <w:t xml:space="preserve">, </w:t>
      </w:r>
      <w:r w:rsidR="007F5263" w:rsidRPr="00DB128C">
        <w:rPr>
          <w:rFonts w:asciiTheme="minorHAnsi" w:hAnsiTheme="minorHAnsi" w:cstheme="minorHAnsi"/>
          <w:szCs w:val="24"/>
        </w:rPr>
        <w:t>apresentar, também, as demonstrações financeiras e/ou balancetes sint</w:t>
      </w:r>
      <w:r w:rsidR="00F4517A" w:rsidRPr="00DB128C">
        <w:rPr>
          <w:rFonts w:asciiTheme="minorHAnsi" w:hAnsiTheme="minorHAnsi" w:cstheme="minorHAnsi"/>
          <w:szCs w:val="24"/>
        </w:rPr>
        <w:t>ético</w:t>
      </w:r>
      <w:r w:rsidR="007F5263" w:rsidRPr="00DB128C">
        <w:rPr>
          <w:rFonts w:asciiTheme="minorHAnsi" w:hAnsiTheme="minorHAnsi" w:cstheme="minorHAnsi"/>
          <w:szCs w:val="24"/>
        </w:rPr>
        <w:t xml:space="preserve">s das datas </w:t>
      </w:r>
      <w:r w:rsidR="007F5263" w:rsidRPr="0048238B">
        <w:rPr>
          <w:rFonts w:asciiTheme="minorHAnsi" w:hAnsiTheme="minorHAnsi" w:cstheme="minorHAnsi"/>
          <w:szCs w:val="24"/>
        </w:rPr>
        <w:t xml:space="preserve">de </w:t>
      </w:r>
      <w:r w:rsidR="0048238B" w:rsidRPr="0048238B">
        <w:rPr>
          <w:rFonts w:asciiTheme="minorHAnsi" w:hAnsiTheme="minorHAnsi" w:cstheme="minorHAnsi"/>
          <w:b/>
          <w:szCs w:val="24"/>
        </w:rPr>
        <w:t>j</w:t>
      </w:r>
      <w:r w:rsidR="00B90E1C" w:rsidRPr="0048238B">
        <w:rPr>
          <w:rFonts w:asciiTheme="minorHAnsi" w:hAnsiTheme="minorHAnsi" w:cstheme="minorHAnsi"/>
          <w:b/>
          <w:szCs w:val="24"/>
        </w:rPr>
        <w:t xml:space="preserve">ulho de 2021 a </w:t>
      </w:r>
      <w:r w:rsidR="0048238B" w:rsidRPr="0048238B">
        <w:rPr>
          <w:rFonts w:asciiTheme="minorHAnsi" w:hAnsiTheme="minorHAnsi" w:cstheme="minorHAnsi"/>
          <w:b/>
          <w:szCs w:val="24"/>
        </w:rPr>
        <w:t>j</w:t>
      </w:r>
      <w:r w:rsidR="00B90E1C" w:rsidRPr="0048238B">
        <w:rPr>
          <w:rFonts w:asciiTheme="minorHAnsi" w:hAnsiTheme="minorHAnsi" w:cstheme="minorHAnsi"/>
          <w:b/>
          <w:szCs w:val="24"/>
        </w:rPr>
        <w:t>unho de 2022</w:t>
      </w:r>
      <w:r w:rsidR="004A7538" w:rsidRPr="0048238B">
        <w:rPr>
          <w:rFonts w:asciiTheme="minorHAnsi" w:hAnsiTheme="minorHAnsi" w:cstheme="minorHAnsi"/>
          <w:szCs w:val="24"/>
        </w:rPr>
        <w:t>.</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77777777"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1A5760" w:rsidRPr="00DB128C">
        <w:rPr>
          <w:rFonts w:asciiTheme="minorHAnsi" w:hAnsiTheme="minorHAnsi" w:cstheme="minorHAnsi"/>
          <w:szCs w:val="24"/>
        </w:rPr>
        <w:t>9</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DB128C" w:rsidRDefault="00344914" w:rsidP="00BD7518">
      <w:pPr>
        <w:pStyle w:val="Recuodecorpodetexto3"/>
        <w:ind w:left="-142" w:right="-198"/>
        <w:rPr>
          <w:rFonts w:asciiTheme="minorHAnsi" w:hAnsiTheme="minorHAnsi" w:cstheme="minorHAnsi"/>
          <w:szCs w:val="24"/>
        </w:rPr>
      </w:pPr>
    </w:p>
    <w:p w14:paraId="13CB3756" w14:textId="77777777" w:rsidR="00344914" w:rsidRPr="0048238B" w:rsidRDefault="00344914" w:rsidP="00BD7518">
      <w:pPr>
        <w:pStyle w:val="Recuodecorpodetexto3"/>
        <w:ind w:left="-142" w:right="-198"/>
        <w:rPr>
          <w:rFonts w:asciiTheme="minorHAnsi" w:hAnsiTheme="minorHAnsi" w:cstheme="minorHAnsi"/>
          <w:b/>
          <w:szCs w:val="24"/>
        </w:rPr>
      </w:pPr>
      <w:r w:rsidRPr="0048238B">
        <w:rPr>
          <w:rFonts w:asciiTheme="minorHAnsi" w:hAnsiTheme="minorHAnsi" w:cstheme="minorHAnsi"/>
          <w:b/>
          <w:szCs w:val="24"/>
        </w:rPr>
        <w:t>Campo Nº 03.</w:t>
      </w:r>
      <w:r w:rsidR="00426320" w:rsidRPr="0048238B">
        <w:rPr>
          <w:rFonts w:asciiTheme="minorHAnsi" w:hAnsiTheme="minorHAnsi" w:cstheme="minorHAnsi"/>
          <w:b/>
          <w:szCs w:val="24"/>
        </w:rPr>
        <w:t>2</w:t>
      </w:r>
      <w:r w:rsidRPr="0048238B">
        <w:rPr>
          <w:rFonts w:asciiTheme="minorHAnsi" w:hAnsiTheme="minorHAnsi" w:cstheme="minorHAnsi"/>
          <w:b/>
          <w:szCs w:val="24"/>
        </w:rPr>
        <w:tab/>
      </w:r>
      <w:r w:rsidRPr="0048238B">
        <w:rPr>
          <w:rFonts w:asciiTheme="minorHAnsi" w:hAnsiTheme="minorHAnsi" w:cstheme="minorHAnsi"/>
          <w:b/>
          <w:szCs w:val="24"/>
        </w:rPr>
        <w:tab/>
        <w:t>Código de Identificação do Produto (CODIP)</w:t>
      </w:r>
    </w:p>
    <w:p w14:paraId="7616A19A" w14:textId="6B716798" w:rsidR="00344914" w:rsidRPr="0048238B" w:rsidRDefault="00862FD0" w:rsidP="00862FD0">
      <w:pPr>
        <w:pStyle w:val="Recuodecorpodetexto3"/>
        <w:ind w:left="2127" w:right="-198" w:hanging="2269"/>
        <w:rPr>
          <w:rFonts w:asciiTheme="minorHAnsi" w:hAnsiTheme="minorHAnsi" w:cstheme="minorHAnsi"/>
          <w:szCs w:val="24"/>
        </w:rPr>
      </w:pPr>
      <w:r w:rsidRPr="0048238B">
        <w:rPr>
          <w:rFonts w:asciiTheme="minorHAnsi" w:hAnsiTheme="minorHAnsi" w:cstheme="minorHAnsi"/>
          <w:szCs w:val="24"/>
        </w:rPr>
        <w:t>Observação:</w:t>
      </w:r>
      <w:r w:rsidRPr="0048238B">
        <w:rPr>
          <w:rFonts w:asciiTheme="minorHAnsi" w:hAnsiTheme="minorHAnsi" w:cstheme="minorHAnsi"/>
          <w:szCs w:val="24"/>
        </w:rPr>
        <w:tab/>
      </w:r>
      <w:r w:rsidR="00774BEB" w:rsidRPr="0048238B">
        <w:rPr>
          <w:rFonts w:asciiTheme="minorHAnsi" w:hAnsiTheme="minorHAnsi" w:cstheme="minorHAnsi"/>
          <w:szCs w:val="24"/>
        </w:rPr>
        <w:t>Informar o código de acordo com o especificado no item “</w:t>
      </w:r>
      <w:r w:rsidR="00E24366" w:rsidRPr="0048238B">
        <w:rPr>
          <w:rFonts w:asciiTheme="minorHAnsi" w:hAnsiTheme="minorHAnsi" w:cstheme="minorHAnsi"/>
          <w:szCs w:val="24"/>
        </w:rPr>
        <w:t>c</w:t>
      </w:r>
      <w:r w:rsidR="00774BEB" w:rsidRPr="0048238B">
        <w:rPr>
          <w:rFonts w:asciiTheme="minorHAnsi" w:hAnsiTheme="minorHAnsi" w:cstheme="minorHAnsi"/>
          <w:szCs w:val="24"/>
        </w:rPr>
        <w:t xml:space="preserve">” das instruções de preenchimento do Apêndice </w:t>
      </w:r>
      <w:r w:rsidR="006C0393" w:rsidRPr="0048238B">
        <w:rPr>
          <w:rFonts w:asciiTheme="minorHAnsi" w:hAnsiTheme="minorHAnsi" w:cstheme="minorHAnsi"/>
          <w:szCs w:val="24"/>
        </w:rPr>
        <w:t>I</w:t>
      </w:r>
      <w:r w:rsidR="00774BEB" w:rsidRPr="0048238B">
        <w:rPr>
          <w:rFonts w:asciiTheme="minorHAnsi" w:hAnsiTheme="minorHAnsi" w:cstheme="minorHAnsi"/>
          <w:szCs w:val="24"/>
        </w:rPr>
        <w:t>I.</w:t>
      </w:r>
      <w:r w:rsidR="00E24366" w:rsidRPr="0048238B">
        <w:rPr>
          <w:rFonts w:asciiTheme="minorHAnsi" w:hAnsiTheme="minorHAnsi" w:cstheme="minorHAnsi"/>
          <w:szCs w:val="24"/>
        </w:rPr>
        <w:t xml:space="preserve"> </w:t>
      </w:r>
    </w:p>
    <w:p w14:paraId="5D428D1A"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proofErr w:type="spellStart"/>
      <w:r w:rsidR="00151732" w:rsidRPr="00DB128C">
        <w:rPr>
          <w:rFonts w:asciiTheme="minorHAnsi" w:hAnsiTheme="minorHAnsi" w:cstheme="minorHAnsi"/>
          <w:b/>
          <w:szCs w:val="24"/>
        </w:rPr>
        <w:t>ex</w:t>
      </w:r>
      <w:proofErr w:type="spellEnd"/>
      <w:r w:rsidR="005A76F9" w:rsidRPr="00DB128C">
        <w:rPr>
          <w:rFonts w:asciiTheme="minorHAnsi" w:hAnsiTheme="minorHAnsi" w:cstheme="minorHAnsi"/>
          <w:b/>
          <w:szCs w:val="24"/>
        </w:rPr>
        <w:t xml:space="preserve"> </w:t>
      </w:r>
      <w:proofErr w:type="gramStart"/>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roofErr w:type="gramEnd"/>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31A78E6B" w:rsidR="00504DC0" w:rsidRPr="0048238B"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175457" w:rsidRPr="00DB128C">
        <w:rPr>
          <w:rFonts w:asciiTheme="minorHAnsi" w:hAnsiTheme="minorHAnsi" w:cstheme="minorHAnsi"/>
          <w:b/>
          <w:szCs w:val="24"/>
        </w:rPr>
        <w:t>.</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Pr="0048238B">
        <w:rPr>
          <w:rFonts w:asciiTheme="minorHAnsi" w:hAnsiTheme="minorHAnsi" w:cstheme="minorHAnsi"/>
          <w:b/>
          <w:szCs w:val="24"/>
        </w:rPr>
        <w:t>Quantidade (</w:t>
      </w:r>
      <w:r w:rsidR="00B90E1C" w:rsidRPr="0048238B">
        <w:rPr>
          <w:rFonts w:asciiTheme="minorHAnsi" w:hAnsiTheme="minorHAnsi" w:cstheme="minorHAnsi"/>
          <w:b/>
          <w:szCs w:val="24"/>
        </w:rPr>
        <w:t>t</w:t>
      </w:r>
      <w:r w:rsidRPr="0048238B">
        <w:rPr>
          <w:rFonts w:asciiTheme="minorHAnsi" w:hAnsiTheme="minorHAnsi" w:cstheme="minorHAnsi"/>
          <w:b/>
          <w:szCs w:val="24"/>
        </w:rPr>
        <w:t>)</w:t>
      </w:r>
    </w:p>
    <w:p w14:paraId="3ADB2835" w14:textId="6C937E32" w:rsidR="00504DC0" w:rsidRPr="0048238B" w:rsidRDefault="00862FD0" w:rsidP="00862FD0">
      <w:pPr>
        <w:pStyle w:val="Recuodecorpodetexto3"/>
        <w:ind w:left="2127" w:right="-198" w:hanging="2269"/>
        <w:rPr>
          <w:rFonts w:asciiTheme="minorHAnsi" w:hAnsiTheme="minorHAnsi" w:cstheme="minorHAnsi"/>
          <w:szCs w:val="24"/>
        </w:rPr>
      </w:pPr>
      <w:r w:rsidRPr="0048238B">
        <w:rPr>
          <w:rFonts w:asciiTheme="minorHAnsi" w:hAnsiTheme="minorHAnsi" w:cstheme="minorHAnsi"/>
          <w:szCs w:val="24"/>
        </w:rPr>
        <w:t>Observação:</w:t>
      </w:r>
      <w:r w:rsidRPr="0048238B">
        <w:rPr>
          <w:rFonts w:asciiTheme="minorHAnsi" w:hAnsiTheme="minorHAnsi" w:cstheme="minorHAnsi"/>
          <w:szCs w:val="24"/>
        </w:rPr>
        <w:tab/>
      </w:r>
      <w:r w:rsidR="00944296" w:rsidRPr="0048238B">
        <w:rPr>
          <w:rFonts w:asciiTheme="minorHAnsi" w:hAnsiTheme="minorHAnsi" w:cstheme="minorHAnsi"/>
          <w:szCs w:val="24"/>
        </w:rPr>
        <w:t xml:space="preserve">Informar a quantidade vendida (em </w:t>
      </w:r>
      <w:r w:rsidR="00516323" w:rsidRPr="0048238B">
        <w:rPr>
          <w:rFonts w:asciiTheme="minorHAnsi" w:hAnsiTheme="minorHAnsi" w:cstheme="minorHAnsi"/>
          <w:szCs w:val="24"/>
        </w:rPr>
        <w:t>t</w:t>
      </w:r>
      <w:r w:rsidR="00B90E1C" w:rsidRPr="0048238B">
        <w:rPr>
          <w:rFonts w:asciiTheme="minorHAnsi" w:hAnsiTheme="minorHAnsi" w:cstheme="minorHAnsi"/>
          <w:szCs w:val="24"/>
        </w:rPr>
        <w:t>)</w:t>
      </w:r>
      <w:r w:rsidR="00944296" w:rsidRPr="0048238B">
        <w:rPr>
          <w:rFonts w:asciiTheme="minorHAnsi" w:hAnsiTheme="minorHAnsi" w:cstheme="minorHAnsi"/>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6460F72D" w14:textId="77777777" w:rsidR="00414CFB" w:rsidRPr="00CC34F5" w:rsidRDefault="00944296" w:rsidP="00414CFB">
      <w:pPr>
        <w:jc w:val="both"/>
        <w:rPr>
          <w:rFonts w:asciiTheme="minorHAnsi" w:hAnsiTheme="minorHAnsi" w:cstheme="minorHAnsi"/>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w:t>
      </w:r>
      <w:r w:rsidR="00414CFB">
        <w:rPr>
          <w:rFonts w:asciiTheme="minorHAnsi" w:hAnsiTheme="minorHAnsi" w:cstheme="minorHAnsi"/>
          <w:szCs w:val="24"/>
        </w:rPr>
        <w:t xml:space="preserve">indicar a </w:t>
      </w:r>
      <w:r w:rsidR="00414CFB" w:rsidRPr="00CC34F5">
        <w:rPr>
          <w:rFonts w:asciiTheme="minorHAnsi" w:hAnsiTheme="minorHAnsi" w:cstheme="minorHAnsi"/>
          <w:szCs w:val="24"/>
        </w:rPr>
        <w:t>unidade de comercialização</w:t>
      </w:r>
      <w:r w:rsidR="00414CFB">
        <w:rPr>
          <w:rFonts w:asciiTheme="minorHAnsi" w:hAnsiTheme="minorHAnsi" w:cstheme="minorHAnsi"/>
          <w:szCs w:val="24"/>
        </w:rPr>
        <w:t xml:space="preserve"> utilizada</w:t>
      </w:r>
      <w:r w:rsidR="00414CFB" w:rsidRPr="00CC34F5">
        <w:rPr>
          <w:rFonts w:asciiTheme="minorHAnsi" w:hAnsiTheme="minorHAnsi" w:cstheme="minorHAnsi"/>
          <w:szCs w:val="24"/>
        </w:rPr>
        <w:t>)</w:t>
      </w:r>
      <w:r w:rsidR="00414CFB" w:rsidRPr="00CC34F5">
        <w:rPr>
          <w:rFonts w:asciiTheme="minorHAnsi" w:hAnsiTheme="minorHAnsi" w:cstheme="minorHAnsi"/>
        </w:rPr>
        <w:t>.</w:t>
      </w:r>
    </w:p>
    <w:p w14:paraId="2A331FF0" w14:textId="76F752CF"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lastRenderedPageBreak/>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w:t>
      </w:r>
      <w:proofErr w:type="gramStart"/>
      <w:r w:rsidR="00A446E6" w:rsidRPr="00DB128C">
        <w:rPr>
          <w:rFonts w:asciiTheme="minorHAnsi" w:hAnsiTheme="minorHAnsi" w:cstheme="minorHAnsi"/>
          <w:szCs w:val="24"/>
        </w:rPr>
        <w:t>período médio de tempo</w:t>
      </w:r>
      <w:proofErr w:type="gramEnd"/>
      <w:r w:rsidR="00A446E6" w:rsidRPr="00DB128C">
        <w:rPr>
          <w:rFonts w:asciiTheme="minorHAnsi" w:hAnsiTheme="minorHAnsi" w:cstheme="minorHAnsi"/>
          <w:szCs w:val="24"/>
        </w:rPr>
        <w:t xml:space="preserve">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13" w:name="_Toc12161866"/>
      <w:bookmarkEnd w:id="13"/>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5223E97F"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pel</w:t>
      </w:r>
      <w:r w:rsidR="0010534A">
        <w:rPr>
          <w:rFonts w:asciiTheme="minorHAnsi" w:hAnsiTheme="minorHAnsi" w:cstheme="minorHAnsi"/>
          <w:szCs w:val="24"/>
        </w:rPr>
        <w:t>o</w:t>
      </w:r>
      <w:r w:rsidRPr="00DB128C">
        <w:rPr>
          <w:rFonts w:asciiTheme="minorHAnsi" w:hAnsiTheme="minorHAnsi" w:cstheme="minorHAnsi"/>
          <w:szCs w:val="24"/>
        </w:rPr>
        <w:t xml:space="preserve"> </w:t>
      </w:r>
      <w:r w:rsidR="005755B3" w:rsidRPr="00DB128C">
        <w:rPr>
          <w:rFonts w:asciiTheme="minorHAnsi" w:hAnsiTheme="minorHAnsi" w:cstheme="minorHAnsi"/>
          <w:szCs w:val="24"/>
        </w:rPr>
        <w:t>D</w:t>
      </w:r>
      <w:r w:rsidR="0010534A">
        <w:rPr>
          <w:rFonts w:asciiTheme="minorHAnsi" w:hAnsiTheme="minorHAnsi" w:cstheme="minorHAnsi"/>
          <w:szCs w:val="24"/>
        </w:rPr>
        <w:t>E</w:t>
      </w:r>
      <w:r w:rsidR="005755B3" w:rsidRPr="00DB128C">
        <w:rPr>
          <w:rFonts w:asciiTheme="minorHAnsi" w:hAnsiTheme="minorHAnsi" w:cstheme="minorHAnsi"/>
          <w:szCs w:val="24"/>
        </w:rPr>
        <w:t>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68947CB7"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10534A">
        <w:rPr>
          <w:rFonts w:asciiTheme="minorHAnsi" w:hAnsiTheme="minorHAnsi" w:cstheme="minorHAnsi"/>
          <w:szCs w:val="24"/>
        </w:rPr>
        <w:t xml:space="preserve">o </w:t>
      </w:r>
      <w:r w:rsidR="005755B3" w:rsidRPr="00DB128C">
        <w:rPr>
          <w:rFonts w:asciiTheme="minorHAnsi" w:hAnsiTheme="minorHAnsi" w:cstheme="minorHAnsi"/>
          <w:szCs w:val="24"/>
        </w:rPr>
        <w:t>D</w:t>
      </w:r>
      <w:r w:rsidR="0010534A">
        <w:rPr>
          <w:rFonts w:asciiTheme="minorHAnsi" w:hAnsiTheme="minorHAnsi" w:cstheme="minorHAnsi"/>
          <w:szCs w:val="24"/>
        </w:rPr>
        <w:t>E</w:t>
      </w:r>
      <w:r w:rsidR="005755B3" w:rsidRPr="00DB128C">
        <w:rPr>
          <w:rFonts w:asciiTheme="minorHAnsi" w:hAnsiTheme="minorHAnsi" w:cstheme="minorHAnsi"/>
          <w:szCs w:val="24"/>
        </w:rPr>
        <w:t>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D9E8E" w14:textId="77777777" w:rsidR="008425F8" w:rsidRDefault="008425F8">
      <w:r>
        <w:separator/>
      </w:r>
    </w:p>
  </w:endnote>
  <w:endnote w:type="continuationSeparator" w:id="0">
    <w:p w14:paraId="0B92AC78" w14:textId="77777777" w:rsidR="008425F8" w:rsidRDefault="00842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DABC" w14:textId="77777777" w:rsidR="008425F8" w:rsidRDefault="008425F8">
      <w:r>
        <w:separator/>
      </w:r>
    </w:p>
  </w:footnote>
  <w:footnote w:type="continuationSeparator" w:id="0">
    <w:p w14:paraId="24B63288" w14:textId="77777777" w:rsidR="008425F8" w:rsidRDefault="00842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085683682">
    <w:abstractNumId w:val="3"/>
  </w:num>
  <w:num w:numId="2" w16cid:durableId="600798054">
    <w:abstractNumId w:val="0"/>
  </w:num>
  <w:num w:numId="3" w16cid:durableId="1470897301">
    <w:abstractNumId w:val="1"/>
  </w:num>
  <w:num w:numId="4" w16cid:durableId="1640265364">
    <w:abstractNumId w:val="5"/>
  </w:num>
  <w:num w:numId="5" w16cid:durableId="1387990845">
    <w:abstractNumId w:val="6"/>
  </w:num>
  <w:num w:numId="6" w16cid:durableId="175849650">
    <w:abstractNumId w:val="2"/>
  </w:num>
  <w:num w:numId="7" w16cid:durableId="1813521238">
    <w:abstractNumId w:val="7"/>
  </w:num>
  <w:num w:numId="8" w16cid:durableId="650061328">
    <w:abstractNumId w:val="4"/>
  </w:num>
  <w:num w:numId="9" w16cid:durableId="1499102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459B"/>
    <w:rsid w:val="000A2CE8"/>
    <w:rsid w:val="000A4166"/>
    <w:rsid w:val="000C0344"/>
    <w:rsid w:val="000C0928"/>
    <w:rsid w:val="000C4D61"/>
    <w:rsid w:val="000D1FFB"/>
    <w:rsid w:val="000D4EB0"/>
    <w:rsid w:val="000D527B"/>
    <w:rsid w:val="000D5B19"/>
    <w:rsid w:val="000E03EC"/>
    <w:rsid w:val="000E5718"/>
    <w:rsid w:val="000E5BBB"/>
    <w:rsid w:val="000F069B"/>
    <w:rsid w:val="000F4A79"/>
    <w:rsid w:val="0010534A"/>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51732"/>
    <w:rsid w:val="00153811"/>
    <w:rsid w:val="00157630"/>
    <w:rsid w:val="00157862"/>
    <w:rsid w:val="00167FE5"/>
    <w:rsid w:val="00171293"/>
    <w:rsid w:val="0017224D"/>
    <w:rsid w:val="001731FB"/>
    <w:rsid w:val="00175457"/>
    <w:rsid w:val="00187369"/>
    <w:rsid w:val="0019133C"/>
    <w:rsid w:val="001939F1"/>
    <w:rsid w:val="0019441D"/>
    <w:rsid w:val="001944B9"/>
    <w:rsid w:val="00195EEE"/>
    <w:rsid w:val="001A04DD"/>
    <w:rsid w:val="001A5760"/>
    <w:rsid w:val="001A6618"/>
    <w:rsid w:val="001B01C1"/>
    <w:rsid w:val="001B2AD5"/>
    <w:rsid w:val="001B3853"/>
    <w:rsid w:val="001B53F9"/>
    <w:rsid w:val="001C654D"/>
    <w:rsid w:val="001C6CAC"/>
    <w:rsid w:val="001D0BCD"/>
    <w:rsid w:val="001D3E08"/>
    <w:rsid w:val="001D5C69"/>
    <w:rsid w:val="001E2B5C"/>
    <w:rsid w:val="001E2FB1"/>
    <w:rsid w:val="001E53BA"/>
    <w:rsid w:val="001E6290"/>
    <w:rsid w:val="001E6C2B"/>
    <w:rsid w:val="001E7891"/>
    <w:rsid w:val="001F1572"/>
    <w:rsid w:val="001F35EA"/>
    <w:rsid w:val="001F6D19"/>
    <w:rsid w:val="001F751C"/>
    <w:rsid w:val="0020027B"/>
    <w:rsid w:val="00201277"/>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3655"/>
    <w:rsid w:val="002775FD"/>
    <w:rsid w:val="00291FEF"/>
    <w:rsid w:val="002920D3"/>
    <w:rsid w:val="00292362"/>
    <w:rsid w:val="002A0DAB"/>
    <w:rsid w:val="002A39CD"/>
    <w:rsid w:val="002A50EC"/>
    <w:rsid w:val="002A5A73"/>
    <w:rsid w:val="002B18F6"/>
    <w:rsid w:val="002B2622"/>
    <w:rsid w:val="002B6346"/>
    <w:rsid w:val="002B6981"/>
    <w:rsid w:val="002C02AC"/>
    <w:rsid w:val="002C35EA"/>
    <w:rsid w:val="002D0F82"/>
    <w:rsid w:val="002D5723"/>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8B6"/>
    <w:rsid w:val="0034191F"/>
    <w:rsid w:val="00342916"/>
    <w:rsid w:val="00343D18"/>
    <w:rsid w:val="00344914"/>
    <w:rsid w:val="0035072D"/>
    <w:rsid w:val="003536AA"/>
    <w:rsid w:val="0035537C"/>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78BC"/>
    <w:rsid w:val="003C7C0E"/>
    <w:rsid w:val="003D472B"/>
    <w:rsid w:val="003E513A"/>
    <w:rsid w:val="003E523A"/>
    <w:rsid w:val="003F3024"/>
    <w:rsid w:val="003F521B"/>
    <w:rsid w:val="003F56B6"/>
    <w:rsid w:val="00400E61"/>
    <w:rsid w:val="004061BA"/>
    <w:rsid w:val="0041092E"/>
    <w:rsid w:val="00411477"/>
    <w:rsid w:val="00414CFB"/>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238B"/>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521"/>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5939"/>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2E8B"/>
    <w:rsid w:val="006D367F"/>
    <w:rsid w:val="006D3780"/>
    <w:rsid w:val="006D4501"/>
    <w:rsid w:val="006D5130"/>
    <w:rsid w:val="006E0BBB"/>
    <w:rsid w:val="006E1194"/>
    <w:rsid w:val="006E1A2F"/>
    <w:rsid w:val="006E3853"/>
    <w:rsid w:val="006E663D"/>
    <w:rsid w:val="006F12A9"/>
    <w:rsid w:val="006F134F"/>
    <w:rsid w:val="006F1B2A"/>
    <w:rsid w:val="006F6A98"/>
    <w:rsid w:val="006F6B76"/>
    <w:rsid w:val="00705D3E"/>
    <w:rsid w:val="00706108"/>
    <w:rsid w:val="00706DA0"/>
    <w:rsid w:val="00706FDD"/>
    <w:rsid w:val="00707B18"/>
    <w:rsid w:val="007163A5"/>
    <w:rsid w:val="00716533"/>
    <w:rsid w:val="007201F1"/>
    <w:rsid w:val="007211DF"/>
    <w:rsid w:val="00721926"/>
    <w:rsid w:val="007240C8"/>
    <w:rsid w:val="00724847"/>
    <w:rsid w:val="0072579E"/>
    <w:rsid w:val="00727FA7"/>
    <w:rsid w:val="00731E36"/>
    <w:rsid w:val="00732BF3"/>
    <w:rsid w:val="00732D32"/>
    <w:rsid w:val="00733826"/>
    <w:rsid w:val="00734AF5"/>
    <w:rsid w:val="00737FCD"/>
    <w:rsid w:val="00743B5C"/>
    <w:rsid w:val="0075024F"/>
    <w:rsid w:val="00750696"/>
    <w:rsid w:val="00753D7C"/>
    <w:rsid w:val="00767B97"/>
    <w:rsid w:val="00771981"/>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28DB"/>
    <w:rsid w:val="007F3A3C"/>
    <w:rsid w:val="007F5263"/>
    <w:rsid w:val="008001C1"/>
    <w:rsid w:val="008017A8"/>
    <w:rsid w:val="00801BCB"/>
    <w:rsid w:val="00803390"/>
    <w:rsid w:val="0080548C"/>
    <w:rsid w:val="00805EBA"/>
    <w:rsid w:val="0080623A"/>
    <w:rsid w:val="00806920"/>
    <w:rsid w:val="00813C40"/>
    <w:rsid w:val="00814C8B"/>
    <w:rsid w:val="0081503D"/>
    <w:rsid w:val="008163CD"/>
    <w:rsid w:val="00816C88"/>
    <w:rsid w:val="00821F5B"/>
    <w:rsid w:val="008268B2"/>
    <w:rsid w:val="00830D0A"/>
    <w:rsid w:val="008354F5"/>
    <w:rsid w:val="00836227"/>
    <w:rsid w:val="008425F8"/>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6C8"/>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34DC"/>
    <w:rsid w:val="00A37106"/>
    <w:rsid w:val="00A4439B"/>
    <w:rsid w:val="00A446E6"/>
    <w:rsid w:val="00A524DE"/>
    <w:rsid w:val="00A53373"/>
    <w:rsid w:val="00A54FB2"/>
    <w:rsid w:val="00A56A0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618D"/>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2F01"/>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77090"/>
    <w:rsid w:val="00B80B46"/>
    <w:rsid w:val="00B84886"/>
    <w:rsid w:val="00B90109"/>
    <w:rsid w:val="00B90E1C"/>
    <w:rsid w:val="00B97ED8"/>
    <w:rsid w:val="00BA4A1F"/>
    <w:rsid w:val="00BA7B70"/>
    <w:rsid w:val="00BB600B"/>
    <w:rsid w:val="00BC1084"/>
    <w:rsid w:val="00BD1148"/>
    <w:rsid w:val="00BD2389"/>
    <w:rsid w:val="00BD7518"/>
    <w:rsid w:val="00BE3238"/>
    <w:rsid w:val="00BE352A"/>
    <w:rsid w:val="00BE382A"/>
    <w:rsid w:val="00BE73CD"/>
    <w:rsid w:val="00BF0959"/>
    <w:rsid w:val="00BF68BB"/>
    <w:rsid w:val="00BF714A"/>
    <w:rsid w:val="00C0319A"/>
    <w:rsid w:val="00C03564"/>
    <w:rsid w:val="00C05147"/>
    <w:rsid w:val="00C1109E"/>
    <w:rsid w:val="00C142C5"/>
    <w:rsid w:val="00C2136C"/>
    <w:rsid w:val="00C23410"/>
    <w:rsid w:val="00C23701"/>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6B71"/>
    <w:rsid w:val="00D1758D"/>
    <w:rsid w:val="00D257A8"/>
    <w:rsid w:val="00D260EF"/>
    <w:rsid w:val="00D27422"/>
    <w:rsid w:val="00D31D41"/>
    <w:rsid w:val="00D3639E"/>
    <w:rsid w:val="00D37E63"/>
    <w:rsid w:val="00D403DA"/>
    <w:rsid w:val="00D40FBC"/>
    <w:rsid w:val="00D51089"/>
    <w:rsid w:val="00D53F1E"/>
    <w:rsid w:val="00D56327"/>
    <w:rsid w:val="00D6328F"/>
    <w:rsid w:val="00D76FAF"/>
    <w:rsid w:val="00D775DE"/>
    <w:rsid w:val="00D80D25"/>
    <w:rsid w:val="00D83D5A"/>
    <w:rsid w:val="00D86884"/>
    <w:rsid w:val="00D93640"/>
    <w:rsid w:val="00D95A57"/>
    <w:rsid w:val="00DA260F"/>
    <w:rsid w:val="00DA3917"/>
    <w:rsid w:val="00DA7349"/>
    <w:rsid w:val="00DA7830"/>
    <w:rsid w:val="00DB128C"/>
    <w:rsid w:val="00DB1817"/>
    <w:rsid w:val="00DB547C"/>
    <w:rsid w:val="00DB7084"/>
    <w:rsid w:val="00DB71D1"/>
    <w:rsid w:val="00DB767A"/>
    <w:rsid w:val="00DC1FB7"/>
    <w:rsid w:val="00DD349A"/>
    <w:rsid w:val="00DD426F"/>
    <w:rsid w:val="00DE3236"/>
    <w:rsid w:val="00DF2B60"/>
    <w:rsid w:val="00E00B73"/>
    <w:rsid w:val="00E0150E"/>
    <w:rsid w:val="00E06012"/>
    <w:rsid w:val="00E06566"/>
    <w:rsid w:val="00E10D0F"/>
    <w:rsid w:val="00E12A45"/>
    <w:rsid w:val="00E15CEB"/>
    <w:rsid w:val="00E24366"/>
    <w:rsid w:val="00E25120"/>
    <w:rsid w:val="00E2599E"/>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EE0"/>
    <w:rsid w:val="00E97642"/>
    <w:rsid w:val="00EA09A1"/>
    <w:rsid w:val="00EA516C"/>
    <w:rsid w:val="00EA7FD6"/>
    <w:rsid w:val="00EB4163"/>
    <w:rsid w:val="00EC4DA2"/>
    <w:rsid w:val="00EC5C84"/>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24F7C"/>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EF9"/>
    <w:rsid w:val="00F853D8"/>
    <w:rsid w:val="00F87AC9"/>
    <w:rsid w:val="00F928DE"/>
    <w:rsid w:val="00F93385"/>
    <w:rsid w:val="00F95D3C"/>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unhideWhenUsed/>
    <w:rsid w:val="0035072D"/>
    <w:rPr>
      <w:sz w:val="20"/>
    </w:rPr>
  </w:style>
  <w:style w:type="character" w:customStyle="1" w:styleId="TextodecomentrioChar">
    <w:name w:val="Texto de comentário Char"/>
    <w:link w:val="Textodecomentrio"/>
    <w:uiPriority w:val="99"/>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5" ma:contentTypeDescription="Crie um novo documento." ma:contentTypeScope="" ma:versionID="cacfa41c4e3310f95007c4a7a054b5c9">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b05d2ddd1febcae26ab715d3d5343fcf"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5910AD6-70EB-4FCA-AF5C-4F586E339A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C9C57B-99D0-4A18-80F9-FE367394227B}">
  <ds:schemaRefs>
    <ds:schemaRef ds:uri="http://schemas.microsoft.com/sharepoint/v3/contenttype/forms"/>
  </ds:schemaRefs>
</ds:datastoreItem>
</file>

<file path=customXml/itemProps3.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4.xml><?xml version="1.0" encoding="utf-8"?>
<ds:datastoreItem xmlns:ds="http://schemas.openxmlformats.org/officeDocument/2006/customXml" ds:itemID="{410E10A3-A8A9-41D5-8E68-B08C783FEECB}">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13</Pages>
  <Words>3717</Words>
  <Characters>20073</Characters>
  <Application>Microsoft Office Word</Application>
  <DocSecurity>2</DocSecurity>
  <Lines>167</Lines>
  <Paragraphs>47</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INSTRUÇÕES GERAIS</vt:lpstr>
      <vt:lpstr>I – INFORMAÇÕES SOBRE A EMPRESA</vt:lpstr>
      <vt:lpstr>    1.	Dados gerais</vt:lpstr>
      <vt:lpstr>    2.	Representante autorizado junto à SDCOM:</vt:lpstr>
      <vt:lpstr>    Endereço eletrônico (e-mail):</vt:lpstr>
      <vt:lpstr>II – INFORMAÇÕES GERAIS RELATIVAS À INVESTIGAÇÃO</vt:lpstr>
    </vt:vector>
  </TitlesOfParts>
  <Company>MICT/SECEX</Company>
  <LinksUpToDate>false</LinksUpToDate>
  <CharactersWithSpaces>23743</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Raquel Pinheiro BR</cp:lastModifiedBy>
  <cp:revision>55</cp:revision>
  <cp:lastPrinted>2016-05-02T13:35:00Z</cp:lastPrinted>
  <dcterms:created xsi:type="dcterms:W3CDTF">2016-06-21T16:07:00Z</dcterms:created>
  <dcterms:modified xsi:type="dcterms:W3CDTF">2023-05-11T12:13:00Z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