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4437" w14:textId="6616BB59" w:rsid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Primeiramente, se possível, sempre que forem divulgar mudanças de NCM, além do formato PDF, poderiam fazê-lo também</w:t>
      </w:r>
      <w:r w:rsid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no formato excel? Fica mais fácil o cruzamento das informações, o DE/PARA, pois copiando do PDF fica desconfigurado, vocês</w:t>
      </w:r>
      <w:r w:rsid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possuem o arquivo em excel dessa resolução?</w:t>
      </w:r>
    </w:p>
    <w:p w14:paraId="17CFE154" w14:textId="77777777" w:rsidR="00DB522C" w:rsidRPr="00DB522C" w:rsidRDefault="00DB522C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088DB67" w14:textId="402FC47D" w:rsidR="00B17785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pt-PT"/>
        </w:rPr>
        <w:t xml:space="preserve">R: </w:t>
      </w:r>
      <w:r w:rsidR="00B17785" w:rsidRPr="00DB522C">
        <w:rPr>
          <w:rFonts w:ascii="Times New Roman" w:hAnsi="Times New Roman" w:cs="Times New Roman"/>
          <w:color w:val="002060"/>
          <w:sz w:val="24"/>
          <w:szCs w:val="24"/>
          <w:lang w:val="pt-PT"/>
        </w:rPr>
        <w:t>Sim, possuímos.</w:t>
      </w:r>
      <w:r w:rsidR="00367389">
        <w:rPr>
          <w:rFonts w:ascii="Times New Roman" w:hAnsi="Times New Roman" w:cs="Times New Roman"/>
          <w:color w:val="002060"/>
          <w:sz w:val="24"/>
          <w:szCs w:val="24"/>
          <w:lang w:val="pt-PT"/>
        </w:rPr>
        <w:t xml:space="preserve"> As referidas tabela contendo as correlações estão disponiveis no endereçõ eletronico da Camex no link </w:t>
      </w:r>
      <w:r w:rsidR="00367389" w:rsidRPr="00367389">
        <w:rPr>
          <w:rFonts w:ascii="Times New Roman" w:hAnsi="Times New Roman" w:cs="Times New Roman"/>
          <w:color w:val="002060"/>
          <w:sz w:val="24"/>
          <w:szCs w:val="24"/>
          <w:lang w:val="pt-PT"/>
        </w:rPr>
        <w:t>https://www.gov.br/produtividade-e-comercio-exterior/pt-br/assuntos/camex/estrategia-comercial/listas-vigentes</w:t>
      </w:r>
      <w:r w:rsidR="00B17785" w:rsidRPr="00DB522C">
        <w:rPr>
          <w:rFonts w:ascii="Times New Roman" w:hAnsi="Times New Roman" w:cs="Times New Roman"/>
          <w:color w:val="002060"/>
          <w:sz w:val="24"/>
          <w:szCs w:val="24"/>
          <w:lang w:val="pt-PT"/>
        </w:rPr>
        <w:t xml:space="preserve">. </w:t>
      </w:r>
    </w:p>
    <w:p w14:paraId="4C0C5B38" w14:textId="77777777" w:rsidR="00DB522C" w:rsidRPr="00DB522C" w:rsidRDefault="00DB522C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49AA829" w14:textId="5AA6A723" w:rsid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2) E caso possível também, na tabela de correlação, colocar as descrições, para mais rápido enquadramento,</w:t>
      </w:r>
      <w:r w:rsid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vi que só tem na legislação, não na tabela</w:t>
      </w:r>
      <w:r w:rsid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?</w:t>
      </w:r>
    </w:p>
    <w:p w14:paraId="4666C6C7" w14:textId="77777777" w:rsidR="00DB522C" w:rsidRPr="00DB522C" w:rsidRDefault="00DB522C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C32309E" w14:textId="621A69B3" w:rsidR="00B17785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pt-PT"/>
        </w:rPr>
        <w:t xml:space="preserve">R: </w:t>
      </w:r>
      <w:r w:rsidR="00B17785" w:rsidRPr="00DB522C">
        <w:rPr>
          <w:rFonts w:ascii="Times New Roman" w:hAnsi="Times New Roman" w:cs="Times New Roman"/>
          <w:color w:val="002060"/>
          <w:sz w:val="24"/>
          <w:szCs w:val="24"/>
          <w:lang w:val="pt-PT"/>
        </w:rPr>
        <w:t xml:space="preserve">Lamentavelmente, não temos tais versões de arquivos. </w:t>
      </w:r>
    </w:p>
    <w:p w14:paraId="2DA9B6AA" w14:textId="77777777" w:rsidR="00DB522C" w:rsidRPr="00DB522C" w:rsidRDefault="00DB522C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8003D3" w14:textId="77777777" w:rsidR="00B17785" w:rsidRPr="00DB522C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3) O que significa o </w:t>
      </w:r>
      <w:r w:rsidRPr="00DB522C">
        <w:rPr>
          <w:rStyle w:val="Forte"/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"ex" na frente de algumas NCM`s da Coluna "NCM 2022"?? </w:t>
      </w:r>
      <w:r w:rsidRPr="00DB522C">
        <w:rPr>
          <w:rFonts w:ascii="Times New Roman" w:hAnsi="Times New Roman" w:cs="Times New Roman"/>
          <w:color w:val="000000"/>
          <w:sz w:val="24"/>
          <w:szCs w:val="24"/>
          <w:lang w:val="pt-PT"/>
        </w:rPr>
        <w:t>Como no exemplo abaixo?</w:t>
      </w:r>
    </w:p>
    <w:p w14:paraId="361F9B2E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4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20"/>
      </w:tblGrid>
      <w:tr w:rsidR="00B17785" w:rsidRPr="00B17785" w14:paraId="3C4058C5" w14:textId="77777777" w:rsidTr="003C66BF">
        <w:trPr>
          <w:trHeight w:val="2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11244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0306.99.90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6C3BF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 xml:space="preserve"> 0309.90.00</w:t>
            </w:r>
          </w:p>
        </w:tc>
      </w:tr>
      <w:tr w:rsidR="00B17785" w:rsidRPr="00B17785" w14:paraId="11E5D3DA" w14:textId="77777777" w:rsidTr="003C66BF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4401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F83F3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0306.99.90</w:t>
            </w:r>
          </w:p>
        </w:tc>
      </w:tr>
    </w:tbl>
    <w:p w14:paraId="38FD0C1E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0B9D685" w14:textId="722D0655" w:rsidR="003C66BF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R: </w:t>
      </w:r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>A notação “</w:t>
      </w:r>
      <w:proofErr w:type="spellStart"/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>Ex</w:t>
      </w:r>
      <w:proofErr w:type="spellEnd"/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>” deve ser entendida na tabela de correlação como “parte d código NCM”.</w:t>
      </w:r>
    </w:p>
    <w:p w14:paraId="148A014F" w14:textId="77777777" w:rsidR="003C66BF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4A98F86" w14:textId="12E26C59" w:rsidR="00B17785" w:rsidRPr="003C66BF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</w:rPr>
        <w:t xml:space="preserve">4) Quando a NCM se repete em 2022, significa que ela não será excluída? </w:t>
      </w: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C66BF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C66BF">
        <w:rPr>
          <w:rFonts w:ascii="Times New Roman" w:hAnsi="Times New Roman" w:cs="Times New Roman"/>
          <w:color w:val="000000"/>
          <w:sz w:val="24"/>
          <w:szCs w:val="24"/>
        </w:rPr>
        <w:t>caso do exemplo acima, o que significa?</w:t>
      </w:r>
    </w:p>
    <w:p w14:paraId="73213199" w14:textId="77777777" w:rsidR="003C66BF" w:rsidRPr="00B17785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7F3A965" w14:textId="466D8250" w:rsidR="00B17785" w:rsidRDefault="003C66BF" w:rsidP="00B17785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R: </w:t>
      </w:r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 xml:space="preserve">Sim. Significa que não será excluída. No caso particular, significa que os bens classificados no código 0306.99.90 da NCM 2017 passam a ser classificados: (I) no próprio 0306.99.90 da NCM 2022, que apenas contempla produtos provenientes da antiga NCM com a mesma codificação; ou (II) no código 0309.90.00, que para além dos produtos provenientes do código 0306.99.90 da NCM 2017 engloba também outros produtos. </w:t>
      </w:r>
    </w:p>
    <w:p w14:paraId="411B68C5" w14:textId="538F28D4" w:rsidR="003C66BF" w:rsidRDefault="003C66BF" w:rsidP="00B17785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61E2FFF" w14:textId="77777777" w:rsidR="003C66BF" w:rsidRPr="00B17785" w:rsidRDefault="003C66BF" w:rsidP="00B17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67DDA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</w:rPr>
        <w:t xml:space="preserve">5) Qual seria a leitura a fazer da mudança abaixo?? </w:t>
      </w:r>
      <w:r w:rsidRPr="003C66BF">
        <w:rPr>
          <w:rFonts w:ascii="Times New Roman" w:hAnsi="Times New Roman" w:cs="Times New Roman"/>
          <w:color w:val="000000"/>
          <w:sz w:val="24"/>
          <w:szCs w:val="24"/>
        </w:rPr>
        <w:t>Ambas existem na TEC</w:t>
      </w: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906FF45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4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20"/>
      </w:tblGrid>
      <w:tr w:rsidR="00B17785" w:rsidRPr="00B17785" w14:paraId="4141F86A" w14:textId="77777777" w:rsidTr="003C66BF">
        <w:trPr>
          <w:trHeight w:val="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BC333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2518.30.00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C39CB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 xml:space="preserve"> 3816.00.90</w:t>
            </w:r>
          </w:p>
        </w:tc>
      </w:tr>
    </w:tbl>
    <w:p w14:paraId="1AE3C1EB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sz w:val="24"/>
          <w:szCs w:val="24"/>
        </w:rPr>
        <w:t> </w:t>
      </w:r>
    </w:p>
    <w:p w14:paraId="2E930BD2" w14:textId="37A2BB65" w:rsidR="00B17785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R: </w:t>
      </w:r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>Os produtos que se classificavam no código 2518.30.00 da NCM 2017 passam a compor o código 3816.00.90 da NCM 2022, que contempla também outros produtos.  </w:t>
      </w:r>
    </w:p>
    <w:p w14:paraId="6A1AC782" w14:textId="2064A457" w:rsidR="003C66BF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A393AA6" w14:textId="7B638668" w:rsid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</w:rPr>
        <w:t>6) E a leitura desse exemplo</w:t>
      </w:r>
      <w:r w:rsidR="003C66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17785">
        <w:rPr>
          <w:rFonts w:ascii="Times New Roman" w:hAnsi="Times New Roman" w:cs="Times New Roman"/>
          <w:color w:val="000000"/>
          <w:sz w:val="24"/>
          <w:szCs w:val="24"/>
        </w:rPr>
        <w:t xml:space="preserve"> qual seria</w:t>
      </w:r>
      <w:r w:rsidR="003C66B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08BD775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4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20"/>
      </w:tblGrid>
      <w:tr w:rsidR="00B17785" w:rsidRPr="00B17785" w14:paraId="60E76EF0" w14:textId="77777777" w:rsidTr="003C66BF">
        <w:trPr>
          <w:trHeight w:val="2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58595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7318.14.00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29C6A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7318.14.00</w:t>
            </w:r>
          </w:p>
        </w:tc>
      </w:tr>
      <w:tr w:rsidR="00B17785" w:rsidRPr="00B17785" w14:paraId="4214C913" w14:textId="77777777" w:rsidTr="003C66BF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7E4B3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D7600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 xml:space="preserve"> 9021.10.91</w:t>
            </w:r>
          </w:p>
        </w:tc>
      </w:tr>
      <w:tr w:rsidR="00B17785" w:rsidRPr="00B17785" w14:paraId="60F9D96F" w14:textId="77777777" w:rsidTr="003C66BF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2A709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EC288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 xml:space="preserve"> 9021.10.99</w:t>
            </w:r>
          </w:p>
        </w:tc>
      </w:tr>
      <w:tr w:rsidR="00B17785" w:rsidRPr="00B17785" w14:paraId="3D1C23B3" w14:textId="77777777" w:rsidTr="003C66BF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7653E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3E745" w14:textId="77777777" w:rsidR="00B17785" w:rsidRPr="00B17785" w:rsidRDefault="00B17785" w:rsidP="00B1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B17785">
              <w:rPr>
                <w:rFonts w:ascii="Times New Roman" w:hAnsi="Times New Roman" w:cs="Times New Roman"/>
                <w:sz w:val="24"/>
                <w:szCs w:val="24"/>
              </w:rPr>
              <w:t xml:space="preserve"> 9021.29.00</w:t>
            </w:r>
          </w:p>
        </w:tc>
      </w:tr>
    </w:tbl>
    <w:p w14:paraId="7B925780" w14:textId="77777777" w:rsidR="00B17785" w:rsidRPr="00B17785" w:rsidRDefault="00B17785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1778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7940E92" w14:textId="0634D5A9" w:rsidR="003C66BF" w:rsidRPr="003C66BF" w:rsidRDefault="003C66BF" w:rsidP="00B177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R: </w:t>
      </w:r>
      <w:r w:rsidR="00B17785" w:rsidRPr="00B17785">
        <w:rPr>
          <w:rFonts w:ascii="Times New Roman" w:hAnsi="Times New Roman" w:cs="Times New Roman"/>
          <w:color w:val="002060"/>
          <w:sz w:val="24"/>
          <w:szCs w:val="24"/>
        </w:rPr>
        <w:t>Os produtos que se classificavam no código 7318.14.00 da NCM 2017 passam a ser classificados no código 7318.14.00 da NCM 2022, que apenas contém produtos provenientes deste código, ou nos códigos 9021.10.91, 9021.10.99 e 9021.29.00, os quais para além dos produtos provenientes do código 7318.14.00 da NCM 2017 englobam outros produtos.</w:t>
      </w:r>
    </w:p>
    <w:sectPr w:rsidR="003C66BF" w:rsidRPr="003C6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85"/>
    <w:rsid w:val="00367389"/>
    <w:rsid w:val="003C66BF"/>
    <w:rsid w:val="00824E8B"/>
    <w:rsid w:val="00A66EB3"/>
    <w:rsid w:val="00B17785"/>
    <w:rsid w:val="00C06651"/>
    <w:rsid w:val="00D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82E6"/>
  <w15:chartTrackingRefBased/>
  <w15:docId w15:val="{499886B9-7602-47DE-A171-B083A272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85"/>
    <w:pPr>
      <w:spacing w:after="0" w:line="240" w:lineRule="auto"/>
    </w:pPr>
    <w:rPr>
      <w:rFonts w:ascii="Calibri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785"/>
    <w:pPr>
      <w:spacing w:before="100" w:beforeAutospacing="1" w:after="100" w:afterAutospacing="1"/>
    </w:pPr>
    <w:rPr>
      <w:sz w:val="22"/>
      <w:szCs w:val="22"/>
    </w:rPr>
  </w:style>
  <w:style w:type="character" w:styleId="Forte">
    <w:name w:val="Strong"/>
    <w:basedOn w:val="Fontepargpadro"/>
    <w:uiPriority w:val="22"/>
    <w:qFormat/>
    <w:rsid w:val="00B17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Jorge Peres</dc:creator>
  <cp:keywords/>
  <dc:description/>
  <cp:lastModifiedBy>Luciano Jorge Peres</cp:lastModifiedBy>
  <cp:revision>2</cp:revision>
  <dcterms:created xsi:type="dcterms:W3CDTF">2022-01-04T19:04:00Z</dcterms:created>
  <dcterms:modified xsi:type="dcterms:W3CDTF">2022-01-06T17:57:00Z</dcterms:modified>
</cp:coreProperties>
</file>