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8E47C9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762FC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8E47C9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2015-06-29T15:09:00Z</dcterms:modified>
</cp:coreProperties>
</file>