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CB2146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02C1C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CB2146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2015-06-29T15:03:00Z</dcterms:modified>
</cp:coreProperties>
</file>