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16867" w14:textId="0C8943E6" w:rsidR="00480940" w:rsidRPr="00F50C26" w:rsidRDefault="00480940" w:rsidP="00F50C26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F50C26">
        <w:rPr>
          <w:rFonts w:ascii="Arial" w:hAnsi="Arial" w:cs="Arial"/>
          <w:b/>
          <w:color w:val="000000"/>
          <w:sz w:val="24"/>
          <w:szCs w:val="24"/>
          <w:u w:val="single"/>
        </w:rPr>
        <w:t>MATÉRIA PARA SER INSERIDA NO SITE DO MINISTÉRIO:</w:t>
      </w:r>
    </w:p>
    <w:p w14:paraId="3DF90BB0" w14:textId="0E390996" w:rsidR="004B497B" w:rsidRPr="006E4CF3" w:rsidRDefault="001C4CDC" w:rsidP="004B497B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6E4CF3">
        <w:rPr>
          <w:rFonts w:ascii="Arial" w:hAnsi="Arial" w:cs="Arial"/>
          <w:color w:val="000000"/>
          <w:sz w:val="24"/>
          <w:szCs w:val="24"/>
        </w:rPr>
        <w:t>A Secretaria Nacional dos Direitos da Criança e do Adolescente – SNDCA publicou na última sexta-feira, dia 14 de fevereiro, edital para a seleção pública de pessoas jurídicas para desenvolver pesquisa e aplicação de metodologias, em caráter piloto, visando o "Fortalecimento do Sistema de Garantia de Direitos da Criança e do Adolescente na região do Marajó ".</w:t>
      </w:r>
      <w:r w:rsidR="0028716B" w:rsidRPr="006E4C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39653D" w14:textId="52D418D4" w:rsidR="0028716B" w:rsidRPr="006E4CF3" w:rsidRDefault="00F47F45" w:rsidP="00892470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color w:val="FF0000"/>
          <w:sz w:val="24"/>
          <w:szCs w:val="24"/>
        </w:rPr>
      </w:pPr>
      <w:r w:rsidRPr="006E4CF3">
        <w:rPr>
          <w:rFonts w:ascii="Arial" w:hAnsi="Arial" w:cs="Arial"/>
          <w:sz w:val="24"/>
          <w:szCs w:val="24"/>
        </w:rPr>
        <w:t>O projeto insere-se no Programa Abrace Marajó, de iniciativa do Ministério da Mulher, da Família e dos Direitos Humanos</w:t>
      </w:r>
      <w:r w:rsidR="009A38DC" w:rsidRPr="006E4CF3">
        <w:rPr>
          <w:rFonts w:ascii="Arial" w:hAnsi="Arial" w:cs="Arial"/>
          <w:sz w:val="24"/>
          <w:szCs w:val="24"/>
        </w:rPr>
        <w:t xml:space="preserve"> - MMFDH</w:t>
      </w:r>
      <w:r w:rsidRPr="006E4CF3">
        <w:rPr>
          <w:rFonts w:ascii="Arial" w:hAnsi="Arial" w:cs="Arial"/>
          <w:sz w:val="24"/>
          <w:szCs w:val="24"/>
        </w:rPr>
        <w:t>, que tem por objetivo combater a exploração sexual de crianças e adolescentes, a violência contra a mulher e todas as formas de violação dos direitos humanos na Região do Marajó, por meio de ações humanitárias estratégicas e de justiça social.</w:t>
      </w:r>
      <w:r w:rsidR="00892470" w:rsidRPr="006E4CF3">
        <w:rPr>
          <w:rFonts w:ascii="Arial" w:hAnsi="Arial" w:cs="Arial"/>
          <w:sz w:val="24"/>
          <w:szCs w:val="24"/>
        </w:rPr>
        <w:t xml:space="preserve"> </w:t>
      </w:r>
      <w:r w:rsidRPr="006E4CF3">
        <w:rPr>
          <w:rFonts w:ascii="Arial" w:hAnsi="Arial" w:cs="Arial"/>
          <w:sz w:val="24"/>
          <w:szCs w:val="24"/>
        </w:rPr>
        <w:t xml:space="preserve">O </w:t>
      </w:r>
      <w:r w:rsidRPr="006E4CF3">
        <w:rPr>
          <w:rFonts w:ascii="Arial" w:hAnsi="Arial" w:cs="Arial"/>
          <w:color w:val="000000"/>
          <w:sz w:val="24"/>
          <w:szCs w:val="24"/>
        </w:rPr>
        <w:t>Programa também prevê desenvolvimento econômico para a região, qu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>e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 abriga o município com o menor IDH do país, </w:t>
      </w:r>
      <w:r w:rsidR="00892470" w:rsidRPr="006E4CF3">
        <w:rPr>
          <w:rFonts w:ascii="Arial" w:hAnsi="Arial" w:cs="Arial"/>
          <w:color w:val="000000"/>
          <w:sz w:val="24"/>
          <w:szCs w:val="24"/>
        </w:rPr>
        <w:t xml:space="preserve">e contará com </w:t>
      </w:r>
      <w:r w:rsidRPr="006E4CF3">
        <w:rPr>
          <w:rFonts w:ascii="Arial" w:hAnsi="Arial" w:cs="Arial"/>
          <w:color w:val="000000"/>
          <w:sz w:val="24"/>
          <w:szCs w:val="24"/>
        </w:rPr>
        <w:t>uma atuação articulada entre a Casa Civil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 xml:space="preserve"> e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 a Secretaria de Governo da Presidência da República, a Controladoria-Geral da União e outros ministérios</w:t>
      </w:r>
      <w:r w:rsidR="00892470" w:rsidRPr="006E4CF3">
        <w:rPr>
          <w:rFonts w:ascii="Arial" w:hAnsi="Arial" w:cs="Arial"/>
          <w:color w:val="000000"/>
          <w:sz w:val="24"/>
          <w:szCs w:val="24"/>
        </w:rPr>
        <w:t>.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11D21D" w14:textId="3AA875D6" w:rsidR="001C4CDC" w:rsidRPr="006E4CF3" w:rsidRDefault="001C4CDC" w:rsidP="001C4CDC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6E4CF3">
        <w:rPr>
          <w:rFonts w:ascii="Arial" w:hAnsi="Arial" w:cs="Arial"/>
          <w:color w:val="000000"/>
          <w:sz w:val="24"/>
          <w:szCs w:val="24"/>
        </w:rPr>
        <w:t xml:space="preserve">A </w:t>
      </w:r>
      <w:r w:rsidR="00892470" w:rsidRPr="006E4CF3">
        <w:rPr>
          <w:rFonts w:ascii="Arial" w:hAnsi="Arial" w:cs="Arial"/>
          <w:color w:val="000000"/>
          <w:sz w:val="24"/>
          <w:szCs w:val="24"/>
        </w:rPr>
        <w:t xml:space="preserve">seleção pública da instituição para desenvolver o projeto de pesquisa </w:t>
      </w:r>
      <w:r w:rsidR="0028716B" w:rsidRPr="006E4CF3">
        <w:rPr>
          <w:rFonts w:ascii="Arial" w:hAnsi="Arial" w:cs="Arial"/>
          <w:color w:val="000000"/>
          <w:sz w:val="24"/>
          <w:szCs w:val="24"/>
        </w:rPr>
        <w:t xml:space="preserve">será realizada 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no </w:t>
      </w:r>
      <w:r w:rsidR="0028716B" w:rsidRPr="006E4CF3">
        <w:rPr>
          <w:rFonts w:ascii="Arial" w:hAnsi="Arial" w:cs="Arial"/>
          <w:color w:val="000000"/>
          <w:sz w:val="24"/>
          <w:szCs w:val="24"/>
        </w:rPr>
        <w:t>âmbito d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>e</w:t>
      </w:r>
      <w:r w:rsidR="0028716B" w:rsidRPr="006E4CF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4CF3">
        <w:rPr>
          <w:rFonts w:ascii="Arial" w:hAnsi="Arial" w:cs="Arial"/>
          <w:color w:val="000000"/>
          <w:sz w:val="24"/>
          <w:szCs w:val="24"/>
        </w:rPr>
        <w:t>acordo de cooperação técnica entre o Brasil e o PNUD – Programa das Nações Unidas para o Desenvolvimento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>.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BD74F9" w14:textId="2DC94CF7" w:rsidR="009A38DC" w:rsidRPr="006E4CF3" w:rsidRDefault="009A38DC" w:rsidP="001C4CDC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6E4CF3">
        <w:rPr>
          <w:rFonts w:ascii="Arial" w:hAnsi="Arial" w:cs="Arial"/>
          <w:sz w:val="24"/>
          <w:szCs w:val="24"/>
        </w:rPr>
        <w:t xml:space="preserve">A instituição contratada deverá realizar o trabalho a partir de </w:t>
      </w:r>
      <w:r w:rsidRPr="006E4CF3">
        <w:rPr>
          <w:rFonts w:ascii="Arial" w:hAnsi="Arial" w:cs="Arial"/>
          <w:i/>
          <w:iCs/>
          <w:sz w:val="24"/>
          <w:szCs w:val="24"/>
        </w:rPr>
        <w:t>benchmarking</w:t>
      </w:r>
      <w:r w:rsidRPr="006E4CF3">
        <w:rPr>
          <w:rFonts w:ascii="Arial" w:hAnsi="Arial" w:cs="Arial"/>
          <w:sz w:val="24"/>
          <w:szCs w:val="24"/>
        </w:rPr>
        <w:t xml:space="preserve"> de estratégias e metodologias nacionais e internacionais de fortalecimento dos sistemas de garantia dos direitos das crianças e adolescentes em contextos de vulnerabilidade social, voltadas para o acolhimento, o atendimento e a promoção de direitos de crianças e adolescentes e suas famílias, com potencialidade de serem replicadas no arranjo socioeconômico da região do Marajó.</w:t>
      </w:r>
    </w:p>
    <w:p w14:paraId="19A34BE4" w14:textId="08FE7ED0" w:rsidR="001C4CDC" w:rsidRDefault="001C4CDC" w:rsidP="001C4CDC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6E4CF3">
        <w:rPr>
          <w:rFonts w:ascii="Arial" w:hAnsi="Arial" w:cs="Arial"/>
          <w:color w:val="000000"/>
          <w:sz w:val="24"/>
          <w:szCs w:val="24"/>
        </w:rPr>
        <w:t>Poderão participar do processo de seleção instituições com ou sem fins lucrativos com habilidade técnica-científica para desenvolver os produtos constantes do edital. As instituições interessadas deverão apresentar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 xml:space="preserve"> suas propostas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 à SNDCA até o dia 15 de março. O edital está disponível no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>s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 site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>s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 do PNUD 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 xml:space="preserve">( </w:t>
      </w:r>
      <w:hyperlink r:id="rId4" w:history="1">
        <w:r w:rsidR="009A38DC" w:rsidRPr="006E4CF3">
          <w:rPr>
            <w:rStyle w:val="Hyperlink"/>
            <w:rFonts w:ascii="Arial" w:hAnsi="Arial" w:cs="Arial"/>
            <w:sz w:val="24"/>
            <w:szCs w:val="24"/>
          </w:rPr>
          <w:t>https://vendor.un.org.br/processes/3017</w:t>
        </w:r>
      </w:hyperlink>
      <w:r w:rsidR="009A38DC" w:rsidRPr="006E4CF3">
        <w:rPr>
          <w:rFonts w:ascii="Arial" w:hAnsi="Arial" w:cs="Arial"/>
          <w:color w:val="000000"/>
          <w:sz w:val="24"/>
          <w:szCs w:val="24"/>
        </w:rPr>
        <w:t xml:space="preserve"> ) </w:t>
      </w:r>
      <w:r w:rsidRPr="006E4CF3">
        <w:rPr>
          <w:rFonts w:ascii="Arial" w:hAnsi="Arial" w:cs="Arial"/>
          <w:color w:val="000000"/>
          <w:sz w:val="24"/>
          <w:szCs w:val="24"/>
        </w:rPr>
        <w:t xml:space="preserve">e do </w:t>
      </w:r>
      <w:r w:rsidR="009A38DC" w:rsidRPr="006E4CF3">
        <w:rPr>
          <w:rFonts w:ascii="Arial" w:hAnsi="Arial" w:cs="Arial"/>
          <w:color w:val="000000"/>
          <w:sz w:val="24"/>
          <w:szCs w:val="24"/>
        </w:rPr>
        <w:t>MMFDH</w:t>
      </w:r>
      <w:r w:rsidRPr="006E4CF3">
        <w:rPr>
          <w:rFonts w:ascii="Arial" w:hAnsi="Arial" w:cs="Arial"/>
          <w:color w:val="000000"/>
          <w:sz w:val="24"/>
          <w:szCs w:val="24"/>
        </w:rPr>
        <w:t>.</w:t>
      </w:r>
    </w:p>
    <w:p w14:paraId="2653A424" w14:textId="71CCC3DB" w:rsidR="00480940" w:rsidRDefault="00480940" w:rsidP="001C4CDC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7828D09" w14:textId="09591926" w:rsidR="00480940" w:rsidRPr="00F50C26" w:rsidRDefault="00480940" w:rsidP="001C4CDC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50C26">
        <w:rPr>
          <w:rFonts w:ascii="Arial" w:hAnsi="Arial" w:cs="Arial"/>
          <w:b/>
          <w:sz w:val="24"/>
          <w:szCs w:val="24"/>
          <w:u w:val="single"/>
        </w:rPr>
        <w:lastRenderedPageBreak/>
        <w:t>LEGENDA PARA A FOTO DO INSTA:</w:t>
      </w:r>
    </w:p>
    <w:p w14:paraId="2AD02433" w14:textId="1D94D09A" w:rsidR="00480940" w:rsidRDefault="00480940" w:rsidP="00480940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6E4CF3">
        <w:rPr>
          <w:rFonts w:ascii="Arial" w:hAnsi="Arial" w:cs="Arial"/>
          <w:color w:val="000000"/>
          <w:sz w:val="24"/>
          <w:szCs w:val="24"/>
        </w:rPr>
        <w:t xml:space="preserve">A Secretaria Nacional dos Direitos da Criança e do Adolescente – SNDCA publicou na última sexta-feira, dia 14 de fevereiro, edital para a seleção pública de pessoas jurídicas para desenvolver pesquisa e aplicação de metodologias, em caráter piloto, visando o "Fortalecimento do Sistema de Garantia de Direitos da Criança e do Adolescente na região do Marajó ". </w:t>
      </w:r>
    </w:p>
    <w:p w14:paraId="113DF72E" w14:textId="77777777" w:rsidR="00480940" w:rsidRDefault="00480940" w:rsidP="00480940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6E4CF3">
        <w:rPr>
          <w:rFonts w:ascii="Arial" w:hAnsi="Arial" w:cs="Arial"/>
          <w:color w:val="000000"/>
          <w:sz w:val="24"/>
          <w:szCs w:val="24"/>
        </w:rPr>
        <w:t xml:space="preserve">Poderão participar do processo de seleção instituições com ou sem fins lucrativos com habilidade técnica-científica para desenvolver os produtos constantes do edital. As instituições interessadas deverão apresentar suas propostas à SNDCA até o dia 15 de março. O edital está disponível nos sites do PNUD ( </w:t>
      </w:r>
      <w:hyperlink r:id="rId5" w:history="1">
        <w:r w:rsidRPr="006E4CF3">
          <w:rPr>
            <w:rStyle w:val="Hyperlink"/>
            <w:rFonts w:ascii="Arial" w:hAnsi="Arial" w:cs="Arial"/>
            <w:sz w:val="24"/>
            <w:szCs w:val="24"/>
          </w:rPr>
          <w:t>https://vendor.un.org.br/processes/3017</w:t>
        </w:r>
      </w:hyperlink>
      <w:r w:rsidRPr="006E4CF3">
        <w:rPr>
          <w:rFonts w:ascii="Arial" w:hAnsi="Arial" w:cs="Arial"/>
          <w:color w:val="000000"/>
          <w:sz w:val="24"/>
          <w:szCs w:val="24"/>
        </w:rPr>
        <w:t xml:space="preserve"> ) e do MMFDH.</w:t>
      </w:r>
    </w:p>
    <w:p w14:paraId="71136CB3" w14:textId="76214BFD" w:rsidR="00480940" w:rsidRPr="006E4CF3" w:rsidRDefault="00480940" w:rsidP="00480940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mais informações: </w:t>
      </w:r>
      <w:r w:rsidRPr="00480940">
        <w:rPr>
          <w:rFonts w:ascii="Arial" w:hAnsi="Arial" w:cs="Arial"/>
          <w:b/>
          <w:color w:val="FF0000"/>
          <w:sz w:val="24"/>
          <w:szCs w:val="24"/>
          <w:u w:val="single"/>
        </w:rPr>
        <w:t>LINK DA MATÉRIA NO SITE DO MMFDH</w:t>
      </w:r>
    </w:p>
    <w:p w14:paraId="3A268598" w14:textId="77777777" w:rsidR="00480940" w:rsidRPr="006E4CF3" w:rsidRDefault="00480940" w:rsidP="001C4CDC">
      <w:pPr>
        <w:shd w:val="clear" w:color="auto" w:fill="FFFFFF"/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8A31F67" w14:textId="77777777" w:rsidR="00956A61" w:rsidRDefault="00956A61"/>
    <w:sectPr w:rsidR="00956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C"/>
    <w:rsid w:val="00047769"/>
    <w:rsid w:val="001C4CDC"/>
    <w:rsid w:val="0028716B"/>
    <w:rsid w:val="00480940"/>
    <w:rsid w:val="004B497B"/>
    <w:rsid w:val="006E4CF3"/>
    <w:rsid w:val="00892470"/>
    <w:rsid w:val="00956A61"/>
    <w:rsid w:val="009A38DC"/>
    <w:rsid w:val="00C71FAB"/>
    <w:rsid w:val="00F47F45"/>
    <w:rsid w:val="00F5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83CD"/>
  <w15:chartTrackingRefBased/>
  <w15:docId w15:val="{484A4FEF-465D-46E9-9DCA-86601156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CDC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fonumeradonivel1">
    <w:name w:val="paragrafo_numerado_nivel1"/>
    <w:basedOn w:val="Normal"/>
    <w:rsid w:val="004B49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4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ndor.un.org.br/processes/3017" TargetMode="External"/><Relationship Id="rId4" Type="http://schemas.openxmlformats.org/officeDocument/2006/relationships/hyperlink" Target="https://vendor.un.org.br/processes/301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Barros Baptista de Toledo Ribeiro</dc:creator>
  <cp:keywords/>
  <dc:description/>
  <cp:lastModifiedBy>Lucas Barros Baptista de Toledo Ribeiro</cp:lastModifiedBy>
  <cp:revision>5</cp:revision>
  <dcterms:created xsi:type="dcterms:W3CDTF">2020-02-17T15:38:00Z</dcterms:created>
  <dcterms:modified xsi:type="dcterms:W3CDTF">2020-02-17T15:53:00Z</dcterms:modified>
</cp:coreProperties>
</file>