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34B4C" w14:textId="5B25DC51" w:rsidR="00AD0496" w:rsidRDefault="00000000">
      <w:pPr>
        <w:jc w:val="center"/>
      </w:pPr>
      <w:r>
        <w:rPr>
          <w:b/>
        </w:rPr>
        <w:t xml:space="preserve">ANEXO </w:t>
      </w:r>
      <w:r w:rsidR="00F32A6A">
        <w:rPr>
          <w:b/>
        </w:rPr>
        <w:t>3</w:t>
      </w:r>
      <w:r>
        <w:rPr>
          <w:b/>
        </w:rPr>
        <w:t xml:space="preserve"> – DECLARAÇÃO ÚNICA DA OSC</w:t>
      </w:r>
    </w:p>
    <w:p w14:paraId="4EFC5B7B" w14:textId="77777777" w:rsidR="00AD0496" w:rsidRDefault="00000000" w:rsidP="00597E69">
      <w:pPr>
        <w:jc w:val="center"/>
      </w:pPr>
      <w:r>
        <w:br/>
        <w:t>MINISTÉRIO DO DESENVOLVIMENTO AGRÁRIO E AGRICULTURA FAMILIAR – MDA</w:t>
      </w:r>
    </w:p>
    <w:p w14:paraId="424E525A" w14:textId="77777777" w:rsidR="00AD0496" w:rsidRDefault="00000000" w:rsidP="00597E69">
      <w:pPr>
        <w:jc w:val="center"/>
      </w:pPr>
      <w:r>
        <w:t>TERMO DE FOMENTO – MODELO DE DOCUMENTO</w:t>
      </w:r>
    </w:p>
    <w:p w14:paraId="51BA2A46" w14:textId="77777777" w:rsidR="00AD0496" w:rsidRDefault="00000000" w:rsidP="00597E69">
      <w:pPr>
        <w:jc w:val="center"/>
      </w:pPr>
      <w:r>
        <w:t xml:space="preserve">(Lei </w:t>
      </w:r>
      <w:proofErr w:type="gramStart"/>
      <w:r>
        <w:t>nº</w:t>
      </w:r>
      <w:proofErr w:type="gramEnd"/>
      <w:r>
        <w:t xml:space="preserve"> 13.019/2014 e Decreto </w:t>
      </w:r>
      <w:proofErr w:type="gramStart"/>
      <w:r>
        <w:t>nº</w:t>
      </w:r>
      <w:proofErr w:type="gramEnd"/>
      <w:r>
        <w:t xml:space="preserve"> 8.726/2016)</w:t>
      </w:r>
    </w:p>
    <w:p w14:paraId="6DF4A8A0" w14:textId="77777777" w:rsidR="00AD0496" w:rsidRDefault="00000000">
      <w:r>
        <w:br/>
        <w:t>IDENTIFICAÇÃO DA PARCERIA</w:t>
      </w:r>
    </w:p>
    <w:p w14:paraId="5DF6033A" w14:textId="77777777" w:rsidR="00AD0496" w:rsidRDefault="00000000">
      <w:r>
        <w:t>Nome da OSC: [PREENCHER AQUI]</w:t>
      </w:r>
    </w:p>
    <w:p w14:paraId="41E6A0B6" w14:textId="77777777" w:rsidR="00AD0496" w:rsidRDefault="00000000">
      <w:r>
        <w:t>CNPJ: [PREENCHER AQUI]</w:t>
      </w:r>
    </w:p>
    <w:p w14:paraId="47B03B63" w14:textId="2B89225F" w:rsidR="00AD0496" w:rsidRDefault="00597E69">
      <w:proofErr w:type="spellStart"/>
      <w:r>
        <w:t>Objeto</w:t>
      </w:r>
      <w:proofErr w:type="spellEnd"/>
      <w:r>
        <w:t xml:space="preserve"> do </w:t>
      </w:r>
      <w:proofErr w:type="spellStart"/>
      <w:r>
        <w:t>Termo</w:t>
      </w:r>
      <w:proofErr w:type="spellEnd"/>
      <w:r>
        <w:t xml:space="preserve"> de Fomento: [PREENCHER AQUI]</w:t>
      </w:r>
    </w:p>
    <w:p w14:paraId="4EE31390" w14:textId="77777777" w:rsidR="00AD0496" w:rsidRDefault="00000000">
      <w:r>
        <w:t>Número da Proposta (Transferegov.br): [PREENCHER AQUI]</w:t>
      </w:r>
    </w:p>
    <w:p w14:paraId="787269E7" w14:textId="5EA729B0" w:rsidR="00AD0496" w:rsidRDefault="00597E69">
      <w:r>
        <w:t xml:space="preserve">Valor Total do </w:t>
      </w:r>
      <w:proofErr w:type="spellStart"/>
      <w:r>
        <w:t>Termo</w:t>
      </w:r>
      <w:proofErr w:type="spellEnd"/>
      <w:r>
        <w:t xml:space="preserve"> de Fomento (R$): [PREENCHER AQUI]</w:t>
      </w:r>
    </w:p>
    <w:p w14:paraId="5855C704" w14:textId="77777777" w:rsidR="00AD0496" w:rsidRDefault="00000000">
      <w:r>
        <w:br/>
        <w:t>------------------------------------------------------------</w:t>
      </w:r>
      <w:r>
        <w:br/>
      </w:r>
    </w:p>
    <w:p w14:paraId="6471B58A" w14:textId="77777777" w:rsidR="00597E69" w:rsidRDefault="00597E69" w:rsidP="00597E69">
      <w:pPr>
        <w:jc w:val="both"/>
      </w:pPr>
      <w:r w:rsidRPr="00597E69">
        <w:t>Eu, </w:t>
      </w:r>
      <w:r w:rsidRPr="00597E69">
        <w:rPr>
          <w:b/>
          <w:bCs/>
        </w:rPr>
        <w:t>[NOME DO REPRESENTANTE LEGAL]</w:t>
      </w:r>
      <w:r w:rsidRPr="00597E69">
        <w:t>, </w:t>
      </w:r>
      <w:r w:rsidRPr="00597E69">
        <w:rPr>
          <w:b/>
          <w:bCs/>
        </w:rPr>
        <w:t>[CARGO]</w:t>
      </w:r>
      <w:r w:rsidRPr="00597E69">
        <w:t xml:space="preserve">, </w:t>
      </w:r>
      <w:proofErr w:type="spellStart"/>
      <w:r w:rsidRPr="00597E69">
        <w:t>representante</w:t>
      </w:r>
      <w:proofErr w:type="spellEnd"/>
      <w:r w:rsidRPr="00597E69">
        <w:t xml:space="preserve"> legal da </w:t>
      </w:r>
      <w:r w:rsidRPr="00597E69">
        <w:rPr>
          <w:b/>
          <w:bCs/>
        </w:rPr>
        <w:t>[NOME DA ORGANIZAÇÃO DA SOCIEDADE CIVIL – OSC]</w:t>
      </w:r>
      <w:r w:rsidRPr="00597E69">
        <w:t xml:space="preserve">, </w:t>
      </w:r>
      <w:proofErr w:type="spellStart"/>
      <w:r w:rsidRPr="00597E69">
        <w:t>inscrita</w:t>
      </w:r>
      <w:proofErr w:type="spellEnd"/>
      <w:r w:rsidRPr="00597E69">
        <w:t xml:space="preserve"> no CNPJ sob </w:t>
      </w:r>
      <w:proofErr w:type="spellStart"/>
      <w:r w:rsidRPr="00597E69">
        <w:t>o n</w:t>
      </w:r>
      <w:proofErr w:type="spellEnd"/>
      <w:r w:rsidRPr="00597E69">
        <w:t>º </w:t>
      </w:r>
      <w:r w:rsidRPr="00597E69">
        <w:rPr>
          <w:b/>
          <w:bCs/>
        </w:rPr>
        <w:t>[XX.XXX.XXX/XXXX-XX]</w:t>
      </w:r>
      <w:r w:rsidRPr="00597E69">
        <w:t xml:space="preserve">, com </w:t>
      </w:r>
      <w:proofErr w:type="spellStart"/>
      <w:r w:rsidRPr="00597E69">
        <w:t>sede</w:t>
      </w:r>
      <w:proofErr w:type="spellEnd"/>
      <w:r w:rsidRPr="00597E69">
        <w:t xml:space="preserve"> </w:t>
      </w:r>
      <w:proofErr w:type="spellStart"/>
      <w:r w:rsidRPr="00597E69">
        <w:t>em</w:t>
      </w:r>
      <w:proofErr w:type="spellEnd"/>
      <w:r w:rsidRPr="00597E69">
        <w:t> </w:t>
      </w:r>
      <w:r w:rsidRPr="00597E69">
        <w:rPr>
          <w:b/>
          <w:bCs/>
        </w:rPr>
        <w:t>[ENDEREÇO COMPLETO]</w:t>
      </w:r>
      <w:r w:rsidRPr="00597E69">
        <w:t>, </w:t>
      </w:r>
      <w:r w:rsidRPr="00597E69">
        <w:rPr>
          <w:b/>
          <w:bCs/>
        </w:rPr>
        <w:t>DECLARO</w:t>
      </w:r>
      <w:r w:rsidRPr="00597E69">
        <w:t xml:space="preserve">, para </w:t>
      </w:r>
      <w:proofErr w:type="spellStart"/>
      <w:r w:rsidRPr="00597E69">
        <w:t>os</w:t>
      </w:r>
      <w:proofErr w:type="spellEnd"/>
      <w:r w:rsidRPr="00597E69">
        <w:t xml:space="preserve"> </w:t>
      </w:r>
      <w:proofErr w:type="spellStart"/>
      <w:r w:rsidRPr="00597E69">
        <w:t>devidos</w:t>
      </w:r>
      <w:proofErr w:type="spellEnd"/>
      <w:r w:rsidRPr="00597E69">
        <w:t xml:space="preserve"> fins, sob as </w:t>
      </w:r>
      <w:proofErr w:type="spellStart"/>
      <w:r w:rsidRPr="00597E69">
        <w:t>penas</w:t>
      </w:r>
      <w:proofErr w:type="spellEnd"/>
      <w:r w:rsidRPr="00597E69">
        <w:t xml:space="preserve"> da lei, </w:t>
      </w:r>
      <w:proofErr w:type="spellStart"/>
      <w:r w:rsidRPr="00597E69">
        <w:t>que</w:t>
      </w:r>
      <w:proofErr w:type="spellEnd"/>
      <w:r w:rsidRPr="00597E69">
        <w:t xml:space="preserve"> a </w:t>
      </w:r>
      <w:proofErr w:type="spellStart"/>
      <w:r w:rsidRPr="00597E69">
        <w:t>referida</w:t>
      </w:r>
      <w:proofErr w:type="spellEnd"/>
      <w:r w:rsidRPr="00597E69">
        <w:t xml:space="preserve"> </w:t>
      </w:r>
      <w:proofErr w:type="spellStart"/>
      <w:r w:rsidRPr="00597E69">
        <w:t>entidade</w:t>
      </w:r>
      <w:proofErr w:type="spellEnd"/>
      <w:r w:rsidRPr="00597E69">
        <w:t xml:space="preserve"> </w:t>
      </w:r>
      <w:proofErr w:type="spellStart"/>
      <w:r w:rsidRPr="00597E69">
        <w:t>atende</w:t>
      </w:r>
      <w:proofErr w:type="spellEnd"/>
      <w:r w:rsidRPr="00597E69">
        <w:t xml:space="preserve"> </w:t>
      </w:r>
      <w:proofErr w:type="spellStart"/>
      <w:r w:rsidRPr="00597E69">
        <w:t>integralmente</w:t>
      </w:r>
      <w:proofErr w:type="spellEnd"/>
      <w:r w:rsidRPr="00597E69">
        <w:t xml:space="preserve"> </w:t>
      </w:r>
      <w:proofErr w:type="spellStart"/>
      <w:r w:rsidRPr="00597E69">
        <w:t>às</w:t>
      </w:r>
      <w:proofErr w:type="spellEnd"/>
      <w:r w:rsidRPr="00597E69">
        <w:t xml:space="preserve"> </w:t>
      </w:r>
      <w:proofErr w:type="spellStart"/>
      <w:r w:rsidRPr="00597E69">
        <w:t>exigências</w:t>
      </w:r>
      <w:proofErr w:type="spellEnd"/>
      <w:r w:rsidRPr="00597E69">
        <w:t xml:space="preserve"> </w:t>
      </w:r>
      <w:proofErr w:type="spellStart"/>
      <w:r w:rsidRPr="00597E69">
        <w:t>legais</w:t>
      </w:r>
      <w:proofErr w:type="spellEnd"/>
      <w:r w:rsidRPr="00597E69">
        <w:t xml:space="preserve"> e </w:t>
      </w:r>
      <w:proofErr w:type="spellStart"/>
      <w:r w:rsidRPr="00597E69">
        <w:t>regulamentares</w:t>
      </w:r>
      <w:proofErr w:type="spellEnd"/>
      <w:r w:rsidRPr="00597E69">
        <w:t xml:space="preserve"> </w:t>
      </w:r>
      <w:proofErr w:type="spellStart"/>
      <w:r w:rsidRPr="00597E69">
        <w:t>aplicáveis</w:t>
      </w:r>
      <w:proofErr w:type="spellEnd"/>
      <w:r w:rsidRPr="00597E69">
        <w:t xml:space="preserve"> à </w:t>
      </w:r>
      <w:proofErr w:type="spellStart"/>
      <w:r w:rsidRPr="00597E69">
        <w:t>celebração</w:t>
      </w:r>
      <w:proofErr w:type="spellEnd"/>
      <w:r w:rsidRPr="00597E69">
        <w:t xml:space="preserve"> de </w:t>
      </w:r>
      <w:proofErr w:type="spellStart"/>
      <w:r w:rsidRPr="00597E69">
        <w:t>Termo</w:t>
      </w:r>
      <w:proofErr w:type="spellEnd"/>
      <w:r w:rsidRPr="00597E69">
        <w:t xml:space="preserve"> de Fomento, </w:t>
      </w:r>
      <w:proofErr w:type="spellStart"/>
      <w:r w:rsidRPr="00597E69">
        <w:t>nos</w:t>
      </w:r>
      <w:proofErr w:type="spellEnd"/>
      <w:r w:rsidRPr="00597E69">
        <w:t xml:space="preserve"> </w:t>
      </w:r>
      <w:proofErr w:type="spellStart"/>
      <w:r w:rsidRPr="00597E69">
        <w:t>termos</w:t>
      </w:r>
      <w:proofErr w:type="spellEnd"/>
      <w:r w:rsidRPr="00597E69">
        <w:t xml:space="preserve"> </w:t>
      </w:r>
      <w:proofErr w:type="spellStart"/>
      <w:r w:rsidRPr="00597E69">
        <w:t>abaixo</w:t>
      </w:r>
      <w:proofErr w:type="spellEnd"/>
      <w:r w:rsidRPr="00597E69">
        <w:t>:</w:t>
      </w:r>
    </w:p>
    <w:p w14:paraId="3469D82D" w14:textId="77777777" w:rsidR="00597E69" w:rsidRPr="00597E69" w:rsidRDefault="00597E69" w:rsidP="00597E69">
      <w:pPr>
        <w:jc w:val="both"/>
        <w:rPr>
          <w:lang w:val="pt-BR"/>
        </w:rPr>
      </w:pPr>
      <w:r w:rsidRPr="00597E69">
        <w:rPr>
          <w:b/>
          <w:bCs/>
          <w:lang w:val="pt-BR"/>
        </w:rPr>
        <w:t>1. Das condições materiais para execução da parceria</w:t>
      </w:r>
    </w:p>
    <w:p w14:paraId="5B96FA9B" w14:textId="77777777" w:rsidR="00597E69" w:rsidRPr="00597E69" w:rsidRDefault="00597E69" w:rsidP="00597E69">
      <w:pPr>
        <w:jc w:val="both"/>
        <w:rPr>
          <w:lang w:val="pt-BR"/>
        </w:rPr>
      </w:pPr>
      <w:r w:rsidRPr="00597E69">
        <w:rPr>
          <w:lang w:val="pt-BR"/>
        </w:rPr>
        <w:t>Em conformidade com o art. 33, inciso V, alínea “c”, da Lei nº 13.019/2014, c/c art. 26, inciso X, do Decreto nº 8.726/2016, a OSC </w:t>
      </w:r>
      <w:r w:rsidRPr="00597E69">
        <w:rPr>
          <w:color w:val="0F243E" w:themeColor="text2" w:themeShade="80"/>
          <w:lang w:val="pt-BR"/>
        </w:rPr>
        <w:t>(MARCAR APENAS 1 DAS 3 OPÇÕES)</w:t>
      </w:r>
      <w:r w:rsidRPr="00597E69">
        <w:rPr>
          <w:lang w:val="pt-BR"/>
        </w:rPr>
        <w:t>:</w:t>
      </w:r>
    </w:p>
    <w:p w14:paraId="4A18F85B" w14:textId="77777777" w:rsidR="00597E69" w:rsidRPr="00597E69" w:rsidRDefault="00597E69" w:rsidP="00597E69">
      <w:pPr>
        <w:jc w:val="both"/>
        <w:rPr>
          <w:lang w:val="pt-BR"/>
        </w:rPr>
      </w:pPr>
      <w:proofErr w:type="gramStart"/>
      <w:r w:rsidRPr="00597E69">
        <w:rPr>
          <w:lang w:val="pt-BR"/>
        </w:rPr>
        <w:t>( )</w:t>
      </w:r>
      <w:proofErr w:type="gramEnd"/>
      <w:r w:rsidRPr="00597E69">
        <w:rPr>
          <w:lang w:val="pt-BR"/>
        </w:rPr>
        <w:t xml:space="preserve"> dispõe de instalações e outras condições materiais para o desenvolvimento das atividades ou projetos previstos na parceria e o cumprimento das metas estabelecidas;</w:t>
      </w:r>
    </w:p>
    <w:p w14:paraId="3AFC920D" w14:textId="77777777" w:rsidR="00597E69" w:rsidRPr="00597E69" w:rsidRDefault="00597E69" w:rsidP="00597E69">
      <w:pPr>
        <w:jc w:val="both"/>
        <w:rPr>
          <w:lang w:val="pt-BR"/>
        </w:rPr>
      </w:pPr>
      <w:proofErr w:type="gramStart"/>
      <w:r w:rsidRPr="00597E69">
        <w:rPr>
          <w:lang w:val="pt-BR"/>
        </w:rPr>
        <w:t>( )</w:t>
      </w:r>
      <w:proofErr w:type="gramEnd"/>
      <w:r w:rsidRPr="00597E69">
        <w:rPr>
          <w:lang w:val="pt-BR"/>
        </w:rPr>
        <w:t xml:space="preserve"> pretende contratar ou adquirir, com recursos da parceria, as condições materiais necessárias para o desenvolvimento das atividades ou projetos e o cumprimento das metas estabelecidas;</w:t>
      </w:r>
    </w:p>
    <w:p w14:paraId="0D509E94" w14:textId="77777777" w:rsidR="00597E69" w:rsidRDefault="00597E69" w:rsidP="00597E69">
      <w:pPr>
        <w:jc w:val="both"/>
        <w:rPr>
          <w:b/>
          <w:bCs/>
          <w:lang w:val="pt-BR"/>
        </w:rPr>
      </w:pPr>
      <w:proofErr w:type="gramStart"/>
      <w:r w:rsidRPr="00597E69">
        <w:rPr>
          <w:lang w:val="pt-BR"/>
        </w:rPr>
        <w:t>( )</w:t>
      </w:r>
      <w:proofErr w:type="gramEnd"/>
      <w:r w:rsidRPr="00597E69">
        <w:rPr>
          <w:lang w:val="pt-BR"/>
        </w:rPr>
        <w:t xml:space="preserve"> </w:t>
      </w:r>
      <w:proofErr w:type="spellStart"/>
      <w:r w:rsidRPr="00597E69">
        <w:t>dispõe</w:t>
      </w:r>
      <w:proofErr w:type="spellEnd"/>
      <w:r w:rsidRPr="00597E69">
        <w:t xml:space="preserve"> de </w:t>
      </w:r>
      <w:proofErr w:type="spellStart"/>
      <w:r w:rsidRPr="00597E69">
        <w:t>instalações</w:t>
      </w:r>
      <w:proofErr w:type="spellEnd"/>
      <w:r w:rsidRPr="00597E69">
        <w:t xml:space="preserve"> e </w:t>
      </w:r>
      <w:proofErr w:type="spellStart"/>
      <w:r w:rsidRPr="00597E69">
        <w:t>outras</w:t>
      </w:r>
      <w:proofErr w:type="spellEnd"/>
      <w:r w:rsidRPr="00597E69">
        <w:t xml:space="preserve"> </w:t>
      </w:r>
      <w:proofErr w:type="spellStart"/>
      <w:r w:rsidRPr="00597E69">
        <w:t>condições</w:t>
      </w:r>
      <w:proofErr w:type="spellEnd"/>
      <w:r w:rsidRPr="00597E69">
        <w:t xml:space="preserve"> </w:t>
      </w:r>
      <w:proofErr w:type="spellStart"/>
      <w:r w:rsidRPr="00597E69">
        <w:t>materiais</w:t>
      </w:r>
      <w:proofErr w:type="spellEnd"/>
      <w:r w:rsidRPr="00597E69">
        <w:t xml:space="preserve"> para o </w:t>
      </w:r>
      <w:proofErr w:type="spellStart"/>
      <w:r w:rsidRPr="00597E69">
        <w:t>desenvolvimento</w:t>
      </w:r>
      <w:proofErr w:type="spellEnd"/>
      <w:r w:rsidRPr="00597E69">
        <w:t xml:space="preserve"> das </w:t>
      </w:r>
      <w:proofErr w:type="spellStart"/>
      <w:r w:rsidRPr="00597E69">
        <w:t>atividades</w:t>
      </w:r>
      <w:proofErr w:type="spellEnd"/>
      <w:r w:rsidRPr="00597E69">
        <w:t xml:space="preserve"> </w:t>
      </w:r>
      <w:proofErr w:type="spellStart"/>
      <w:r w:rsidRPr="00597E69">
        <w:t>ou</w:t>
      </w:r>
      <w:proofErr w:type="spellEnd"/>
      <w:r w:rsidRPr="00597E69">
        <w:t xml:space="preserve"> </w:t>
      </w:r>
      <w:proofErr w:type="spellStart"/>
      <w:r w:rsidRPr="00597E69">
        <w:t>projetos</w:t>
      </w:r>
      <w:proofErr w:type="spellEnd"/>
      <w:r w:rsidRPr="00597E69">
        <w:t xml:space="preserve"> </w:t>
      </w:r>
      <w:proofErr w:type="spellStart"/>
      <w:r w:rsidRPr="00597E69">
        <w:t>previstos</w:t>
      </w:r>
      <w:proofErr w:type="spellEnd"/>
      <w:r w:rsidRPr="00597E69">
        <w:t xml:space="preserve"> </w:t>
      </w:r>
      <w:proofErr w:type="spellStart"/>
      <w:r w:rsidRPr="00597E69">
        <w:t>na</w:t>
      </w:r>
      <w:proofErr w:type="spellEnd"/>
      <w:r w:rsidRPr="00597E69">
        <w:t xml:space="preserve"> </w:t>
      </w:r>
      <w:proofErr w:type="spellStart"/>
      <w:r w:rsidRPr="00597E69">
        <w:t>parceria</w:t>
      </w:r>
      <w:proofErr w:type="spellEnd"/>
      <w:r w:rsidRPr="00597E69">
        <w:t xml:space="preserve"> e o </w:t>
      </w:r>
      <w:proofErr w:type="spellStart"/>
      <w:r w:rsidRPr="00597E69">
        <w:t>cumprimento</w:t>
      </w:r>
      <w:proofErr w:type="spellEnd"/>
      <w:r w:rsidRPr="00597E69">
        <w:t xml:space="preserve"> das </w:t>
      </w:r>
      <w:proofErr w:type="spellStart"/>
      <w:r w:rsidRPr="00597E69">
        <w:t>metas</w:t>
      </w:r>
      <w:proofErr w:type="spellEnd"/>
      <w:r w:rsidRPr="00597E69">
        <w:t xml:space="preserve"> </w:t>
      </w:r>
      <w:proofErr w:type="spellStart"/>
      <w:r w:rsidRPr="00597E69">
        <w:t>estabelecidas</w:t>
      </w:r>
      <w:proofErr w:type="spellEnd"/>
      <w:r w:rsidRPr="00597E69">
        <w:t xml:space="preserve">, </w:t>
      </w:r>
      <w:proofErr w:type="spellStart"/>
      <w:r w:rsidRPr="00597E69">
        <w:t>bem</w:t>
      </w:r>
      <w:proofErr w:type="spellEnd"/>
      <w:r w:rsidRPr="00597E69">
        <w:t xml:space="preserve"> </w:t>
      </w:r>
      <w:proofErr w:type="spellStart"/>
      <w:r w:rsidRPr="00597E69">
        <w:t>como</w:t>
      </w:r>
      <w:proofErr w:type="spellEnd"/>
      <w:r w:rsidRPr="00597E69">
        <w:t xml:space="preserve"> </w:t>
      </w:r>
      <w:proofErr w:type="spellStart"/>
      <w:r w:rsidRPr="00597E69">
        <w:t>pretende</w:t>
      </w:r>
      <w:proofErr w:type="spellEnd"/>
      <w:r w:rsidRPr="00597E69">
        <w:t xml:space="preserve">, </w:t>
      </w:r>
      <w:proofErr w:type="spellStart"/>
      <w:r w:rsidRPr="00597E69">
        <w:t>ainda</w:t>
      </w:r>
      <w:proofErr w:type="spellEnd"/>
      <w:r w:rsidRPr="00597E69">
        <w:t xml:space="preserve">, </w:t>
      </w:r>
      <w:proofErr w:type="spellStart"/>
      <w:r w:rsidRPr="00597E69">
        <w:t>contratar</w:t>
      </w:r>
      <w:proofErr w:type="spellEnd"/>
      <w:r w:rsidRPr="00597E69">
        <w:t xml:space="preserve"> </w:t>
      </w:r>
      <w:proofErr w:type="spellStart"/>
      <w:r w:rsidRPr="00597E69">
        <w:t>ou</w:t>
      </w:r>
      <w:proofErr w:type="spellEnd"/>
      <w:r w:rsidRPr="00597E69">
        <w:t xml:space="preserve"> </w:t>
      </w:r>
      <w:proofErr w:type="spellStart"/>
      <w:r w:rsidRPr="00597E69">
        <w:t>adquirir</w:t>
      </w:r>
      <w:proofErr w:type="spellEnd"/>
      <w:r w:rsidRPr="00597E69">
        <w:t xml:space="preserve"> com </w:t>
      </w:r>
      <w:proofErr w:type="spellStart"/>
      <w:r w:rsidRPr="00597E69">
        <w:t>recursos</w:t>
      </w:r>
      <w:proofErr w:type="spellEnd"/>
      <w:r w:rsidRPr="00597E69">
        <w:t xml:space="preserve"> da </w:t>
      </w:r>
      <w:proofErr w:type="spellStart"/>
      <w:r w:rsidRPr="00597E69">
        <w:t>parceria</w:t>
      </w:r>
      <w:proofErr w:type="spellEnd"/>
      <w:r w:rsidRPr="00597E69">
        <w:t xml:space="preserve"> outros bens para tanto.</w:t>
      </w:r>
      <w:r w:rsidRPr="00597E69">
        <w:rPr>
          <w:b/>
          <w:bCs/>
          <w:lang w:val="pt-BR"/>
        </w:rPr>
        <w:t xml:space="preserve"> </w:t>
      </w:r>
    </w:p>
    <w:p w14:paraId="57398B9D" w14:textId="71FF7A36" w:rsidR="00597E69" w:rsidRPr="00597E69" w:rsidRDefault="00597E69" w:rsidP="00597E69">
      <w:pPr>
        <w:jc w:val="both"/>
        <w:rPr>
          <w:lang w:val="pt-BR"/>
        </w:rPr>
      </w:pPr>
      <w:r w:rsidRPr="00597E69">
        <w:rPr>
          <w:b/>
          <w:bCs/>
          <w:lang w:val="pt-BR"/>
        </w:rPr>
        <w:lastRenderedPageBreak/>
        <w:t>2. Das vedações legais</w:t>
      </w:r>
      <w:r w:rsidR="008E6FD4">
        <w:rPr>
          <w:b/>
          <w:bCs/>
          <w:lang w:val="pt-BR"/>
        </w:rPr>
        <w:t xml:space="preserve"> de composição da Diretoria e de Contratação</w:t>
      </w:r>
    </w:p>
    <w:p w14:paraId="55ADEC63" w14:textId="1B54A501" w:rsidR="00597E69" w:rsidRPr="00597E69" w:rsidRDefault="00597E69" w:rsidP="00597E69">
      <w:pPr>
        <w:jc w:val="both"/>
        <w:rPr>
          <w:lang w:val="pt-BR"/>
        </w:rPr>
      </w:pPr>
      <w:r w:rsidRPr="00597E69">
        <w:rPr>
          <w:lang w:val="pt-BR"/>
        </w:rPr>
        <w:t xml:space="preserve">Nos termos do </w:t>
      </w:r>
      <w:r>
        <w:rPr>
          <w:lang w:val="pt-BR"/>
        </w:rPr>
        <w:t xml:space="preserve">art. </w:t>
      </w:r>
      <w:r w:rsidRPr="00597E69">
        <w:rPr>
          <w:lang w:val="pt-BR"/>
        </w:rPr>
        <w:t>27 do Decreto nº 8.726/2016, declaro que:</w:t>
      </w:r>
    </w:p>
    <w:p w14:paraId="100D5D32" w14:textId="2830A924" w:rsidR="00597E69" w:rsidRDefault="00597E69" w:rsidP="00597E69">
      <w:pPr>
        <w:jc w:val="both"/>
        <w:rPr>
          <w:lang w:val="pt-BR"/>
        </w:rPr>
      </w:pPr>
      <w:r w:rsidRPr="00597E69">
        <w:rPr>
          <w:lang w:val="pt-BR"/>
        </w:rPr>
        <w:t xml:space="preserve">a) </w:t>
      </w:r>
      <w:proofErr w:type="spellStart"/>
      <w:r w:rsidRPr="00597E69">
        <w:t>Não</w:t>
      </w:r>
      <w:proofErr w:type="spellEnd"/>
      <w:r w:rsidRPr="00597E69">
        <w:t xml:space="preserve"> </w:t>
      </w:r>
      <w:proofErr w:type="spellStart"/>
      <w:r w:rsidRPr="00597E69">
        <w:t>há</w:t>
      </w:r>
      <w:proofErr w:type="spellEnd"/>
      <w:r w:rsidRPr="00597E69">
        <w:t xml:space="preserve"> no </w:t>
      </w:r>
      <w:proofErr w:type="spellStart"/>
      <w:r w:rsidRPr="00597E69">
        <w:t>quadro</w:t>
      </w:r>
      <w:proofErr w:type="spellEnd"/>
      <w:r w:rsidRPr="00597E69">
        <w:t xml:space="preserve"> de </w:t>
      </w:r>
      <w:proofErr w:type="spellStart"/>
      <w:r w:rsidRPr="00597E69">
        <w:t>dirigentes</w:t>
      </w:r>
      <w:proofErr w:type="spellEnd"/>
      <w:r w:rsidRPr="00597E69">
        <w:t xml:space="preserve"> </w:t>
      </w:r>
      <w:proofErr w:type="spellStart"/>
      <w:r w:rsidRPr="00597E69">
        <w:t>abaixo</w:t>
      </w:r>
      <w:proofErr w:type="spellEnd"/>
      <w:r w:rsidRPr="00597E69">
        <w:t xml:space="preserve"> </w:t>
      </w:r>
      <w:proofErr w:type="spellStart"/>
      <w:r w:rsidRPr="00597E69">
        <w:t>identificados</w:t>
      </w:r>
      <w:proofErr w:type="spellEnd"/>
      <w:r w:rsidRPr="00597E69">
        <w:t>: (</w:t>
      </w:r>
      <w:proofErr w:type="spellStart"/>
      <w:r w:rsidR="00BE3995">
        <w:t>i</w:t>
      </w:r>
      <w:proofErr w:type="spellEnd"/>
      <w:r w:rsidRPr="00597E69">
        <w:t xml:space="preserve">) </w:t>
      </w:r>
      <w:proofErr w:type="spellStart"/>
      <w:r w:rsidRPr="00597E69">
        <w:t>membro</w:t>
      </w:r>
      <w:proofErr w:type="spellEnd"/>
      <w:r w:rsidRPr="00597E69">
        <w:t xml:space="preserve"> de Poder </w:t>
      </w:r>
      <w:proofErr w:type="spellStart"/>
      <w:r w:rsidRPr="00597E69">
        <w:t>ou</w:t>
      </w:r>
      <w:proofErr w:type="spellEnd"/>
      <w:r w:rsidRPr="00597E69">
        <w:t xml:space="preserve"> do </w:t>
      </w:r>
      <w:proofErr w:type="spellStart"/>
      <w:r w:rsidRPr="00597E69">
        <w:t>Ministério</w:t>
      </w:r>
      <w:proofErr w:type="spellEnd"/>
      <w:r w:rsidRPr="00597E69">
        <w:t xml:space="preserve"> Público </w:t>
      </w:r>
      <w:proofErr w:type="spellStart"/>
      <w:r w:rsidRPr="00597E69">
        <w:t>ou</w:t>
      </w:r>
      <w:proofErr w:type="spellEnd"/>
      <w:r w:rsidRPr="00597E69">
        <w:t xml:space="preserve"> </w:t>
      </w:r>
      <w:proofErr w:type="spellStart"/>
      <w:r w:rsidRPr="00597E69">
        <w:t>dirigente</w:t>
      </w:r>
      <w:proofErr w:type="spellEnd"/>
      <w:r w:rsidRPr="00597E69">
        <w:t xml:space="preserve"> de </w:t>
      </w:r>
      <w:proofErr w:type="spellStart"/>
      <w:r w:rsidRPr="00597E69">
        <w:t>órgão</w:t>
      </w:r>
      <w:proofErr w:type="spellEnd"/>
      <w:r w:rsidRPr="00597E69">
        <w:t xml:space="preserve"> </w:t>
      </w:r>
      <w:proofErr w:type="spellStart"/>
      <w:r w:rsidRPr="00597E69">
        <w:t>ou</w:t>
      </w:r>
      <w:proofErr w:type="spellEnd"/>
      <w:r w:rsidRPr="00597E69">
        <w:t xml:space="preserve"> </w:t>
      </w:r>
      <w:proofErr w:type="spellStart"/>
      <w:r w:rsidRPr="00597E69">
        <w:t>entidade</w:t>
      </w:r>
      <w:proofErr w:type="spellEnd"/>
      <w:r w:rsidRPr="00597E69">
        <w:t xml:space="preserve"> da </w:t>
      </w:r>
      <w:proofErr w:type="spellStart"/>
      <w:r w:rsidRPr="00597E69">
        <w:t>administração</w:t>
      </w:r>
      <w:proofErr w:type="spellEnd"/>
      <w:r w:rsidRPr="00597E69">
        <w:t xml:space="preserve"> </w:t>
      </w:r>
      <w:proofErr w:type="spellStart"/>
      <w:r w:rsidRPr="00597E69">
        <w:t>pública</w:t>
      </w:r>
      <w:proofErr w:type="spellEnd"/>
      <w:r w:rsidRPr="00597E69">
        <w:t> federal; </w:t>
      </w:r>
      <w:proofErr w:type="spellStart"/>
      <w:r w:rsidRPr="00597E69">
        <w:t>ou</w:t>
      </w:r>
      <w:proofErr w:type="spellEnd"/>
      <w:r w:rsidRPr="00597E69">
        <w:t xml:space="preserve"> (</w:t>
      </w:r>
      <w:r w:rsidR="00BE3995">
        <w:t>ii</w:t>
      </w:r>
      <w:r w:rsidRPr="00597E69">
        <w:t xml:space="preserve">) </w:t>
      </w:r>
      <w:proofErr w:type="spellStart"/>
      <w:r w:rsidRPr="00597E69">
        <w:t>cônjuge</w:t>
      </w:r>
      <w:proofErr w:type="spellEnd"/>
      <w:r w:rsidRPr="00597E69">
        <w:t xml:space="preserve">, </w:t>
      </w:r>
      <w:proofErr w:type="spellStart"/>
      <w:r w:rsidRPr="00597E69">
        <w:t>companheiro</w:t>
      </w:r>
      <w:proofErr w:type="spellEnd"/>
      <w:r w:rsidRPr="00597E69">
        <w:t xml:space="preserve"> </w:t>
      </w:r>
      <w:proofErr w:type="spellStart"/>
      <w:r w:rsidRPr="00597E69">
        <w:t>ou</w:t>
      </w:r>
      <w:proofErr w:type="spellEnd"/>
      <w:r w:rsidRPr="00597E69">
        <w:t xml:space="preserve"> </w:t>
      </w:r>
      <w:proofErr w:type="spellStart"/>
      <w:r w:rsidRPr="00597E69">
        <w:t>parente</w:t>
      </w:r>
      <w:proofErr w:type="spellEnd"/>
      <w:r w:rsidRPr="00597E69">
        <w:t xml:space="preserve"> </w:t>
      </w:r>
      <w:proofErr w:type="spellStart"/>
      <w:r w:rsidRPr="00597E69">
        <w:t>em</w:t>
      </w:r>
      <w:proofErr w:type="spellEnd"/>
      <w:r w:rsidRPr="00597E69">
        <w:t xml:space="preserve"> </w:t>
      </w:r>
      <w:proofErr w:type="spellStart"/>
      <w:r w:rsidRPr="00597E69">
        <w:t>linha</w:t>
      </w:r>
      <w:proofErr w:type="spellEnd"/>
      <w:r w:rsidRPr="00597E69">
        <w:t xml:space="preserve"> </w:t>
      </w:r>
      <w:proofErr w:type="spellStart"/>
      <w:r w:rsidRPr="00597E69">
        <w:t>reta</w:t>
      </w:r>
      <w:proofErr w:type="spellEnd"/>
      <w:r w:rsidRPr="00597E69">
        <w:t xml:space="preserve">, </w:t>
      </w:r>
      <w:proofErr w:type="spellStart"/>
      <w:r w:rsidRPr="00597E69">
        <w:t>colateral</w:t>
      </w:r>
      <w:proofErr w:type="spellEnd"/>
      <w:r w:rsidRPr="00597E69">
        <w:t xml:space="preserve"> </w:t>
      </w:r>
      <w:proofErr w:type="spellStart"/>
      <w:r w:rsidRPr="00597E69">
        <w:t>ou</w:t>
      </w:r>
      <w:proofErr w:type="spellEnd"/>
      <w:r w:rsidRPr="00597E69">
        <w:t xml:space="preserve"> </w:t>
      </w:r>
      <w:proofErr w:type="spellStart"/>
      <w:r w:rsidRPr="00597E69">
        <w:t>por</w:t>
      </w:r>
      <w:proofErr w:type="spellEnd"/>
      <w:r w:rsidRPr="00597E69">
        <w:t xml:space="preserve"> </w:t>
      </w:r>
      <w:proofErr w:type="spellStart"/>
      <w:r w:rsidRPr="00597E69">
        <w:t>afinidade</w:t>
      </w:r>
      <w:proofErr w:type="spellEnd"/>
      <w:r w:rsidRPr="00597E69">
        <w:t xml:space="preserve">, </w:t>
      </w:r>
      <w:proofErr w:type="spellStart"/>
      <w:r w:rsidRPr="00597E69">
        <w:t>até</w:t>
      </w:r>
      <w:proofErr w:type="spellEnd"/>
      <w:r w:rsidRPr="00597E69">
        <w:t xml:space="preserve"> o </w:t>
      </w:r>
      <w:proofErr w:type="spellStart"/>
      <w:r w:rsidRPr="00597E69">
        <w:t>segundo</w:t>
      </w:r>
      <w:proofErr w:type="spellEnd"/>
      <w:r w:rsidRPr="00597E69">
        <w:t xml:space="preserve"> </w:t>
      </w:r>
      <w:proofErr w:type="spellStart"/>
      <w:r w:rsidRPr="00597E69">
        <w:t>grau</w:t>
      </w:r>
      <w:proofErr w:type="spellEnd"/>
      <w:r w:rsidRPr="00597E69">
        <w:t xml:space="preserve">, das </w:t>
      </w:r>
      <w:proofErr w:type="spellStart"/>
      <w:r w:rsidRPr="00597E69">
        <w:t>pessoas</w:t>
      </w:r>
      <w:proofErr w:type="spellEnd"/>
      <w:r w:rsidRPr="00597E69">
        <w:t xml:space="preserve"> </w:t>
      </w:r>
      <w:proofErr w:type="spellStart"/>
      <w:r w:rsidRPr="00597E69">
        <w:t>mencionadas</w:t>
      </w:r>
      <w:proofErr w:type="spellEnd"/>
      <w:r w:rsidRPr="00597E69">
        <w:t xml:space="preserve"> </w:t>
      </w:r>
      <w:proofErr w:type="spellStart"/>
      <w:r w:rsidRPr="00597E69">
        <w:t>na</w:t>
      </w:r>
      <w:proofErr w:type="spellEnd"/>
      <w:r w:rsidRPr="00597E69">
        <w:t xml:space="preserve"> </w:t>
      </w:r>
      <w:proofErr w:type="spellStart"/>
      <w:r w:rsidRPr="00597E69">
        <w:t>alínea</w:t>
      </w:r>
      <w:proofErr w:type="spellEnd"/>
      <w:r w:rsidRPr="00597E69">
        <w:t xml:space="preserve"> “a”. </w:t>
      </w:r>
      <w:proofErr w:type="spellStart"/>
      <w:r w:rsidRPr="00597E69">
        <w:rPr>
          <w:color w:val="0F243E" w:themeColor="text2" w:themeShade="80"/>
        </w:rPr>
        <w:t>Observação</w:t>
      </w:r>
      <w:proofErr w:type="spellEnd"/>
      <w:r w:rsidRPr="00597E69">
        <w:rPr>
          <w:color w:val="0F243E" w:themeColor="text2" w:themeShade="80"/>
        </w:rPr>
        <w:t xml:space="preserve">: a </w:t>
      </w:r>
      <w:proofErr w:type="spellStart"/>
      <w:r w:rsidRPr="00597E69">
        <w:rPr>
          <w:color w:val="0F243E" w:themeColor="text2" w:themeShade="80"/>
        </w:rPr>
        <w:t>presente</w:t>
      </w:r>
      <w:proofErr w:type="spellEnd"/>
      <w:r w:rsidRPr="00597E69">
        <w:rPr>
          <w:color w:val="0F243E" w:themeColor="text2" w:themeShade="80"/>
        </w:rPr>
        <w:t xml:space="preserve"> </w:t>
      </w:r>
      <w:proofErr w:type="spellStart"/>
      <w:r w:rsidRPr="00597E69">
        <w:rPr>
          <w:color w:val="0F243E" w:themeColor="text2" w:themeShade="80"/>
        </w:rPr>
        <w:t>vedação</w:t>
      </w:r>
      <w:proofErr w:type="spellEnd"/>
      <w:r w:rsidRPr="00597E69">
        <w:rPr>
          <w:color w:val="0F243E" w:themeColor="text2" w:themeShade="80"/>
        </w:rPr>
        <w:t xml:space="preserve"> </w:t>
      </w:r>
      <w:proofErr w:type="spellStart"/>
      <w:r w:rsidRPr="00597E69">
        <w:rPr>
          <w:color w:val="0F243E" w:themeColor="text2" w:themeShade="80"/>
        </w:rPr>
        <w:t>não</w:t>
      </w:r>
      <w:proofErr w:type="spellEnd"/>
      <w:r w:rsidRPr="00597E69">
        <w:rPr>
          <w:color w:val="0F243E" w:themeColor="text2" w:themeShade="80"/>
        </w:rPr>
        <w:t xml:space="preserve"> se </w:t>
      </w:r>
      <w:proofErr w:type="spellStart"/>
      <w:r w:rsidRPr="00597E69">
        <w:rPr>
          <w:color w:val="0F243E" w:themeColor="text2" w:themeShade="80"/>
        </w:rPr>
        <w:t>aplica</w:t>
      </w:r>
      <w:proofErr w:type="spellEnd"/>
      <w:r w:rsidRPr="00597E69">
        <w:rPr>
          <w:color w:val="0F243E" w:themeColor="text2" w:themeShade="80"/>
        </w:rPr>
        <w:t xml:space="preserve"> </w:t>
      </w:r>
      <w:proofErr w:type="spellStart"/>
      <w:r w:rsidRPr="00597E69">
        <w:rPr>
          <w:color w:val="0F243E" w:themeColor="text2" w:themeShade="80"/>
        </w:rPr>
        <w:t>às</w:t>
      </w:r>
      <w:proofErr w:type="spellEnd"/>
      <w:r w:rsidRPr="00597E69">
        <w:rPr>
          <w:color w:val="0F243E" w:themeColor="text2" w:themeShade="80"/>
        </w:rPr>
        <w:t xml:space="preserve"> </w:t>
      </w:r>
      <w:proofErr w:type="spellStart"/>
      <w:r w:rsidRPr="00597E69">
        <w:rPr>
          <w:color w:val="0F243E" w:themeColor="text2" w:themeShade="80"/>
        </w:rPr>
        <w:t>entidades</w:t>
      </w:r>
      <w:proofErr w:type="spellEnd"/>
      <w:r w:rsidRPr="00597E69">
        <w:rPr>
          <w:color w:val="0F243E" w:themeColor="text2" w:themeShade="80"/>
        </w:rPr>
        <w:t xml:space="preserve"> </w:t>
      </w:r>
      <w:proofErr w:type="spellStart"/>
      <w:r w:rsidRPr="00597E69">
        <w:rPr>
          <w:color w:val="0F243E" w:themeColor="text2" w:themeShade="80"/>
        </w:rPr>
        <w:t>que</w:t>
      </w:r>
      <w:proofErr w:type="spellEnd"/>
      <w:r w:rsidRPr="00597E69">
        <w:rPr>
          <w:color w:val="0F243E" w:themeColor="text2" w:themeShade="80"/>
        </w:rPr>
        <w:t xml:space="preserve">, pela </w:t>
      </w:r>
      <w:proofErr w:type="spellStart"/>
      <w:r w:rsidRPr="00597E69">
        <w:rPr>
          <w:color w:val="0F243E" w:themeColor="text2" w:themeShade="80"/>
        </w:rPr>
        <w:t>sua</w:t>
      </w:r>
      <w:proofErr w:type="spellEnd"/>
      <w:r w:rsidRPr="00597E69">
        <w:rPr>
          <w:color w:val="0F243E" w:themeColor="text2" w:themeShade="80"/>
        </w:rPr>
        <w:t xml:space="preserve"> </w:t>
      </w:r>
      <w:proofErr w:type="spellStart"/>
      <w:r w:rsidRPr="00597E69">
        <w:rPr>
          <w:color w:val="0F243E" w:themeColor="text2" w:themeShade="80"/>
        </w:rPr>
        <w:t>própria</w:t>
      </w:r>
      <w:proofErr w:type="spellEnd"/>
      <w:r w:rsidRPr="00597E69">
        <w:rPr>
          <w:color w:val="0F243E" w:themeColor="text2" w:themeShade="80"/>
        </w:rPr>
        <w:t xml:space="preserve"> </w:t>
      </w:r>
      <w:proofErr w:type="spellStart"/>
      <w:r w:rsidRPr="00597E69">
        <w:rPr>
          <w:color w:val="0F243E" w:themeColor="text2" w:themeShade="80"/>
        </w:rPr>
        <w:t>natureza</w:t>
      </w:r>
      <w:proofErr w:type="spellEnd"/>
      <w:r w:rsidRPr="00597E69">
        <w:rPr>
          <w:color w:val="0F243E" w:themeColor="text2" w:themeShade="80"/>
        </w:rPr>
        <w:t xml:space="preserve">, </w:t>
      </w:r>
      <w:proofErr w:type="spellStart"/>
      <w:r w:rsidRPr="00597E69">
        <w:rPr>
          <w:color w:val="0F243E" w:themeColor="text2" w:themeShade="80"/>
        </w:rPr>
        <w:t>sejam</w:t>
      </w:r>
      <w:proofErr w:type="spellEnd"/>
      <w:r w:rsidRPr="00597E69">
        <w:rPr>
          <w:color w:val="0F243E" w:themeColor="text2" w:themeShade="80"/>
        </w:rPr>
        <w:t xml:space="preserve"> </w:t>
      </w:r>
      <w:proofErr w:type="spellStart"/>
      <w:r w:rsidRPr="00597E69">
        <w:rPr>
          <w:color w:val="0F243E" w:themeColor="text2" w:themeShade="80"/>
        </w:rPr>
        <w:t>constituídas</w:t>
      </w:r>
      <w:proofErr w:type="spellEnd"/>
      <w:r w:rsidRPr="00597E69">
        <w:rPr>
          <w:color w:val="0F243E" w:themeColor="text2" w:themeShade="80"/>
        </w:rPr>
        <w:t xml:space="preserve"> </w:t>
      </w:r>
      <w:proofErr w:type="spellStart"/>
      <w:r w:rsidRPr="00597E69">
        <w:rPr>
          <w:color w:val="0F243E" w:themeColor="text2" w:themeShade="80"/>
        </w:rPr>
        <w:t>pelas</w:t>
      </w:r>
      <w:proofErr w:type="spellEnd"/>
      <w:r w:rsidRPr="00597E69">
        <w:rPr>
          <w:color w:val="0F243E" w:themeColor="text2" w:themeShade="80"/>
        </w:rPr>
        <w:t xml:space="preserve"> </w:t>
      </w:r>
      <w:proofErr w:type="spellStart"/>
      <w:r w:rsidRPr="00597E69">
        <w:rPr>
          <w:color w:val="0F243E" w:themeColor="text2" w:themeShade="80"/>
        </w:rPr>
        <w:t>autoridades</w:t>
      </w:r>
      <w:proofErr w:type="spellEnd"/>
      <w:r w:rsidRPr="00597E69">
        <w:rPr>
          <w:color w:val="0F243E" w:themeColor="text2" w:themeShade="80"/>
        </w:rPr>
        <w:t xml:space="preserve"> ora </w:t>
      </w:r>
      <w:proofErr w:type="spellStart"/>
      <w:r w:rsidRPr="00597E69">
        <w:rPr>
          <w:color w:val="0F243E" w:themeColor="text2" w:themeShade="80"/>
        </w:rPr>
        <w:t>referidas</w:t>
      </w:r>
      <w:proofErr w:type="spellEnd"/>
      <w:r w:rsidRPr="00597E69">
        <w:rPr>
          <w:color w:val="0F243E" w:themeColor="text2" w:themeShade="80"/>
        </w:rPr>
        <w:t xml:space="preserve"> (o </w:t>
      </w:r>
      <w:proofErr w:type="spellStart"/>
      <w:r w:rsidRPr="00597E69">
        <w:rPr>
          <w:color w:val="0F243E" w:themeColor="text2" w:themeShade="80"/>
        </w:rPr>
        <w:t>que</w:t>
      </w:r>
      <w:proofErr w:type="spellEnd"/>
      <w:r w:rsidRPr="00597E69">
        <w:rPr>
          <w:color w:val="0F243E" w:themeColor="text2" w:themeShade="80"/>
        </w:rPr>
        <w:t xml:space="preserve"> </w:t>
      </w:r>
      <w:proofErr w:type="spellStart"/>
      <w:r w:rsidRPr="00597E69">
        <w:rPr>
          <w:color w:val="0F243E" w:themeColor="text2" w:themeShade="80"/>
        </w:rPr>
        <w:t>deverá</w:t>
      </w:r>
      <w:proofErr w:type="spellEnd"/>
      <w:r w:rsidRPr="00597E69">
        <w:rPr>
          <w:color w:val="0F243E" w:themeColor="text2" w:themeShade="80"/>
        </w:rPr>
        <w:t xml:space="preserve"> ser </w:t>
      </w:r>
      <w:proofErr w:type="spellStart"/>
      <w:r w:rsidRPr="00597E69">
        <w:rPr>
          <w:color w:val="0F243E" w:themeColor="text2" w:themeShade="80"/>
        </w:rPr>
        <w:t>devidamente</w:t>
      </w:r>
      <w:proofErr w:type="spellEnd"/>
      <w:r w:rsidRPr="00597E69">
        <w:rPr>
          <w:color w:val="0F243E" w:themeColor="text2" w:themeShade="80"/>
        </w:rPr>
        <w:t xml:space="preserve"> </w:t>
      </w:r>
      <w:proofErr w:type="spellStart"/>
      <w:r w:rsidRPr="00597E69">
        <w:rPr>
          <w:color w:val="0F243E" w:themeColor="text2" w:themeShade="80"/>
        </w:rPr>
        <w:t>informado</w:t>
      </w:r>
      <w:proofErr w:type="spellEnd"/>
      <w:r w:rsidRPr="00597E69">
        <w:rPr>
          <w:color w:val="0F243E" w:themeColor="text2" w:themeShade="80"/>
        </w:rPr>
        <w:t xml:space="preserve"> e </w:t>
      </w:r>
      <w:proofErr w:type="spellStart"/>
      <w:r w:rsidRPr="00597E69">
        <w:rPr>
          <w:color w:val="0F243E" w:themeColor="text2" w:themeShade="80"/>
        </w:rPr>
        <w:t>justificado</w:t>
      </w:r>
      <w:proofErr w:type="spellEnd"/>
      <w:r w:rsidRPr="00597E69">
        <w:rPr>
          <w:color w:val="0F243E" w:themeColor="text2" w:themeShade="80"/>
        </w:rPr>
        <w:t xml:space="preserve"> pela OSC), </w:t>
      </w:r>
      <w:proofErr w:type="spellStart"/>
      <w:r w:rsidRPr="00597E69">
        <w:rPr>
          <w:color w:val="0F243E" w:themeColor="text2" w:themeShade="80"/>
        </w:rPr>
        <w:t>sendo</w:t>
      </w:r>
      <w:proofErr w:type="spellEnd"/>
      <w:r w:rsidRPr="00597E69">
        <w:rPr>
          <w:color w:val="0F243E" w:themeColor="text2" w:themeShade="80"/>
        </w:rPr>
        <w:t xml:space="preserve"> </w:t>
      </w:r>
      <w:proofErr w:type="spellStart"/>
      <w:r w:rsidRPr="00597E69">
        <w:rPr>
          <w:color w:val="0F243E" w:themeColor="text2" w:themeShade="80"/>
        </w:rPr>
        <w:t>vedado</w:t>
      </w:r>
      <w:proofErr w:type="spellEnd"/>
      <w:r w:rsidRPr="00597E69">
        <w:rPr>
          <w:color w:val="0F243E" w:themeColor="text2" w:themeShade="80"/>
        </w:rPr>
        <w:t xml:space="preserve"> </w:t>
      </w:r>
      <w:proofErr w:type="spellStart"/>
      <w:r w:rsidRPr="00597E69">
        <w:rPr>
          <w:color w:val="0F243E" w:themeColor="text2" w:themeShade="80"/>
        </w:rPr>
        <w:t>que</w:t>
      </w:r>
      <w:proofErr w:type="spellEnd"/>
      <w:r w:rsidRPr="00597E69">
        <w:rPr>
          <w:color w:val="0F243E" w:themeColor="text2" w:themeShade="80"/>
        </w:rPr>
        <w:t xml:space="preserve"> a </w:t>
      </w:r>
      <w:proofErr w:type="spellStart"/>
      <w:r w:rsidRPr="00597E69">
        <w:rPr>
          <w:color w:val="0F243E" w:themeColor="text2" w:themeShade="80"/>
        </w:rPr>
        <w:t>mesma</w:t>
      </w:r>
      <w:proofErr w:type="spellEnd"/>
      <w:r w:rsidRPr="00597E69">
        <w:rPr>
          <w:color w:val="0F243E" w:themeColor="text2" w:themeShade="80"/>
        </w:rPr>
        <w:t xml:space="preserve"> </w:t>
      </w:r>
      <w:proofErr w:type="spellStart"/>
      <w:r w:rsidRPr="00597E69">
        <w:rPr>
          <w:color w:val="0F243E" w:themeColor="text2" w:themeShade="80"/>
        </w:rPr>
        <w:t>pessoa</w:t>
      </w:r>
      <w:proofErr w:type="spellEnd"/>
      <w:r w:rsidRPr="00597E69">
        <w:rPr>
          <w:color w:val="0F243E" w:themeColor="text2" w:themeShade="80"/>
        </w:rPr>
        <w:t xml:space="preserve"> figure no </w:t>
      </w:r>
      <w:proofErr w:type="spellStart"/>
      <w:r w:rsidRPr="00597E69">
        <w:rPr>
          <w:color w:val="0F243E" w:themeColor="text2" w:themeShade="80"/>
        </w:rPr>
        <w:t>instrumento</w:t>
      </w:r>
      <w:proofErr w:type="spellEnd"/>
      <w:r w:rsidRPr="00597E69">
        <w:rPr>
          <w:color w:val="0F243E" w:themeColor="text2" w:themeShade="80"/>
        </w:rPr>
        <w:t xml:space="preserve"> de </w:t>
      </w:r>
      <w:proofErr w:type="spellStart"/>
      <w:r w:rsidRPr="00597E69">
        <w:rPr>
          <w:color w:val="0F243E" w:themeColor="text2" w:themeShade="80"/>
        </w:rPr>
        <w:t>parceria</w:t>
      </w:r>
      <w:proofErr w:type="spellEnd"/>
      <w:r w:rsidRPr="00597E69">
        <w:rPr>
          <w:color w:val="0F243E" w:themeColor="text2" w:themeShade="80"/>
        </w:rPr>
        <w:t xml:space="preserve"> </w:t>
      </w:r>
      <w:proofErr w:type="spellStart"/>
      <w:r w:rsidRPr="00597E69">
        <w:rPr>
          <w:color w:val="0F243E" w:themeColor="text2" w:themeShade="80"/>
        </w:rPr>
        <w:t>simultaneamente</w:t>
      </w:r>
      <w:proofErr w:type="spellEnd"/>
      <w:r w:rsidRPr="00597E69">
        <w:rPr>
          <w:color w:val="0F243E" w:themeColor="text2" w:themeShade="80"/>
        </w:rPr>
        <w:t xml:space="preserve"> </w:t>
      </w:r>
      <w:proofErr w:type="spellStart"/>
      <w:r w:rsidRPr="00597E69">
        <w:rPr>
          <w:color w:val="0F243E" w:themeColor="text2" w:themeShade="80"/>
        </w:rPr>
        <w:t>como</w:t>
      </w:r>
      <w:proofErr w:type="spellEnd"/>
      <w:r w:rsidRPr="00597E69">
        <w:rPr>
          <w:color w:val="0F243E" w:themeColor="text2" w:themeShade="80"/>
        </w:rPr>
        <w:t xml:space="preserve"> </w:t>
      </w:r>
      <w:proofErr w:type="spellStart"/>
      <w:r w:rsidRPr="00597E69">
        <w:rPr>
          <w:color w:val="0F243E" w:themeColor="text2" w:themeShade="80"/>
        </w:rPr>
        <w:t>dirigente</w:t>
      </w:r>
      <w:proofErr w:type="spellEnd"/>
      <w:r w:rsidRPr="00597E69">
        <w:rPr>
          <w:color w:val="0F243E" w:themeColor="text2" w:themeShade="80"/>
        </w:rPr>
        <w:t xml:space="preserve"> e </w:t>
      </w:r>
      <w:proofErr w:type="spellStart"/>
      <w:r w:rsidRPr="00597E69">
        <w:rPr>
          <w:color w:val="0F243E" w:themeColor="text2" w:themeShade="80"/>
        </w:rPr>
        <w:t>administrador</w:t>
      </w:r>
      <w:proofErr w:type="spellEnd"/>
      <w:r w:rsidRPr="00597E69">
        <w:rPr>
          <w:color w:val="0F243E" w:themeColor="text2" w:themeShade="80"/>
        </w:rPr>
        <w:t xml:space="preserve"> </w:t>
      </w:r>
      <w:proofErr w:type="spellStart"/>
      <w:r w:rsidRPr="00597E69">
        <w:rPr>
          <w:color w:val="0F243E" w:themeColor="text2" w:themeShade="80"/>
        </w:rPr>
        <w:t>público</w:t>
      </w:r>
      <w:proofErr w:type="spellEnd"/>
      <w:r w:rsidRPr="00597E69">
        <w:rPr>
          <w:color w:val="0F243E" w:themeColor="text2" w:themeShade="80"/>
        </w:rPr>
        <w:t xml:space="preserve"> (art. 39, §5º, da Lei nº 13.019, de 2014</w:t>
      </w:r>
      <w:proofErr w:type="gramStart"/>
      <w:r w:rsidRPr="00597E69">
        <w:rPr>
          <w:color w:val="0F243E" w:themeColor="text2" w:themeShade="80"/>
        </w:rPr>
        <w:t>)</w:t>
      </w:r>
      <w:r w:rsidRPr="00597E69">
        <w:t>;</w:t>
      </w:r>
      <w:proofErr w:type="gramEnd"/>
      <w:r w:rsidRPr="00597E69">
        <w:t> </w:t>
      </w:r>
      <w:r w:rsidRPr="00597E69">
        <w:rPr>
          <w:lang w:val="pt-BR"/>
        </w:rPr>
        <w:t xml:space="preserve"> </w:t>
      </w:r>
    </w:p>
    <w:p w14:paraId="51B0C77D" w14:textId="3EB06487" w:rsidR="00597E69" w:rsidRPr="00597E69" w:rsidRDefault="00597E69" w:rsidP="00597E69">
      <w:pPr>
        <w:jc w:val="both"/>
        <w:rPr>
          <w:lang w:val="pt-BR"/>
        </w:rPr>
      </w:pPr>
      <w:r w:rsidRPr="00597E69">
        <w:rPr>
          <w:lang w:val="pt-BR"/>
        </w:rPr>
        <w:t>b) A OSC não contratará, com recursos da parceria, para prestação de serviços, servidor ou empregado público, inclusive ocupante de cargo em comissão ou função de confiança, de órgão ou entidade da administração pública federal celebrante, nem seus cônjuges, companheiros ou parentes até o segundo grau, ressalvadas as hipóteses previstas em lei específica e na Lei de Diretrizes Orçamentárias;</w:t>
      </w:r>
    </w:p>
    <w:p w14:paraId="05E1ECD7" w14:textId="77777777" w:rsidR="00597E69" w:rsidRPr="00597E69" w:rsidRDefault="00597E69" w:rsidP="00597E69">
      <w:pPr>
        <w:jc w:val="both"/>
        <w:rPr>
          <w:lang w:val="pt-BR"/>
        </w:rPr>
      </w:pPr>
      <w:r w:rsidRPr="00597E69">
        <w:rPr>
          <w:lang w:val="pt-BR"/>
        </w:rPr>
        <w:t>c) Não serão remunerados, a qualquer título, com recursos da parceria:</w:t>
      </w:r>
    </w:p>
    <w:p w14:paraId="4747B332" w14:textId="77777777" w:rsidR="00597E69" w:rsidRPr="00597E69" w:rsidRDefault="00597E69" w:rsidP="00597E69">
      <w:pPr>
        <w:jc w:val="both"/>
        <w:rPr>
          <w:lang w:val="pt-BR"/>
        </w:rPr>
      </w:pPr>
      <w:r w:rsidRPr="00597E69">
        <w:rPr>
          <w:lang w:val="pt-BR"/>
        </w:rPr>
        <w:t xml:space="preserve">- </w:t>
      </w:r>
      <w:proofErr w:type="gramStart"/>
      <w:r w:rsidRPr="00597E69">
        <w:rPr>
          <w:lang w:val="pt-BR"/>
        </w:rPr>
        <w:t>membro</w:t>
      </w:r>
      <w:proofErr w:type="gramEnd"/>
      <w:r w:rsidRPr="00597E69">
        <w:rPr>
          <w:lang w:val="pt-BR"/>
        </w:rPr>
        <w:t xml:space="preserve"> de Poder ou do Ministério Público ou dirigente de órgão ou entidade da administração pública federal;</w:t>
      </w:r>
    </w:p>
    <w:p w14:paraId="24B25CC2" w14:textId="77777777" w:rsidR="00597E69" w:rsidRPr="00597E69" w:rsidRDefault="00597E69" w:rsidP="00597E69">
      <w:pPr>
        <w:jc w:val="both"/>
        <w:rPr>
          <w:lang w:val="pt-BR"/>
        </w:rPr>
      </w:pPr>
      <w:r w:rsidRPr="00597E69">
        <w:rPr>
          <w:lang w:val="pt-BR"/>
        </w:rPr>
        <w:t xml:space="preserve">- </w:t>
      </w:r>
      <w:proofErr w:type="gramStart"/>
      <w:r w:rsidRPr="00597E69">
        <w:rPr>
          <w:lang w:val="pt-BR"/>
        </w:rPr>
        <w:t>servidor</w:t>
      </w:r>
      <w:proofErr w:type="gramEnd"/>
      <w:r w:rsidRPr="00597E69">
        <w:rPr>
          <w:lang w:val="pt-BR"/>
        </w:rPr>
        <w:t xml:space="preserve"> ou empregado público da administração pública federal celebrante, inclusive ocupante de cargo em comissão ou função de confiança, bem como seus cônjuges, companheiros ou parentes até o segundo grau, ressalvadas as hipóteses legais;</w:t>
      </w:r>
    </w:p>
    <w:p w14:paraId="699D3EEA" w14:textId="77777777" w:rsidR="00597E69" w:rsidRPr="00597E69" w:rsidRDefault="00597E69" w:rsidP="00597E69">
      <w:pPr>
        <w:jc w:val="both"/>
        <w:rPr>
          <w:lang w:val="pt-BR"/>
        </w:rPr>
      </w:pPr>
      <w:r w:rsidRPr="00597E69">
        <w:rPr>
          <w:lang w:val="pt-BR"/>
        </w:rPr>
        <w:t xml:space="preserve">- </w:t>
      </w:r>
      <w:proofErr w:type="gramStart"/>
      <w:r w:rsidRPr="00597E69">
        <w:rPr>
          <w:lang w:val="pt-BR"/>
        </w:rPr>
        <w:t>pessoas</w:t>
      </w:r>
      <w:proofErr w:type="gramEnd"/>
      <w:r w:rsidRPr="00597E69">
        <w:rPr>
          <w:lang w:val="pt-BR"/>
        </w:rPr>
        <w:t xml:space="preserve"> naturais condenadas por crimes contra a administração pública ou o patrimônio público, crimes eleitorais com pena privativa de liberdade ou crimes de lavagem ou ocultação de bens, direitos e valores.</w:t>
      </w:r>
    </w:p>
    <w:p w14:paraId="508378F0" w14:textId="0BF2E591" w:rsidR="00597E69" w:rsidRPr="00597E69" w:rsidRDefault="00597E69" w:rsidP="00597E69">
      <w:pPr>
        <w:jc w:val="both"/>
        <w:rPr>
          <w:lang w:val="pt-BR"/>
        </w:rPr>
      </w:pPr>
      <w:r w:rsidRPr="00597E69">
        <w:rPr>
          <w:b/>
          <w:bCs/>
          <w:lang w:val="pt-BR"/>
        </w:rPr>
        <w:t>3. Da regularidade institucional e inexistência de impedimentos</w:t>
      </w:r>
      <w:r>
        <w:rPr>
          <w:b/>
          <w:bCs/>
          <w:lang w:val="pt-BR"/>
        </w:rPr>
        <w:t xml:space="preserve"> do art. 39 da Lei 13.019, de 2014</w:t>
      </w:r>
    </w:p>
    <w:p w14:paraId="5EC37889" w14:textId="77777777" w:rsidR="00597E69" w:rsidRPr="00597E69" w:rsidRDefault="00597E69" w:rsidP="00597E69">
      <w:pPr>
        <w:jc w:val="both"/>
        <w:rPr>
          <w:lang w:val="pt-BR"/>
        </w:rPr>
      </w:pPr>
      <w:r w:rsidRPr="00597E69">
        <w:rPr>
          <w:lang w:val="pt-BR"/>
        </w:rPr>
        <w:t>Declaro, ainda, nos termos do art. 26, inciso IX, do Decreto nº 8.726/2016, que a OSC e seus dirigentes:</w:t>
      </w:r>
    </w:p>
    <w:p w14:paraId="0BF40873" w14:textId="77777777" w:rsidR="00597E69" w:rsidRPr="00597E69" w:rsidRDefault="00597E69" w:rsidP="00597E69">
      <w:pPr>
        <w:jc w:val="both"/>
        <w:rPr>
          <w:lang w:val="pt-BR"/>
        </w:rPr>
      </w:pPr>
      <w:r w:rsidRPr="00597E69">
        <w:rPr>
          <w:lang w:val="pt-BR"/>
        </w:rPr>
        <w:t>a) Estão regularmente constituídos e, se estrangeira, autorizados a funcionar no território nacional;</w:t>
      </w:r>
    </w:p>
    <w:p w14:paraId="2BF4CDBD" w14:textId="77777777" w:rsidR="00597E69" w:rsidRPr="00597E69" w:rsidRDefault="00597E69" w:rsidP="00597E69">
      <w:pPr>
        <w:jc w:val="both"/>
        <w:rPr>
          <w:lang w:val="pt-BR"/>
        </w:rPr>
      </w:pPr>
      <w:r w:rsidRPr="00597E69">
        <w:rPr>
          <w:lang w:val="pt-BR"/>
        </w:rPr>
        <w:t>b) Não foram omissos no dever de prestar contas de parcerias anteriormente celebradas;</w:t>
      </w:r>
    </w:p>
    <w:p w14:paraId="69859AB5" w14:textId="6CFB743C" w:rsidR="00597E69" w:rsidRPr="00597E69" w:rsidRDefault="00597E69" w:rsidP="00597E69">
      <w:pPr>
        <w:jc w:val="both"/>
        <w:rPr>
          <w:lang w:val="pt-BR"/>
        </w:rPr>
      </w:pPr>
      <w:r w:rsidRPr="00597E69">
        <w:rPr>
          <w:lang w:val="pt-BR"/>
        </w:rPr>
        <w:t>c) Não</w:t>
      </w:r>
      <w:r w:rsidR="00BE3995" w:rsidRPr="00BE3995">
        <w:t> </w:t>
      </w:r>
      <w:proofErr w:type="spellStart"/>
      <w:r w:rsidR="00BE3995" w:rsidRPr="00BE3995">
        <w:t>te</w:t>
      </w:r>
      <w:r w:rsidR="00BE3995">
        <w:t>m</w:t>
      </w:r>
      <w:proofErr w:type="spellEnd"/>
      <w:r w:rsidR="00BE3995" w:rsidRPr="00BE3995">
        <w:t xml:space="preserve"> </w:t>
      </w:r>
      <w:proofErr w:type="spellStart"/>
      <w:r w:rsidR="00BE3995" w:rsidRPr="00BE3995">
        <w:t>como</w:t>
      </w:r>
      <w:proofErr w:type="spellEnd"/>
      <w:r w:rsidR="00BE3995" w:rsidRPr="00BE3995">
        <w:t xml:space="preserve"> </w:t>
      </w:r>
      <w:proofErr w:type="spellStart"/>
      <w:r w:rsidR="00BE3995" w:rsidRPr="00BE3995">
        <w:t>dirigente</w:t>
      </w:r>
      <w:proofErr w:type="spellEnd"/>
      <w:r w:rsidR="00BE3995" w:rsidRPr="00BE3995">
        <w:t xml:space="preserve"> </w:t>
      </w:r>
      <w:proofErr w:type="spellStart"/>
      <w:r w:rsidR="00BE3995" w:rsidRPr="00BE3995">
        <w:t>membro</w:t>
      </w:r>
      <w:proofErr w:type="spellEnd"/>
      <w:r w:rsidR="00BE3995" w:rsidRPr="00BE3995">
        <w:t xml:space="preserve"> de Poder </w:t>
      </w:r>
      <w:proofErr w:type="spellStart"/>
      <w:r w:rsidR="00BE3995" w:rsidRPr="00BE3995">
        <w:t>ou</w:t>
      </w:r>
      <w:proofErr w:type="spellEnd"/>
      <w:r w:rsidR="00BE3995" w:rsidRPr="00BE3995">
        <w:t xml:space="preserve"> do </w:t>
      </w:r>
      <w:proofErr w:type="spellStart"/>
      <w:r w:rsidR="00BE3995" w:rsidRPr="00BE3995">
        <w:t>Ministério</w:t>
      </w:r>
      <w:proofErr w:type="spellEnd"/>
      <w:r w:rsidR="00BE3995" w:rsidRPr="00BE3995">
        <w:t xml:space="preserve"> Público, </w:t>
      </w:r>
      <w:proofErr w:type="spellStart"/>
      <w:r w:rsidR="00BE3995" w:rsidRPr="00BE3995">
        <w:t>ou</w:t>
      </w:r>
      <w:proofErr w:type="spellEnd"/>
      <w:r w:rsidR="00BE3995" w:rsidRPr="00BE3995">
        <w:t xml:space="preserve"> </w:t>
      </w:r>
      <w:proofErr w:type="spellStart"/>
      <w:r w:rsidR="00BE3995" w:rsidRPr="00BE3995">
        <w:t>dirigente</w:t>
      </w:r>
      <w:proofErr w:type="spellEnd"/>
      <w:r w:rsidR="00BE3995" w:rsidRPr="00BE3995">
        <w:t xml:space="preserve"> de </w:t>
      </w:r>
      <w:proofErr w:type="spellStart"/>
      <w:r w:rsidR="00BE3995" w:rsidRPr="00BE3995">
        <w:t>órgão</w:t>
      </w:r>
      <w:proofErr w:type="spellEnd"/>
      <w:r w:rsidR="00BE3995" w:rsidRPr="00BE3995">
        <w:t xml:space="preserve"> </w:t>
      </w:r>
      <w:proofErr w:type="spellStart"/>
      <w:r w:rsidR="00BE3995" w:rsidRPr="00BE3995">
        <w:t>ou</w:t>
      </w:r>
      <w:proofErr w:type="spellEnd"/>
      <w:r w:rsidR="00BE3995" w:rsidRPr="00BE3995">
        <w:t xml:space="preserve"> </w:t>
      </w:r>
      <w:proofErr w:type="spellStart"/>
      <w:r w:rsidR="00BE3995" w:rsidRPr="00BE3995">
        <w:t>entidade</w:t>
      </w:r>
      <w:proofErr w:type="spellEnd"/>
      <w:r w:rsidR="00BE3995" w:rsidRPr="00BE3995">
        <w:t xml:space="preserve"> da </w:t>
      </w:r>
      <w:proofErr w:type="spellStart"/>
      <w:r w:rsidR="00BE3995" w:rsidRPr="00BE3995">
        <w:t>administração</w:t>
      </w:r>
      <w:proofErr w:type="spellEnd"/>
      <w:r w:rsidR="00BE3995" w:rsidRPr="00BE3995">
        <w:t xml:space="preserve"> </w:t>
      </w:r>
      <w:proofErr w:type="spellStart"/>
      <w:r w:rsidR="00BE3995" w:rsidRPr="00BE3995">
        <w:t>pública</w:t>
      </w:r>
      <w:proofErr w:type="spellEnd"/>
      <w:r w:rsidR="00BE3995" w:rsidRPr="00BE3995">
        <w:t xml:space="preserve"> da </w:t>
      </w:r>
      <w:proofErr w:type="spellStart"/>
      <w:r w:rsidR="00BE3995" w:rsidRPr="00BE3995">
        <w:t>mesma</w:t>
      </w:r>
      <w:proofErr w:type="spellEnd"/>
      <w:r w:rsidR="00BE3995" w:rsidRPr="00BE3995">
        <w:t xml:space="preserve"> </w:t>
      </w:r>
      <w:proofErr w:type="spellStart"/>
      <w:r w:rsidR="00BE3995" w:rsidRPr="00BE3995">
        <w:t>esfera</w:t>
      </w:r>
      <w:proofErr w:type="spellEnd"/>
      <w:r w:rsidR="00BE3995" w:rsidRPr="00BE3995">
        <w:t xml:space="preserve"> </w:t>
      </w:r>
      <w:proofErr w:type="spellStart"/>
      <w:r w:rsidR="00BE3995" w:rsidRPr="00BE3995">
        <w:t>governamental</w:t>
      </w:r>
      <w:proofErr w:type="spellEnd"/>
      <w:r w:rsidR="00BE3995" w:rsidRPr="00BE3995">
        <w:t xml:space="preserve"> </w:t>
      </w:r>
      <w:proofErr w:type="spellStart"/>
      <w:r w:rsidR="00BE3995" w:rsidRPr="00BE3995">
        <w:t>na</w:t>
      </w:r>
      <w:proofErr w:type="spellEnd"/>
      <w:r w:rsidR="00BE3995" w:rsidRPr="00BE3995">
        <w:t xml:space="preserve"> qual </w:t>
      </w:r>
      <w:proofErr w:type="spellStart"/>
      <w:r w:rsidR="00BE3995" w:rsidRPr="00BE3995">
        <w:t>será</w:t>
      </w:r>
      <w:proofErr w:type="spellEnd"/>
      <w:r w:rsidR="00BE3995" w:rsidRPr="00BE3995">
        <w:t xml:space="preserve"> </w:t>
      </w:r>
      <w:proofErr w:type="spellStart"/>
      <w:r w:rsidR="00BE3995" w:rsidRPr="00BE3995">
        <w:t>celebrado</w:t>
      </w:r>
      <w:proofErr w:type="spellEnd"/>
      <w:r w:rsidR="00BE3995" w:rsidRPr="00BE3995">
        <w:t xml:space="preserve"> o </w:t>
      </w:r>
      <w:proofErr w:type="spellStart"/>
      <w:r w:rsidR="00BE3995" w:rsidRPr="00BE3995">
        <w:t>termo</w:t>
      </w:r>
      <w:proofErr w:type="spellEnd"/>
      <w:r w:rsidR="00BE3995" w:rsidRPr="00BE3995">
        <w:t xml:space="preserve"> de </w:t>
      </w:r>
      <w:proofErr w:type="spellStart"/>
      <w:r w:rsidR="00BE3995" w:rsidRPr="00BE3995">
        <w:t>colaboração</w:t>
      </w:r>
      <w:proofErr w:type="spellEnd"/>
      <w:r w:rsidR="00BE3995" w:rsidRPr="00BE3995">
        <w:t xml:space="preserve"> </w:t>
      </w:r>
      <w:proofErr w:type="spellStart"/>
      <w:r w:rsidR="00BE3995" w:rsidRPr="00BE3995">
        <w:t>ou</w:t>
      </w:r>
      <w:proofErr w:type="spellEnd"/>
      <w:r w:rsidR="00BE3995" w:rsidRPr="00BE3995">
        <w:t xml:space="preserve"> de </w:t>
      </w:r>
      <w:proofErr w:type="spellStart"/>
      <w:r w:rsidR="00BE3995" w:rsidRPr="00BE3995">
        <w:t>fomento</w:t>
      </w:r>
      <w:proofErr w:type="spellEnd"/>
      <w:r w:rsidR="00BE3995" w:rsidRPr="00BE3995">
        <w:t xml:space="preserve">, </w:t>
      </w:r>
      <w:proofErr w:type="spellStart"/>
      <w:r w:rsidR="00BE3995" w:rsidRPr="00BE3995">
        <w:t>estendendo</w:t>
      </w:r>
      <w:proofErr w:type="spellEnd"/>
      <w:r w:rsidR="00BE3995" w:rsidRPr="00BE3995">
        <w:t>-</w:t>
      </w:r>
      <w:proofErr w:type="spellStart"/>
      <w:r w:rsidR="00BE3995" w:rsidRPr="00BE3995">
        <w:t>se a</w:t>
      </w:r>
      <w:proofErr w:type="spellEnd"/>
      <w:r w:rsidR="00BE3995" w:rsidRPr="00BE3995">
        <w:t xml:space="preserve"> </w:t>
      </w:r>
      <w:proofErr w:type="spellStart"/>
      <w:r w:rsidR="00BE3995" w:rsidRPr="00BE3995">
        <w:t>vedação</w:t>
      </w:r>
      <w:proofErr w:type="spellEnd"/>
      <w:r w:rsidR="00BE3995" w:rsidRPr="00BE3995">
        <w:t xml:space="preserve"> </w:t>
      </w:r>
      <w:proofErr w:type="spellStart"/>
      <w:r w:rsidR="00BE3995" w:rsidRPr="00BE3995">
        <w:t>aos</w:t>
      </w:r>
      <w:proofErr w:type="spellEnd"/>
      <w:r w:rsidR="00BE3995" w:rsidRPr="00BE3995">
        <w:t xml:space="preserve"> </w:t>
      </w:r>
      <w:proofErr w:type="spellStart"/>
      <w:r w:rsidR="00BE3995" w:rsidRPr="00BE3995">
        <w:t>respectivos</w:t>
      </w:r>
      <w:proofErr w:type="spellEnd"/>
      <w:r w:rsidR="00BE3995" w:rsidRPr="00BE3995">
        <w:t xml:space="preserve"> </w:t>
      </w:r>
      <w:proofErr w:type="spellStart"/>
      <w:r w:rsidR="00BE3995" w:rsidRPr="00BE3995">
        <w:t>cônjuges</w:t>
      </w:r>
      <w:proofErr w:type="spellEnd"/>
      <w:r w:rsidR="00BE3995" w:rsidRPr="00BE3995">
        <w:t xml:space="preserve"> </w:t>
      </w:r>
      <w:proofErr w:type="spellStart"/>
      <w:r w:rsidR="00BE3995" w:rsidRPr="00BE3995">
        <w:t>ou</w:t>
      </w:r>
      <w:proofErr w:type="spellEnd"/>
      <w:r w:rsidR="00BE3995" w:rsidRPr="00BE3995">
        <w:t xml:space="preserve"> </w:t>
      </w:r>
      <w:proofErr w:type="spellStart"/>
      <w:r w:rsidR="00BE3995" w:rsidRPr="00BE3995">
        <w:t>companheiros</w:t>
      </w:r>
      <w:proofErr w:type="spellEnd"/>
      <w:r w:rsidR="00BE3995" w:rsidRPr="00BE3995">
        <w:t xml:space="preserve">, </w:t>
      </w:r>
      <w:proofErr w:type="spellStart"/>
      <w:r w:rsidR="00BE3995" w:rsidRPr="00BE3995">
        <w:t>bem</w:t>
      </w:r>
      <w:proofErr w:type="spellEnd"/>
      <w:r w:rsidR="00BE3995" w:rsidRPr="00BE3995">
        <w:t xml:space="preserve"> </w:t>
      </w:r>
      <w:proofErr w:type="spellStart"/>
      <w:r w:rsidR="00BE3995" w:rsidRPr="00BE3995">
        <w:t>como</w:t>
      </w:r>
      <w:proofErr w:type="spellEnd"/>
      <w:r w:rsidR="00BE3995" w:rsidRPr="00BE3995">
        <w:t xml:space="preserve"> </w:t>
      </w:r>
      <w:proofErr w:type="spellStart"/>
      <w:r w:rsidR="00BE3995" w:rsidRPr="00BE3995">
        <w:t>parentes</w:t>
      </w:r>
      <w:proofErr w:type="spellEnd"/>
      <w:r w:rsidR="00BE3995" w:rsidRPr="00BE3995">
        <w:t xml:space="preserve"> </w:t>
      </w:r>
      <w:proofErr w:type="spellStart"/>
      <w:r w:rsidR="00BE3995" w:rsidRPr="00BE3995">
        <w:t>em</w:t>
      </w:r>
      <w:proofErr w:type="spellEnd"/>
      <w:r w:rsidR="00BE3995" w:rsidRPr="00BE3995">
        <w:t xml:space="preserve"> </w:t>
      </w:r>
      <w:proofErr w:type="spellStart"/>
      <w:r w:rsidR="00BE3995" w:rsidRPr="00BE3995">
        <w:t>linha</w:t>
      </w:r>
      <w:proofErr w:type="spellEnd"/>
      <w:r w:rsidR="00BE3995" w:rsidRPr="00BE3995">
        <w:t xml:space="preserve"> </w:t>
      </w:r>
      <w:proofErr w:type="spellStart"/>
      <w:r w:rsidR="00BE3995" w:rsidRPr="00BE3995">
        <w:t>reta</w:t>
      </w:r>
      <w:proofErr w:type="spellEnd"/>
      <w:r w:rsidR="00BE3995" w:rsidRPr="00BE3995">
        <w:t xml:space="preserve">, </w:t>
      </w:r>
      <w:proofErr w:type="spellStart"/>
      <w:r w:rsidR="00BE3995" w:rsidRPr="00BE3995">
        <w:t>colateral</w:t>
      </w:r>
      <w:proofErr w:type="spellEnd"/>
      <w:r w:rsidR="00BE3995" w:rsidRPr="00BE3995">
        <w:t xml:space="preserve"> </w:t>
      </w:r>
      <w:proofErr w:type="spellStart"/>
      <w:r w:rsidR="00BE3995" w:rsidRPr="00BE3995">
        <w:t>ou</w:t>
      </w:r>
      <w:proofErr w:type="spellEnd"/>
      <w:r w:rsidR="00BE3995" w:rsidRPr="00BE3995">
        <w:t xml:space="preserve"> </w:t>
      </w:r>
      <w:proofErr w:type="spellStart"/>
      <w:r w:rsidR="00BE3995" w:rsidRPr="00BE3995">
        <w:t>por</w:t>
      </w:r>
      <w:proofErr w:type="spellEnd"/>
      <w:r w:rsidR="00BE3995" w:rsidRPr="00BE3995">
        <w:t xml:space="preserve"> </w:t>
      </w:r>
      <w:proofErr w:type="spellStart"/>
      <w:r w:rsidR="00BE3995" w:rsidRPr="00BE3995">
        <w:t>afinidade</w:t>
      </w:r>
      <w:proofErr w:type="spellEnd"/>
      <w:r w:rsidR="00BE3995" w:rsidRPr="00BE3995">
        <w:t xml:space="preserve">, </w:t>
      </w:r>
      <w:proofErr w:type="spellStart"/>
      <w:r w:rsidR="00BE3995" w:rsidRPr="00BE3995">
        <w:t>até</w:t>
      </w:r>
      <w:proofErr w:type="spellEnd"/>
      <w:r w:rsidR="00BE3995" w:rsidRPr="00BE3995">
        <w:t xml:space="preserve"> o </w:t>
      </w:r>
      <w:proofErr w:type="spellStart"/>
      <w:r w:rsidR="00BE3995" w:rsidRPr="00BE3995">
        <w:t>segundo</w:t>
      </w:r>
      <w:proofErr w:type="spellEnd"/>
      <w:r w:rsidR="00BE3995" w:rsidRPr="00BE3995">
        <w:t xml:space="preserve"> </w:t>
      </w:r>
      <w:proofErr w:type="spellStart"/>
      <w:r w:rsidR="00BE3995" w:rsidRPr="00BE3995">
        <w:t>grau</w:t>
      </w:r>
      <w:proofErr w:type="spellEnd"/>
      <w:r w:rsidR="00BE3995" w:rsidRPr="00BE3995">
        <w:t>;</w:t>
      </w:r>
    </w:p>
    <w:p w14:paraId="0BCBFD04" w14:textId="47CBFE04" w:rsidR="00BE3995" w:rsidRPr="00BE3995" w:rsidRDefault="00597E69" w:rsidP="00BE3995">
      <w:pPr>
        <w:jc w:val="both"/>
        <w:rPr>
          <w:lang w:val="pt-BR"/>
        </w:rPr>
      </w:pPr>
      <w:r w:rsidRPr="00597E69">
        <w:rPr>
          <w:lang w:val="pt-BR"/>
        </w:rPr>
        <w:lastRenderedPageBreak/>
        <w:t xml:space="preserve">d) </w:t>
      </w:r>
      <w:r w:rsidR="00BE3995">
        <w:rPr>
          <w:lang w:val="pt-BR"/>
        </w:rPr>
        <w:t>Não teve</w:t>
      </w:r>
      <w:r w:rsidR="00BE3995" w:rsidRPr="00BE3995">
        <w:t xml:space="preserve"> </w:t>
      </w:r>
      <w:r w:rsidR="00BE3995" w:rsidRPr="00BE3995">
        <w:rPr>
          <w:lang w:val="pt-BR"/>
        </w:rPr>
        <w:t>as contas rejeitadas pela administração pública nos últimos cinco anos, exceto se: </w:t>
      </w:r>
      <w:r w:rsidR="00BE3995">
        <w:rPr>
          <w:lang w:val="pt-BR"/>
        </w:rPr>
        <w:t>i</w:t>
      </w:r>
      <w:r w:rsidR="00BE3995" w:rsidRPr="00BE3995">
        <w:rPr>
          <w:lang w:val="pt-BR"/>
        </w:rPr>
        <w:t>) for sanada a irregularidade que motivou a rejeição e quitados os débitos eventualmente imputados; </w:t>
      </w:r>
      <w:proofErr w:type="spellStart"/>
      <w:r w:rsidR="00BE3995">
        <w:rPr>
          <w:lang w:val="pt-BR"/>
        </w:rPr>
        <w:t>ii</w:t>
      </w:r>
      <w:proofErr w:type="spellEnd"/>
      <w:r w:rsidR="00BE3995" w:rsidRPr="00BE3995">
        <w:rPr>
          <w:lang w:val="pt-BR"/>
        </w:rPr>
        <w:t>) for reconsiderada ou revista a decisão pela rejeição</w:t>
      </w:r>
      <w:r w:rsidR="00BE3995">
        <w:rPr>
          <w:lang w:val="pt-BR"/>
        </w:rPr>
        <w:t xml:space="preserve">; </w:t>
      </w:r>
      <w:proofErr w:type="spellStart"/>
      <w:r w:rsidR="00BE3995">
        <w:rPr>
          <w:lang w:val="pt-BR"/>
        </w:rPr>
        <w:t>iii</w:t>
      </w:r>
      <w:proofErr w:type="spellEnd"/>
      <w:r w:rsidR="00BE3995" w:rsidRPr="00BE3995">
        <w:rPr>
          <w:lang w:val="pt-BR"/>
        </w:rPr>
        <w:t>) a apreciação das contas estiver pendente de decisão sobre recurso com efeito suspensivo</w:t>
      </w:r>
      <w:r w:rsidR="00BE3995">
        <w:rPr>
          <w:lang w:val="pt-BR"/>
        </w:rPr>
        <w:t>;</w:t>
      </w:r>
    </w:p>
    <w:p w14:paraId="5736EE01" w14:textId="54ADB4F0" w:rsidR="00BE3995" w:rsidRPr="00BE3995" w:rsidRDefault="00BE3995" w:rsidP="00BE3995">
      <w:pPr>
        <w:jc w:val="both"/>
        <w:rPr>
          <w:lang w:val="pt-BR"/>
        </w:rPr>
      </w:pPr>
      <w:r>
        <w:rPr>
          <w:lang w:val="pt-BR"/>
        </w:rPr>
        <w:t xml:space="preserve">e) Não foi </w:t>
      </w:r>
      <w:r w:rsidRPr="00BE3995">
        <w:rPr>
          <w:lang w:val="pt-BR"/>
        </w:rPr>
        <w:t>punida com uma das seguintes sanções, pelo período que durar a penalidade:</w:t>
      </w:r>
      <w:r>
        <w:rPr>
          <w:lang w:val="pt-BR"/>
        </w:rPr>
        <w:t xml:space="preserve"> </w:t>
      </w:r>
      <w:bookmarkStart w:id="0" w:name="art39va"/>
      <w:bookmarkEnd w:id="0"/>
      <w:r>
        <w:rPr>
          <w:lang w:val="pt-BR"/>
        </w:rPr>
        <w:t>i</w:t>
      </w:r>
      <w:r w:rsidRPr="00BE3995">
        <w:rPr>
          <w:lang w:val="pt-BR"/>
        </w:rPr>
        <w:t>) suspensão de participação em licitação e impedimento de contratar com a administração;</w:t>
      </w:r>
      <w:bookmarkStart w:id="1" w:name="art39vb"/>
      <w:bookmarkEnd w:id="1"/>
      <w:r>
        <w:rPr>
          <w:lang w:val="pt-BR"/>
        </w:rPr>
        <w:t xml:space="preserve"> </w:t>
      </w:r>
      <w:proofErr w:type="spellStart"/>
      <w:r>
        <w:rPr>
          <w:lang w:val="pt-BR"/>
        </w:rPr>
        <w:t>ii</w:t>
      </w:r>
      <w:proofErr w:type="spellEnd"/>
      <w:r w:rsidRPr="00BE3995">
        <w:rPr>
          <w:lang w:val="pt-BR"/>
        </w:rPr>
        <w:t>) declaração de inidoneidade para licitar ou contratar com a administração pública;</w:t>
      </w:r>
      <w:bookmarkStart w:id="2" w:name="art39vc"/>
      <w:bookmarkEnd w:id="2"/>
      <w:r>
        <w:rPr>
          <w:lang w:val="pt-BR"/>
        </w:rPr>
        <w:t xml:space="preserve"> </w:t>
      </w:r>
      <w:proofErr w:type="spellStart"/>
      <w:r>
        <w:rPr>
          <w:lang w:val="pt-BR"/>
        </w:rPr>
        <w:t>iii</w:t>
      </w:r>
      <w:proofErr w:type="spellEnd"/>
      <w:r w:rsidRPr="00BE3995">
        <w:rPr>
          <w:lang w:val="pt-BR"/>
        </w:rPr>
        <w:t>) a prevista no inciso II do art. 73 desta Lei;</w:t>
      </w:r>
      <w:bookmarkStart w:id="3" w:name="art39vd"/>
      <w:bookmarkEnd w:id="3"/>
      <w:r>
        <w:rPr>
          <w:lang w:val="pt-BR"/>
        </w:rPr>
        <w:t xml:space="preserve"> </w:t>
      </w:r>
      <w:proofErr w:type="spellStart"/>
      <w:r>
        <w:rPr>
          <w:lang w:val="pt-BR"/>
        </w:rPr>
        <w:t>iv</w:t>
      </w:r>
      <w:proofErr w:type="spellEnd"/>
      <w:r w:rsidRPr="00BE3995">
        <w:rPr>
          <w:lang w:val="pt-BR"/>
        </w:rPr>
        <w:t>) a prevista no inciso III do art. 73 desta Lei;</w:t>
      </w:r>
    </w:p>
    <w:p w14:paraId="4DD76E1E" w14:textId="04FB30F5" w:rsidR="00597E69" w:rsidRPr="00597E69" w:rsidRDefault="00BE3995" w:rsidP="00597E69">
      <w:pPr>
        <w:jc w:val="both"/>
        <w:rPr>
          <w:lang w:val="pt-BR"/>
        </w:rPr>
      </w:pPr>
      <w:r>
        <w:rPr>
          <w:lang w:val="pt-BR"/>
        </w:rPr>
        <w:t>f</w:t>
      </w:r>
      <w:r w:rsidR="00597E69" w:rsidRPr="00597E69">
        <w:rPr>
          <w:lang w:val="pt-BR"/>
        </w:rPr>
        <w:t>) Não tiveram contas de parcerias julgadas irregulares ou rejeitadas por Tribunal ou Conselho de Contas</w:t>
      </w:r>
      <w:r>
        <w:rPr>
          <w:lang w:val="pt-BR"/>
        </w:rPr>
        <w:t xml:space="preserve"> </w:t>
      </w:r>
      <w:r w:rsidRPr="00BE3995">
        <w:t xml:space="preserve">de </w:t>
      </w:r>
      <w:proofErr w:type="spellStart"/>
      <w:r w:rsidRPr="00BE3995">
        <w:t>qualquer</w:t>
      </w:r>
      <w:proofErr w:type="spellEnd"/>
      <w:r w:rsidRPr="00BE3995">
        <w:t xml:space="preserve"> </w:t>
      </w:r>
      <w:proofErr w:type="spellStart"/>
      <w:r w:rsidRPr="00BE3995">
        <w:t>esfera</w:t>
      </w:r>
      <w:proofErr w:type="spellEnd"/>
      <w:r w:rsidRPr="00BE3995">
        <w:t xml:space="preserve"> da </w:t>
      </w:r>
      <w:proofErr w:type="spellStart"/>
      <w:r w:rsidRPr="00BE3995">
        <w:t>Federação</w:t>
      </w:r>
      <w:proofErr w:type="spellEnd"/>
      <w:r w:rsidR="00597E69" w:rsidRPr="00597E69">
        <w:rPr>
          <w:lang w:val="pt-BR"/>
        </w:rPr>
        <w:t>, em decisão irrecorrível, nos últimos oito anos;</w:t>
      </w:r>
    </w:p>
    <w:p w14:paraId="00EDB430" w14:textId="42031B70" w:rsidR="00BE3995" w:rsidRPr="00BE3995" w:rsidRDefault="00BE3995" w:rsidP="00597E69">
      <w:pPr>
        <w:jc w:val="both"/>
      </w:pPr>
      <w:r>
        <w:rPr>
          <w:lang w:val="pt-BR"/>
        </w:rPr>
        <w:t>g</w:t>
      </w:r>
      <w:r w:rsidR="00597E69" w:rsidRPr="00597E69">
        <w:rPr>
          <w:lang w:val="pt-BR"/>
        </w:rPr>
        <w:t>) Não possuem, entre seus dirigentes, pessoa</w:t>
      </w:r>
      <w:r>
        <w:rPr>
          <w:lang w:val="pt-BR"/>
        </w:rPr>
        <w:t xml:space="preserve"> i)</w:t>
      </w:r>
      <w:r w:rsidR="00597E69" w:rsidRPr="00597E69">
        <w:rPr>
          <w:lang w:val="pt-BR"/>
        </w:rPr>
        <w:t xml:space="preserve"> </w:t>
      </w:r>
      <w:proofErr w:type="spellStart"/>
      <w:r w:rsidRPr="00BE3995">
        <w:t>cujas</w:t>
      </w:r>
      <w:proofErr w:type="spellEnd"/>
      <w:r>
        <w:t xml:space="preserve"> </w:t>
      </w:r>
      <w:proofErr w:type="spellStart"/>
      <w:r w:rsidRPr="00BE3995">
        <w:t>contas</w:t>
      </w:r>
      <w:proofErr w:type="spellEnd"/>
      <w:r w:rsidRPr="00BE3995">
        <w:t xml:space="preserve"> </w:t>
      </w:r>
      <w:proofErr w:type="spellStart"/>
      <w:r w:rsidRPr="00BE3995">
        <w:t>relativas</w:t>
      </w:r>
      <w:proofErr w:type="spellEnd"/>
      <w:r w:rsidRPr="00BE3995">
        <w:t xml:space="preserve"> a </w:t>
      </w:r>
      <w:proofErr w:type="spellStart"/>
      <w:r w:rsidRPr="00BE3995">
        <w:t>parcerias</w:t>
      </w:r>
      <w:proofErr w:type="spellEnd"/>
      <w:r w:rsidRPr="00BE3995">
        <w:t xml:space="preserve"> </w:t>
      </w:r>
      <w:proofErr w:type="spellStart"/>
      <w:r w:rsidRPr="00BE3995">
        <w:t>tenham</w:t>
      </w:r>
      <w:proofErr w:type="spellEnd"/>
      <w:r w:rsidRPr="00BE3995">
        <w:t xml:space="preserve"> </w:t>
      </w:r>
      <w:proofErr w:type="spellStart"/>
      <w:r w:rsidRPr="00BE3995">
        <w:t>sido</w:t>
      </w:r>
      <w:proofErr w:type="spellEnd"/>
      <w:r w:rsidRPr="00BE3995">
        <w:t xml:space="preserve"> </w:t>
      </w:r>
      <w:proofErr w:type="spellStart"/>
      <w:r w:rsidRPr="00BE3995">
        <w:t>julgadas</w:t>
      </w:r>
      <w:proofErr w:type="spellEnd"/>
      <w:r w:rsidRPr="00BE3995">
        <w:t xml:space="preserve"> </w:t>
      </w:r>
      <w:proofErr w:type="spellStart"/>
      <w:r w:rsidRPr="00BE3995">
        <w:t>irregulares</w:t>
      </w:r>
      <w:proofErr w:type="spellEnd"/>
      <w:r w:rsidRPr="00BE3995">
        <w:t xml:space="preserve"> </w:t>
      </w:r>
      <w:proofErr w:type="spellStart"/>
      <w:r w:rsidRPr="00BE3995">
        <w:t>ou</w:t>
      </w:r>
      <w:proofErr w:type="spellEnd"/>
      <w:r w:rsidRPr="00BE3995">
        <w:t xml:space="preserve"> </w:t>
      </w:r>
      <w:proofErr w:type="spellStart"/>
      <w:r w:rsidRPr="00BE3995">
        <w:t>rejeitadas</w:t>
      </w:r>
      <w:proofErr w:type="spellEnd"/>
      <w:r w:rsidRPr="00BE3995">
        <w:t xml:space="preserve"> </w:t>
      </w:r>
      <w:proofErr w:type="spellStart"/>
      <w:r w:rsidRPr="00BE3995">
        <w:t>por</w:t>
      </w:r>
      <w:proofErr w:type="spellEnd"/>
      <w:r w:rsidRPr="00BE3995">
        <w:t xml:space="preserve"> Tribunal </w:t>
      </w:r>
      <w:proofErr w:type="spellStart"/>
      <w:r w:rsidRPr="00BE3995">
        <w:t>ou</w:t>
      </w:r>
      <w:proofErr w:type="spellEnd"/>
      <w:r w:rsidRPr="00BE3995">
        <w:t xml:space="preserve"> </w:t>
      </w:r>
      <w:proofErr w:type="spellStart"/>
      <w:r w:rsidRPr="00BE3995">
        <w:t>Conselho</w:t>
      </w:r>
      <w:proofErr w:type="spellEnd"/>
      <w:r w:rsidRPr="00BE3995">
        <w:t xml:space="preserve"> de Contas de </w:t>
      </w:r>
      <w:proofErr w:type="spellStart"/>
      <w:r w:rsidRPr="00BE3995">
        <w:t>qualquer</w:t>
      </w:r>
      <w:proofErr w:type="spellEnd"/>
      <w:r w:rsidRPr="00BE3995">
        <w:t xml:space="preserve"> </w:t>
      </w:r>
      <w:proofErr w:type="spellStart"/>
      <w:r w:rsidRPr="00BE3995">
        <w:t>esfera</w:t>
      </w:r>
      <w:proofErr w:type="spellEnd"/>
      <w:r w:rsidRPr="00BE3995">
        <w:t xml:space="preserve"> da </w:t>
      </w:r>
      <w:proofErr w:type="spellStart"/>
      <w:r w:rsidRPr="00BE3995">
        <w:t>Federação</w:t>
      </w:r>
      <w:proofErr w:type="spellEnd"/>
      <w:r w:rsidRPr="00BE3995">
        <w:t xml:space="preserve">, </w:t>
      </w:r>
      <w:proofErr w:type="spellStart"/>
      <w:r w:rsidRPr="00BE3995">
        <w:t>em</w:t>
      </w:r>
      <w:proofErr w:type="spellEnd"/>
      <w:r w:rsidRPr="00BE3995">
        <w:t xml:space="preserve"> </w:t>
      </w:r>
      <w:proofErr w:type="spellStart"/>
      <w:r w:rsidRPr="00BE3995">
        <w:t>decisão</w:t>
      </w:r>
      <w:proofErr w:type="spellEnd"/>
      <w:r w:rsidRPr="00BE3995">
        <w:t xml:space="preserve"> </w:t>
      </w:r>
      <w:proofErr w:type="spellStart"/>
      <w:r w:rsidRPr="00BE3995">
        <w:t>irrecorrível</w:t>
      </w:r>
      <w:proofErr w:type="spellEnd"/>
      <w:r w:rsidRPr="00BE3995">
        <w:t xml:space="preserve">, </w:t>
      </w:r>
      <w:proofErr w:type="spellStart"/>
      <w:r w:rsidRPr="00BE3995">
        <w:t>nos</w:t>
      </w:r>
      <w:proofErr w:type="spellEnd"/>
      <w:r w:rsidRPr="00BE3995">
        <w:t xml:space="preserve"> </w:t>
      </w:r>
      <w:proofErr w:type="spellStart"/>
      <w:r w:rsidRPr="00BE3995">
        <w:t>últimos</w:t>
      </w:r>
      <w:proofErr w:type="spellEnd"/>
      <w:r w:rsidRPr="00BE3995">
        <w:t xml:space="preserve"> 8 (</w:t>
      </w:r>
      <w:proofErr w:type="spellStart"/>
      <w:r w:rsidRPr="00BE3995">
        <w:t>oito</w:t>
      </w:r>
      <w:proofErr w:type="spellEnd"/>
      <w:r w:rsidRPr="00BE3995">
        <w:t xml:space="preserve">) </w:t>
      </w:r>
      <w:proofErr w:type="spellStart"/>
      <w:r w:rsidRPr="00BE3995">
        <w:t>anos</w:t>
      </w:r>
      <w:proofErr w:type="spellEnd"/>
      <w:r w:rsidRPr="00BE3995">
        <w:t xml:space="preserve">; </w:t>
      </w:r>
      <w:r>
        <w:t xml:space="preserve">ii) </w:t>
      </w:r>
      <w:proofErr w:type="spellStart"/>
      <w:r w:rsidRPr="00BE3995">
        <w:t>julgada</w:t>
      </w:r>
      <w:proofErr w:type="spellEnd"/>
      <w:r w:rsidRPr="00BE3995">
        <w:t xml:space="preserve"> </w:t>
      </w:r>
      <w:proofErr w:type="spellStart"/>
      <w:r w:rsidRPr="00BE3995">
        <w:t>responsável</w:t>
      </w:r>
      <w:proofErr w:type="spellEnd"/>
      <w:r w:rsidRPr="00BE3995">
        <w:t xml:space="preserve"> </w:t>
      </w:r>
      <w:proofErr w:type="spellStart"/>
      <w:r w:rsidRPr="00BE3995">
        <w:t>por</w:t>
      </w:r>
      <w:proofErr w:type="spellEnd"/>
      <w:r w:rsidRPr="00BE3995">
        <w:t xml:space="preserve"> </w:t>
      </w:r>
      <w:proofErr w:type="spellStart"/>
      <w:r w:rsidRPr="00BE3995">
        <w:t>falta</w:t>
      </w:r>
      <w:proofErr w:type="spellEnd"/>
      <w:r w:rsidRPr="00BE3995">
        <w:t xml:space="preserve"> grave e </w:t>
      </w:r>
      <w:proofErr w:type="spellStart"/>
      <w:r w:rsidRPr="00BE3995">
        <w:t>inabilitada</w:t>
      </w:r>
      <w:proofErr w:type="spellEnd"/>
      <w:r w:rsidRPr="00BE3995">
        <w:t xml:space="preserve"> para o </w:t>
      </w:r>
      <w:proofErr w:type="spellStart"/>
      <w:r w:rsidRPr="00BE3995">
        <w:t>exercício</w:t>
      </w:r>
      <w:proofErr w:type="spellEnd"/>
      <w:r w:rsidRPr="00BE3995">
        <w:t xml:space="preserve"> de cargo </w:t>
      </w:r>
      <w:proofErr w:type="spellStart"/>
      <w:r w:rsidRPr="00BE3995">
        <w:t>em</w:t>
      </w:r>
      <w:proofErr w:type="spellEnd"/>
      <w:r w:rsidRPr="00BE3995">
        <w:t xml:space="preserve"> </w:t>
      </w:r>
      <w:proofErr w:type="spellStart"/>
      <w:r w:rsidRPr="00BE3995">
        <w:t>comissão</w:t>
      </w:r>
      <w:proofErr w:type="spellEnd"/>
      <w:r w:rsidRPr="00BE3995">
        <w:t xml:space="preserve"> </w:t>
      </w:r>
      <w:proofErr w:type="spellStart"/>
      <w:r w:rsidRPr="00BE3995">
        <w:t>ou</w:t>
      </w:r>
      <w:proofErr w:type="spellEnd"/>
      <w:r w:rsidRPr="00BE3995">
        <w:t xml:space="preserve"> </w:t>
      </w:r>
      <w:proofErr w:type="spellStart"/>
      <w:r w:rsidRPr="00BE3995">
        <w:t>função</w:t>
      </w:r>
      <w:proofErr w:type="spellEnd"/>
      <w:r w:rsidRPr="00BE3995">
        <w:t xml:space="preserve"> de </w:t>
      </w:r>
      <w:proofErr w:type="spellStart"/>
      <w:r w:rsidRPr="00BE3995">
        <w:t>confiança</w:t>
      </w:r>
      <w:proofErr w:type="spellEnd"/>
      <w:r w:rsidRPr="00BE3995">
        <w:t xml:space="preserve">, </w:t>
      </w:r>
      <w:proofErr w:type="spellStart"/>
      <w:r w:rsidRPr="00BE3995">
        <w:t>enquanto</w:t>
      </w:r>
      <w:proofErr w:type="spellEnd"/>
      <w:r w:rsidRPr="00BE3995">
        <w:t xml:space="preserve"> </w:t>
      </w:r>
      <w:proofErr w:type="spellStart"/>
      <w:r w:rsidRPr="00BE3995">
        <w:t>durar</w:t>
      </w:r>
      <w:proofErr w:type="spellEnd"/>
      <w:r w:rsidRPr="00BE3995">
        <w:t xml:space="preserve"> a </w:t>
      </w:r>
      <w:proofErr w:type="spellStart"/>
      <w:r w:rsidRPr="00BE3995">
        <w:t>inabilitação</w:t>
      </w:r>
      <w:proofErr w:type="spellEnd"/>
      <w:r w:rsidRPr="00BE3995">
        <w:t xml:space="preserve">; </w:t>
      </w:r>
      <w:r>
        <w:t xml:space="preserve">iii) </w:t>
      </w:r>
      <w:proofErr w:type="spellStart"/>
      <w:r w:rsidRPr="00BE3995">
        <w:t>considerada</w:t>
      </w:r>
      <w:proofErr w:type="spellEnd"/>
      <w:r w:rsidRPr="00BE3995">
        <w:t xml:space="preserve"> </w:t>
      </w:r>
      <w:proofErr w:type="spellStart"/>
      <w:r w:rsidRPr="00BE3995">
        <w:t>responsável</w:t>
      </w:r>
      <w:proofErr w:type="spellEnd"/>
      <w:r w:rsidRPr="00BE3995">
        <w:t xml:space="preserve"> </w:t>
      </w:r>
      <w:proofErr w:type="spellStart"/>
      <w:r w:rsidRPr="00BE3995">
        <w:t>por</w:t>
      </w:r>
      <w:proofErr w:type="spellEnd"/>
      <w:r w:rsidRPr="00BE3995">
        <w:t xml:space="preserve"> </w:t>
      </w:r>
      <w:proofErr w:type="spellStart"/>
      <w:r w:rsidRPr="00BE3995">
        <w:t>ato</w:t>
      </w:r>
      <w:proofErr w:type="spellEnd"/>
      <w:r w:rsidRPr="00BE3995">
        <w:t xml:space="preserve"> de </w:t>
      </w:r>
      <w:proofErr w:type="spellStart"/>
      <w:r w:rsidRPr="00BE3995">
        <w:t>improbidade</w:t>
      </w:r>
      <w:proofErr w:type="spellEnd"/>
      <w:r w:rsidRPr="00BE3995">
        <w:t xml:space="preserve">, </w:t>
      </w:r>
      <w:proofErr w:type="spellStart"/>
      <w:r w:rsidRPr="00BE3995">
        <w:t>enquanto</w:t>
      </w:r>
      <w:proofErr w:type="spellEnd"/>
      <w:r w:rsidRPr="00BE3995">
        <w:t xml:space="preserve"> </w:t>
      </w:r>
      <w:proofErr w:type="spellStart"/>
      <w:r w:rsidRPr="00BE3995">
        <w:t>durarem</w:t>
      </w:r>
      <w:proofErr w:type="spellEnd"/>
      <w:r w:rsidRPr="00BE3995">
        <w:t xml:space="preserve"> </w:t>
      </w:r>
      <w:proofErr w:type="spellStart"/>
      <w:r w:rsidRPr="00BE3995">
        <w:t>os</w:t>
      </w:r>
      <w:proofErr w:type="spellEnd"/>
      <w:r w:rsidRPr="00BE3995">
        <w:t xml:space="preserve"> </w:t>
      </w:r>
      <w:proofErr w:type="spellStart"/>
      <w:r w:rsidRPr="00BE3995">
        <w:t>prazos</w:t>
      </w:r>
      <w:proofErr w:type="spellEnd"/>
      <w:r w:rsidRPr="00BE3995">
        <w:t xml:space="preserve"> </w:t>
      </w:r>
      <w:proofErr w:type="spellStart"/>
      <w:r w:rsidRPr="00BE3995">
        <w:t>estabelecidos</w:t>
      </w:r>
      <w:proofErr w:type="spellEnd"/>
      <w:r w:rsidRPr="00BE3995">
        <w:t xml:space="preserve"> </w:t>
      </w:r>
      <w:proofErr w:type="spellStart"/>
      <w:r w:rsidRPr="00BE3995">
        <w:t>nos</w:t>
      </w:r>
      <w:proofErr w:type="spellEnd"/>
      <w:r w:rsidRPr="00BE3995">
        <w:t> </w:t>
      </w:r>
      <w:proofErr w:type="spellStart"/>
      <w:r w:rsidRPr="00BE3995">
        <w:fldChar w:fldCharType="begin"/>
      </w:r>
      <w:r w:rsidRPr="00BE3995">
        <w:instrText>HYPERLINK "https://www.planalto.gov.br/ccivil_03/LEIS/L8429.htm" \l "art12i"</w:instrText>
      </w:r>
      <w:r w:rsidRPr="00BE3995">
        <w:fldChar w:fldCharType="separate"/>
      </w:r>
      <w:r w:rsidRPr="00BE3995">
        <w:t>incisos</w:t>
      </w:r>
      <w:proofErr w:type="spellEnd"/>
      <w:r w:rsidRPr="00BE3995">
        <w:t xml:space="preserve"> I, II e III do art. 12 da Lei nº 8.429, de 2 de </w:t>
      </w:r>
      <w:proofErr w:type="spellStart"/>
      <w:r w:rsidRPr="00BE3995">
        <w:t>junho</w:t>
      </w:r>
      <w:proofErr w:type="spellEnd"/>
      <w:r w:rsidRPr="00BE3995">
        <w:t xml:space="preserve"> de 1992.</w:t>
      </w:r>
      <w:r w:rsidRPr="00BE3995">
        <w:fldChar w:fldCharType="end"/>
      </w:r>
    </w:p>
    <w:p w14:paraId="418DC710" w14:textId="3A2648D7" w:rsidR="00597E69" w:rsidRPr="00597E69" w:rsidRDefault="00597E69" w:rsidP="00597E69">
      <w:pPr>
        <w:jc w:val="both"/>
        <w:rPr>
          <w:lang w:val="pt-BR"/>
        </w:rPr>
      </w:pPr>
      <w:r w:rsidRPr="00597E69">
        <w:rPr>
          <w:b/>
          <w:bCs/>
          <w:lang w:val="pt-BR"/>
        </w:rPr>
        <w:t>4. Da relação nominal dos dirigentes</w:t>
      </w:r>
    </w:p>
    <w:p w14:paraId="771A89F9" w14:textId="13C36F9E" w:rsidR="00597E69" w:rsidRPr="00597E69" w:rsidRDefault="00597E69" w:rsidP="00597E69">
      <w:pPr>
        <w:jc w:val="both"/>
        <w:rPr>
          <w:lang w:val="pt-BR"/>
        </w:rPr>
      </w:pPr>
      <w:r w:rsidRPr="00597E69">
        <w:rPr>
          <w:lang w:val="pt-BR"/>
        </w:rPr>
        <w:t>A OSC apresenta </w:t>
      </w:r>
      <w:r w:rsidRPr="00597E69">
        <w:rPr>
          <w:b/>
          <w:bCs/>
          <w:lang w:val="pt-BR"/>
        </w:rPr>
        <w:t>relação nominal atualizada de seus dirigentes</w:t>
      </w:r>
      <w:r w:rsidRPr="00597E69">
        <w:rPr>
          <w:lang w:val="pt-BR"/>
        </w:rPr>
        <w:t xml:space="preserve">, </w:t>
      </w:r>
      <w:r w:rsidR="008E6FD4" w:rsidRPr="00597E69">
        <w:rPr>
          <w:lang w:val="pt-BR"/>
        </w:rPr>
        <w:t xml:space="preserve">nos termos do art. 26, inciso </w:t>
      </w:r>
      <w:r w:rsidR="008E6FD4">
        <w:rPr>
          <w:lang w:val="pt-BR"/>
        </w:rPr>
        <w:t>VII</w:t>
      </w:r>
      <w:r w:rsidR="008E6FD4" w:rsidRPr="00597E69">
        <w:rPr>
          <w:lang w:val="pt-BR"/>
        </w:rPr>
        <w:t>, do Decreto nº 8.726/2016</w:t>
      </w:r>
      <w:r w:rsidR="008E6FD4">
        <w:rPr>
          <w:lang w:val="pt-BR"/>
        </w:rPr>
        <w:t xml:space="preserve">, </w:t>
      </w:r>
      <w:r w:rsidRPr="00597E69">
        <w:rPr>
          <w:lang w:val="pt-BR"/>
        </w:rPr>
        <w:t>conforme estatuto social, contendo nome, cargo, documento de identificação, CPF e dados de contato, a qual integra a presente declaração para todos os fins.</w:t>
      </w:r>
    </w:p>
    <w:tbl>
      <w:tblPr>
        <w:tblW w:w="10799" w:type="dxa"/>
        <w:tblInd w:w="-811" w:type="dxa"/>
        <w:tblBorders>
          <w:top w:val="outset" w:sz="6" w:space="0" w:color="auto"/>
          <w:left w:val="outset" w:sz="6" w:space="0" w:color="auto"/>
          <w:bottom w:val="outset" w:sz="6" w:space="0" w:color="auto"/>
          <w:right w:val="outset" w:sz="6" w:space="0" w:color="auto"/>
        </w:tblBorders>
        <w:tblCellMar>
          <w:top w:w="40" w:type="dxa"/>
          <w:left w:w="40" w:type="dxa"/>
          <w:bottom w:w="40" w:type="dxa"/>
          <w:right w:w="40" w:type="dxa"/>
        </w:tblCellMar>
        <w:tblLook w:val="04A0" w:firstRow="1" w:lastRow="0" w:firstColumn="1" w:lastColumn="0" w:noHBand="0" w:noVBand="1"/>
      </w:tblPr>
      <w:tblGrid>
        <w:gridCol w:w="1653"/>
        <w:gridCol w:w="1245"/>
        <w:gridCol w:w="1213"/>
        <w:gridCol w:w="1701"/>
        <w:gridCol w:w="1861"/>
        <w:gridCol w:w="1258"/>
        <w:gridCol w:w="1868"/>
      </w:tblGrid>
      <w:tr w:rsidR="00597E69" w:rsidRPr="00597E69" w14:paraId="47988B6D" w14:textId="77777777" w:rsidTr="008E6FD4">
        <w:trPr>
          <w:tblHeader/>
        </w:trPr>
        <w:tc>
          <w:tcPr>
            <w:tcW w:w="0" w:type="auto"/>
            <w:tcBorders>
              <w:top w:val="outset" w:sz="6" w:space="0" w:color="auto"/>
              <w:left w:val="outset" w:sz="6" w:space="0" w:color="auto"/>
              <w:bottom w:val="outset" w:sz="6" w:space="0" w:color="auto"/>
              <w:right w:val="outset" w:sz="6" w:space="0" w:color="auto"/>
            </w:tcBorders>
            <w:vAlign w:val="center"/>
            <w:hideMark/>
          </w:tcPr>
          <w:p w14:paraId="502C1B81" w14:textId="77777777" w:rsidR="00597E69" w:rsidRPr="00BE3995" w:rsidRDefault="00597E69" w:rsidP="00BE3995">
            <w:pPr>
              <w:jc w:val="center"/>
              <w:rPr>
                <w:sz w:val="20"/>
                <w:szCs w:val="20"/>
                <w:lang w:val="pt-BR"/>
              </w:rPr>
            </w:pPr>
            <w:r w:rsidRPr="00BE3995">
              <w:rPr>
                <w:b/>
                <w:bCs/>
                <w:sz w:val="20"/>
                <w:szCs w:val="20"/>
                <w:lang w:val="pt-BR"/>
              </w:rPr>
              <w:t>Nome do Dirigente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727FC0E" w14:textId="77777777" w:rsidR="00597E69" w:rsidRPr="00BE3995" w:rsidRDefault="00597E69" w:rsidP="00BE3995">
            <w:pPr>
              <w:jc w:val="center"/>
              <w:rPr>
                <w:sz w:val="20"/>
                <w:szCs w:val="20"/>
                <w:lang w:val="pt-BR"/>
              </w:rPr>
            </w:pPr>
            <w:r w:rsidRPr="00BE3995">
              <w:rPr>
                <w:b/>
                <w:bCs/>
                <w:sz w:val="20"/>
                <w:szCs w:val="20"/>
                <w:lang w:val="pt-BR"/>
              </w:rPr>
              <w:t>Cargo na OSC</w:t>
            </w:r>
          </w:p>
        </w:tc>
        <w:tc>
          <w:tcPr>
            <w:tcW w:w="1213" w:type="dxa"/>
            <w:tcBorders>
              <w:top w:val="outset" w:sz="6" w:space="0" w:color="auto"/>
              <w:left w:val="outset" w:sz="6" w:space="0" w:color="auto"/>
              <w:bottom w:val="outset" w:sz="6" w:space="0" w:color="auto"/>
              <w:right w:val="outset" w:sz="6" w:space="0" w:color="auto"/>
            </w:tcBorders>
            <w:vAlign w:val="center"/>
            <w:hideMark/>
          </w:tcPr>
          <w:p w14:paraId="63FD76E8" w14:textId="77777777" w:rsidR="00597E69" w:rsidRPr="00BE3995" w:rsidRDefault="00597E69" w:rsidP="00BE3995">
            <w:pPr>
              <w:jc w:val="center"/>
              <w:rPr>
                <w:sz w:val="20"/>
                <w:szCs w:val="20"/>
                <w:lang w:val="pt-BR"/>
              </w:rPr>
            </w:pPr>
            <w:r w:rsidRPr="00BE3995">
              <w:rPr>
                <w:b/>
                <w:bCs/>
                <w:sz w:val="20"/>
                <w:szCs w:val="20"/>
                <w:lang w:val="pt-BR"/>
              </w:rPr>
              <w:t>RG/Órgão Expedidor</w:t>
            </w:r>
          </w:p>
        </w:tc>
        <w:tc>
          <w:tcPr>
            <w:tcW w:w="1701" w:type="dxa"/>
            <w:tcBorders>
              <w:top w:val="outset" w:sz="6" w:space="0" w:color="auto"/>
              <w:left w:val="outset" w:sz="6" w:space="0" w:color="auto"/>
              <w:bottom w:val="outset" w:sz="6" w:space="0" w:color="auto"/>
              <w:right w:val="outset" w:sz="6" w:space="0" w:color="auto"/>
            </w:tcBorders>
            <w:vAlign w:val="center"/>
            <w:hideMark/>
          </w:tcPr>
          <w:p w14:paraId="0DC7899C" w14:textId="77777777" w:rsidR="00597E69" w:rsidRPr="00BE3995" w:rsidRDefault="00597E69" w:rsidP="00BE3995">
            <w:pPr>
              <w:jc w:val="center"/>
              <w:rPr>
                <w:sz w:val="20"/>
                <w:szCs w:val="20"/>
                <w:lang w:val="pt-BR"/>
              </w:rPr>
            </w:pPr>
            <w:r w:rsidRPr="00BE3995">
              <w:rPr>
                <w:b/>
                <w:bCs/>
                <w:sz w:val="20"/>
                <w:szCs w:val="20"/>
                <w:lang w:val="pt-BR"/>
              </w:rPr>
              <w:t>CPF</w:t>
            </w:r>
          </w:p>
        </w:tc>
        <w:tc>
          <w:tcPr>
            <w:tcW w:w="0" w:type="auto"/>
            <w:tcBorders>
              <w:top w:val="outset" w:sz="6" w:space="0" w:color="auto"/>
              <w:left w:val="outset" w:sz="6" w:space="0" w:color="auto"/>
              <w:bottom w:val="outset" w:sz="6" w:space="0" w:color="auto"/>
              <w:right w:val="outset" w:sz="6" w:space="0" w:color="auto"/>
            </w:tcBorders>
            <w:vAlign w:val="center"/>
            <w:hideMark/>
          </w:tcPr>
          <w:p w14:paraId="3AF6EBA8" w14:textId="77777777" w:rsidR="00597E69" w:rsidRPr="00BE3995" w:rsidRDefault="00597E69" w:rsidP="00BE3995">
            <w:pPr>
              <w:jc w:val="center"/>
              <w:rPr>
                <w:sz w:val="20"/>
                <w:szCs w:val="20"/>
                <w:lang w:val="pt-BR"/>
              </w:rPr>
            </w:pPr>
            <w:r w:rsidRPr="00BE3995">
              <w:rPr>
                <w:b/>
                <w:bCs/>
                <w:sz w:val="20"/>
                <w:szCs w:val="20"/>
                <w:lang w:val="pt-BR"/>
              </w:rPr>
              <w:t>Endereço Residencial</w:t>
            </w:r>
          </w:p>
        </w:tc>
        <w:tc>
          <w:tcPr>
            <w:tcW w:w="1258" w:type="dxa"/>
            <w:tcBorders>
              <w:top w:val="outset" w:sz="6" w:space="0" w:color="auto"/>
              <w:left w:val="outset" w:sz="6" w:space="0" w:color="auto"/>
              <w:bottom w:val="outset" w:sz="6" w:space="0" w:color="auto"/>
              <w:right w:val="outset" w:sz="6" w:space="0" w:color="auto"/>
            </w:tcBorders>
            <w:vAlign w:val="center"/>
            <w:hideMark/>
          </w:tcPr>
          <w:p w14:paraId="2DBB5889" w14:textId="77777777" w:rsidR="00597E69" w:rsidRPr="00BE3995" w:rsidRDefault="00597E69" w:rsidP="00BE3995">
            <w:pPr>
              <w:jc w:val="center"/>
              <w:rPr>
                <w:sz w:val="20"/>
                <w:szCs w:val="20"/>
                <w:lang w:val="pt-BR"/>
              </w:rPr>
            </w:pPr>
            <w:r w:rsidRPr="00BE3995">
              <w:rPr>
                <w:b/>
                <w:bCs/>
                <w:sz w:val="20"/>
                <w:szCs w:val="20"/>
                <w:lang w:val="pt-BR"/>
              </w:rPr>
              <w:t>Telefone</w:t>
            </w:r>
          </w:p>
        </w:tc>
        <w:tc>
          <w:tcPr>
            <w:tcW w:w="1868" w:type="dxa"/>
            <w:tcBorders>
              <w:top w:val="outset" w:sz="6" w:space="0" w:color="auto"/>
              <w:left w:val="outset" w:sz="6" w:space="0" w:color="auto"/>
              <w:bottom w:val="outset" w:sz="6" w:space="0" w:color="auto"/>
              <w:right w:val="outset" w:sz="6" w:space="0" w:color="auto"/>
            </w:tcBorders>
            <w:vAlign w:val="center"/>
            <w:hideMark/>
          </w:tcPr>
          <w:p w14:paraId="074044B5" w14:textId="77777777" w:rsidR="00597E69" w:rsidRPr="00BE3995" w:rsidRDefault="00597E69" w:rsidP="00BE3995">
            <w:pPr>
              <w:jc w:val="center"/>
              <w:rPr>
                <w:sz w:val="20"/>
                <w:szCs w:val="20"/>
                <w:lang w:val="pt-BR"/>
              </w:rPr>
            </w:pPr>
            <w:r w:rsidRPr="00BE3995">
              <w:rPr>
                <w:b/>
                <w:bCs/>
                <w:sz w:val="20"/>
                <w:szCs w:val="20"/>
                <w:lang w:val="pt-BR"/>
              </w:rPr>
              <w:t>E-mail</w:t>
            </w:r>
          </w:p>
        </w:tc>
      </w:tr>
      <w:tr w:rsidR="00597E69" w:rsidRPr="00597E69" w14:paraId="0073B0FE" w14:textId="77777777" w:rsidTr="008E6FD4">
        <w:tc>
          <w:tcPr>
            <w:tcW w:w="0" w:type="auto"/>
            <w:tcBorders>
              <w:top w:val="outset" w:sz="6" w:space="0" w:color="auto"/>
              <w:left w:val="outset" w:sz="6" w:space="0" w:color="auto"/>
              <w:bottom w:val="outset" w:sz="6" w:space="0" w:color="auto"/>
              <w:right w:val="outset" w:sz="6" w:space="0" w:color="auto"/>
            </w:tcBorders>
            <w:vAlign w:val="center"/>
            <w:hideMark/>
          </w:tcPr>
          <w:p w14:paraId="4229ACDD" w14:textId="3C6479D2" w:rsidR="00597E69" w:rsidRPr="00BE3995" w:rsidRDefault="008E6FD4" w:rsidP="00BE3995">
            <w:pPr>
              <w:jc w:val="center"/>
              <w:rPr>
                <w:sz w:val="20"/>
                <w:szCs w:val="20"/>
                <w:lang w:val="pt-BR"/>
              </w:rPr>
            </w:pPr>
            <w:r>
              <w:rPr>
                <w:sz w:val="20"/>
                <w:szCs w:val="20"/>
                <w:lang w:val="pt-BR"/>
              </w:rPr>
              <w:t>[preencher]</w:t>
            </w:r>
          </w:p>
        </w:tc>
        <w:tc>
          <w:tcPr>
            <w:tcW w:w="0" w:type="auto"/>
            <w:tcBorders>
              <w:top w:val="outset" w:sz="6" w:space="0" w:color="auto"/>
              <w:left w:val="outset" w:sz="6" w:space="0" w:color="auto"/>
              <w:bottom w:val="outset" w:sz="6" w:space="0" w:color="auto"/>
              <w:right w:val="outset" w:sz="6" w:space="0" w:color="auto"/>
            </w:tcBorders>
            <w:vAlign w:val="center"/>
            <w:hideMark/>
          </w:tcPr>
          <w:p w14:paraId="53D97313" w14:textId="25FAC06D" w:rsidR="00597E69" w:rsidRPr="00BE3995" w:rsidRDefault="008E6FD4" w:rsidP="00BE3995">
            <w:pPr>
              <w:jc w:val="center"/>
              <w:rPr>
                <w:sz w:val="20"/>
                <w:szCs w:val="20"/>
                <w:lang w:val="pt-BR"/>
              </w:rPr>
            </w:pPr>
            <w:r>
              <w:rPr>
                <w:sz w:val="20"/>
                <w:szCs w:val="20"/>
                <w:lang w:val="pt-BR"/>
              </w:rPr>
              <w:t>[preencher]</w:t>
            </w:r>
          </w:p>
        </w:tc>
        <w:tc>
          <w:tcPr>
            <w:tcW w:w="1213" w:type="dxa"/>
            <w:tcBorders>
              <w:top w:val="outset" w:sz="6" w:space="0" w:color="auto"/>
              <w:left w:val="outset" w:sz="6" w:space="0" w:color="auto"/>
              <w:bottom w:val="outset" w:sz="6" w:space="0" w:color="auto"/>
              <w:right w:val="outset" w:sz="6" w:space="0" w:color="auto"/>
            </w:tcBorders>
            <w:vAlign w:val="center"/>
            <w:hideMark/>
          </w:tcPr>
          <w:p w14:paraId="5820831B" w14:textId="42F6B543" w:rsidR="00597E69" w:rsidRPr="00BE3995" w:rsidRDefault="008E6FD4" w:rsidP="00BE3995">
            <w:pPr>
              <w:jc w:val="center"/>
              <w:rPr>
                <w:sz w:val="20"/>
                <w:szCs w:val="20"/>
                <w:lang w:val="pt-BR"/>
              </w:rPr>
            </w:pPr>
            <w:r>
              <w:rPr>
                <w:sz w:val="20"/>
                <w:szCs w:val="20"/>
                <w:lang w:val="pt-BR"/>
              </w:rPr>
              <w:t>[preencher]</w:t>
            </w:r>
          </w:p>
        </w:tc>
        <w:tc>
          <w:tcPr>
            <w:tcW w:w="1701" w:type="dxa"/>
            <w:tcBorders>
              <w:top w:val="outset" w:sz="6" w:space="0" w:color="auto"/>
              <w:left w:val="outset" w:sz="6" w:space="0" w:color="auto"/>
              <w:bottom w:val="outset" w:sz="6" w:space="0" w:color="auto"/>
              <w:right w:val="outset" w:sz="6" w:space="0" w:color="auto"/>
            </w:tcBorders>
            <w:vAlign w:val="center"/>
            <w:hideMark/>
          </w:tcPr>
          <w:p w14:paraId="72528F87" w14:textId="63A186B1" w:rsidR="00597E69" w:rsidRPr="00BE3995" w:rsidRDefault="008E6FD4" w:rsidP="00BE3995">
            <w:pPr>
              <w:jc w:val="center"/>
              <w:rPr>
                <w:sz w:val="20"/>
                <w:szCs w:val="20"/>
                <w:lang w:val="pt-BR"/>
              </w:rPr>
            </w:pPr>
            <w:r>
              <w:rPr>
                <w:sz w:val="20"/>
                <w:szCs w:val="20"/>
                <w:lang w:val="pt-BR"/>
              </w:rPr>
              <w:t>[preencher]</w:t>
            </w:r>
          </w:p>
        </w:tc>
        <w:tc>
          <w:tcPr>
            <w:tcW w:w="0" w:type="auto"/>
            <w:tcBorders>
              <w:top w:val="outset" w:sz="6" w:space="0" w:color="auto"/>
              <w:left w:val="outset" w:sz="6" w:space="0" w:color="auto"/>
              <w:bottom w:val="outset" w:sz="6" w:space="0" w:color="auto"/>
              <w:right w:val="outset" w:sz="6" w:space="0" w:color="auto"/>
            </w:tcBorders>
            <w:vAlign w:val="center"/>
            <w:hideMark/>
          </w:tcPr>
          <w:p w14:paraId="64591D62" w14:textId="1B67D6CC" w:rsidR="00597E69" w:rsidRPr="00BE3995" w:rsidRDefault="008E6FD4" w:rsidP="00BE3995">
            <w:pPr>
              <w:jc w:val="center"/>
              <w:rPr>
                <w:sz w:val="20"/>
                <w:szCs w:val="20"/>
                <w:lang w:val="pt-BR"/>
              </w:rPr>
            </w:pPr>
            <w:r>
              <w:rPr>
                <w:sz w:val="20"/>
                <w:szCs w:val="20"/>
                <w:lang w:val="pt-BR"/>
              </w:rPr>
              <w:t>[preencher]</w:t>
            </w:r>
          </w:p>
        </w:tc>
        <w:tc>
          <w:tcPr>
            <w:tcW w:w="1258" w:type="dxa"/>
            <w:tcBorders>
              <w:top w:val="outset" w:sz="6" w:space="0" w:color="auto"/>
              <w:left w:val="outset" w:sz="6" w:space="0" w:color="auto"/>
              <w:bottom w:val="outset" w:sz="6" w:space="0" w:color="auto"/>
              <w:right w:val="outset" w:sz="6" w:space="0" w:color="auto"/>
            </w:tcBorders>
            <w:vAlign w:val="center"/>
            <w:hideMark/>
          </w:tcPr>
          <w:p w14:paraId="49C935CE" w14:textId="1B897914" w:rsidR="00597E69" w:rsidRPr="00BE3995" w:rsidRDefault="008E6FD4" w:rsidP="00BE3995">
            <w:pPr>
              <w:jc w:val="center"/>
              <w:rPr>
                <w:sz w:val="20"/>
                <w:szCs w:val="20"/>
                <w:lang w:val="pt-BR"/>
              </w:rPr>
            </w:pPr>
            <w:r>
              <w:rPr>
                <w:sz w:val="20"/>
                <w:szCs w:val="20"/>
                <w:lang w:val="pt-BR"/>
              </w:rPr>
              <w:t>[preencher]</w:t>
            </w:r>
          </w:p>
        </w:tc>
        <w:tc>
          <w:tcPr>
            <w:tcW w:w="1868" w:type="dxa"/>
            <w:tcBorders>
              <w:top w:val="outset" w:sz="6" w:space="0" w:color="auto"/>
              <w:left w:val="outset" w:sz="6" w:space="0" w:color="auto"/>
              <w:bottom w:val="outset" w:sz="6" w:space="0" w:color="auto"/>
              <w:right w:val="outset" w:sz="6" w:space="0" w:color="auto"/>
            </w:tcBorders>
            <w:vAlign w:val="center"/>
            <w:hideMark/>
          </w:tcPr>
          <w:p w14:paraId="47220DAE" w14:textId="4AA541E5" w:rsidR="00597E69" w:rsidRPr="00BE3995" w:rsidRDefault="008E6FD4" w:rsidP="00BE3995">
            <w:pPr>
              <w:jc w:val="center"/>
              <w:rPr>
                <w:sz w:val="20"/>
                <w:szCs w:val="20"/>
                <w:lang w:val="pt-BR"/>
              </w:rPr>
            </w:pPr>
            <w:r>
              <w:rPr>
                <w:sz w:val="20"/>
                <w:szCs w:val="20"/>
                <w:lang w:val="pt-BR"/>
              </w:rPr>
              <w:t>[preencher]</w:t>
            </w:r>
          </w:p>
        </w:tc>
      </w:tr>
      <w:tr w:rsidR="00597E69" w:rsidRPr="00597E69" w14:paraId="53517B66" w14:textId="77777777" w:rsidTr="008E6FD4">
        <w:tc>
          <w:tcPr>
            <w:tcW w:w="0" w:type="auto"/>
            <w:tcBorders>
              <w:top w:val="outset" w:sz="6" w:space="0" w:color="auto"/>
              <w:left w:val="outset" w:sz="6" w:space="0" w:color="auto"/>
              <w:bottom w:val="outset" w:sz="6" w:space="0" w:color="auto"/>
              <w:right w:val="outset" w:sz="6" w:space="0" w:color="auto"/>
            </w:tcBorders>
            <w:vAlign w:val="center"/>
            <w:hideMark/>
          </w:tcPr>
          <w:p w14:paraId="7159BF83" w14:textId="25969121" w:rsidR="00597E69" w:rsidRPr="00BE3995" w:rsidRDefault="008E6FD4" w:rsidP="00BE3995">
            <w:pPr>
              <w:jc w:val="center"/>
              <w:rPr>
                <w:sz w:val="20"/>
                <w:szCs w:val="20"/>
                <w:lang w:val="pt-BR"/>
              </w:rPr>
            </w:pPr>
            <w:r>
              <w:rPr>
                <w:sz w:val="20"/>
                <w:szCs w:val="20"/>
                <w:lang w:val="pt-BR"/>
              </w:rPr>
              <w:t>[preencher]</w:t>
            </w:r>
          </w:p>
        </w:tc>
        <w:tc>
          <w:tcPr>
            <w:tcW w:w="0" w:type="auto"/>
            <w:tcBorders>
              <w:top w:val="outset" w:sz="6" w:space="0" w:color="auto"/>
              <w:left w:val="outset" w:sz="6" w:space="0" w:color="auto"/>
              <w:bottom w:val="outset" w:sz="6" w:space="0" w:color="auto"/>
              <w:right w:val="outset" w:sz="6" w:space="0" w:color="auto"/>
            </w:tcBorders>
            <w:vAlign w:val="center"/>
            <w:hideMark/>
          </w:tcPr>
          <w:p w14:paraId="1B14EA1F" w14:textId="6AEEFDB9" w:rsidR="00597E69" w:rsidRPr="00BE3995" w:rsidRDefault="008E6FD4" w:rsidP="00BE3995">
            <w:pPr>
              <w:jc w:val="center"/>
              <w:rPr>
                <w:sz w:val="20"/>
                <w:szCs w:val="20"/>
                <w:lang w:val="pt-BR"/>
              </w:rPr>
            </w:pPr>
            <w:r>
              <w:rPr>
                <w:sz w:val="20"/>
                <w:szCs w:val="20"/>
                <w:lang w:val="pt-BR"/>
              </w:rPr>
              <w:t>[preencher]</w:t>
            </w:r>
          </w:p>
        </w:tc>
        <w:tc>
          <w:tcPr>
            <w:tcW w:w="1213" w:type="dxa"/>
            <w:tcBorders>
              <w:top w:val="outset" w:sz="6" w:space="0" w:color="auto"/>
              <w:left w:val="outset" w:sz="6" w:space="0" w:color="auto"/>
              <w:bottom w:val="outset" w:sz="6" w:space="0" w:color="auto"/>
              <w:right w:val="outset" w:sz="6" w:space="0" w:color="auto"/>
            </w:tcBorders>
            <w:vAlign w:val="center"/>
            <w:hideMark/>
          </w:tcPr>
          <w:p w14:paraId="0C666B13" w14:textId="0A93B16A" w:rsidR="00597E69" w:rsidRPr="00BE3995" w:rsidRDefault="008E6FD4" w:rsidP="00BE3995">
            <w:pPr>
              <w:jc w:val="center"/>
              <w:rPr>
                <w:sz w:val="20"/>
                <w:szCs w:val="20"/>
                <w:lang w:val="pt-BR"/>
              </w:rPr>
            </w:pPr>
            <w:r>
              <w:rPr>
                <w:sz w:val="20"/>
                <w:szCs w:val="20"/>
                <w:lang w:val="pt-BR"/>
              </w:rPr>
              <w:t>[preencher]</w:t>
            </w:r>
          </w:p>
        </w:tc>
        <w:tc>
          <w:tcPr>
            <w:tcW w:w="1701" w:type="dxa"/>
            <w:tcBorders>
              <w:top w:val="outset" w:sz="6" w:space="0" w:color="auto"/>
              <w:left w:val="outset" w:sz="6" w:space="0" w:color="auto"/>
              <w:bottom w:val="outset" w:sz="6" w:space="0" w:color="auto"/>
              <w:right w:val="outset" w:sz="6" w:space="0" w:color="auto"/>
            </w:tcBorders>
            <w:vAlign w:val="center"/>
            <w:hideMark/>
          </w:tcPr>
          <w:p w14:paraId="50267A23" w14:textId="31A9EC09" w:rsidR="00597E69" w:rsidRPr="00BE3995" w:rsidRDefault="008E6FD4" w:rsidP="00BE3995">
            <w:pPr>
              <w:jc w:val="center"/>
              <w:rPr>
                <w:sz w:val="20"/>
                <w:szCs w:val="20"/>
                <w:lang w:val="pt-BR"/>
              </w:rPr>
            </w:pPr>
            <w:r>
              <w:rPr>
                <w:sz w:val="20"/>
                <w:szCs w:val="20"/>
                <w:lang w:val="pt-BR"/>
              </w:rPr>
              <w:t>[preencher]</w:t>
            </w:r>
          </w:p>
        </w:tc>
        <w:tc>
          <w:tcPr>
            <w:tcW w:w="0" w:type="auto"/>
            <w:tcBorders>
              <w:top w:val="outset" w:sz="6" w:space="0" w:color="auto"/>
              <w:left w:val="outset" w:sz="6" w:space="0" w:color="auto"/>
              <w:bottom w:val="outset" w:sz="6" w:space="0" w:color="auto"/>
              <w:right w:val="outset" w:sz="6" w:space="0" w:color="auto"/>
            </w:tcBorders>
            <w:vAlign w:val="center"/>
            <w:hideMark/>
          </w:tcPr>
          <w:p w14:paraId="6F28806E" w14:textId="0119017A" w:rsidR="00597E69" w:rsidRPr="00BE3995" w:rsidRDefault="008E6FD4" w:rsidP="00BE3995">
            <w:pPr>
              <w:jc w:val="center"/>
              <w:rPr>
                <w:sz w:val="20"/>
                <w:szCs w:val="20"/>
                <w:lang w:val="pt-BR"/>
              </w:rPr>
            </w:pPr>
            <w:r>
              <w:rPr>
                <w:sz w:val="20"/>
                <w:szCs w:val="20"/>
                <w:lang w:val="pt-BR"/>
              </w:rPr>
              <w:t>[preencher]</w:t>
            </w:r>
          </w:p>
        </w:tc>
        <w:tc>
          <w:tcPr>
            <w:tcW w:w="1258" w:type="dxa"/>
            <w:tcBorders>
              <w:top w:val="outset" w:sz="6" w:space="0" w:color="auto"/>
              <w:left w:val="outset" w:sz="6" w:space="0" w:color="auto"/>
              <w:bottom w:val="outset" w:sz="6" w:space="0" w:color="auto"/>
              <w:right w:val="outset" w:sz="6" w:space="0" w:color="auto"/>
            </w:tcBorders>
            <w:vAlign w:val="center"/>
            <w:hideMark/>
          </w:tcPr>
          <w:p w14:paraId="7FD3F57E" w14:textId="4E880B54" w:rsidR="00597E69" w:rsidRPr="00BE3995" w:rsidRDefault="008E6FD4" w:rsidP="00BE3995">
            <w:pPr>
              <w:jc w:val="center"/>
              <w:rPr>
                <w:sz w:val="20"/>
                <w:szCs w:val="20"/>
                <w:lang w:val="pt-BR"/>
              </w:rPr>
            </w:pPr>
            <w:r>
              <w:rPr>
                <w:sz w:val="20"/>
                <w:szCs w:val="20"/>
                <w:lang w:val="pt-BR"/>
              </w:rPr>
              <w:t>[preencher]</w:t>
            </w:r>
          </w:p>
        </w:tc>
        <w:tc>
          <w:tcPr>
            <w:tcW w:w="1868" w:type="dxa"/>
            <w:tcBorders>
              <w:top w:val="outset" w:sz="6" w:space="0" w:color="auto"/>
              <w:left w:val="outset" w:sz="6" w:space="0" w:color="auto"/>
              <w:bottom w:val="outset" w:sz="6" w:space="0" w:color="auto"/>
              <w:right w:val="outset" w:sz="6" w:space="0" w:color="auto"/>
            </w:tcBorders>
            <w:vAlign w:val="center"/>
            <w:hideMark/>
          </w:tcPr>
          <w:p w14:paraId="017DD498" w14:textId="34451911" w:rsidR="00597E69" w:rsidRPr="00BE3995" w:rsidRDefault="008E6FD4" w:rsidP="00BE3995">
            <w:pPr>
              <w:jc w:val="center"/>
              <w:rPr>
                <w:sz w:val="20"/>
                <w:szCs w:val="20"/>
                <w:lang w:val="pt-BR"/>
              </w:rPr>
            </w:pPr>
            <w:r>
              <w:rPr>
                <w:sz w:val="20"/>
                <w:szCs w:val="20"/>
                <w:lang w:val="pt-BR"/>
              </w:rPr>
              <w:t>[preencher]</w:t>
            </w:r>
          </w:p>
        </w:tc>
      </w:tr>
      <w:tr w:rsidR="008E6FD4" w:rsidRPr="00597E69" w14:paraId="3ABF08F6" w14:textId="77777777" w:rsidTr="008E6FD4">
        <w:tc>
          <w:tcPr>
            <w:tcW w:w="0" w:type="auto"/>
            <w:tcBorders>
              <w:top w:val="outset" w:sz="6" w:space="0" w:color="auto"/>
              <w:left w:val="outset" w:sz="6" w:space="0" w:color="auto"/>
              <w:bottom w:val="outset" w:sz="6" w:space="0" w:color="auto"/>
              <w:right w:val="outset" w:sz="6" w:space="0" w:color="auto"/>
            </w:tcBorders>
            <w:vAlign w:val="center"/>
          </w:tcPr>
          <w:p w14:paraId="1E207C52" w14:textId="4DC79D42" w:rsidR="008E6FD4" w:rsidRDefault="008E6FD4" w:rsidP="00BE3995">
            <w:pPr>
              <w:jc w:val="center"/>
              <w:rPr>
                <w:sz w:val="20"/>
                <w:szCs w:val="20"/>
                <w:lang w:val="pt-BR"/>
              </w:rPr>
            </w:pPr>
            <w:r>
              <w:rPr>
                <w:sz w:val="20"/>
                <w:szCs w:val="20"/>
                <w:lang w:val="pt-BR"/>
              </w:rPr>
              <w:t>[preencher]</w:t>
            </w:r>
          </w:p>
        </w:tc>
        <w:tc>
          <w:tcPr>
            <w:tcW w:w="0" w:type="auto"/>
            <w:tcBorders>
              <w:top w:val="outset" w:sz="6" w:space="0" w:color="auto"/>
              <w:left w:val="outset" w:sz="6" w:space="0" w:color="auto"/>
              <w:bottom w:val="outset" w:sz="6" w:space="0" w:color="auto"/>
              <w:right w:val="outset" w:sz="6" w:space="0" w:color="auto"/>
            </w:tcBorders>
            <w:vAlign w:val="center"/>
          </w:tcPr>
          <w:p w14:paraId="5F4E05F7" w14:textId="2A293A65" w:rsidR="008E6FD4" w:rsidRDefault="008E6FD4" w:rsidP="00BE3995">
            <w:pPr>
              <w:jc w:val="center"/>
              <w:rPr>
                <w:sz w:val="20"/>
                <w:szCs w:val="20"/>
                <w:lang w:val="pt-BR"/>
              </w:rPr>
            </w:pPr>
            <w:r>
              <w:rPr>
                <w:sz w:val="20"/>
                <w:szCs w:val="20"/>
                <w:lang w:val="pt-BR"/>
              </w:rPr>
              <w:t>[preencher]</w:t>
            </w:r>
          </w:p>
        </w:tc>
        <w:tc>
          <w:tcPr>
            <w:tcW w:w="1213" w:type="dxa"/>
            <w:tcBorders>
              <w:top w:val="outset" w:sz="6" w:space="0" w:color="auto"/>
              <w:left w:val="outset" w:sz="6" w:space="0" w:color="auto"/>
              <w:bottom w:val="outset" w:sz="6" w:space="0" w:color="auto"/>
              <w:right w:val="outset" w:sz="6" w:space="0" w:color="auto"/>
            </w:tcBorders>
            <w:vAlign w:val="center"/>
          </w:tcPr>
          <w:p w14:paraId="4F47CD11" w14:textId="279870B8" w:rsidR="008E6FD4" w:rsidRDefault="008E6FD4" w:rsidP="00BE3995">
            <w:pPr>
              <w:jc w:val="center"/>
              <w:rPr>
                <w:sz w:val="20"/>
                <w:szCs w:val="20"/>
                <w:lang w:val="pt-BR"/>
              </w:rPr>
            </w:pPr>
            <w:r>
              <w:rPr>
                <w:sz w:val="20"/>
                <w:szCs w:val="20"/>
                <w:lang w:val="pt-BR"/>
              </w:rPr>
              <w:t>[preencher]</w:t>
            </w:r>
          </w:p>
        </w:tc>
        <w:tc>
          <w:tcPr>
            <w:tcW w:w="1701" w:type="dxa"/>
            <w:tcBorders>
              <w:top w:val="outset" w:sz="6" w:space="0" w:color="auto"/>
              <w:left w:val="outset" w:sz="6" w:space="0" w:color="auto"/>
              <w:bottom w:val="outset" w:sz="6" w:space="0" w:color="auto"/>
              <w:right w:val="outset" w:sz="6" w:space="0" w:color="auto"/>
            </w:tcBorders>
            <w:vAlign w:val="center"/>
          </w:tcPr>
          <w:p w14:paraId="1092D414" w14:textId="5B3D576E" w:rsidR="008E6FD4" w:rsidRDefault="008E6FD4" w:rsidP="00BE3995">
            <w:pPr>
              <w:jc w:val="center"/>
              <w:rPr>
                <w:sz w:val="20"/>
                <w:szCs w:val="20"/>
                <w:lang w:val="pt-BR"/>
              </w:rPr>
            </w:pPr>
            <w:r>
              <w:rPr>
                <w:sz w:val="20"/>
                <w:szCs w:val="20"/>
                <w:lang w:val="pt-BR"/>
              </w:rPr>
              <w:t>[preencher]</w:t>
            </w:r>
          </w:p>
        </w:tc>
        <w:tc>
          <w:tcPr>
            <w:tcW w:w="0" w:type="auto"/>
            <w:tcBorders>
              <w:top w:val="outset" w:sz="6" w:space="0" w:color="auto"/>
              <w:left w:val="outset" w:sz="6" w:space="0" w:color="auto"/>
              <w:bottom w:val="outset" w:sz="6" w:space="0" w:color="auto"/>
              <w:right w:val="outset" w:sz="6" w:space="0" w:color="auto"/>
            </w:tcBorders>
            <w:vAlign w:val="center"/>
          </w:tcPr>
          <w:p w14:paraId="6BDEC101" w14:textId="46336523" w:rsidR="008E6FD4" w:rsidRDefault="008E6FD4" w:rsidP="00BE3995">
            <w:pPr>
              <w:jc w:val="center"/>
              <w:rPr>
                <w:sz w:val="20"/>
                <w:szCs w:val="20"/>
                <w:lang w:val="pt-BR"/>
              </w:rPr>
            </w:pPr>
            <w:r>
              <w:rPr>
                <w:sz w:val="20"/>
                <w:szCs w:val="20"/>
                <w:lang w:val="pt-BR"/>
              </w:rPr>
              <w:t>[preencher]</w:t>
            </w:r>
          </w:p>
        </w:tc>
        <w:tc>
          <w:tcPr>
            <w:tcW w:w="1258" w:type="dxa"/>
            <w:tcBorders>
              <w:top w:val="outset" w:sz="6" w:space="0" w:color="auto"/>
              <w:left w:val="outset" w:sz="6" w:space="0" w:color="auto"/>
              <w:bottom w:val="outset" w:sz="6" w:space="0" w:color="auto"/>
              <w:right w:val="outset" w:sz="6" w:space="0" w:color="auto"/>
            </w:tcBorders>
            <w:vAlign w:val="center"/>
          </w:tcPr>
          <w:p w14:paraId="5B9F36FA" w14:textId="3D21FEA8" w:rsidR="008E6FD4" w:rsidRDefault="008E6FD4" w:rsidP="00BE3995">
            <w:pPr>
              <w:jc w:val="center"/>
              <w:rPr>
                <w:sz w:val="20"/>
                <w:szCs w:val="20"/>
                <w:lang w:val="pt-BR"/>
              </w:rPr>
            </w:pPr>
            <w:r>
              <w:rPr>
                <w:sz w:val="20"/>
                <w:szCs w:val="20"/>
                <w:lang w:val="pt-BR"/>
              </w:rPr>
              <w:t>[preencher]</w:t>
            </w:r>
          </w:p>
        </w:tc>
        <w:tc>
          <w:tcPr>
            <w:tcW w:w="1868" w:type="dxa"/>
            <w:tcBorders>
              <w:top w:val="outset" w:sz="6" w:space="0" w:color="auto"/>
              <w:left w:val="outset" w:sz="6" w:space="0" w:color="auto"/>
              <w:bottom w:val="outset" w:sz="6" w:space="0" w:color="auto"/>
              <w:right w:val="outset" w:sz="6" w:space="0" w:color="auto"/>
            </w:tcBorders>
            <w:vAlign w:val="center"/>
          </w:tcPr>
          <w:p w14:paraId="060CF927" w14:textId="76D7A0A0" w:rsidR="008E6FD4" w:rsidRDefault="008E6FD4" w:rsidP="00BE3995">
            <w:pPr>
              <w:jc w:val="center"/>
              <w:rPr>
                <w:sz w:val="20"/>
                <w:szCs w:val="20"/>
                <w:lang w:val="pt-BR"/>
              </w:rPr>
            </w:pPr>
            <w:r>
              <w:rPr>
                <w:sz w:val="20"/>
                <w:szCs w:val="20"/>
                <w:lang w:val="pt-BR"/>
              </w:rPr>
              <w:t>[preencher]</w:t>
            </w:r>
          </w:p>
        </w:tc>
      </w:tr>
      <w:tr w:rsidR="008E6FD4" w:rsidRPr="00597E69" w14:paraId="1B0AA078" w14:textId="77777777" w:rsidTr="008E6FD4">
        <w:tc>
          <w:tcPr>
            <w:tcW w:w="0" w:type="auto"/>
            <w:tcBorders>
              <w:top w:val="outset" w:sz="6" w:space="0" w:color="auto"/>
              <w:left w:val="outset" w:sz="6" w:space="0" w:color="auto"/>
              <w:bottom w:val="outset" w:sz="6" w:space="0" w:color="auto"/>
              <w:right w:val="outset" w:sz="6" w:space="0" w:color="auto"/>
            </w:tcBorders>
            <w:vAlign w:val="center"/>
          </w:tcPr>
          <w:p w14:paraId="1DC8F12C" w14:textId="01BADCC9" w:rsidR="008E6FD4" w:rsidRDefault="008E6FD4" w:rsidP="00BE3995">
            <w:pPr>
              <w:jc w:val="center"/>
              <w:rPr>
                <w:sz w:val="20"/>
                <w:szCs w:val="20"/>
                <w:lang w:val="pt-BR"/>
              </w:rPr>
            </w:pPr>
            <w:r>
              <w:rPr>
                <w:sz w:val="20"/>
                <w:szCs w:val="20"/>
                <w:lang w:val="pt-BR"/>
              </w:rPr>
              <w:t>[preencher]</w:t>
            </w:r>
          </w:p>
        </w:tc>
        <w:tc>
          <w:tcPr>
            <w:tcW w:w="0" w:type="auto"/>
            <w:tcBorders>
              <w:top w:val="outset" w:sz="6" w:space="0" w:color="auto"/>
              <w:left w:val="outset" w:sz="6" w:space="0" w:color="auto"/>
              <w:bottom w:val="outset" w:sz="6" w:space="0" w:color="auto"/>
              <w:right w:val="outset" w:sz="6" w:space="0" w:color="auto"/>
            </w:tcBorders>
            <w:vAlign w:val="center"/>
          </w:tcPr>
          <w:p w14:paraId="40D8E280" w14:textId="76FB853F" w:rsidR="008E6FD4" w:rsidRDefault="008E6FD4" w:rsidP="00BE3995">
            <w:pPr>
              <w:jc w:val="center"/>
              <w:rPr>
                <w:sz w:val="20"/>
                <w:szCs w:val="20"/>
                <w:lang w:val="pt-BR"/>
              </w:rPr>
            </w:pPr>
            <w:r>
              <w:rPr>
                <w:sz w:val="20"/>
                <w:szCs w:val="20"/>
                <w:lang w:val="pt-BR"/>
              </w:rPr>
              <w:t>[preencher]</w:t>
            </w:r>
          </w:p>
        </w:tc>
        <w:tc>
          <w:tcPr>
            <w:tcW w:w="1213" w:type="dxa"/>
            <w:tcBorders>
              <w:top w:val="outset" w:sz="6" w:space="0" w:color="auto"/>
              <w:left w:val="outset" w:sz="6" w:space="0" w:color="auto"/>
              <w:bottom w:val="outset" w:sz="6" w:space="0" w:color="auto"/>
              <w:right w:val="outset" w:sz="6" w:space="0" w:color="auto"/>
            </w:tcBorders>
            <w:vAlign w:val="center"/>
          </w:tcPr>
          <w:p w14:paraId="5B762735" w14:textId="13274152" w:rsidR="008E6FD4" w:rsidRDefault="008E6FD4" w:rsidP="00BE3995">
            <w:pPr>
              <w:jc w:val="center"/>
              <w:rPr>
                <w:sz w:val="20"/>
                <w:szCs w:val="20"/>
                <w:lang w:val="pt-BR"/>
              </w:rPr>
            </w:pPr>
            <w:r>
              <w:rPr>
                <w:sz w:val="20"/>
                <w:szCs w:val="20"/>
                <w:lang w:val="pt-BR"/>
              </w:rPr>
              <w:t>[preencher]</w:t>
            </w:r>
          </w:p>
        </w:tc>
        <w:tc>
          <w:tcPr>
            <w:tcW w:w="1701" w:type="dxa"/>
            <w:tcBorders>
              <w:top w:val="outset" w:sz="6" w:space="0" w:color="auto"/>
              <w:left w:val="outset" w:sz="6" w:space="0" w:color="auto"/>
              <w:bottom w:val="outset" w:sz="6" w:space="0" w:color="auto"/>
              <w:right w:val="outset" w:sz="6" w:space="0" w:color="auto"/>
            </w:tcBorders>
            <w:vAlign w:val="center"/>
          </w:tcPr>
          <w:p w14:paraId="5ECB0CDF" w14:textId="3066CEDB" w:rsidR="008E6FD4" w:rsidRDefault="008E6FD4" w:rsidP="00BE3995">
            <w:pPr>
              <w:jc w:val="center"/>
              <w:rPr>
                <w:sz w:val="20"/>
                <w:szCs w:val="20"/>
                <w:lang w:val="pt-BR"/>
              </w:rPr>
            </w:pPr>
            <w:r>
              <w:rPr>
                <w:sz w:val="20"/>
                <w:szCs w:val="20"/>
                <w:lang w:val="pt-BR"/>
              </w:rPr>
              <w:t>[preencher]</w:t>
            </w:r>
          </w:p>
        </w:tc>
        <w:tc>
          <w:tcPr>
            <w:tcW w:w="0" w:type="auto"/>
            <w:tcBorders>
              <w:top w:val="outset" w:sz="6" w:space="0" w:color="auto"/>
              <w:left w:val="outset" w:sz="6" w:space="0" w:color="auto"/>
              <w:bottom w:val="outset" w:sz="6" w:space="0" w:color="auto"/>
              <w:right w:val="outset" w:sz="6" w:space="0" w:color="auto"/>
            </w:tcBorders>
            <w:vAlign w:val="center"/>
          </w:tcPr>
          <w:p w14:paraId="2EB9A114" w14:textId="17934768" w:rsidR="008E6FD4" w:rsidRDefault="008E6FD4" w:rsidP="00BE3995">
            <w:pPr>
              <w:jc w:val="center"/>
              <w:rPr>
                <w:sz w:val="20"/>
                <w:szCs w:val="20"/>
                <w:lang w:val="pt-BR"/>
              </w:rPr>
            </w:pPr>
            <w:r>
              <w:rPr>
                <w:sz w:val="20"/>
                <w:szCs w:val="20"/>
                <w:lang w:val="pt-BR"/>
              </w:rPr>
              <w:t>[preencher]</w:t>
            </w:r>
          </w:p>
        </w:tc>
        <w:tc>
          <w:tcPr>
            <w:tcW w:w="1258" w:type="dxa"/>
            <w:tcBorders>
              <w:top w:val="outset" w:sz="6" w:space="0" w:color="auto"/>
              <w:left w:val="outset" w:sz="6" w:space="0" w:color="auto"/>
              <w:bottom w:val="outset" w:sz="6" w:space="0" w:color="auto"/>
              <w:right w:val="outset" w:sz="6" w:space="0" w:color="auto"/>
            </w:tcBorders>
            <w:vAlign w:val="center"/>
          </w:tcPr>
          <w:p w14:paraId="22653C7B" w14:textId="3F8472D2" w:rsidR="008E6FD4" w:rsidRDefault="008E6FD4" w:rsidP="00BE3995">
            <w:pPr>
              <w:jc w:val="center"/>
              <w:rPr>
                <w:sz w:val="20"/>
                <w:szCs w:val="20"/>
                <w:lang w:val="pt-BR"/>
              </w:rPr>
            </w:pPr>
            <w:r>
              <w:rPr>
                <w:sz w:val="20"/>
                <w:szCs w:val="20"/>
                <w:lang w:val="pt-BR"/>
              </w:rPr>
              <w:t>[preencher]</w:t>
            </w:r>
          </w:p>
        </w:tc>
        <w:tc>
          <w:tcPr>
            <w:tcW w:w="1868" w:type="dxa"/>
            <w:tcBorders>
              <w:top w:val="outset" w:sz="6" w:space="0" w:color="auto"/>
              <w:left w:val="outset" w:sz="6" w:space="0" w:color="auto"/>
              <w:bottom w:val="outset" w:sz="6" w:space="0" w:color="auto"/>
              <w:right w:val="outset" w:sz="6" w:space="0" w:color="auto"/>
            </w:tcBorders>
            <w:vAlign w:val="center"/>
          </w:tcPr>
          <w:p w14:paraId="20CE07B6" w14:textId="38BC57C6" w:rsidR="008E6FD4" w:rsidRDefault="008E6FD4" w:rsidP="00BE3995">
            <w:pPr>
              <w:jc w:val="center"/>
              <w:rPr>
                <w:sz w:val="20"/>
                <w:szCs w:val="20"/>
                <w:lang w:val="pt-BR"/>
              </w:rPr>
            </w:pPr>
            <w:r>
              <w:rPr>
                <w:sz w:val="20"/>
                <w:szCs w:val="20"/>
                <w:lang w:val="pt-BR"/>
              </w:rPr>
              <w:t>[preencher]</w:t>
            </w:r>
          </w:p>
        </w:tc>
      </w:tr>
      <w:tr w:rsidR="008E6FD4" w:rsidRPr="00597E69" w14:paraId="518E505F" w14:textId="77777777" w:rsidTr="008E6FD4">
        <w:tc>
          <w:tcPr>
            <w:tcW w:w="0" w:type="auto"/>
            <w:tcBorders>
              <w:top w:val="outset" w:sz="6" w:space="0" w:color="auto"/>
              <w:left w:val="outset" w:sz="6" w:space="0" w:color="auto"/>
              <w:bottom w:val="outset" w:sz="6" w:space="0" w:color="auto"/>
              <w:right w:val="outset" w:sz="6" w:space="0" w:color="auto"/>
            </w:tcBorders>
            <w:vAlign w:val="center"/>
          </w:tcPr>
          <w:p w14:paraId="1DA74D4E" w14:textId="3F565ED3" w:rsidR="008E6FD4" w:rsidRDefault="008E6FD4" w:rsidP="00BE3995">
            <w:pPr>
              <w:jc w:val="center"/>
              <w:rPr>
                <w:sz w:val="20"/>
                <w:szCs w:val="20"/>
                <w:lang w:val="pt-BR"/>
              </w:rPr>
            </w:pPr>
            <w:r>
              <w:rPr>
                <w:sz w:val="20"/>
                <w:szCs w:val="20"/>
                <w:lang w:val="pt-BR"/>
              </w:rPr>
              <w:t>....</w:t>
            </w:r>
          </w:p>
        </w:tc>
        <w:tc>
          <w:tcPr>
            <w:tcW w:w="0" w:type="auto"/>
            <w:tcBorders>
              <w:top w:val="outset" w:sz="6" w:space="0" w:color="auto"/>
              <w:left w:val="outset" w:sz="6" w:space="0" w:color="auto"/>
              <w:bottom w:val="outset" w:sz="6" w:space="0" w:color="auto"/>
              <w:right w:val="outset" w:sz="6" w:space="0" w:color="auto"/>
            </w:tcBorders>
            <w:vAlign w:val="center"/>
          </w:tcPr>
          <w:p w14:paraId="364D58D7" w14:textId="77777777" w:rsidR="008E6FD4" w:rsidRDefault="008E6FD4" w:rsidP="00BE3995">
            <w:pPr>
              <w:jc w:val="center"/>
              <w:rPr>
                <w:sz w:val="20"/>
                <w:szCs w:val="20"/>
                <w:lang w:val="pt-BR"/>
              </w:rPr>
            </w:pPr>
          </w:p>
        </w:tc>
        <w:tc>
          <w:tcPr>
            <w:tcW w:w="1213" w:type="dxa"/>
            <w:tcBorders>
              <w:top w:val="outset" w:sz="6" w:space="0" w:color="auto"/>
              <w:left w:val="outset" w:sz="6" w:space="0" w:color="auto"/>
              <w:bottom w:val="outset" w:sz="6" w:space="0" w:color="auto"/>
              <w:right w:val="outset" w:sz="6" w:space="0" w:color="auto"/>
            </w:tcBorders>
            <w:vAlign w:val="center"/>
          </w:tcPr>
          <w:p w14:paraId="50561017" w14:textId="77777777" w:rsidR="008E6FD4" w:rsidRDefault="008E6FD4" w:rsidP="00BE3995">
            <w:pPr>
              <w:jc w:val="center"/>
              <w:rPr>
                <w:sz w:val="20"/>
                <w:szCs w:val="20"/>
                <w:lang w:val="pt-BR"/>
              </w:rPr>
            </w:pPr>
          </w:p>
        </w:tc>
        <w:tc>
          <w:tcPr>
            <w:tcW w:w="1701" w:type="dxa"/>
            <w:tcBorders>
              <w:top w:val="outset" w:sz="6" w:space="0" w:color="auto"/>
              <w:left w:val="outset" w:sz="6" w:space="0" w:color="auto"/>
              <w:bottom w:val="outset" w:sz="6" w:space="0" w:color="auto"/>
              <w:right w:val="outset" w:sz="6" w:space="0" w:color="auto"/>
            </w:tcBorders>
            <w:vAlign w:val="center"/>
          </w:tcPr>
          <w:p w14:paraId="10B40FFC" w14:textId="77777777" w:rsidR="008E6FD4" w:rsidRDefault="008E6FD4" w:rsidP="00BE3995">
            <w:pPr>
              <w:jc w:val="center"/>
              <w:rPr>
                <w:sz w:val="20"/>
                <w:szCs w:val="20"/>
                <w:lang w:val="pt-BR"/>
              </w:rPr>
            </w:pPr>
          </w:p>
        </w:tc>
        <w:tc>
          <w:tcPr>
            <w:tcW w:w="0" w:type="auto"/>
            <w:tcBorders>
              <w:top w:val="outset" w:sz="6" w:space="0" w:color="auto"/>
              <w:left w:val="outset" w:sz="6" w:space="0" w:color="auto"/>
              <w:bottom w:val="outset" w:sz="6" w:space="0" w:color="auto"/>
              <w:right w:val="outset" w:sz="6" w:space="0" w:color="auto"/>
            </w:tcBorders>
            <w:vAlign w:val="center"/>
          </w:tcPr>
          <w:p w14:paraId="66D5F0EA" w14:textId="77777777" w:rsidR="008E6FD4" w:rsidRDefault="008E6FD4" w:rsidP="00BE3995">
            <w:pPr>
              <w:jc w:val="center"/>
              <w:rPr>
                <w:sz w:val="20"/>
                <w:szCs w:val="20"/>
                <w:lang w:val="pt-BR"/>
              </w:rPr>
            </w:pPr>
          </w:p>
        </w:tc>
        <w:tc>
          <w:tcPr>
            <w:tcW w:w="1258" w:type="dxa"/>
            <w:tcBorders>
              <w:top w:val="outset" w:sz="6" w:space="0" w:color="auto"/>
              <w:left w:val="outset" w:sz="6" w:space="0" w:color="auto"/>
              <w:bottom w:val="outset" w:sz="6" w:space="0" w:color="auto"/>
              <w:right w:val="outset" w:sz="6" w:space="0" w:color="auto"/>
            </w:tcBorders>
            <w:vAlign w:val="center"/>
          </w:tcPr>
          <w:p w14:paraId="38882DF4" w14:textId="77777777" w:rsidR="008E6FD4" w:rsidRDefault="008E6FD4" w:rsidP="00BE3995">
            <w:pPr>
              <w:jc w:val="center"/>
              <w:rPr>
                <w:sz w:val="20"/>
                <w:szCs w:val="20"/>
                <w:lang w:val="pt-BR"/>
              </w:rPr>
            </w:pPr>
          </w:p>
        </w:tc>
        <w:tc>
          <w:tcPr>
            <w:tcW w:w="1868" w:type="dxa"/>
            <w:tcBorders>
              <w:top w:val="outset" w:sz="6" w:space="0" w:color="auto"/>
              <w:left w:val="outset" w:sz="6" w:space="0" w:color="auto"/>
              <w:bottom w:val="outset" w:sz="6" w:space="0" w:color="auto"/>
              <w:right w:val="outset" w:sz="6" w:space="0" w:color="auto"/>
            </w:tcBorders>
            <w:vAlign w:val="center"/>
          </w:tcPr>
          <w:p w14:paraId="5B57C786" w14:textId="77777777" w:rsidR="008E6FD4" w:rsidRDefault="008E6FD4" w:rsidP="00BE3995">
            <w:pPr>
              <w:jc w:val="center"/>
              <w:rPr>
                <w:sz w:val="20"/>
                <w:szCs w:val="20"/>
                <w:lang w:val="pt-BR"/>
              </w:rPr>
            </w:pPr>
          </w:p>
        </w:tc>
      </w:tr>
    </w:tbl>
    <w:p w14:paraId="47F98EB1" w14:textId="77777777" w:rsidR="00BE3995" w:rsidRDefault="00597E69" w:rsidP="00597E69">
      <w:pPr>
        <w:jc w:val="both"/>
        <w:rPr>
          <w:lang w:val="pt-BR"/>
        </w:rPr>
      </w:pPr>
      <w:r w:rsidRPr="00597E69">
        <w:rPr>
          <w:lang w:val="pt-BR"/>
        </w:rPr>
        <w:t> </w:t>
      </w:r>
    </w:p>
    <w:p w14:paraId="780E48E7" w14:textId="3191F891" w:rsidR="00597E69" w:rsidRPr="00597E69" w:rsidRDefault="00597E69" w:rsidP="00597E69">
      <w:pPr>
        <w:jc w:val="both"/>
        <w:rPr>
          <w:lang w:val="pt-BR"/>
        </w:rPr>
      </w:pPr>
      <w:r w:rsidRPr="00597E69">
        <w:rPr>
          <w:b/>
          <w:bCs/>
          <w:lang w:val="pt-BR"/>
        </w:rPr>
        <w:t>5. Da transparência e disponibilização de informações</w:t>
      </w:r>
    </w:p>
    <w:p w14:paraId="570FC884" w14:textId="77777777" w:rsidR="00597E69" w:rsidRPr="00597E69" w:rsidRDefault="00597E69" w:rsidP="00597E69">
      <w:pPr>
        <w:jc w:val="both"/>
        <w:rPr>
          <w:lang w:val="pt-BR"/>
        </w:rPr>
      </w:pPr>
      <w:r w:rsidRPr="00597E69">
        <w:rPr>
          <w:lang w:val="pt-BR"/>
        </w:rPr>
        <w:lastRenderedPageBreak/>
        <w:t>Em atendimento às normas de transparência aplicáveis às parcerias com a administração pública, a OSC compromete-se a:</w:t>
      </w:r>
    </w:p>
    <w:p w14:paraId="138C60E0" w14:textId="77777777" w:rsidR="00597E69" w:rsidRPr="00597E69" w:rsidRDefault="00597E69" w:rsidP="00597E69">
      <w:pPr>
        <w:jc w:val="both"/>
        <w:rPr>
          <w:lang w:val="pt-BR"/>
        </w:rPr>
      </w:pPr>
      <w:r w:rsidRPr="00597E69">
        <w:rPr>
          <w:lang w:val="pt-BR"/>
        </w:rPr>
        <w:t>a) Disponibilizar ao cidadão, em seu sítio eletrônico ou em sua sede, consulta ao extrato do Termo de Fomento, contendo, no mínimo, objeto, finalidade e detalhamento da aplicação dos recursos;</w:t>
      </w:r>
    </w:p>
    <w:p w14:paraId="0B6D1A97" w14:textId="77777777" w:rsidR="00597E69" w:rsidRPr="00597E69" w:rsidRDefault="00597E69" w:rsidP="00597E69">
      <w:pPr>
        <w:jc w:val="both"/>
        <w:rPr>
          <w:lang w:val="pt-BR"/>
        </w:rPr>
      </w:pPr>
      <w:r w:rsidRPr="00597E69">
        <w:rPr>
          <w:lang w:val="pt-BR"/>
        </w:rPr>
        <w:t>b) Divulgar, na internet e em local visível de sua sede, todas as parcerias celebradas com a administração pública, contendo data de assinatura, identificação do instrumento e do órgão concedente, nome e CNPJ da OSC, descrição do objeto, valores pactuados e liberados e situação da prestação de contas;</w:t>
      </w:r>
    </w:p>
    <w:p w14:paraId="73A1C295" w14:textId="2026F2FB" w:rsidR="00597E69" w:rsidRPr="00597E69" w:rsidRDefault="00597E69" w:rsidP="00597E69">
      <w:pPr>
        <w:jc w:val="both"/>
        <w:rPr>
          <w:lang w:val="pt-BR"/>
        </w:rPr>
      </w:pPr>
      <w:r w:rsidRPr="00597E69">
        <w:rPr>
          <w:lang w:val="pt-BR"/>
        </w:rPr>
        <w:t>c) Manter disponíveis para consulta pública os valores recebidos e aplicados oriundos de emendas parlamentares a partir de 2020, no seguinte endereço eletrônico: </w:t>
      </w:r>
      <w:r w:rsidRPr="008E6FD4">
        <w:rPr>
          <w:b/>
          <w:bCs/>
          <w:color w:val="EE0000"/>
          <w:u w:val="single"/>
          <w:lang w:val="pt-BR"/>
        </w:rPr>
        <w:t>[</w:t>
      </w:r>
      <w:r w:rsidR="00BE3995" w:rsidRPr="008E6FD4">
        <w:rPr>
          <w:b/>
          <w:bCs/>
          <w:color w:val="EE0000"/>
          <w:u w:val="single"/>
          <w:lang w:val="pt-BR"/>
        </w:rPr>
        <w:t xml:space="preserve">PRENCHER </w:t>
      </w:r>
      <w:r w:rsidRPr="008E6FD4">
        <w:rPr>
          <w:b/>
          <w:bCs/>
          <w:color w:val="EE0000"/>
          <w:u w:val="single"/>
          <w:lang w:val="pt-BR"/>
        </w:rPr>
        <w:t>LINK DO SITE PRÓPRIO]</w:t>
      </w:r>
      <w:r w:rsidRPr="008E6FD4">
        <w:rPr>
          <w:lang w:val="pt-BR"/>
        </w:rPr>
        <w:t>.</w:t>
      </w:r>
    </w:p>
    <w:p w14:paraId="1FB2C305" w14:textId="77777777" w:rsidR="00597E69" w:rsidRPr="00597E69" w:rsidRDefault="00597E69" w:rsidP="00597E69">
      <w:pPr>
        <w:jc w:val="both"/>
        <w:rPr>
          <w:lang w:val="pt-BR"/>
        </w:rPr>
      </w:pPr>
      <w:r w:rsidRPr="00597E69">
        <w:rPr>
          <w:b/>
          <w:bCs/>
          <w:lang w:val="pt-BR"/>
        </w:rPr>
        <w:t>6. Do funcionamento contínuo da entidade</w:t>
      </w:r>
    </w:p>
    <w:p w14:paraId="27F05815" w14:textId="77777777" w:rsidR="00597E69" w:rsidRPr="00597E69" w:rsidRDefault="00597E69" w:rsidP="00597E69">
      <w:pPr>
        <w:jc w:val="both"/>
        <w:rPr>
          <w:lang w:val="pt-BR"/>
        </w:rPr>
      </w:pPr>
      <w:r w:rsidRPr="00597E69">
        <w:rPr>
          <w:lang w:val="pt-BR"/>
        </w:rPr>
        <w:t>Declaro que a OSC vem funcionando de forma </w:t>
      </w:r>
      <w:r w:rsidRPr="00597E69">
        <w:rPr>
          <w:b/>
          <w:bCs/>
          <w:lang w:val="pt-BR"/>
        </w:rPr>
        <w:t>ininterrupta e regular nos últimos três anos (2023, 2024 e 2025)</w:t>
      </w:r>
      <w:r w:rsidRPr="00597E69">
        <w:rPr>
          <w:lang w:val="pt-BR"/>
        </w:rPr>
        <w:t>, mantendo suas atividades estatutárias, quadro diretivo regularizado e CNPJ ativo junto à Receita Federal do Brasil, em atendimento ao disposto no art. 94, inciso VIII, da Lei nº 15.321, de 31 de dezembro de2025 (LDO 2026).</w:t>
      </w:r>
    </w:p>
    <w:p w14:paraId="4A6FD91F" w14:textId="292C2E10" w:rsidR="00597E69" w:rsidRPr="00597E69" w:rsidRDefault="00597E69" w:rsidP="00597E69">
      <w:pPr>
        <w:jc w:val="both"/>
        <w:rPr>
          <w:lang w:val="pt-BR"/>
        </w:rPr>
      </w:pPr>
      <w:r w:rsidRPr="00597E69">
        <w:rPr>
          <w:b/>
          <w:bCs/>
          <w:lang w:val="pt-BR"/>
        </w:rPr>
        <w:t>7. Da contrapartida (quando houver</w:t>
      </w:r>
      <w:r w:rsidR="008E6FD4">
        <w:rPr>
          <w:b/>
          <w:bCs/>
          <w:lang w:val="pt-BR"/>
        </w:rPr>
        <w:t>, caso não tenha previsão de contrapartida, apagar este trecho</w:t>
      </w:r>
      <w:r w:rsidRPr="00597E69">
        <w:rPr>
          <w:b/>
          <w:bCs/>
          <w:lang w:val="pt-BR"/>
        </w:rPr>
        <w:t>)</w:t>
      </w:r>
    </w:p>
    <w:p w14:paraId="4D69A894" w14:textId="77777777" w:rsidR="004C3B9D" w:rsidRDefault="00597E69" w:rsidP="00597E69">
      <w:pPr>
        <w:jc w:val="both"/>
        <w:rPr>
          <w:lang w:val="pt-BR"/>
        </w:rPr>
      </w:pPr>
      <w:r w:rsidRPr="00597E69">
        <w:rPr>
          <w:lang w:val="pt-BR"/>
        </w:rPr>
        <w:t>Declaro que a OSC dispõe de </w:t>
      </w:r>
      <w:r w:rsidRPr="00597E69">
        <w:rPr>
          <w:b/>
          <w:bCs/>
          <w:lang w:val="pt-BR"/>
        </w:rPr>
        <w:t>contrapartida</w:t>
      </w:r>
      <w:r w:rsidRPr="00597E69">
        <w:rPr>
          <w:lang w:val="pt-BR"/>
        </w:rPr>
        <w:t>, na forma</w:t>
      </w:r>
      <w:r w:rsidR="004C3B9D">
        <w:rPr>
          <w:lang w:val="pt-BR"/>
        </w:rPr>
        <w:t xml:space="preserve"> </w:t>
      </w:r>
      <w:r w:rsidR="004C3B9D" w:rsidRPr="004C3B9D">
        <w:rPr>
          <w:b/>
          <w:bCs/>
          <w:lang w:val="pt-BR"/>
        </w:rPr>
        <w:t>financeira</w:t>
      </w:r>
      <w:r w:rsidR="004C3B9D" w:rsidRPr="004C3B9D">
        <w:rPr>
          <w:b/>
          <w:bCs/>
          <w:color w:val="EE0000"/>
          <w:lang w:val="pt-BR"/>
        </w:rPr>
        <w:t xml:space="preserve"> </w:t>
      </w:r>
      <w:r w:rsidRPr="004C3B9D">
        <w:rPr>
          <w:b/>
          <w:bCs/>
          <w:color w:val="EE0000"/>
          <w:lang w:val="pt-BR"/>
        </w:rPr>
        <w:t xml:space="preserve">[ou </w:t>
      </w:r>
      <w:r w:rsidR="004C3B9D" w:rsidRPr="004C3B9D">
        <w:rPr>
          <w:b/>
          <w:bCs/>
          <w:color w:val="EE0000"/>
          <w:lang w:val="pt-BR"/>
        </w:rPr>
        <w:t>bens ou serviços economicamente mensuráveis</w:t>
      </w:r>
      <w:r w:rsidRPr="004C3B9D">
        <w:rPr>
          <w:b/>
          <w:bCs/>
          <w:color w:val="EE0000"/>
          <w:lang w:val="pt-BR"/>
        </w:rPr>
        <w:t>]</w:t>
      </w:r>
      <w:r w:rsidRPr="00597E69">
        <w:rPr>
          <w:lang w:val="pt-BR"/>
        </w:rPr>
        <w:t>, no valor total de </w:t>
      </w:r>
      <w:r w:rsidRPr="00597E69">
        <w:rPr>
          <w:b/>
          <w:bCs/>
          <w:lang w:val="pt-BR"/>
        </w:rPr>
        <w:t>R$ [valor]</w:t>
      </w:r>
      <w:r w:rsidR="004C3B9D">
        <w:rPr>
          <w:lang w:val="pt-BR"/>
        </w:rPr>
        <w:t>.</w:t>
      </w:r>
    </w:p>
    <w:p w14:paraId="3FE95CA5" w14:textId="264B954A" w:rsidR="00597E69" w:rsidRPr="00597E69" w:rsidRDefault="004C3B9D" w:rsidP="00597E69">
      <w:pPr>
        <w:jc w:val="both"/>
        <w:rPr>
          <w:lang w:val="pt-BR"/>
        </w:rPr>
      </w:pPr>
      <w:r>
        <w:rPr>
          <w:lang w:val="pt-BR"/>
        </w:rPr>
        <w:t>Q</w:t>
      </w:r>
      <w:r w:rsidR="00597E69" w:rsidRPr="00597E69">
        <w:rPr>
          <w:lang w:val="pt-BR"/>
        </w:rPr>
        <w:t>uando em </w:t>
      </w:r>
      <w:r w:rsidR="00597E69" w:rsidRPr="00597E69">
        <w:rPr>
          <w:b/>
          <w:bCs/>
          <w:lang w:val="pt-BR"/>
        </w:rPr>
        <w:t>bens ou serviços economicamente mensuráveis</w:t>
      </w:r>
      <w:r>
        <w:rPr>
          <w:b/>
          <w:bCs/>
          <w:lang w:val="pt-BR"/>
        </w:rPr>
        <w:t>, identificamos abaixo os bens e serviços e sua forma de mensuração</w:t>
      </w:r>
      <w:r w:rsidR="00597E69" w:rsidRPr="00597E69">
        <w:rPr>
          <w:lang w:val="pt-BR"/>
        </w:rPr>
        <w:t>:</w:t>
      </w:r>
    </w:p>
    <w:tbl>
      <w:tblPr>
        <w:tblW w:w="8379"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417"/>
        <w:gridCol w:w="1701"/>
        <w:gridCol w:w="3261"/>
      </w:tblGrid>
      <w:tr w:rsidR="00597E69" w:rsidRPr="00597E69" w14:paraId="519E1E4D" w14:textId="77777777" w:rsidTr="00BE3995">
        <w:tc>
          <w:tcPr>
            <w:tcW w:w="3417" w:type="dxa"/>
            <w:tcBorders>
              <w:top w:val="outset" w:sz="6" w:space="0" w:color="auto"/>
              <w:left w:val="outset" w:sz="6" w:space="0" w:color="auto"/>
              <w:bottom w:val="outset" w:sz="6" w:space="0" w:color="auto"/>
              <w:right w:val="outset" w:sz="6" w:space="0" w:color="auto"/>
            </w:tcBorders>
            <w:vAlign w:val="center"/>
            <w:hideMark/>
          </w:tcPr>
          <w:p w14:paraId="23DFEED3" w14:textId="1EEFD5CF" w:rsidR="00597E69" w:rsidRPr="00BE3995" w:rsidRDefault="00597E69" w:rsidP="004C3B9D">
            <w:pPr>
              <w:jc w:val="center"/>
              <w:rPr>
                <w:sz w:val="20"/>
                <w:szCs w:val="20"/>
                <w:lang w:val="pt-BR"/>
              </w:rPr>
            </w:pPr>
            <w:r w:rsidRPr="00597E69">
              <w:rPr>
                <w:lang w:val="pt-BR"/>
              </w:rPr>
              <w:t> </w:t>
            </w:r>
            <w:r w:rsidRPr="00BE3995">
              <w:rPr>
                <w:b/>
                <w:bCs/>
                <w:sz w:val="20"/>
                <w:szCs w:val="20"/>
                <w:lang w:val="pt-BR"/>
              </w:rPr>
              <w:t>Identificação do bem ou serviço</w:t>
            </w:r>
          </w:p>
        </w:tc>
        <w:tc>
          <w:tcPr>
            <w:tcW w:w="1701" w:type="dxa"/>
            <w:tcBorders>
              <w:top w:val="outset" w:sz="6" w:space="0" w:color="auto"/>
              <w:left w:val="outset" w:sz="6" w:space="0" w:color="auto"/>
              <w:bottom w:val="outset" w:sz="6" w:space="0" w:color="auto"/>
              <w:right w:val="outset" w:sz="6" w:space="0" w:color="auto"/>
            </w:tcBorders>
            <w:vAlign w:val="center"/>
            <w:hideMark/>
          </w:tcPr>
          <w:p w14:paraId="60D9E74C" w14:textId="77777777" w:rsidR="00597E69" w:rsidRPr="00BE3995" w:rsidRDefault="00597E69" w:rsidP="004C3B9D">
            <w:pPr>
              <w:jc w:val="center"/>
              <w:rPr>
                <w:sz w:val="20"/>
                <w:szCs w:val="20"/>
                <w:lang w:val="pt-BR"/>
              </w:rPr>
            </w:pPr>
            <w:r w:rsidRPr="00BE3995">
              <w:rPr>
                <w:b/>
                <w:bCs/>
                <w:sz w:val="20"/>
                <w:szCs w:val="20"/>
                <w:lang w:val="pt-BR"/>
              </w:rPr>
              <w:t>Valor econômico</w:t>
            </w:r>
          </w:p>
        </w:tc>
        <w:tc>
          <w:tcPr>
            <w:tcW w:w="3261" w:type="dxa"/>
            <w:tcBorders>
              <w:top w:val="outset" w:sz="6" w:space="0" w:color="auto"/>
              <w:left w:val="outset" w:sz="6" w:space="0" w:color="auto"/>
              <w:bottom w:val="outset" w:sz="6" w:space="0" w:color="auto"/>
              <w:right w:val="outset" w:sz="6" w:space="0" w:color="auto"/>
            </w:tcBorders>
            <w:vAlign w:val="center"/>
            <w:hideMark/>
          </w:tcPr>
          <w:p w14:paraId="228B35DD" w14:textId="77777777" w:rsidR="00597E69" w:rsidRPr="00BE3995" w:rsidRDefault="00597E69" w:rsidP="004C3B9D">
            <w:pPr>
              <w:jc w:val="center"/>
              <w:rPr>
                <w:sz w:val="20"/>
                <w:szCs w:val="20"/>
                <w:lang w:val="pt-BR"/>
              </w:rPr>
            </w:pPr>
            <w:r w:rsidRPr="00BE3995">
              <w:rPr>
                <w:b/>
                <w:bCs/>
                <w:sz w:val="20"/>
                <w:szCs w:val="20"/>
                <w:lang w:val="pt-BR"/>
              </w:rPr>
              <w:t>Outras informações relevantes</w:t>
            </w:r>
          </w:p>
        </w:tc>
      </w:tr>
      <w:tr w:rsidR="00597E69" w:rsidRPr="00597E69" w14:paraId="5A8FA3B9" w14:textId="77777777" w:rsidTr="00BE3995">
        <w:tc>
          <w:tcPr>
            <w:tcW w:w="3417" w:type="dxa"/>
            <w:tcBorders>
              <w:top w:val="outset" w:sz="6" w:space="0" w:color="auto"/>
              <w:left w:val="outset" w:sz="6" w:space="0" w:color="auto"/>
              <w:bottom w:val="outset" w:sz="6" w:space="0" w:color="auto"/>
              <w:right w:val="outset" w:sz="6" w:space="0" w:color="auto"/>
            </w:tcBorders>
            <w:vAlign w:val="center"/>
            <w:hideMark/>
          </w:tcPr>
          <w:p w14:paraId="39FD4099" w14:textId="3BBB59B0" w:rsidR="00597E69" w:rsidRPr="00BE3995" w:rsidRDefault="008E6FD4" w:rsidP="004C3B9D">
            <w:pPr>
              <w:jc w:val="center"/>
              <w:rPr>
                <w:sz w:val="20"/>
                <w:szCs w:val="20"/>
                <w:lang w:val="pt-BR"/>
              </w:rPr>
            </w:pPr>
            <w:r>
              <w:rPr>
                <w:sz w:val="20"/>
                <w:szCs w:val="20"/>
                <w:lang w:val="pt-BR"/>
              </w:rPr>
              <w:t>[preencher]</w:t>
            </w:r>
          </w:p>
        </w:tc>
        <w:tc>
          <w:tcPr>
            <w:tcW w:w="1701" w:type="dxa"/>
            <w:tcBorders>
              <w:top w:val="outset" w:sz="6" w:space="0" w:color="auto"/>
              <w:left w:val="outset" w:sz="6" w:space="0" w:color="auto"/>
              <w:bottom w:val="outset" w:sz="6" w:space="0" w:color="auto"/>
              <w:right w:val="outset" w:sz="6" w:space="0" w:color="auto"/>
            </w:tcBorders>
            <w:vAlign w:val="center"/>
            <w:hideMark/>
          </w:tcPr>
          <w:p w14:paraId="43A3F224" w14:textId="158553A6" w:rsidR="00597E69" w:rsidRPr="00BE3995" w:rsidRDefault="008E6FD4" w:rsidP="004C3B9D">
            <w:pPr>
              <w:jc w:val="center"/>
              <w:rPr>
                <w:sz w:val="20"/>
                <w:szCs w:val="20"/>
                <w:lang w:val="pt-BR"/>
              </w:rPr>
            </w:pPr>
            <w:r>
              <w:rPr>
                <w:sz w:val="20"/>
                <w:szCs w:val="20"/>
                <w:lang w:val="pt-BR"/>
              </w:rPr>
              <w:t>[preencher]</w:t>
            </w:r>
          </w:p>
        </w:tc>
        <w:tc>
          <w:tcPr>
            <w:tcW w:w="3261" w:type="dxa"/>
            <w:tcBorders>
              <w:top w:val="outset" w:sz="6" w:space="0" w:color="auto"/>
              <w:left w:val="outset" w:sz="6" w:space="0" w:color="auto"/>
              <w:bottom w:val="outset" w:sz="6" w:space="0" w:color="auto"/>
              <w:right w:val="outset" w:sz="6" w:space="0" w:color="auto"/>
            </w:tcBorders>
            <w:vAlign w:val="center"/>
            <w:hideMark/>
          </w:tcPr>
          <w:p w14:paraId="038D30A4" w14:textId="2D0B6F0F" w:rsidR="00597E69" w:rsidRPr="00BE3995" w:rsidRDefault="008E6FD4" w:rsidP="004C3B9D">
            <w:pPr>
              <w:jc w:val="center"/>
              <w:rPr>
                <w:sz w:val="20"/>
                <w:szCs w:val="20"/>
                <w:lang w:val="pt-BR"/>
              </w:rPr>
            </w:pPr>
            <w:r>
              <w:rPr>
                <w:sz w:val="20"/>
                <w:szCs w:val="20"/>
                <w:lang w:val="pt-BR"/>
              </w:rPr>
              <w:t>[preencher]</w:t>
            </w:r>
          </w:p>
        </w:tc>
      </w:tr>
      <w:tr w:rsidR="00597E69" w:rsidRPr="00597E69" w14:paraId="6CF655ED" w14:textId="77777777" w:rsidTr="00BE3995">
        <w:tc>
          <w:tcPr>
            <w:tcW w:w="3417" w:type="dxa"/>
            <w:tcBorders>
              <w:top w:val="outset" w:sz="6" w:space="0" w:color="auto"/>
              <w:left w:val="outset" w:sz="6" w:space="0" w:color="auto"/>
              <w:bottom w:val="outset" w:sz="6" w:space="0" w:color="auto"/>
              <w:right w:val="outset" w:sz="6" w:space="0" w:color="auto"/>
            </w:tcBorders>
            <w:vAlign w:val="center"/>
            <w:hideMark/>
          </w:tcPr>
          <w:p w14:paraId="5388C71F" w14:textId="01B5B8F0" w:rsidR="00597E69" w:rsidRPr="00BE3995" w:rsidRDefault="008E6FD4" w:rsidP="004C3B9D">
            <w:pPr>
              <w:jc w:val="center"/>
              <w:rPr>
                <w:sz w:val="20"/>
                <w:szCs w:val="20"/>
                <w:lang w:val="pt-BR"/>
              </w:rPr>
            </w:pPr>
            <w:r>
              <w:rPr>
                <w:sz w:val="20"/>
                <w:szCs w:val="20"/>
                <w:lang w:val="pt-BR"/>
              </w:rPr>
              <w:t>...</w:t>
            </w:r>
          </w:p>
        </w:tc>
        <w:tc>
          <w:tcPr>
            <w:tcW w:w="1701" w:type="dxa"/>
            <w:tcBorders>
              <w:top w:val="outset" w:sz="6" w:space="0" w:color="auto"/>
              <w:left w:val="outset" w:sz="6" w:space="0" w:color="auto"/>
              <w:bottom w:val="outset" w:sz="6" w:space="0" w:color="auto"/>
              <w:right w:val="outset" w:sz="6" w:space="0" w:color="auto"/>
            </w:tcBorders>
            <w:vAlign w:val="center"/>
            <w:hideMark/>
          </w:tcPr>
          <w:p w14:paraId="414BE513" w14:textId="0D6121F9" w:rsidR="00597E69" w:rsidRPr="00BE3995" w:rsidRDefault="00597E69" w:rsidP="004C3B9D">
            <w:pPr>
              <w:jc w:val="center"/>
              <w:rPr>
                <w:sz w:val="20"/>
                <w:szCs w:val="20"/>
                <w:lang w:val="pt-BR"/>
              </w:rPr>
            </w:pPr>
          </w:p>
        </w:tc>
        <w:tc>
          <w:tcPr>
            <w:tcW w:w="3261" w:type="dxa"/>
            <w:tcBorders>
              <w:top w:val="outset" w:sz="6" w:space="0" w:color="auto"/>
              <w:left w:val="outset" w:sz="6" w:space="0" w:color="auto"/>
              <w:bottom w:val="outset" w:sz="6" w:space="0" w:color="auto"/>
              <w:right w:val="outset" w:sz="6" w:space="0" w:color="auto"/>
            </w:tcBorders>
            <w:vAlign w:val="center"/>
            <w:hideMark/>
          </w:tcPr>
          <w:p w14:paraId="179FEA90" w14:textId="51B79B06" w:rsidR="00597E69" w:rsidRPr="00BE3995" w:rsidRDefault="00597E69" w:rsidP="004C3B9D">
            <w:pPr>
              <w:jc w:val="center"/>
              <w:rPr>
                <w:sz w:val="20"/>
                <w:szCs w:val="20"/>
                <w:lang w:val="pt-BR"/>
              </w:rPr>
            </w:pPr>
          </w:p>
        </w:tc>
      </w:tr>
    </w:tbl>
    <w:p w14:paraId="7737E323" w14:textId="00C0A8D7" w:rsidR="00AD0496" w:rsidRDefault="00597E69">
      <w:r w:rsidRPr="00597E69">
        <w:rPr>
          <w:lang w:val="pt-BR"/>
        </w:rPr>
        <w:t> </w:t>
      </w:r>
      <w:r>
        <w:br/>
        <w:t>Local e data: [PREENCHER AQUI]</w:t>
      </w:r>
    </w:p>
    <w:p w14:paraId="36119F24" w14:textId="77777777" w:rsidR="00AD0496" w:rsidRDefault="00000000">
      <w:r>
        <w:t>Nome do Representante Legal: [PREENCHER AQUI]</w:t>
      </w:r>
    </w:p>
    <w:p w14:paraId="5D12F16E" w14:textId="77777777" w:rsidR="00AD0496" w:rsidRDefault="00000000">
      <w:r>
        <w:t>Cargo: [PREENCHER AQUI]</w:t>
      </w:r>
    </w:p>
    <w:p w14:paraId="3AC5027F" w14:textId="77777777" w:rsidR="00AD0496" w:rsidRDefault="00000000">
      <w:r>
        <w:t>CPF: [PREENCHER AQUI]</w:t>
      </w:r>
    </w:p>
    <w:p w14:paraId="32FD8D71" w14:textId="77777777" w:rsidR="00AD0496" w:rsidRDefault="00000000">
      <w:r>
        <w:t>Assinatura: ______________________________</w:t>
      </w:r>
    </w:p>
    <w:sectPr w:rsidR="00AD0496" w:rsidSect="008E6FD4">
      <w:pgSz w:w="12240" w:h="15840"/>
      <w:pgMar w:top="1440" w:right="1800" w:bottom="1276"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erada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erada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Commarcador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Commarcador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erad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Commarcadores"/>
      <w:lvlText w:val=""/>
      <w:lvlJc w:val="left"/>
      <w:pPr>
        <w:tabs>
          <w:tab w:val="num" w:pos="360"/>
        </w:tabs>
        <w:ind w:left="360" w:hanging="360"/>
      </w:pPr>
      <w:rPr>
        <w:rFonts w:ascii="Symbol" w:hAnsi="Symbol" w:hint="default"/>
      </w:rPr>
    </w:lvl>
  </w:abstractNum>
  <w:num w:numId="1" w16cid:durableId="1006978862">
    <w:abstractNumId w:val="8"/>
  </w:num>
  <w:num w:numId="2" w16cid:durableId="243343332">
    <w:abstractNumId w:val="6"/>
  </w:num>
  <w:num w:numId="3" w16cid:durableId="1498300473">
    <w:abstractNumId w:val="5"/>
  </w:num>
  <w:num w:numId="4" w16cid:durableId="1301762060">
    <w:abstractNumId w:val="4"/>
  </w:num>
  <w:num w:numId="5" w16cid:durableId="30230387">
    <w:abstractNumId w:val="7"/>
  </w:num>
  <w:num w:numId="6" w16cid:durableId="240531913">
    <w:abstractNumId w:val="3"/>
  </w:num>
  <w:num w:numId="7" w16cid:durableId="161357486">
    <w:abstractNumId w:val="2"/>
  </w:num>
  <w:num w:numId="8" w16cid:durableId="237374248">
    <w:abstractNumId w:val="1"/>
  </w:num>
  <w:num w:numId="9" w16cid:durableId="1070614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2D3359"/>
    <w:rsid w:val="00326F90"/>
    <w:rsid w:val="004C3B9D"/>
    <w:rsid w:val="00597E69"/>
    <w:rsid w:val="0083629A"/>
    <w:rsid w:val="008E6FD4"/>
    <w:rsid w:val="00AA1D8D"/>
    <w:rsid w:val="00AD0496"/>
    <w:rsid w:val="00B47730"/>
    <w:rsid w:val="00BE3995"/>
    <w:rsid w:val="00C10A3C"/>
    <w:rsid w:val="00CB0664"/>
    <w:rsid w:val="00F32A6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7F0637"/>
  <w14:defaultImageDpi w14:val="300"/>
  <w15:docId w15:val="{14ECD492-7316-4A4A-A31C-0A6042A2E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tulo1">
    <w:name w:val="heading 1"/>
    <w:basedOn w:val="Normal"/>
    <w:next w:val="Normal"/>
    <w:link w:val="Ttulo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618BF"/>
    <w:pPr>
      <w:tabs>
        <w:tab w:val="center" w:pos="4680"/>
        <w:tab w:val="right" w:pos="9360"/>
      </w:tabs>
      <w:spacing w:after="0" w:line="240" w:lineRule="auto"/>
    </w:pPr>
  </w:style>
  <w:style w:type="character" w:customStyle="1" w:styleId="CabealhoChar">
    <w:name w:val="Cabeçalho Char"/>
    <w:basedOn w:val="Fontepargpadro"/>
    <w:link w:val="Cabealho"/>
    <w:uiPriority w:val="99"/>
    <w:rsid w:val="00E618BF"/>
  </w:style>
  <w:style w:type="paragraph" w:styleId="Rodap">
    <w:name w:val="footer"/>
    <w:basedOn w:val="Normal"/>
    <w:link w:val="RodapChar"/>
    <w:uiPriority w:val="99"/>
    <w:unhideWhenUsed/>
    <w:rsid w:val="00E618BF"/>
    <w:pPr>
      <w:tabs>
        <w:tab w:val="center" w:pos="4680"/>
        <w:tab w:val="right" w:pos="9360"/>
      </w:tabs>
      <w:spacing w:after="0" w:line="240" w:lineRule="auto"/>
    </w:pPr>
  </w:style>
  <w:style w:type="character" w:customStyle="1" w:styleId="RodapChar">
    <w:name w:val="Rodapé Char"/>
    <w:basedOn w:val="Fontepargpadro"/>
    <w:link w:val="Rodap"/>
    <w:uiPriority w:val="99"/>
    <w:rsid w:val="00E618BF"/>
  </w:style>
  <w:style w:type="paragraph" w:styleId="SemEspaamento">
    <w:name w:val="No Spacing"/>
    <w:uiPriority w:val="1"/>
    <w:qFormat/>
    <w:rsid w:val="00FC693F"/>
    <w:pPr>
      <w:spacing w:after="0" w:line="240" w:lineRule="auto"/>
    </w:pPr>
  </w:style>
  <w:style w:type="character" w:customStyle="1" w:styleId="Ttulo1Char">
    <w:name w:val="Título 1 Char"/>
    <w:basedOn w:val="Fontepargpadro"/>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har">
    <w:name w:val="Subtítulo Char"/>
    <w:basedOn w:val="Fontepargpadro"/>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argrafodaLista">
    <w:name w:val="List Paragraph"/>
    <w:basedOn w:val="Normal"/>
    <w:uiPriority w:val="34"/>
    <w:qFormat/>
    <w:rsid w:val="00FC693F"/>
    <w:pPr>
      <w:ind w:left="720"/>
      <w:contextualSpacing/>
    </w:pPr>
  </w:style>
  <w:style w:type="paragraph" w:styleId="Corpodetexto">
    <w:name w:val="Body Text"/>
    <w:basedOn w:val="Normal"/>
    <w:link w:val="CorpodetextoChar"/>
    <w:uiPriority w:val="99"/>
    <w:unhideWhenUsed/>
    <w:rsid w:val="00AA1D8D"/>
    <w:pPr>
      <w:spacing w:after="120"/>
    </w:pPr>
  </w:style>
  <w:style w:type="character" w:customStyle="1" w:styleId="CorpodetextoChar">
    <w:name w:val="Corpo de texto Char"/>
    <w:basedOn w:val="Fontepargpadro"/>
    <w:link w:val="Corpodetexto"/>
    <w:uiPriority w:val="99"/>
    <w:rsid w:val="00AA1D8D"/>
  </w:style>
  <w:style w:type="paragraph" w:styleId="Corpodetexto2">
    <w:name w:val="Body Text 2"/>
    <w:basedOn w:val="Normal"/>
    <w:link w:val="Corpodetexto2Char"/>
    <w:uiPriority w:val="99"/>
    <w:unhideWhenUsed/>
    <w:rsid w:val="00AA1D8D"/>
    <w:pPr>
      <w:spacing w:after="120" w:line="480" w:lineRule="auto"/>
    </w:pPr>
  </w:style>
  <w:style w:type="character" w:customStyle="1" w:styleId="Corpodetexto2Char">
    <w:name w:val="Corpo de texto 2 Char"/>
    <w:basedOn w:val="Fontepargpadro"/>
    <w:link w:val="Corpodetexto2"/>
    <w:uiPriority w:val="99"/>
    <w:rsid w:val="00AA1D8D"/>
  </w:style>
  <w:style w:type="paragraph" w:styleId="Corpodetexto3">
    <w:name w:val="Body Text 3"/>
    <w:basedOn w:val="Normal"/>
    <w:link w:val="Corpodetexto3Char"/>
    <w:uiPriority w:val="99"/>
    <w:unhideWhenUsed/>
    <w:rsid w:val="00AA1D8D"/>
    <w:pPr>
      <w:spacing w:after="120"/>
    </w:pPr>
    <w:rPr>
      <w:sz w:val="16"/>
      <w:szCs w:val="16"/>
    </w:rPr>
  </w:style>
  <w:style w:type="character" w:customStyle="1" w:styleId="Corpodetexto3Char">
    <w:name w:val="Corpo de texto 3 Char"/>
    <w:basedOn w:val="Fontepargpadro"/>
    <w:link w:val="Corpodetexto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Commarcadores">
    <w:name w:val="List Bullet"/>
    <w:basedOn w:val="Normal"/>
    <w:uiPriority w:val="99"/>
    <w:unhideWhenUsed/>
    <w:rsid w:val="00326F90"/>
    <w:pPr>
      <w:numPr>
        <w:numId w:val="1"/>
      </w:numPr>
      <w:contextualSpacing/>
    </w:pPr>
  </w:style>
  <w:style w:type="paragraph" w:styleId="Commarcadores2">
    <w:name w:val="List Bullet 2"/>
    <w:basedOn w:val="Normal"/>
    <w:uiPriority w:val="99"/>
    <w:unhideWhenUsed/>
    <w:rsid w:val="00326F90"/>
    <w:pPr>
      <w:numPr>
        <w:numId w:val="2"/>
      </w:numPr>
      <w:contextualSpacing/>
    </w:pPr>
  </w:style>
  <w:style w:type="paragraph" w:styleId="Commarcadores3">
    <w:name w:val="List Bullet 3"/>
    <w:basedOn w:val="Normal"/>
    <w:uiPriority w:val="99"/>
    <w:unhideWhenUsed/>
    <w:rsid w:val="00326F90"/>
    <w:pPr>
      <w:numPr>
        <w:numId w:val="3"/>
      </w:numPr>
      <w:contextualSpacing/>
    </w:pPr>
  </w:style>
  <w:style w:type="paragraph" w:styleId="Numerada">
    <w:name w:val="List Number"/>
    <w:basedOn w:val="Normal"/>
    <w:uiPriority w:val="99"/>
    <w:unhideWhenUsed/>
    <w:rsid w:val="00326F90"/>
    <w:pPr>
      <w:numPr>
        <w:numId w:val="5"/>
      </w:numPr>
      <w:contextualSpacing/>
    </w:pPr>
  </w:style>
  <w:style w:type="paragraph" w:styleId="Numerada2">
    <w:name w:val="List Number 2"/>
    <w:basedOn w:val="Normal"/>
    <w:uiPriority w:val="99"/>
    <w:unhideWhenUsed/>
    <w:rsid w:val="0029639D"/>
    <w:pPr>
      <w:numPr>
        <w:numId w:val="6"/>
      </w:numPr>
      <w:contextualSpacing/>
    </w:pPr>
  </w:style>
  <w:style w:type="paragraph" w:styleId="Numerada3">
    <w:name w:val="List Number 3"/>
    <w:basedOn w:val="Normal"/>
    <w:uiPriority w:val="99"/>
    <w:unhideWhenUsed/>
    <w:rsid w:val="0029639D"/>
    <w:pPr>
      <w:numPr>
        <w:numId w:val="7"/>
      </w:numPr>
      <w:contextualSpacing/>
    </w:pPr>
  </w:style>
  <w:style w:type="paragraph" w:styleId="Listadecontinuao">
    <w:name w:val="List Continue"/>
    <w:basedOn w:val="Normal"/>
    <w:uiPriority w:val="99"/>
    <w:unhideWhenUsed/>
    <w:rsid w:val="0029639D"/>
    <w:pPr>
      <w:spacing w:after="120"/>
      <w:ind w:left="360"/>
      <w:contextualSpacing/>
    </w:pPr>
  </w:style>
  <w:style w:type="paragraph" w:styleId="Listadecontinuao2">
    <w:name w:val="List Continue 2"/>
    <w:basedOn w:val="Normal"/>
    <w:uiPriority w:val="99"/>
    <w:unhideWhenUsed/>
    <w:rsid w:val="0029639D"/>
    <w:pPr>
      <w:spacing w:after="120"/>
      <w:ind w:left="720"/>
      <w:contextualSpacing/>
    </w:pPr>
  </w:style>
  <w:style w:type="paragraph" w:styleId="Listadecontinuao3">
    <w:name w:val="List Continue 3"/>
    <w:basedOn w:val="Normal"/>
    <w:uiPriority w:val="99"/>
    <w:unhideWhenUsed/>
    <w:rsid w:val="0029639D"/>
    <w:pPr>
      <w:spacing w:after="120"/>
      <w:ind w:left="1080"/>
      <w:contextualSpacing/>
    </w:pPr>
  </w:style>
  <w:style w:type="paragraph" w:styleId="Textodemacro">
    <w:name w:val="macro"/>
    <w:link w:val="Textodemacro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demacroChar">
    <w:name w:val="Texto de macro Char"/>
    <w:basedOn w:val="Fontepargpadro"/>
    <w:link w:val="Textodemacro"/>
    <w:uiPriority w:val="99"/>
    <w:rsid w:val="0029639D"/>
    <w:rPr>
      <w:rFonts w:ascii="Courier" w:hAnsi="Courier"/>
      <w:sz w:val="20"/>
      <w:szCs w:val="20"/>
    </w:rPr>
  </w:style>
  <w:style w:type="paragraph" w:styleId="Citao">
    <w:name w:val="Quote"/>
    <w:basedOn w:val="Normal"/>
    <w:next w:val="Normal"/>
    <w:link w:val="CitaoChar"/>
    <w:uiPriority w:val="29"/>
    <w:qFormat/>
    <w:rsid w:val="00FC693F"/>
    <w:rPr>
      <w:i/>
      <w:iCs/>
      <w:color w:val="000000" w:themeColor="text1"/>
    </w:rPr>
  </w:style>
  <w:style w:type="character" w:customStyle="1" w:styleId="CitaoChar">
    <w:name w:val="Citação Char"/>
    <w:basedOn w:val="Fontepargpadro"/>
    <w:link w:val="Citao"/>
    <w:uiPriority w:val="29"/>
    <w:rsid w:val="00FC693F"/>
    <w:rPr>
      <w:i/>
      <w:iCs/>
      <w:color w:val="000000" w:themeColor="text1"/>
    </w:rPr>
  </w:style>
  <w:style w:type="character" w:customStyle="1" w:styleId="Ttulo4Char">
    <w:name w:val="Título 4 Char"/>
    <w:basedOn w:val="Fontepargpadro"/>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har">
    <w:name w:val="Título 9 Char"/>
    <w:basedOn w:val="Fontepargpadro"/>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Legenda">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Forte">
    <w:name w:val="Strong"/>
    <w:basedOn w:val="Fontepargpadro"/>
    <w:uiPriority w:val="22"/>
    <w:qFormat/>
    <w:rsid w:val="00FC693F"/>
    <w:rPr>
      <w:b/>
      <w:bCs/>
    </w:rPr>
  </w:style>
  <w:style w:type="character" w:styleId="nfase">
    <w:name w:val="Emphasis"/>
    <w:basedOn w:val="Fontepargpadro"/>
    <w:uiPriority w:val="20"/>
    <w:qFormat/>
    <w:rsid w:val="00FC693F"/>
    <w:rPr>
      <w:i/>
      <w:iCs/>
    </w:rPr>
  </w:style>
  <w:style w:type="paragraph" w:styleId="CitaoIntensa">
    <w:name w:val="Intense Quote"/>
    <w:basedOn w:val="Normal"/>
    <w:next w:val="Normal"/>
    <w:link w:val="CitaoIntensa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oIntensaChar">
    <w:name w:val="Citação Intensa Char"/>
    <w:basedOn w:val="Fontepargpadro"/>
    <w:link w:val="CitaoIntensa"/>
    <w:uiPriority w:val="30"/>
    <w:rsid w:val="00FC693F"/>
    <w:rPr>
      <w:b/>
      <w:bCs/>
      <w:i/>
      <w:iCs/>
      <w:color w:val="4F81BD" w:themeColor="accent1"/>
    </w:rPr>
  </w:style>
  <w:style w:type="character" w:styleId="nfaseSutil">
    <w:name w:val="Subtle Emphasis"/>
    <w:basedOn w:val="Fontepargpadro"/>
    <w:uiPriority w:val="19"/>
    <w:qFormat/>
    <w:rsid w:val="00FC693F"/>
    <w:rPr>
      <w:i/>
      <w:iCs/>
      <w:color w:val="808080" w:themeColor="text1" w:themeTint="7F"/>
    </w:rPr>
  </w:style>
  <w:style w:type="character" w:styleId="nfaseIntensa">
    <w:name w:val="Intense Emphasis"/>
    <w:basedOn w:val="Fontepargpadro"/>
    <w:uiPriority w:val="21"/>
    <w:qFormat/>
    <w:rsid w:val="00FC693F"/>
    <w:rPr>
      <w:b/>
      <w:bCs/>
      <w:i/>
      <w:iCs/>
      <w:color w:val="4F81BD" w:themeColor="accent1"/>
    </w:rPr>
  </w:style>
  <w:style w:type="character" w:styleId="RefernciaSutil">
    <w:name w:val="Subtle Reference"/>
    <w:basedOn w:val="Fontepargpadro"/>
    <w:uiPriority w:val="31"/>
    <w:qFormat/>
    <w:rsid w:val="00FC693F"/>
    <w:rPr>
      <w:smallCaps/>
      <w:color w:val="C0504D" w:themeColor="accent2"/>
      <w:u w:val="single"/>
    </w:rPr>
  </w:style>
  <w:style w:type="character" w:styleId="RefernciaIntensa">
    <w:name w:val="Intense Reference"/>
    <w:basedOn w:val="Fontepargpadro"/>
    <w:uiPriority w:val="32"/>
    <w:qFormat/>
    <w:rsid w:val="00FC693F"/>
    <w:rPr>
      <w:b/>
      <w:bCs/>
      <w:smallCaps/>
      <w:color w:val="C0504D" w:themeColor="accent2"/>
      <w:spacing w:val="5"/>
      <w:u w:val="single"/>
    </w:rPr>
  </w:style>
  <w:style w:type="character" w:styleId="TtulodoLivro">
    <w:name w:val="Book Title"/>
    <w:basedOn w:val="Fontepargpadro"/>
    <w:uiPriority w:val="33"/>
    <w:qFormat/>
    <w:rsid w:val="00FC693F"/>
    <w:rPr>
      <w:b/>
      <w:bCs/>
      <w:smallCaps/>
      <w:spacing w:val="5"/>
    </w:rPr>
  </w:style>
  <w:style w:type="paragraph" w:styleId="CabealhodoSumrio">
    <w:name w:val="TOC Heading"/>
    <w:basedOn w:val="Ttulo1"/>
    <w:next w:val="Normal"/>
    <w:uiPriority w:val="39"/>
    <w:semiHidden/>
    <w:unhideWhenUsed/>
    <w:qFormat/>
    <w:rsid w:val="00FC693F"/>
    <w:pPr>
      <w:outlineLvl w:val="9"/>
    </w:pPr>
  </w:style>
  <w:style w:type="table" w:styleId="Tabelacomgrade">
    <w:name w:val="Table Grid"/>
    <w:basedOn w:val="Tabe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mentoClaro">
    <w:name w:val="Light Shading"/>
    <w:basedOn w:val="Tabe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mentoClaro-nfase1">
    <w:name w:val="Light Shading Accent 1"/>
    <w:basedOn w:val="Tabe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mentoClaro-nfase2">
    <w:name w:val="Light Shading Accent 2"/>
    <w:basedOn w:val="Tabe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mentoClaro-nfase3">
    <w:name w:val="Light Shading Accent 3"/>
    <w:basedOn w:val="Tabe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mentoClaro-nfase4">
    <w:name w:val="Light Shading Accent 4"/>
    <w:basedOn w:val="Tabe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mentoClaro-nfase5">
    <w:name w:val="Light Shading Accent 5"/>
    <w:basedOn w:val="Tabe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mentoClaro-nfase6">
    <w:name w:val="Light Shading Accent 6"/>
    <w:basedOn w:val="Tabe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e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e1">
    <w:name w:val="Light List Accent 1"/>
    <w:basedOn w:val="Tabe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e2">
    <w:name w:val="Light List Accent 2"/>
    <w:basedOn w:val="Tabe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e3">
    <w:name w:val="Light List Accent 3"/>
    <w:basedOn w:val="Tabe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e4">
    <w:name w:val="Light List Accent 4"/>
    <w:basedOn w:val="Tabe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e5">
    <w:name w:val="Light List Accent 5"/>
    <w:basedOn w:val="Tabe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e6">
    <w:name w:val="Light List Accent 6"/>
    <w:basedOn w:val="Tabe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adeClara">
    <w:name w:val="Light Grid"/>
    <w:basedOn w:val="Tabe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adeClara-nfase1">
    <w:name w:val="Light Grid Accent 1"/>
    <w:basedOn w:val="Tabe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adeClara-nfase2">
    <w:name w:val="Light Grid Accent 2"/>
    <w:basedOn w:val="Tabe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adeClara-nfase3">
    <w:name w:val="Light Grid Accent 3"/>
    <w:basedOn w:val="Tabe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adeClara-nfase4">
    <w:name w:val="Light Grid Accent 4"/>
    <w:basedOn w:val="Tabe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adeClara-nfase5">
    <w:name w:val="Light Grid Accent 5"/>
    <w:basedOn w:val="Tabe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adeClara-nfase6">
    <w:name w:val="Light Grid Accent 6"/>
    <w:basedOn w:val="Tabe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mentoMdio1">
    <w:name w:val="Medium Shading 1"/>
    <w:basedOn w:val="Tabe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mentoMdio1-nfase1">
    <w:name w:val="Medium Shading 1 Accent 1"/>
    <w:basedOn w:val="Tabe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mentoMdio1-nfase2">
    <w:name w:val="Medium Shading 1 Accent 2"/>
    <w:basedOn w:val="Tabe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mentoMdio1-nfase3">
    <w:name w:val="Medium Shading 1 Accent 3"/>
    <w:basedOn w:val="Tabe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mentoMdio1-nfase4">
    <w:name w:val="Medium Shading 1 Accent 4"/>
    <w:basedOn w:val="Tabe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mentoMdio1-nfase5">
    <w:name w:val="Medium Shading 1 Accent 5"/>
    <w:basedOn w:val="Tabe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mentoMdio1-nfase6">
    <w:name w:val="Medium Shading 1 Accent 6"/>
    <w:basedOn w:val="Tabe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mentoMdio2">
    <w:name w:val="Medium Shading 2"/>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1">
    <w:name w:val="Medium Shading 2 Accent 1"/>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2">
    <w:name w:val="Medium Shading 2 Accent 2"/>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3">
    <w:name w:val="Medium Shading 2 Accent 3"/>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4">
    <w:name w:val="Medium Shading 2 Accent 4"/>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5">
    <w:name w:val="Medium Shading 2 Accent 5"/>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6">
    <w:name w:val="Medium Shading 2 Accent 6"/>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dia1">
    <w:name w:val="Medium List 1"/>
    <w:basedOn w:val="Tabe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dia1-nfase1">
    <w:name w:val="Medium List 1 Accent 1"/>
    <w:basedOn w:val="Tabe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dia1-nfase2">
    <w:name w:val="Medium List 1 Accent 2"/>
    <w:basedOn w:val="Tabe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dia1-nfase3">
    <w:name w:val="Medium List 1 Accent 3"/>
    <w:basedOn w:val="Tabe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dia1-nfase4">
    <w:name w:val="Medium List 1 Accent 4"/>
    <w:basedOn w:val="Tabe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dia1-nfase5">
    <w:name w:val="Medium List 1 Accent 5"/>
    <w:basedOn w:val="Tabe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dia1-nfase6">
    <w:name w:val="Medium List 1 Accent 6"/>
    <w:basedOn w:val="Tabe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dia2">
    <w:name w:val="Medium List 2"/>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1">
    <w:name w:val="Medium List 2 Accent 1"/>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2">
    <w:name w:val="Medium List 2 Accent 2"/>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3">
    <w:name w:val="Medium List 2 Accent 3"/>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4">
    <w:name w:val="Medium List 2 Accent 4"/>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5">
    <w:name w:val="Medium List 2 Accent 5"/>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6">
    <w:name w:val="Medium List 2 Accent 6"/>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adeMdia1">
    <w:name w:val="Medium Grid 1"/>
    <w:basedOn w:val="Tabe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adeMdia1-nfase1">
    <w:name w:val="Medium Grid 1 Accent 1"/>
    <w:basedOn w:val="Tabe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adeMdia1-nfase2">
    <w:name w:val="Medium Grid 1 Accent 2"/>
    <w:basedOn w:val="Tabe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adeMdia1-nfase3">
    <w:name w:val="Medium Grid 1 Accent 3"/>
    <w:basedOn w:val="Tabe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adeMdia1-nfase4">
    <w:name w:val="Medium Grid 1 Accent 4"/>
    <w:basedOn w:val="Tabe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adeMdia1-nfase5">
    <w:name w:val="Medium Grid 1 Accent 5"/>
    <w:basedOn w:val="Tabe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adeMdia1-nfase6">
    <w:name w:val="Medium Grid 1 Accent 6"/>
    <w:basedOn w:val="Tabe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adeMdia2">
    <w:name w:val="Medium Grid 2"/>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adeMdia2-nfase1">
    <w:name w:val="Medium Grid 2 Accent 1"/>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adeMdia2-nfase2">
    <w:name w:val="Medium Grid 2 Accent 2"/>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adeMdia2-nfase3">
    <w:name w:val="Medium Grid 2 Accent 3"/>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adeMdia2-nfase4">
    <w:name w:val="Medium Grid 2 Accent 4"/>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adeMdia2-nfase5">
    <w:name w:val="Medium Grid 2 Accent 5"/>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adeMdia2-nfase6">
    <w:name w:val="Medium Grid 2 Accent 6"/>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adeMdia3">
    <w:name w:val="Medium Grid 3"/>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adeMdia3-nfase1">
    <w:name w:val="Medium Grid 3 Accent 1"/>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adeMdia3-nfase2">
    <w:name w:val="Medium Grid 3 Accent 2"/>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adeMdia3-nfase3">
    <w:name w:val="Medium Grid 3 Accent 3"/>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adeMdia3-nfase4">
    <w:name w:val="Medium Grid 3 Accent 4"/>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adeMdia3-nfase5">
    <w:name w:val="Medium Grid 3 Accent 5"/>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adeMdia3-nfase6">
    <w:name w:val="Medium Grid 3 Accent 6"/>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Escura">
    <w:name w:val="Dark List"/>
    <w:basedOn w:val="Tabe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Escura-nfase1">
    <w:name w:val="Dark List Accent 1"/>
    <w:basedOn w:val="Tabe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Escura-nfase2">
    <w:name w:val="Dark List Accent 2"/>
    <w:basedOn w:val="Tabe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Escura-nfase3">
    <w:name w:val="Dark List Accent 3"/>
    <w:basedOn w:val="Tabe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Escura-nfase4">
    <w:name w:val="Dark List Accent 4"/>
    <w:basedOn w:val="Tabe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Escura-nfase5">
    <w:name w:val="Dark List Accent 5"/>
    <w:basedOn w:val="Tabe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Escura-nfase6">
    <w:name w:val="Dark List Accent 6"/>
    <w:basedOn w:val="Tabe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mentoColorido">
    <w:name w:val="Colorful Shading"/>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mentoEscuro-nfase1">
    <w:name w:val="Colorful Shading Accent 1"/>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mentoColorido-nfase2">
    <w:name w:val="Colorful Shading Accent 2"/>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mentoColorido-nfase3">
    <w:name w:val="Colorful Shading Accent 3"/>
    <w:basedOn w:val="Tabe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mentoColorido-nfase4">
    <w:name w:val="Colorful Shading Accent 4"/>
    <w:basedOn w:val="Tabe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mentoColorido-nfase5">
    <w:name w:val="Colorful Shading Accent 5"/>
    <w:basedOn w:val="Tabe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mentoColorido-nfase6">
    <w:name w:val="Colorful Shading Accent 6"/>
    <w:basedOn w:val="Tabe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Colorida">
    <w:name w:val="Colorful List"/>
    <w:basedOn w:val="Tabe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Colorida-nfase1">
    <w:name w:val="Colorful List Accent 1"/>
    <w:basedOn w:val="Tabe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Colorida-nfase2">
    <w:name w:val="Colorful List Accent 2"/>
    <w:basedOn w:val="Tabe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Colorida-nfase3">
    <w:name w:val="Colorful List Accent 3"/>
    <w:basedOn w:val="Tabe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Colorida-nfase4">
    <w:name w:val="Colorful List Accent 4"/>
    <w:basedOn w:val="Tabe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Colorida-nfase5">
    <w:name w:val="Colorful List Accent 5"/>
    <w:basedOn w:val="Tabe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Colorida-nfase6">
    <w:name w:val="Colorful List Accent 6"/>
    <w:basedOn w:val="Tabe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adeColorida">
    <w:name w:val="Colorful Grid"/>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adeColorida-nfase1">
    <w:name w:val="Colorful Grid Accent 1"/>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adeColorida-nfase2">
    <w:name w:val="Colorful Grid Accent 2"/>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adeColorida-nfase3">
    <w:name w:val="Colorful Grid Accent 3"/>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adeColorida-nfase4">
    <w:name w:val="Colorful Grid Accent 4"/>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adeColorida-nfase5">
    <w:name w:val="Colorful Grid Accent 5"/>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adeColorida-nfase6">
    <w:name w:val="Colorful Grid Accent 6"/>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Fontepargpadro"/>
    <w:uiPriority w:val="99"/>
    <w:unhideWhenUsed/>
    <w:rsid w:val="00BE3995"/>
    <w:rPr>
      <w:color w:val="0000FF" w:themeColor="hyperlink"/>
      <w:u w:val="single"/>
    </w:rPr>
  </w:style>
  <w:style w:type="character" w:styleId="MenoPendente">
    <w:name w:val="Unresolved Mention"/>
    <w:basedOn w:val="Fontepargpadro"/>
    <w:uiPriority w:val="99"/>
    <w:semiHidden/>
    <w:unhideWhenUsed/>
    <w:rsid w:val="00BE39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4</Pages>
  <Words>1298</Words>
  <Characters>7217</Characters>
  <Application>Microsoft Office Word</Application>
  <DocSecurity>0</DocSecurity>
  <Lines>164</Lines>
  <Paragraphs>77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8438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Joyce de Souza Faluba</cp:lastModifiedBy>
  <cp:revision>4</cp:revision>
  <dcterms:created xsi:type="dcterms:W3CDTF">2013-12-23T23:15:00Z</dcterms:created>
  <dcterms:modified xsi:type="dcterms:W3CDTF">2026-02-01T15:01:00Z</dcterms:modified>
  <cp:category/>
</cp:coreProperties>
</file>