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A8601" w14:textId="77777777" w:rsidR="00BB6695" w:rsidRPr="00BB6695" w:rsidRDefault="00BB6695" w:rsidP="00BB6695">
      <w:pPr>
        <w:jc w:val="center"/>
        <w:rPr>
          <w:b/>
          <w:bCs/>
        </w:rPr>
      </w:pPr>
      <w:r w:rsidRPr="00BB6695">
        <w:rPr>
          <w:b/>
          <w:bCs/>
        </w:rPr>
        <w:t>TERMO DE ADESÃO E COMPROMISSO PARA INGRESSO NA REDE CAF - ENTIDADE PRIVADA</w:t>
      </w:r>
    </w:p>
    <w:p w14:paraId="75F9987A" w14:textId="4DCEF4CE" w:rsidR="00BB6695" w:rsidRDefault="00BB6695" w:rsidP="00BB6695">
      <w:r>
        <w:t>O(A) (nome da entidade autorizada), CNPJ (número do CNPJ), doravante denominada UNIDADE</w:t>
      </w:r>
      <w:r>
        <w:t xml:space="preserve"> </w:t>
      </w:r>
      <w:r>
        <w:t>AGREGADORA, neste ato representado(a) pelo(a) Sr.(a) (nome completo), (cargo/função), CPF nº (número</w:t>
      </w:r>
      <w:r>
        <w:t xml:space="preserve"> </w:t>
      </w:r>
      <w:r>
        <w:t>do CPF), com endereço na (endereço completo), firma o presente TERMO DE ADESÃO E COMPROMISSO</w:t>
      </w:r>
      <w:r>
        <w:t xml:space="preserve"> </w:t>
      </w:r>
      <w:r>
        <w:t>mediante as cláusulas e condições seguintes:</w:t>
      </w:r>
    </w:p>
    <w:p w14:paraId="035B69F9" w14:textId="77777777" w:rsidR="00BB6695" w:rsidRPr="00BB6695" w:rsidRDefault="00BB6695" w:rsidP="00BB6695">
      <w:pPr>
        <w:rPr>
          <w:b/>
          <w:bCs/>
        </w:rPr>
      </w:pPr>
      <w:r w:rsidRPr="00BB6695">
        <w:rPr>
          <w:b/>
          <w:bCs/>
        </w:rPr>
        <w:t>CLÁUSULA PRIMEIRA - DO OBJETO</w:t>
      </w:r>
    </w:p>
    <w:p w14:paraId="4DF98C6F" w14:textId="4E8EAA85" w:rsidR="00BB6695" w:rsidRDefault="00BB6695" w:rsidP="00BB6695">
      <w:r>
        <w:t>O presente termo tem por objeto a adesão da UNIDADE AGREGADORA à Rede CAF, bem como</w:t>
      </w:r>
      <w:r>
        <w:t xml:space="preserve"> </w:t>
      </w:r>
      <w:r>
        <w:t>definir obrigações e responsabilidades, com a finalidade de promover o fortalecimento da Política Nacional</w:t>
      </w:r>
      <w:r>
        <w:t xml:space="preserve"> </w:t>
      </w:r>
      <w:r>
        <w:t>da Agricultura Familiar e Empreendimentos Familiares Rurais por meio da oferta do serviço de inscrição no</w:t>
      </w:r>
      <w:r>
        <w:t xml:space="preserve"> </w:t>
      </w:r>
      <w:r>
        <w:t>CAF ao público beneficiário da agricultura familiar definido pela Lei nº 11.326, de 24 de julho de 2006.</w:t>
      </w:r>
    </w:p>
    <w:p w14:paraId="3F340CA7" w14:textId="2CEB9E4A" w:rsidR="00BB6695" w:rsidRDefault="00BB6695" w:rsidP="00BB6695">
      <w:r w:rsidRPr="00BB6695">
        <w:rPr>
          <w:b/>
          <w:bCs/>
        </w:rPr>
        <w:t>CLÁUSULA SEGUNDA - DO COMPROMISSO COM O CADASTRO NACIONAL DA AGRICULTURA</w:t>
      </w:r>
      <w:r w:rsidRPr="00BB6695">
        <w:rPr>
          <w:b/>
          <w:bCs/>
        </w:rPr>
        <w:t xml:space="preserve"> </w:t>
      </w:r>
      <w:r w:rsidRPr="00BB6695">
        <w:rPr>
          <w:b/>
          <w:bCs/>
        </w:rPr>
        <w:t>FAMILIAR</w:t>
      </w:r>
    </w:p>
    <w:p w14:paraId="68AAC64E" w14:textId="35FBE0D9" w:rsidR="00BB6695" w:rsidRDefault="00BB6695" w:rsidP="00BB6695">
      <w:r>
        <w:t xml:space="preserve">A UNIDADE AGREGADORA, orientada pelos termos dispostos na Portaria MDA </w:t>
      </w:r>
      <w:proofErr w:type="gramStart"/>
      <w:r>
        <w:t>nº</w:t>
      </w:r>
      <w:proofErr w:type="gramEnd"/>
      <w:r>
        <w:t xml:space="preserve"> </w:t>
      </w:r>
      <w:proofErr w:type="spellStart"/>
      <w:r>
        <w:t>nº</w:t>
      </w:r>
      <w:proofErr w:type="spellEnd"/>
      <w:r>
        <w:t xml:space="preserve"> 19, de 21 de</w:t>
      </w:r>
      <w:r>
        <w:t xml:space="preserve"> </w:t>
      </w:r>
      <w:r>
        <w:t>março de 2025 e suas alterações, e na Portaria MDA nº 20, de 21 de março de 2025 e suas alterações,</w:t>
      </w:r>
      <w:r>
        <w:t xml:space="preserve"> </w:t>
      </w:r>
      <w:r>
        <w:t>promoverá, no âmbito da sua Divisão de Rede, a Inscrição no Cadastro Nacional da Agricultura Familiar</w:t>
      </w:r>
      <w:r>
        <w:t xml:space="preserve"> </w:t>
      </w:r>
      <w:r>
        <w:t>utilizando sistema eletrônico próprio da Secretaria de Agricultura Familiar e Agroecologia.</w:t>
      </w:r>
    </w:p>
    <w:p w14:paraId="7A867CF8" w14:textId="77777777" w:rsidR="00BB6695" w:rsidRPr="00BB6695" w:rsidRDefault="00BB6695" w:rsidP="00BB6695">
      <w:pPr>
        <w:rPr>
          <w:b/>
          <w:bCs/>
        </w:rPr>
      </w:pPr>
      <w:r w:rsidRPr="00BB6695">
        <w:rPr>
          <w:b/>
          <w:bCs/>
        </w:rPr>
        <w:t>CLÁUSULA TERCEIRA - DAS OBRIGAÇÕES</w:t>
      </w:r>
    </w:p>
    <w:p w14:paraId="6C4F9A5B" w14:textId="29CA8B6C" w:rsidR="00BB6695" w:rsidRDefault="00BB6695" w:rsidP="00BB6695">
      <w:r>
        <w:t>Para consecução do objeto estabelecido neste Termo de Adesão e Compromisso, a UNIDADE</w:t>
      </w:r>
      <w:r>
        <w:t xml:space="preserve"> </w:t>
      </w:r>
      <w:r>
        <w:t>AGREGADORA assume as seguintes obrigações:</w:t>
      </w:r>
    </w:p>
    <w:p w14:paraId="47DF5CD3" w14:textId="453AA15B" w:rsidR="00BB6695" w:rsidRDefault="00BB6695" w:rsidP="00BB6695">
      <w:r>
        <w:t>a) cumprir todos os dispositivos normativos estabelecidos na Portaria MDA nº 19, de 21 de</w:t>
      </w:r>
      <w:r>
        <w:t xml:space="preserve"> </w:t>
      </w:r>
      <w:r>
        <w:t>março de 2025 e suas alterações, na Portaria MDA nº 20, de 21 de março de 2025 e suas alterações, e nas</w:t>
      </w:r>
      <w:r>
        <w:t xml:space="preserve"> </w:t>
      </w:r>
      <w:r>
        <w:t>demais normas que regulamentam o CAF e a Agricultura Familiar;</w:t>
      </w:r>
    </w:p>
    <w:p w14:paraId="0CDE4D66" w14:textId="2610133C" w:rsidR="00BB6695" w:rsidRDefault="00BB6695" w:rsidP="00BB6695">
      <w:r>
        <w:t>b) garantir o cumprimento irrestrito dos normativos do CAF e da Agricultura Familiar por todos</w:t>
      </w:r>
      <w:r>
        <w:t xml:space="preserve"> </w:t>
      </w:r>
      <w:r>
        <w:t>os integrantes de sua Divisão de Rede;</w:t>
      </w:r>
    </w:p>
    <w:p w14:paraId="3B4ED898" w14:textId="4AB8BE2F" w:rsidR="00BB6695" w:rsidRDefault="00BB6695" w:rsidP="00BB6695">
      <w:r>
        <w:t>c) permitir o livre acesso a agentes da Administração Pública (controle interno e externo), a</w:t>
      </w:r>
      <w:r>
        <w:t xml:space="preserve"> </w:t>
      </w:r>
      <w:r>
        <w:t>todos os documentos relacionados a este Termo de Adesão e Compromisso, assim como aos elementos</w:t>
      </w:r>
      <w:r>
        <w:t xml:space="preserve"> </w:t>
      </w:r>
      <w:r>
        <w:t>de sua execução;</w:t>
      </w:r>
    </w:p>
    <w:p w14:paraId="5AD7FFF5" w14:textId="77777777" w:rsidR="00BB6695" w:rsidRDefault="00BB6695" w:rsidP="00BB6695">
      <w:r>
        <w:t>d) manter boas práticas de governança no que tange à atuação de sua Divisão de Rede;</w:t>
      </w:r>
    </w:p>
    <w:p w14:paraId="630CBB47" w14:textId="37F954A5" w:rsidR="00BB6695" w:rsidRDefault="00BB6695" w:rsidP="00BB6695">
      <w:r>
        <w:t>e) descredenciar imediatamente, no sistema CECAF, qualquer Cadastrador que deixe de integrar</w:t>
      </w:r>
      <w:r>
        <w:t xml:space="preserve"> </w:t>
      </w:r>
      <w:r>
        <w:t>a Divisão de Rede;</w:t>
      </w:r>
    </w:p>
    <w:p w14:paraId="21BBF855" w14:textId="3B817B50" w:rsidR="00BB6695" w:rsidRDefault="00BB6695" w:rsidP="00BB6695">
      <w:r>
        <w:t>f) informar, tempestivamente, ao ÓRGÃO GESTOR, a ocorrência de alterações em sua Divisão de</w:t>
      </w:r>
      <w:r>
        <w:t xml:space="preserve"> </w:t>
      </w:r>
      <w:r>
        <w:t>Rede;</w:t>
      </w:r>
    </w:p>
    <w:p w14:paraId="07ED36F9" w14:textId="39E1B009" w:rsidR="00BB6695" w:rsidRDefault="00BB6695" w:rsidP="00BB6695">
      <w:r>
        <w:t>g) atualizar, no sistema CECAF, os dados referentes a todos os integrantes da sua Divisão de</w:t>
      </w:r>
      <w:r>
        <w:t xml:space="preserve"> </w:t>
      </w:r>
      <w:r>
        <w:t>Rede, a cada dois anos, sob pena de suspensão do credenciamento até a devida regularização; e</w:t>
      </w:r>
    </w:p>
    <w:p w14:paraId="32629366" w14:textId="77777777" w:rsidR="00BB6695" w:rsidRDefault="00BB6695" w:rsidP="00BB6695">
      <w:r>
        <w:t>h) garantir que os Cadastradores e demais integrantes da sua Divisão de Rede realizem os</w:t>
      </w:r>
    </w:p>
    <w:p w14:paraId="0CC555EF" w14:textId="0D7DA45E" w:rsidR="00BB6695" w:rsidRDefault="00BB6695" w:rsidP="00BB6695">
      <w:r>
        <w:lastRenderedPageBreak/>
        <w:t>cursos, treinamentos e atividades de atualização, no tema CAF, ofertados pelo ÓRGÃO GESTOR, bem como</w:t>
      </w:r>
      <w:r>
        <w:t xml:space="preserve"> </w:t>
      </w:r>
      <w:r>
        <w:t>realizar atividades promovidas pela própria UNIDADE AGREGADORA, de forma a manter sua Divisão de</w:t>
      </w:r>
      <w:r>
        <w:t xml:space="preserve"> </w:t>
      </w:r>
      <w:r>
        <w:t>Rede sempre treinada e atualizada.</w:t>
      </w:r>
    </w:p>
    <w:p w14:paraId="097E763D" w14:textId="77777777" w:rsidR="00BB6695" w:rsidRPr="00BB6695" w:rsidRDefault="00BB6695" w:rsidP="00BB6695">
      <w:pPr>
        <w:rPr>
          <w:b/>
          <w:bCs/>
        </w:rPr>
      </w:pPr>
      <w:r w:rsidRPr="00BB6695">
        <w:rPr>
          <w:b/>
          <w:bCs/>
        </w:rPr>
        <w:t>CLÁUSULA QUARTA - DAS PENALIDADES</w:t>
      </w:r>
    </w:p>
    <w:p w14:paraId="70CC1FAB" w14:textId="770FA0CF" w:rsidR="00BB6695" w:rsidRDefault="00BB6695" w:rsidP="00BB6695">
      <w:r>
        <w:t xml:space="preserve">A UNIDADE AGREGADORA, ao deixar de cumprir o disposto na Portaria MDA nº </w:t>
      </w:r>
      <w:proofErr w:type="spellStart"/>
      <w:r>
        <w:t>nº</w:t>
      </w:r>
      <w:proofErr w:type="spellEnd"/>
      <w:r>
        <w:t xml:space="preserve"> 19, de 21 de</w:t>
      </w:r>
      <w:r>
        <w:t xml:space="preserve"> </w:t>
      </w:r>
      <w:r>
        <w:t>março de 2025 e suas alterações, na Portaria MDA nº 20, de 21 de março de 2025 e suas alterações, nas</w:t>
      </w:r>
      <w:r>
        <w:t xml:space="preserve"> </w:t>
      </w:r>
      <w:r>
        <w:t>demais normas que regulamentam o CAF e a Agricultura Familiar, ou nas obrigações estabelecidas na</w:t>
      </w:r>
      <w:r>
        <w:t xml:space="preserve"> </w:t>
      </w:r>
      <w:r>
        <w:t>CLÁUSULA TERCEIRA deste Termo de Adesão e Compromisso, poderá sofrer aviso de orientação; ou</w:t>
      </w:r>
      <w:r>
        <w:t xml:space="preserve"> </w:t>
      </w:r>
      <w:r>
        <w:t>penalidade decorrente de processo administrativo apuratório, em conformidade com os princípios do</w:t>
      </w:r>
      <w:r>
        <w:t xml:space="preserve"> </w:t>
      </w:r>
      <w:r>
        <w:t>devido processo legal, da ampla defesa e do contraditório.</w:t>
      </w:r>
    </w:p>
    <w:p w14:paraId="61E7E858" w14:textId="77777777" w:rsidR="00BB6695" w:rsidRPr="00BB6695" w:rsidRDefault="00BB6695" w:rsidP="00BB6695">
      <w:pPr>
        <w:rPr>
          <w:b/>
          <w:bCs/>
        </w:rPr>
      </w:pPr>
      <w:r w:rsidRPr="00BB6695">
        <w:rPr>
          <w:b/>
          <w:bCs/>
        </w:rPr>
        <w:t>CLÁUSULA QUINTA - DA VIGÊNCIA</w:t>
      </w:r>
    </w:p>
    <w:p w14:paraId="7E1AC674" w14:textId="647991FA" w:rsidR="00BB6695" w:rsidRDefault="00BB6695" w:rsidP="00BB6695">
      <w:r>
        <w:t xml:space="preserve">O presente Termo de Adesão e Compromisso tem prazo de </w:t>
      </w:r>
      <w:proofErr w:type="spellStart"/>
      <w:r>
        <w:t>de</w:t>
      </w:r>
      <w:proofErr w:type="spellEnd"/>
      <w:r>
        <w:t xml:space="preserve"> vigência INDETERMINADO, até</w:t>
      </w:r>
      <w:r>
        <w:t xml:space="preserve"> </w:t>
      </w:r>
      <w:r>
        <w:t>que uma das partes decida pelo seu encerramento.</w:t>
      </w:r>
    </w:p>
    <w:p w14:paraId="643C5596" w14:textId="77777777" w:rsidR="00BB6695" w:rsidRPr="00BB6695" w:rsidRDefault="00BB6695" w:rsidP="00BB6695">
      <w:pPr>
        <w:rPr>
          <w:b/>
          <w:bCs/>
        </w:rPr>
      </w:pPr>
      <w:r w:rsidRPr="00BB6695">
        <w:rPr>
          <w:b/>
          <w:bCs/>
        </w:rPr>
        <w:t>CLÁUSULA SEXTA - DO ENCERRAMENTO</w:t>
      </w:r>
    </w:p>
    <w:p w14:paraId="79AC48A9" w14:textId="77777777" w:rsidR="00BB6695" w:rsidRDefault="00BB6695" w:rsidP="00BB6695">
      <w:r>
        <w:t>O presente Termo de Adesão e Compromisso será extinto:</w:t>
      </w:r>
    </w:p>
    <w:p w14:paraId="616C6E2F" w14:textId="77777777" w:rsidR="00BB6695" w:rsidRDefault="00BB6695" w:rsidP="00BB6695">
      <w:r>
        <w:t>a) por solicitação formal da UNIDADE AGREGADORA, quando não houver interesse na</w:t>
      </w:r>
    </w:p>
    <w:p w14:paraId="17CBE568" w14:textId="77777777" w:rsidR="00BB6695" w:rsidRDefault="00BB6695" w:rsidP="00BB6695">
      <w:r>
        <w:t>manutenção da parceria;</w:t>
      </w:r>
    </w:p>
    <w:p w14:paraId="042C8294" w14:textId="77777777" w:rsidR="00BB6695" w:rsidRDefault="00BB6695" w:rsidP="00BB6695">
      <w:r>
        <w:t>b) por consenso formal dos partícipes; ou</w:t>
      </w:r>
    </w:p>
    <w:p w14:paraId="44C92E8F" w14:textId="4A39C69F" w:rsidR="00BB6695" w:rsidRDefault="00BB6695" w:rsidP="00BB6695">
      <w:r>
        <w:t>c) por rescisão unilateral, quando há decisão do Órgão Gestor de aplicar sanção administrativa,</w:t>
      </w:r>
      <w:r>
        <w:t xml:space="preserve"> </w:t>
      </w:r>
      <w:r>
        <w:t>decorrente de processo administrativo apuratório;</w:t>
      </w:r>
    </w:p>
    <w:p w14:paraId="66D20E8A" w14:textId="12F9C5BF" w:rsidR="00BB6695" w:rsidRDefault="00BB6695" w:rsidP="00BB6695">
      <w:r w:rsidRPr="00BB6695">
        <w:rPr>
          <w:b/>
          <w:bCs/>
        </w:rPr>
        <w:t>Parágrafo único</w:t>
      </w:r>
      <w:r>
        <w:t>. Havendo a extinção da parceria, cada um dos partícipes fica responsável pelo</w:t>
      </w:r>
      <w:r>
        <w:t xml:space="preserve"> </w:t>
      </w:r>
      <w:r>
        <w:t>cumprimento das obrigações assumidas até a data do encerramento.</w:t>
      </w:r>
    </w:p>
    <w:p w14:paraId="23849EDF" w14:textId="77777777" w:rsidR="00BB6695" w:rsidRPr="00BB6695" w:rsidRDefault="00BB6695" w:rsidP="00BB6695">
      <w:pPr>
        <w:rPr>
          <w:b/>
          <w:bCs/>
        </w:rPr>
      </w:pPr>
      <w:r w:rsidRPr="00BB6695">
        <w:rPr>
          <w:b/>
          <w:bCs/>
        </w:rPr>
        <w:t>CLÁUSULA SÉTIMA - DA SOLUÇÃO DE CONTROVÉRSIAS</w:t>
      </w:r>
    </w:p>
    <w:p w14:paraId="2AFD9BE6" w14:textId="1AEE28D1" w:rsidR="00BB6695" w:rsidRDefault="00BB6695" w:rsidP="00BB6695">
      <w:r>
        <w:t>As controvérsias decorrentes da execução do presente instrumento serão discutidas entre as</w:t>
      </w:r>
      <w:r>
        <w:t xml:space="preserve"> </w:t>
      </w:r>
      <w:r>
        <w:t>partes em prévia tentativa de conciliação e solução administrativa de dúvidas de natureza eminentemente</w:t>
      </w:r>
      <w:r>
        <w:t xml:space="preserve"> </w:t>
      </w:r>
      <w:r>
        <w:t>jurídica relacionadas à execução do ajuste.</w:t>
      </w:r>
    </w:p>
    <w:p w14:paraId="202E3367" w14:textId="72A0CB06" w:rsidR="00BB6695" w:rsidRDefault="00BB6695" w:rsidP="00BB6695">
      <w:r>
        <w:t>E por estar de pleno acordo, firmo este Termo de Adesão para que produza seus jurídicos e</w:t>
      </w:r>
      <w:r>
        <w:t xml:space="preserve"> </w:t>
      </w:r>
      <w:r>
        <w:t>legais efeitos.</w:t>
      </w:r>
      <w:r>
        <w:br/>
      </w:r>
    </w:p>
    <w:p w14:paraId="2776C76B" w14:textId="4054F05E" w:rsidR="00BB6695" w:rsidRDefault="00BB6695" w:rsidP="00BB6695">
      <w:pPr>
        <w:jc w:val="right"/>
      </w:pPr>
      <w:r>
        <w:t xml:space="preserve">Município </w:t>
      </w:r>
      <w:r>
        <w:t>–</w:t>
      </w:r>
      <w:r>
        <w:t xml:space="preserve"> UF, </w:t>
      </w:r>
      <w:proofErr w:type="spellStart"/>
      <w:r>
        <w:t>dd</w:t>
      </w:r>
      <w:proofErr w:type="spellEnd"/>
      <w:r>
        <w:t xml:space="preserve"> de </w:t>
      </w:r>
      <w:proofErr w:type="spellStart"/>
      <w:r>
        <w:t>mmm</w:t>
      </w:r>
      <w:proofErr w:type="spellEnd"/>
      <w:r>
        <w:t xml:space="preserve"> de </w:t>
      </w:r>
      <w:proofErr w:type="spellStart"/>
      <w:r>
        <w:t>aaaa</w:t>
      </w:r>
      <w:proofErr w:type="spellEnd"/>
      <w:r>
        <w:t>.</w:t>
      </w:r>
    </w:p>
    <w:p w14:paraId="28A446C9" w14:textId="77777777" w:rsidR="00BB6695" w:rsidRDefault="00BB6695" w:rsidP="00BB6695">
      <w:pPr>
        <w:jc w:val="center"/>
      </w:pPr>
    </w:p>
    <w:p w14:paraId="12CD14E9" w14:textId="1D99998C" w:rsidR="00BB6695" w:rsidRDefault="00BB6695" w:rsidP="00BB6695">
      <w:pPr>
        <w:jc w:val="center"/>
      </w:pPr>
      <w:r>
        <w:t>NOME COMPLETO</w:t>
      </w:r>
    </w:p>
    <w:p w14:paraId="60A7FB98" w14:textId="77777777" w:rsidR="00BB6695" w:rsidRDefault="00BB6695" w:rsidP="00BB6695">
      <w:pPr>
        <w:jc w:val="center"/>
      </w:pPr>
      <w:r>
        <w:t>REPRESENTANTE LEGAL</w:t>
      </w:r>
    </w:p>
    <w:p w14:paraId="4FE8EF34" w14:textId="276BE4F7" w:rsidR="00F43D44" w:rsidRDefault="00BB6695" w:rsidP="00BB6695">
      <w:pPr>
        <w:jc w:val="center"/>
      </w:pPr>
      <w:r>
        <w:t>Cargo/Função na UNIDADE AGREGADORA</w:t>
      </w:r>
    </w:p>
    <w:sectPr w:rsidR="00F43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95"/>
    <w:rsid w:val="00AC72A1"/>
    <w:rsid w:val="00B35EEF"/>
    <w:rsid w:val="00BB6695"/>
    <w:rsid w:val="00F43D44"/>
    <w:rsid w:val="00F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5327"/>
  <w15:chartTrackingRefBased/>
  <w15:docId w15:val="{FF0C2267-9A0E-4B1A-A2ED-530C3FDA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6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6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6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6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6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6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6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6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6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6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6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6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66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66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66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66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66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66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6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6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6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6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66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66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66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6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66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6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724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Ryadne Larissa Ribeiro Rocha</dc:creator>
  <cp:keywords/>
  <dc:description/>
  <cp:lastModifiedBy>Ryadne Larissa Ribeiro Rocha</cp:lastModifiedBy>
  <cp:revision>1</cp:revision>
  <dcterms:created xsi:type="dcterms:W3CDTF">2025-04-22T14:54:00Z</dcterms:created>
  <dcterms:modified xsi:type="dcterms:W3CDTF">2025-04-22T15:01:00Z</dcterms:modified>
</cp:coreProperties>
</file>