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32" w:rsidRPr="00A54B32" w:rsidRDefault="00A54B32" w:rsidP="00422748">
      <w:pPr>
        <w:jc w:val="both"/>
        <w:rPr>
          <w:b/>
        </w:rPr>
      </w:pPr>
      <w:r w:rsidRPr="00A54B32">
        <w:rPr>
          <w:b/>
        </w:rPr>
        <w:t xml:space="preserve">MINI- </w:t>
      </w:r>
      <w:proofErr w:type="gramStart"/>
      <w:r w:rsidRPr="00A54B32">
        <w:rPr>
          <w:b/>
        </w:rPr>
        <w:t>CURRÍCULO  -</w:t>
      </w:r>
      <w:proofErr w:type="gramEnd"/>
      <w:r w:rsidRPr="00A54B32">
        <w:rPr>
          <w:b/>
        </w:rPr>
        <w:t xml:space="preserve"> Isabela Sbampato Batista Reis de Paula</w:t>
      </w:r>
    </w:p>
    <w:p w:rsidR="00422748" w:rsidRDefault="003F019F" w:rsidP="00422748">
      <w:pPr>
        <w:jc w:val="both"/>
      </w:pPr>
      <w:r>
        <w:t xml:space="preserve">Chefe da Assessoria </w:t>
      </w:r>
      <w:r w:rsidR="00422748">
        <w:t xml:space="preserve">de Conselhos e Comissões: </w:t>
      </w:r>
      <w:r w:rsidR="00597A0F">
        <w:t xml:space="preserve">atua na </w:t>
      </w:r>
      <w:r w:rsidR="00597A0F">
        <w:rPr>
          <w:rFonts w:ascii="Segoe UI" w:hAnsi="Segoe UI" w:cs="Segoe UI"/>
          <w:sz w:val="21"/>
          <w:szCs w:val="21"/>
          <w:shd w:val="clear" w:color="auto" w:fill="FFFFFF"/>
        </w:rPr>
        <w:t>gestão e na promoção das atividades dos Conselhos e Comissões do Ministério, especificamente o</w:t>
      </w:r>
      <w:r w:rsidR="00597A0F">
        <w:rPr>
          <w:rFonts w:ascii="Segoe UI" w:hAnsi="Segoe UI" w:cs="Segoe UI"/>
          <w:sz w:val="21"/>
          <w:szCs w:val="21"/>
        </w:rPr>
        <w:br/>
      </w:r>
      <w:r w:rsidR="00597A0F">
        <w:rPr>
          <w:rFonts w:ascii="Segoe UI" w:hAnsi="Segoe UI" w:cs="Segoe UI"/>
          <w:sz w:val="21"/>
          <w:szCs w:val="21"/>
          <w:shd w:val="clear" w:color="auto" w:fill="FFFFFF"/>
        </w:rPr>
        <w:t>Conselho Nacional de Ciência e Tecnologia- CCT, o Conselho Nacional de Controle e</w:t>
      </w:r>
      <w:r w:rsidR="00597A0F">
        <w:rPr>
          <w:rFonts w:ascii="Segoe UI" w:hAnsi="Segoe UI" w:cs="Segoe UI"/>
          <w:sz w:val="21"/>
          <w:szCs w:val="21"/>
        </w:rPr>
        <w:br/>
      </w:r>
      <w:r w:rsidR="00597A0F">
        <w:rPr>
          <w:rFonts w:ascii="Segoe UI" w:hAnsi="Segoe UI" w:cs="Segoe UI"/>
          <w:sz w:val="21"/>
          <w:szCs w:val="21"/>
          <w:shd w:val="clear" w:color="auto" w:fill="FFFFFF"/>
        </w:rPr>
        <w:t xml:space="preserve">Experimentação Animal- CONCEA e a Comissão Técnica Nacional de Biossegurança- CTNBio. </w:t>
      </w:r>
      <w:r w:rsidR="00422748">
        <w:t>Analista de Infraestrutura do Ministério da Economia desde 2010, foi Coordenadora da Secretaria Executiva do Conselho das Cidades do Ministério das Cidades (2013/2017) período no qual coordenou a realização da 5º Conferência da Cidades e a participação Brasileira na 2ª Conferência das Nações Unidas de Habitação e Desenvolvimento Urbano – HABITAT-III. Coordenadora –Geral de Organizações Sociais e Unidades de Pesquisa na Secretaria Executiva do Ministério da Ciência, Tecnologia, Inovações e Comunicações (2017/2018). Graduada em Arquitetura e Urbanismo pela UFMG com especialização em Geoprocessamento e Sensoriamento Remoto pela UNB.</w:t>
      </w:r>
      <w:r w:rsidR="00022C42">
        <w:t xml:space="preserve"> Possui experiência e capacitação em gestão de conflitos e técnicas de negociação.</w:t>
      </w:r>
      <w:bookmarkStart w:id="0" w:name="_GoBack"/>
      <w:bookmarkEnd w:id="0"/>
    </w:p>
    <w:sectPr w:rsidR="004227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48"/>
    <w:rsid w:val="00022C42"/>
    <w:rsid w:val="003F019F"/>
    <w:rsid w:val="00422748"/>
    <w:rsid w:val="00597A0F"/>
    <w:rsid w:val="0089352A"/>
    <w:rsid w:val="00A5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49A5D-55E6-48C1-A57D-9C8B385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Sbampato Batista Reis De Paula</dc:creator>
  <cp:keywords/>
  <dc:description/>
  <cp:lastModifiedBy>Isabela Sbampato Batista Reis de Paula</cp:lastModifiedBy>
  <cp:revision>2</cp:revision>
  <dcterms:created xsi:type="dcterms:W3CDTF">2021-12-29T16:32:00Z</dcterms:created>
  <dcterms:modified xsi:type="dcterms:W3CDTF">2021-12-29T16:32:00Z</dcterms:modified>
</cp:coreProperties>
</file>