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0777" w14:textId="79635B2A" w:rsidR="00254F98" w:rsidRDefault="00254F98" w:rsidP="009A3C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913F998" wp14:editId="1689FBDC">
            <wp:extent cx="1600200" cy="900207"/>
            <wp:effectExtent l="0" t="0" r="0" b="0"/>
            <wp:docPr id="2001221101" name="Imagem 1" descr="Logotip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BCB93A3A-1299-4C3A-A7E7-3014CD47AB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221101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16" cy="9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4597E" w14:textId="3B4E68B3" w:rsidR="00254F98" w:rsidRDefault="005655F6" w:rsidP="009A3C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MINISTÉRIO DAS COMUNICAÇÕES</w:t>
      </w:r>
    </w:p>
    <w:p w14:paraId="0197B3E6" w14:textId="2814DD08" w:rsidR="009A3C23" w:rsidRPr="009B4DC4" w:rsidRDefault="3AE5750A" w:rsidP="2475DC27">
      <w:pPr>
        <w:spacing w:after="0" w:line="240" w:lineRule="auto"/>
        <w:jc w:val="center"/>
        <w:rPr>
          <w:b/>
          <w:bCs/>
          <w:sz w:val="24"/>
          <w:szCs w:val="24"/>
        </w:rPr>
      </w:pPr>
      <w:r w:rsidRPr="2475DC27">
        <w:rPr>
          <w:b/>
          <w:bCs/>
          <w:sz w:val="24"/>
          <w:szCs w:val="24"/>
        </w:rPr>
        <w:t xml:space="preserve">ANEXO </w:t>
      </w:r>
      <w:r w:rsidR="1FB36AAA" w:rsidRPr="2475DC27">
        <w:rPr>
          <w:b/>
          <w:bCs/>
          <w:sz w:val="24"/>
          <w:szCs w:val="24"/>
        </w:rPr>
        <w:t>XLII</w:t>
      </w:r>
      <w:r w:rsidR="01A89635" w:rsidRPr="2475DC27">
        <w:rPr>
          <w:b/>
          <w:bCs/>
          <w:sz w:val="24"/>
          <w:szCs w:val="24"/>
        </w:rPr>
        <w:t>I</w:t>
      </w:r>
    </w:p>
    <w:p w14:paraId="33DD24EB" w14:textId="77777777" w:rsidR="009A3C23" w:rsidRPr="009B4DC4" w:rsidRDefault="009A3C23" w:rsidP="009A3C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MODELO DE REQUERIMENTO DE RENOVAÇÃO DE OUTORGA – RADIODIFUSÃO COMUNITÁRIA</w:t>
      </w:r>
    </w:p>
    <w:p w14:paraId="45DE2536" w14:textId="77777777" w:rsidR="009A3C23" w:rsidRPr="009B4DC4" w:rsidRDefault="009A3C23" w:rsidP="009A3C23">
      <w:pPr>
        <w:spacing w:after="0" w:line="240" w:lineRule="auto"/>
        <w:ind w:right="-1"/>
        <w:rPr>
          <w:rFonts w:cstheme="minorHAnsi"/>
          <w:sz w:val="24"/>
          <w:szCs w:val="24"/>
        </w:rPr>
      </w:pPr>
    </w:p>
    <w:tbl>
      <w:tblPr>
        <w:tblStyle w:val="TableGrid"/>
        <w:tblW w:w="10154" w:type="dxa"/>
        <w:jc w:val="center"/>
        <w:tblLook w:val="04A0" w:firstRow="1" w:lastRow="0" w:firstColumn="1" w:lastColumn="0" w:noHBand="0" w:noVBand="1"/>
      </w:tblPr>
      <w:tblGrid>
        <w:gridCol w:w="1817"/>
        <w:gridCol w:w="968"/>
        <w:gridCol w:w="1908"/>
        <w:gridCol w:w="1081"/>
        <w:gridCol w:w="730"/>
        <w:gridCol w:w="9"/>
        <w:gridCol w:w="540"/>
        <w:gridCol w:w="26"/>
        <w:gridCol w:w="15"/>
        <w:gridCol w:w="669"/>
        <w:gridCol w:w="33"/>
        <w:gridCol w:w="47"/>
        <w:gridCol w:w="578"/>
        <w:gridCol w:w="8"/>
        <w:gridCol w:w="1725"/>
      </w:tblGrid>
      <w:tr w:rsidR="009A3C23" w:rsidRPr="009B4DC4" w14:paraId="05BBDE63" w14:textId="77777777" w:rsidTr="00242246">
        <w:trPr>
          <w:jc w:val="center"/>
        </w:trPr>
        <w:tc>
          <w:tcPr>
            <w:tcW w:w="10154" w:type="dxa"/>
            <w:gridSpan w:val="15"/>
            <w:shd w:val="clear" w:color="auto" w:fill="A6A6A6" w:themeFill="background1" w:themeFillShade="A6"/>
            <w:vAlign w:val="center"/>
          </w:tcPr>
          <w:p w14:paraId="764665CA" w14:textId="77777777" w:rsidR="009A3C23" w:rsidRPr="009B4DC4" w:rsidRDefault="009A3C23" w:rsidP="002422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QUALIFICAÇÃO DA ENTIDADE</w:t>
            </w:r>
          </w:p>
        </w:tc>
      </w:tr>
      <w:tr w:rsidR="009A3C23" w:rsidRPr="009B4DC4" w14:paraId="3FCF3CF9" w14:textId="77777777" w:rsidTr="007B3578">
        <w:trPr>
          <w:jc w:val="center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134F33F0" w14:textId="77777777" w:rsidR="009A3C23" w:rsidRPr="009B4DC4" w:rsidRDefault="009A3C23" w:rsidP="00242246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Razão Social:</w:t>
            </w:r>
          </w:p>
        </w:tc>
        <w:tc>
          <w:tcPr>
            <w:tcW w:w="8336" w:type="dxa"/>
            <w:gridSpan w:val="14"/>
            <w:vAlign w:val="center"/>
          </w:tcPr>
          <w:p w14:paraId="60884BF6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  <w:p w14:paraId="67D70B09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4F128360" w14:textId="77777777" w:rsidTr="007B3578">
        <w:trPr>
          <w:jc w:val="center"/>
        </w:trPr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0C62FB18" w14:textId="77777777" w:rsidR="009A3C23" w:rsidRPr="009B4DC4" w:rsidRDefault="009A3C23" w:rsidP="00242246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Fantasia:</w:t>
            </w:r>
          </w:p>
        </w:tc>
        <w:tc>
          <w:tcPr>
            <w:tcW w:w="5242" w:type="dxa"/>
            <w:gridSpan w:val="6"/>
            <w:vAlign w:val="center"/>
          </w:tcPr>
          <w:p w14:paraId="4C478B01" w14:textId="77777777" w:rsidR="009A3C23" w:rsidRPr="009B4DC4" w:rsidRDefault="009A3C23" w:rsidP="00F0209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FAC838C" w14:textId="77777777" w:rsidR="009A3C23" w:rsidRPr="009B4DC4" w:rsidRDefault="009A3C23" w:rsidP="00F0209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D9D9D9" w:themeFill="background1" w:themeFillShade="D9"/>
            <w:vAlign w:val="center"/>
          </w:tcPr>
          <w:p w14:paraId="483F7810" w14:textId="77777777" w:rsidR="009A3C23" w:rsidRPr="009B4DC4" w:rsidRDefault="009A3C23" w:rsidP="002422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CNPJ:</w:t>
            </w:r>
          </w:p>
        </w:tc>
        <w:tc>
          <w:tcPr>
            <w:tcW w:w="2389" w:type="dxa"/>
            <w:gridSpan w:val="5"/>
            <w:vAlign w:val="center"/>
          </w:tcPr>
          <w:p w14:paraId="45EDCE5C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2DE4D64A" w14:textId="77777777" w:rsidTr="007B3578">
        <w:trPr>
          <w:jc w:val="center"/>
        </w:trPr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446DF8E" w14:textId="77777777" w:rsidR="009A3C23" w:rsidRPr="009B4DC4" w:rsidRDefault="009A3C23" w:rsidP="00242246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Sede:</w:t>
            </w:r>
          </w:p>
        </w:tc>
        <w:tc>
          <w:tcPr>
            <w:tcW w:w="8341" w:type="dxa"/>
            <w:gridSpan w:val="14"/>
            <w:vAlign w:val="center"/>
          </w:tcPr>
          <w:p w14:paraId="7DFB10B7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  <w:p w14:paraId="23BD3D49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4DD977EE" w14:textId="77777777" w:rsidTr="007B3578">
        <w:trPr>
          <w:jc w:val="center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3EFD9446" w14:textId="77777777" w:rsidR="009A3C23" w:rsidRPr="009B4DC4" w:rsidRDefault="009A3C23" w:rsidP="00242246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4693" w:type="dxa"/>
            <w:gridSpan w:val="4"/>
            <w:vAlign w:val="center"/>
          </w:tcPr>
          <w:p w14:paraId="212E0E88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  <w:p w14:paraId="7EF04DB8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shd w:val="clear" w:color="auto" w:fill="D9D9D9" w:themeFill="background1" w:themeFillShade="D9"/>
            <w:vAlign w:val="center"/>
          </w:tcPr>
          <w:p w14:paraId="63E295A3" w14:textId="77777777" w:rsidR="009A3C23" w:rsidRPr="009B4DC4" w:rsidRDefault="009A3C23" w:rsidP="002422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679" w:type="dxa"/>
            <w:gridSpan w:val="2"/>
            <w:vAlign w:val="center"/>
          </w:tcPr>
          <w:p w14:paraId="0693698E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shd w:val="clear" w:color="auto" w:fill="D9D9D9" w:themeFill="background1" w:themeFillShade="D9"/>
            <w:vAlign w:val="center"/>
          </w:tcPr>
          <w:p w14:paraId="6045302B" w14:textId="77777777" w:rsidR="009A3C23" w:rsidRPr="009B4DC4" w:rsidRDefault="009A3C23" w:rsidP="002422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35" w:type="dxa"/>
            <w:gridSpan w:val="2"/>
            <w:vAlign w:val="center"/>
          </w:tcPr>
          <w:p w14:paraId="5955DBAE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035D8B05" w14:textId="77777777" w:rsidTr="007B3578">
        <w:trPr>
          <w:jc w:val="center"/>
        </w:trPr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14:paraId="2ADAB782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do representante legal:</w:t>
            </w:r>
          </w:p>
        </w:tc>
        <w:tc>
          <w:tcPr>
            <w:tcW w:w="7366" w:type="dxa"/>
            <w:gridSpan w:val="13"/>
            <w:vAlign w:val="center"/>
          </w:tcPr>
          <w:p w14:paraId="23BECC19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  <w:p w14:paraId="69A894B3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5C0C61B8" w14:textId="77777777" w:rsidTr="007B3578">
        <w:trPr>
          <w:jc w:val="center"/>
        </w:trPr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14:paraId="36AAF930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eletrônico (</w:t>
            </w:r>
            <w:r w:rsidRPr="009B4DC4">
              <w:rPr>
                <w:rFonts w:cstheme="minorHAnsi"/>
                <w:i/>
                <w:sz w:val="20"/>
                <w:szCs w:val="20"/>
              </w:rPr>
              <w:t>e-mail</w:t>
            </w:r>
            <w:r w:rsidRPr="009B4DC4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7366" w:type="dxa"/>
            <w:gridSpan w:val="13"/>
            <w:vAlign w:val="center"/>
          </w:tcPr>
          <w:p w14:paraId="58266D05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  <w:p w14:paraId="553136B3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47CDAFC8" w14:textId="77777777" w:rsidTr="007B3578">
        <w:trPr>
          <w:jc w:val="center"/>
        </w:trPr>
        <w:tc>
          <w:tcPr>
            <w:tcW w:w="2788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20DB0E0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6" w:type="dxa"/>
            <w:gridSpan w:val="1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24763D5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1CB9D92A" w14:textId="77777777" w:rsidTr="007B3578">
        <w:trPr>
          <w:jc w:val="center"/>
        </w:trPr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14:paraId="38DD577C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Correspondência:</w:t>
            </w:r>
          </w:p>
        </w:tc>
        <w:tc>
          <w:tcPr>
            <w:tcW w:w="7366" w:type="dxa"/>
            <w:gridSpan w:val="13"/>
            <w:vAlign w:val="center"/>
          </w:tcPr>
          <w:p w14:paraId="1E7202FF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  <w:p w14:paraId="16E9A70A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3361841E" w14:textId="77777777" w:rsidTr="007B3578">
        <w:trPr>
          <w:jc w:val="center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20CCF262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4702" w:type="dxa"/>
            <w:gridSpan w:val="5"/>
            <w:vAlign w:val="center"/>
          </w:tcPr>
          <w:p w14:paraId="717B5012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  <w:p w14:paraId="22BBC4C4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shd w:val="clear" w:color="auto" w:fill="D9D9D9" w:themeFill="background1" w:themeFillShade="D9"/>
            <w:vAlign w:val="center"/>
          </w:tcPr>
          <w:p w14:paraId="1878615B" w14:textId="77777777" w:rsidR="009A3C23" w:rsidRPr="009B4DC4" w:rsidRDefault="009A3C23" w:rsidP="002422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02" w:type="dxa"/>
            <w:gridSpan w:val="2"/>
            <w:vAlign w:val="center"/>
          </w:tcPr>
          <w:p w14:paraId="5D3BA4D7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shd w:val="clear" w:color="auto" w:fill="D9D9D9" w:themeFill="background1" w:themeFillShade="D9"/>
            <w:vAlign w:val="center"/>
          </w:tcPr>
          <w:p w14:paraId="542FC291" w14:textId="77777777" w:rsidR="009A3C23" w:rsidRPr="009B4DC4" w:rsidRDefault="009A3C23" w:rsidP="002422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18" w:type="dxa"/>
            <w:vAlign w:val="center"/>
          </w:tcPr>
          <w:p w14:paraId="4748152F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52408639" w14:textId="77777777" w:rsidTr="00242246">
        <w:trPr>
          <w:jc w:val="center"/>
        </w:trPr>
        <w:tc>
          <w:tcPr>
            <w:tcW w:w="10154" w:type="dxa"/>
            <w:gridSpan w:val="1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1636C9" w14:textId="77777777" w:rsidR="009A3C23" w:rsidRPr="009B4DC4" w:rsidRDefault="009A3C23" w:rsidP="0024224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C23" w:rsidRPr="009B4DC4" w14:paraId="52FF97E1" w14:textId="77777777" w:rsidTr="00242246">
        <w:trPr>
          <w:jc w:val="center"/>
        </w:trPr>
        <w:tc>
          <w:tcPr>
            <w:tcW w:w="10154" w:type="dxa"/>
            <w:gridSpan w:val="15"/>
            <w:shd w:val="clear" w:color="auto" w:fill="A6A6A6" w:themeFill="background1" w:themeFillShade="A6"/>
            <w:vAlign w:val="center"/>
          </w:tcPr>
          <w:p w14:paraId="106A244F" w14:textId="77777777" w:rsidR="009A3C23" w:rsidRPr="009B4DC4" w:rsidRDefault="009A3C23" w:rsidP="002422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LOCALIZAÇÃO DE INSTALAÇÃO DO SISTEMA IRRADIANTE</w:t>
            </w:r>
          </w:p>
        </w:tc>
      </w:tr>
      <w:tr w:rsidR="009A3C23" w:rsidRPr="009B4DC4" w14:paraId="2301E171" w14:textId="77777777" w:rsidTr="007B3578">
        <w:trPr>
          <w:jc w:val="center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327280E2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Endereço:</w:t>
            </w:r>
          </w:p>
        </w:tc>
        <w:tc>
          <w:tcPr>
            <w:tcW w:w="8336" w:type="dxa"/>
            <w:gridSpan w:val="14"/>
            <w:vAlign w:val="center"/>
          </w:tcPr>
          <w:p w14:paraId="6DC73863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  <w:p w14:paraId="0ECB2973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3C23" w:rsidRPr="009B4DC4" w14:paraId="66BF15B8" w14:textId="77777777" w:rsidTr="007B3578">
        <w:trPr>
          <w:jc w:val="center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1A327C87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4693" w:type="dxa"/>
            <w:gridSpan w:val="4"/>
            <w:vAlign w:val="center"/>
          </w:tcPr>
          <w:p w14:paraId="1DDFFDAB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  <w:p w14:paraId="35134C8F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6CCFB5" w14:textId="77777777" w:rsidR="009A3C23" w:rsidRPr="009B4DC4" w:rsidRDefault="009A3C23" w:rsidP="002422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64" w:type="dxa"/>
            <w:gridSpan w:val="4"/>
            <w:vAlign w:val="center"/>
          </w:tcPr>
          <w:p w14:paraId="296930B7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437EADC7" w14:textId="77777777" w:rsidR="009A3C23" w:rsidRPr="009B4DC4" w:rsidRDefault="009A3C23" w:rsidP="002422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26" w:type="dxa"/>
            <w:gridSpan w:val="2"/>
            <w:vAlign w:val="center"/>
          </w:tcPr>
          <w:p w14:paraId="6DDD8834" w14:textId="77777777" w:rsidR="009A3C23" w:rsidRPr="009B4DC4" w:rsidRDefault="009A3C23" w:rsidP="0024224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209E" w:rsidRPr="009B4DC4" w14:paraId="7BFE34D8" w14:textId="5B2EAE76" w:rsidTr="007B3578">
        <w:trPr>
          <w:jc w:val="center"/>
        </w:trPr>
        <w:tc>
          <w:tcPr>
            <w:tcW w:w="469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BB12429" w14:textId="77777777" w:rsidR="00F0209E" w:rsidRPr="009B4DC4" w:rsidRDefault="00F0209E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Coordenadas do Sistema Irradiante</w:t>
            </w:r>
          </w:p>
          <w:p w14:paraId="65C51D72" w14:textId="77777777" w:rsidR="00F0209E" w:rsidRPr="009B4DC4" w:rsidRDefault="00F0209E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(Padrão GPS-WGS 84):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56079579" w14:textId="7FF78330" w:rsidR="00F0209E" w:rsidRPr="009B4DC4" w:rsidRDefault="00F0209E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Latitude:</w:t>
            </w:r>
          </w:p>
        </w:tc>
        <w:tc>
          <w:tcPr>
            <w:tcW w:w="4374" w:type="dxa"/>
            <w:gridSpan w:val="11"/>
            <w:vAlign w:val="center"/>
          </w:tcPr>
          <w:p w14:paraId="28E7D1BD" w14:textId="77777777" w:rsidR="00F0209E" w:rsidRPr="009B4DC4" w:rsidRDefault="00F0209E" w:rsidP="00F0209E">
            <w:pPr>
              <w:ind w:left="72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º (N/S)                ‘                   “</w:t>
            </w:r>
          </w:p>
        </w:tc>
      </w:tr>
      <w:tr w:rsidR="00F0209E" w:rsidRPr="009B4DC4" w14:paraId="377A9C8B" w14:textId="3FF69C72" w:rsidTr="007B3578">
        <w:trPr>
          <w:jc w:val="center"/>
        </w:trPr>
        <w:tc>
          <w:tcPr>
            <w:tcW w:w="4699" w:type="dxa"/>
            <w:gridSpan w:val="3"/>
            <w:vMerge/>
            <w:shd w:val="clear" w:color="auto" w:fill="D9D9D9" w:themeFill="background1" w:themeFillShade="D9"/>
            <w:vAlign w:val="center"/>
          </w:tcPr>
          <w:p w14:paraId="623E4644" w14:textId="77777777" w:rsidR="00F0209E" w:rsidRPr="009B4DC4" w:rsidRDefault="00F0209E" w:rsidP="002422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0A1A8C07" w14:textId="5AF37E0D" w:rsidR="00F0209E" w:rsidRPr="009B4DC4" w:rsidRDefault="00F0209E" w:rsidP="00242246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Longitude:</w:t>
            </w:r>
          </w:p>
        </w:tc>
        <w:tc>
          <w:tcPr>
            <w:tcW w:w="4374" w:type="dxa"/>
            <w:gridSpan w:val="11"/>
            <w:vAlign w:val="center"/>
          </w:tcPr>
          <w:p w14:paraId="72DC91A9" w14:textId="77777777" w:rsidR="00F0209E" w:rsidRPr="009B4DC4" w:rsidRDefault="00F0209E" w:rsidP="00F0209E">
            <w:pPr>
              <w:ind w:left="72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º W                     ‘                   “</w:t>
            </w:r>
          </w:p>
        </w:tc>
      </w:tr>
    </w:tbl>
    <w:p w14:paraId="75D45C94" w14:textId="77777777" w:rsidR="009A3C23" w:rsidRPr="009B4DC4" w:rsidRDefault="009A3C23" w:rsidP="009A3C2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EF0A308" w14:textId="77777777"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3078E4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>Excelentíssimo Senhor Ministro de Estado das Comunicações,</w:t>
      </w:r>
    </w:p>
    <w:p w14:paraId="1DE5C4AF" w14:textId="77777777" w:rsidR="000469B8" w:rsidRDefault="000469B8" w:rsidP="008808DB">
      <w:pPr>
        <w:spacing w:after="0" w:line="240" w:lineRule="auto"/>
        <w:ind w:left="-851" w:right="-852"/>
        <w:jc w:val="both"/>
        <w:rPr>
          <w:rFonts w:cstheme="minorHAnsi"/>
        </w:rPr>
      </w:pPr>
    </w:p>
    <w:p w14:paraId="119A9E18" w14:textId="165F68F9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 xml:space="preserve">A entidade acima qualificada, regularmente autorizada a prestar o Serviço de Radiodifusão Comunitária no município e UF descritos, vem, através de seus dirigentes, abaixo identificados, solicitar a </w:t>
      </w:r>
      <w:r w:rsidRPr="004A0371">
        <w:rPr>
          <w:rFonts w:cstheme="minorHAnsi"/>
          <w:b/>
          <w:bCs/>
        </w:rPr>
        <w:t>RENOVAÇÃO DA OUTORGA.</w:t>
      </w:r>
    </w:p>
    <w:p w14:paraId="222E0E66" w14:textId="77777777" w:rsidR="003D776D" w:rsidRDefault="003D776D" w:rsidP="008808DB">
      <w:pPr>
        <w:spacing w:after="0" w:line="240" w:lineRule="auto"/>
        <w:ind w:left="-851" w:right="-852"/>
        <w:jc w:val="both"/>
        <w:rPr>
          <w:rFonts w:cstheme="minorHAnsi"/>
        </w:rPr>
      </w:pPr>
    </w:p>
    <w:p w14:paraId="73AFBB55" w14:textId="5AA90B94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 xml:space="preserve">Com vistas à instrução da presente proposta, encaminhamos a documentação necessária para a renovação e </w:t>
      </w:r>
      <w:r w:rsidRPr="00270629">
        <w:rPr>
          <w:rFonts w:cstheme="minorHAnsi"/>
          <w:b/>
          <w:bCs/>
        </w:rPr>
        <w:t>DECLARAMOS</w:t>
      </w:r>
      <w:r w:rsidRPr="008808DB">
        <w:rPr>
          <w:rFonts w:cstheme="minorHAnsi"/>
        </w:rPr>
        <w:t>, para os devidos fins, que:</w:t>
      </w:r>
    </w:p>
    <w:p w14:paraId="37B2AA0F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 xml:space="preserve">I - </w:t>
      </w:r>
      <w:proofErr w:type="gramStart"/>
      <w:r w:rsidRPr="008808DB">
        <w:rPr>
          <w:rFonts w:cstheme="minorHAnsi"/>
        </w:rPr>
        <w:t>a</w:t>
      </w:r>
      <w:proofErr w:type="gramEnd"/>
      <w:r w:rsidRPr="008808DB">
        <w:rPr>
          <w:rFonts w:cstheme="minorHAnsi"/>
        </w:rPr>
        <w:t xml:space="preserve"> pessoa jurídica possui recursos financeiros para o empreendimento pleiteado;</w:t>
      </w:r>
    </w:p>
    <w:p w14:paraId="5C32D6CB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 xml:space="preserve">II - </w:t>
      </w:r>
      <w:proofErr w:type="gramStart"/>
      <w:r w:rsidRPr="008808DB">
        <w:rPr>
          <w:rFonts w:cstheme="minorHAnsi"/>
        </w:rPr>
        <w:t>a</w:t>
      </w:r>
      <w:proofErr w:type="gramEnd"/>
      <w:r w:rsidRPr="008808DB">
        <w:rPr>
          <w:rFonts w:cstheme="minorHAnsi"/>
        </w:rPr>
        <w:t xml:space="preserve"> pessoa jurídica não está impedida de transacionar com a administração pública federal, direta ou indireta;</w:t>
      </w:r>
    </w:p>
    <w:p w14:paraId="2566FF51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>III - a pessoa jurídica cumpre o disposto no art. 7º, caput, inciso XXXIII, da Constituição;</w:t>
      </w:r>
    </w:p>
    <w:p w14:paraId="7B5D8A88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 xml:space="preserve">IV - </w:t>
      </w:r>
      <w:proofErr w:type="gramStart"/>
      <w:r w:rsidRPr="008808DB">
        <w:rPr>
          <w:rFonts w:cstheme="minorHAnsi"/>
        </w:rPr>
        <w:t>a</w:t>
      </w:r>
      <w:proofErr w:type="gramEnd"/>
      <w:r w:rsidRPr="008808DB">
        <w:rPr>
          <w:rFonts w:cstheme="minorHAnsi"/>
        </w:rPr>
        <w:t xml:space="preserve"> pessoa jurídica não executa serviços de radiodifusão sem outorga;</w:t>
      </w:r>
    </w:p>
    <w:p w14:paraId="4E9887E1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 xml:space="preserve">V - </w:t>
      </w:r>
      <w:proofErr w:type="gramStart"/>
      <w:r w:rsidRPr="008808DB">
        <w:rPr>
          <w:rFonts w:cstheme="minorHAnsi"/>
        </w:rPr>
        <w:t>a</w:t>
      </w:r>
      <w:proofErr w:type="gramEnd"/>
      <w:r w:rsidRPr="008808DB">
        <w:rPr>
          <w:rFonts w:cstheme="minorHAnsi"/>
        </w:rPr>
        <w:t xml:space="preserve"> pessoa jurídica não mantém vínculos, inclusive por meio de seus dirigentes, que a subordinem ou a sujeitem à gerência, à administração, ao domínio, ao comando ou à orientação de qualquer outra entidade, mediante compromissos ou relações financeiras, religiosas, familiares, político-partidárias ou comerciais.</w:t>
      </w:r>
    </w:p>
    <w:p w14:paraId="4CA1A1F9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 xml:space="preserve">VI - </w:t>
      </w:r>
      <w:proofErr w:type="gramStart"/>
      <w:r w:rsidRPr="008808DB">
        <w:rPr>
          <w:rFonts w:cstheme="minorHAnsi"/>
        </w:rPr>
        <w:t>a</w:t>
      </w:r>
      <w:proofErr w:type="gramEnd"/>
      <w:r w:rsidRPr="008808DB">
        <w:rPr>
          <w:rFonts w:cstheme="minorHAnsi"/>
        </w:rPr>
        <w:t xml:space="preserve"> responsabilidade editorial e as atividades de seleção e direção da programação veiculada são privativas de brasileiros natos ou naturalizados há mais de 10 (dez) anos.</w:t>
      </w:r>
    </w:p>
    <w:p w14:paraId="6FCFA220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>VII - nenhum dos dirigentes da entidade está no exercício de mandato eletivo que lhes assegure imunidade parlamentar ou de cargos ou funções dos quais decorra foro especial;</w:t>
      </w:r>
    </w:p>
    <w:p w14:paraId="0B8B8935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lastRenderedPageBreak/>
        <w:t>VIII - todos os dirigentes da entidade se comprometem ao fiel cumprimento das normas aplicáveis ao Serviço de Radiodifusão Comunitária, em especial a Lei nº 9.612, de 1998, o Decreto nº 2.615, de 1998, e a legislação que dispõe sobre o serviço, no âmbito do Ministério das Comunicações;</w:t>
      </w:r>
    </w:p>
    <w:p w14:paraId="031B792B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 xml:space="preserve">IX - </w:t>
      </w:r>
      <w:proofErr w:type="gramStart"/>
      <w:r w:rsidRPr="008808DB">
        <w:rPr>
          <w:rFonts w:cstheme="minorHAnsi"/>
        </w:rPr>
        <w:t>todos os</w:t>
      </w:r>
      <w:proofErr w:type="gramEnd"/>
      <w:r w:rsidRPr="008808DB">
        <w:rPr>
          <w:rFonts w:cstheme="minorHAnsi"/>
        </w:rPr>
        <w:t xml:space="preserve"> dirigentes da entidade residem dentro da área pretendida para prestação do serviço;</w:t>
      </w:r>
    </w:p>
    <w:p w14:paraId="500421F7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 xml:space="preserve">X - </w:t>
      </w:r>
      <w:proofErr w:type="gramStart"/>
      <w:r w:rsidRPr="008808DB">
        <w:rPr>
          <w:rFonts w:cstheme="minorHAnsi"/>
        </w:rPr>
        <w:t>todos os</w:t>
      </w:r>
      <w:proofErr w:type="gramEnd"/>
      <w:r w:rsidRPr="008808DB">
        <w:rPr>
          <w:rFonts w:cstheme="minorHAnsi"/>
        </w:rPr>
        <w:t xml:space="preserve"> dirigentes da entidade têm bons antecedentes, não tendo sido condenados, em decisão transitada em julgado ou proferida por órgão judicial colegiado, p ela prática dos ilícitos referidos no art. 1º, caput, inciso I, alíneas "b", "c", "d", "e", "f", "g", "h", "i", "j", "k", "l", "m", "n", "o", "p" e "q" da Lei Complementar nº 64, de 18 de maio de 1990; e</w:t>
      </w:r>
    </w:p>
    <w:p w14:paraId="4997D52D" w14:textId="77777777" w:rsidR="008808DB" w:rsidRPr="008808DB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>XI - a emissora encontra-se com suas instalações e equipamentos em conformidade com a última autorização do Ministério das Comunicações, de acordo com os parâmetros técnicos previstos na regulamentação vigente, constantes da respectiva licença de funcionamento.</w:t>
      </w:r>
    </w:p>
    <w:p w14:paraId="3B7CE49E" w14:textId="60DA0506" w:rsidR="009A3C23" w:rsidRPr="009A3C23" w:rsidRDefault="008808DB" w:rsidP="008808DB">
      <w:pPr>
        <w:spacing w:after="0" w:line="240" w:lineRule="auto"/>
        <w:ind w:left="-851" w:right="-852"/>
        <w:jc w:val="both"/>
        <w:rPr>
          <w:rFonts w:cstheme="minorHAnsi"/>
        </w:rPr>
      </w:pPr>
      <w:r w:rsidRPr="008808DB">
        <w:rPr>
          <w:rFonts w:cstheme="minorHAnsi"/>
        </w:rPr>
        <w:t>Cientes de que a falsidade das informações aqui prestadas pode configurar infração penal e administrativa, sujeitando os responsáveis à aplicação das sanções cabíveis, é que os dirigentes, abaixo-assinados, firmam este Requerimento de Renovação de Outorga.</w:t>
      </w:r>
    </w:p>
    <w:p w14:paraId="415B57DE" w14:textId="77777777"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259"/>
        <w:gridCol w:w="814"/>
        <w:gridCol w:w="1730"/>
        <w:gridCol w:w="516"/>
        <w:gridCol w:w="557"/>
        <w:gridCol w:w="12"/>
        <w:gridCol w:w="18"/>
        <w:gridCol w:w="629"/>
        <w:gridCol w:w="18"/>
        <w:gridCol w:w="632"/>
        <w:gridCol w:w="81"/>
        <w:gridCol w:w="1145"/>
        <w:gridCol w:w="18"/>
      </w:tblGrid>
      <w:tr w:rsidR="009A3C23" w:rsidRPr="009B4DC4" w14:paraId="771A92AA" w14:textId="77777777" w:rsidTr="007B3578">
        <w:trPr>
          <w:gridAfter w:val="1"/>
          <w:wAfter w:w="18" w:type="dxa"/>
          <w:jc w:val="center"/>
        </w:trPr>
        <w:tc>
          <w:tcPr>
            <w:tcW w:w="2527" w:type="dxa"/>
            <w:gridSpan w:val="2"/>
            <w:shd w:val="clear" w:color="auto" w:fill="D9D9D9" w:themeFill="background1" w:themeFillShade="D9"/>
          </w:tcPr>
          <w:p w14:paraId="6846AAA6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193" w:type="dxa"/>
            <w:gridSpan w:val="11"/>
          </w:tcPr>
          <w:p w14:paraId="7A0D9BAF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14:paraId="7A486074" w14:textId="77777777" w:rsidTr="007B3578">
        <w:trPr>
          <w:gridAfter w:val="1"/>
          <w:wAfter w:w="18" w:type="dxa"/>
          <w:jc w:val="center"/>
        </w:trPr>
        <w:tc>
          <w:tcPr>
            <w:tcW w:w="1251" w:type="dxa"/>
            <w:shd w:val="clear" w:color="auto" w:fill="D9D9D9" w:themeFill="background1" w:themeFillShade="D9"/>
          </w:tcPr>
          <w:p w14:paraId="51797AF8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933" w:type="dxa"/>
            <w:gridSpan w:val="6"/>
          </w:tcPr>
          <w:p w14:paraId="3C6F55A2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8" w:type="dxa"/>
            <w:gridSpan w:val="5"/>
            <w:shd w:val="clear" w:color="auto" w:fill="D9D9D9" w:themeFill="background1" w:themeFillShade="D9"/>
          </w:tcPr>
          <w:p w14:paraId="16350404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158" w:type="dxa"/>
          </w:tcPr>
          <w:p w14:paraId="0AE7D0F8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14:paraId="5F6045BF" w14:textId="77777777" w:rsidTr="007B3578">
        <w:trPr>
          <w:jc w:val="center"/>
        </w:trPr>
        <w:tc>
          <w:tcPr>
            <w:tcW w:w="1251" w:type="dxa"/>
            <w:shd w:val="clear" w:color="auto" w:fill="D9D9D9" w:themeFill="background1" w:themeFillShade="D9"/>
          </w:tcPr>
          <w:p w14:paraId="45A94258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2101" w:type="dxa"/>
            <w:gridSpan w:val="2"/>
          </w:tcPr>
          <w:p w14:paraId="0962FBB8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355F7BD7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110" w:type="dxa"/>
            <w:gridSpan w:val="4"/>
          </w:tcPr>
          <w:p w14:paraId="2B1EB136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shd w:val="clear" w:color="auto" w:fill="D9D9D9" w:themeFill="background1" w:themeFillShade="D9"/>
          </w:tcPr>
          <w:p w14:paraId="538130BE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1889" w:type="dxa"/>
            <w:gridSpan w:val="4"/>
          </w:tcPr>
          <w:p w14:paraId="1E37D7D8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14:paraId="7D4CDF70" w14:textId="77777777" w:rsidTr="007B3578">
        <w:trPr>
          <w:gridAfter w:val="1"/>
          <w:wAfter w:w="18" w:type="dxa"/>
          <w:jc w:val="center"/>
        </w:trPr>
        <w:tc>
          <w:tcPr>
            <w:tcW w:w="1251" w:type="dxa"/>
            <w:shd w:val="clear" w:color="auto" w:fill="D9D9D9" w:themeFill="background1" w:themeFillShade="D9"/>
          </w:tcPr>
          <w:p w14:paraId="0B6086C8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469" w:type="dxa"/>
            <w:gridSpan w:val="12"/>
          </w:tcPr>
          <w:p w14:paraId="111F6AB2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14:paraId="21E954B4" w14:textId="77777777" w:rsidTr="007B3578">
        <w:trPr>
          <w:gridAfter w:val="1"/>
          <w:wAfter w:w="18" w:type="dxa"/>
          <w:trHeight w:val="185"/>
          <w:jc w:val="center"/>
        </w:trPr>
        <w:tc>
          <w:tcPr>
            <w:tcW w:w="1251" w:type="dxa"/>
            <w:shd w:val="clear" w:color="auto" w:fill="D9D9D9" w:themeFill="background1" w:themeFillShade="D9"/>
          </w:tcPr>
          <w:p w14:paraId="0924D569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4364" w:type="dxa"/>
            <w:gridSpan w:val="4"/>
          </w:tcPr>
          <w:p w14:paraId="651BCB39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14:paraId="76503EBE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59" w:type="dxa"/>
            <w:gridSpan w:val="3"/>
          </w:tcPr>
          <w:p w14:paraId="7F83F495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shd w:val="clear" w:color="auto" w:fill="D9D9D9" w:themeFill="background1" w:themeFillShade="D9"/>
          </w:tcPr>
          <w:p w14:paraId="044AF82F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239" w:type="dxa"/>
            <w:gridSpan w:val="2"/>
          </w:tcPr>
          <w:p w14:paraId="4B1FE6E2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3C23" w:rsidRPr="009B4DC4" w14:paraId="39BC9941" w14:textId="77777777" w:rsidTr="007B3578">
        <w:trPr>
          <w:gridAfter w:val="1"/>
          <w:wAfter w:w="18" w:type="dxa"/>
          <w:trHeight w:val="246"/>
          <w:jc w:val="center"/>
        </w:trPr>
        <w:tc>
          <w:tcPr>
            <w:tcW w:w="1251" w:type="dxa"/>
            <w:shd w:val="clear" w:color="auto" w:fill="D9D9D9" w:themeFill="background1" w:themeFillShade="D9"/>
          </w:tcPr>
          <w:p w14:paraId="0F6346C0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469" w:type="dxa"/>
            <w:gridSpan w:val="12"/>
          </w:tcPr>
          <w:p w14:paraId="6E9DE08E" w14:textId="77777777" w:rsidR="009A3C23" w:rsidRPr="009B4DC4" w:rsidRDefault="009A3C23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3501B39" w14:textId="77777777" w:rsidR="009A3C23" w:rsidRPr="009B4DC4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798"/>
        <w:gridCol w:w="1746"/>
        <w:gridCol w:w="545"/>
        <w:gridCol w:w="557"/>
        <w:gridCol w:w="12"/>
        <w:gridCol w:w="647"/>
        <w:gridCol w:w="650"/>
        <w:gridCol w:w="81"/>
        <w:gridCol w:w="1166"/>
      </w:tblGrid>
      <w:tr w:rsidR="00254F98" w:rsidRPr="009B4DC4" w14:paraId="0212984F" w14:textId="77777777" w:rsidTr="007B3578">
        <w:trPr>
          <w:jc w:val="center"/>
        </w:trPr>
        <w:tc>
          <w:tcPr>
            <w:tcW w:w="2518" w:type="dxa"/>
            <w:gridSpan w:val="2"/>
            <w:shd w:val="clear" w:color="auto" w:fill="D9D9D9" w:themeFill="background1" w:themeFillShade="D9"/>
          </w:tcPr>
          <w:p w14:paraId="4708CEFE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202" w:type="dxa"/>
            <w:gridSpan w:val="9"/>
          </w:tcPr>
          <w:p w14:paraId="37F9B7F2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F98" w:rsidRPr="009B4DC4" w14:paraId="50FA86AD" w14:textId="77777777" w:rsidTr="007B3578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1E69B690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0" w:type="dxa"/>
            <w:gridSpan w:val="6"/>
          </w:tcPr>
          <w:p w14:paraId="588D7E11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shd w:val="clear" w:color="auto" w:fill="D9D9D9" w:themeFill="background1" w:themeFillShade="D9"/>
          </w:tcPr>
          <w:p w14:paraId="472A3528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166" w:type="dxa"/>
          </w:tcPr>
          <w:p w14:paraId="39461759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F98" w:rsidRPr="009B4DC4" w14:paraId="59C3A4A1" w14:textId="77777777" w:rsidTr="007B3578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360D706B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1990" w:type="dxa"/>
            <w:gridSpan w:val="2"/>
          </w:tcPr>
          <w:p w14:paraId="3C9E7CFB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</w:tcPr>
          <w:p w14:paraId="272D874C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114" w:type="dxa"/>
            <w:gridSpan w:val="3"/>
          </w:tcPr>
          <w:p w14:paraId="18AC277C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1F736E5B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1897" w:type="dxa"/>
            <w:gridSpan w:val="3"/>
          </w:tcPr>
          <w:p w14:paraId="2A5D5647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F98" w:rsidRPr="009B4DC4" w14:paraId="4B984784" w14:textId="77777777" w:rsidTr="007B3578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418F8F3A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94" w:type="dxa"/>
            <w:gridSpan w:val="10"/>
          </w:tcPr>
          <w:p w14:paraId="3B767CA3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F98" w:rsidRPr="009B4DC4" w14:paraId="1AE8B34A" w14:textId="77777777" w:rsidTr="007B3578">
        <w:trPr>
          <w:trHeight w:val="185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2BFC65AD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4281" w:type="dxa"/>
            <w:gridSpan w:val="4"/>
          </w:tcPr>
          <w:p w14:paraId="0CD565B5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14:paraId="71AB8BA5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59" w:type="dxa"/>
            <w:gridSpan w:val="2"/>
          </w:tcPr>
          <w:p w14:paraId="5D19304D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2A5EE173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247" w:type="dxa"/>
            <w:gridSpan w:val="2"/>
          </w:tcPr>
          <w:p w14:paraId="14FBCCB3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4F98" w:rsidRPr="009B4DC4" w14:paraId="7AC65D9C" w14:textId="77777777" w:rsidTr="007B3578">
        <w:trPr>
          <w:trHeight w:val="246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6C32E390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94" w:type="dxa"/>
            <w:gridSpan w:val="10"/>
          </w:tcPr>
          <w:p w14:paraId="775108AA" w14:textId="77777777" w:rsidR="00254F98" w:rsidRPr="009B4DC4" w:rsidRDefault="00254F98" w:rsidP="002422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FAE2321" w14:textId="77777777" w:rsidR="00254F98" w:rsidRPr="009B4DC4" w:rsidRDefault="00254F98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798"/>
        <w:gridCol w:w="1746"/>
        <w:gridCol w:w="545"/>
        <w:gridCol w:w="557"/>
        <w:gridCol w:w="12"/>
        <w:gridCol w:w="647"/>
        <w:gridCol w:w="650"/>
        <w:gridCol w:w="81"/>
        <w:gridCol w:w="1166"/>
      </w:tblGrid>
      <w:tr w:rsidR="00A135D1" w:rsidRPr="009B4DC4" w14:paraId="5DAAE00C" w14:textId="77777777">
        <w:trPr>
          <w:jc w:val="center"/>
        </w:trPr>
        <w:tc>
          <w:tcPr>
            <w:tcW w:w="2518" w:type="dxa"/>
            <w:gridSpan w:val="2"/>
            <w:shd w:val="clear" w:color="auto" w:fill="D9D9D9" w:themeFill="background1" w:themeFillShade="D9"/>
          </w:tcPr>
          <w:p w14:paraId="417F0AC2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202" w:type="dxa"/>
            <w:gridSpan w:val="9"/>
          </w:tcPr>
          <w:p w14:paraId="41CC822D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41F1D8DC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7F62152E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0" w:type="dxa"/>
            <w:gridSpan w:val="6"/>
          </w:tcPr>
          <w:p w14:paraId="70D38A55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shd w:val="clear" w:color="auto" w:fill="D9D9D9" w:themeFill="background1" w:themeFillShade="D9"/>
          </w:tcPr>
          <w:p w14:paraId="7E6ECC32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166" w:type="dxa"/>
          </w:tcPr>
          <w:p w14:paraId="7B9C9AF6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4D4F4785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761955BF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1990" w:type="dxa"/>
            <w:gridSpan w:val="2"/>
          </w:tcPr>
          <w:p w14:paraId="44FB7AD2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</w:tcPr>
          <w:p w14:paraId="7EA39CA2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114" w:type="dxa"/>
            <w:gridSpan w:val="3"/>
          </w:tcPr>
          <w:p w14:paraId="65BCE497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1A9A6ADF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1897" w:type="dxa"/>
            <w:gridSpan w:val="3"/>
          </w:tcPr>
          <w:p w14:paraId="3102A3B6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552FCCB0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7577A150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94" w:type="dxa"/>
            <w:gridSpan w:val="10"/>
          </w:tcPr>
          <w:p w14:paraId="09747EC4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65EE91FB" w14:textId="77777777">
        <w:trPr>
          <w:trHeight w:val="185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25CC7194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4281" w:type="dxa"/>
            <w:gridSpan w:val="4"/>
          </w:tcPr>
          <w:p w14:paraId="2F2DF4FC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14:paraId="111C468F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59" w:type="dxa"/>
            <w:gridSpan w:val="2"/>
          </w:tcPr>
          <w:p w14:paraId="04CB9BB8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12218510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247" w:type="dxa"/>
            <w:gridSpan w:val="2"/>
          </w:tcPr>
          <w:p w14:paraId="2AFA7887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4128B339" w14:textId="77777777">
        <w:trPr>
          <w:trHeight w:val="246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0C633A34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94" w:type="dxa"/>
            <w:gridSpan w:val="10"/>
          </w:tcPr>
          <w:p w14:paraId="55BCA592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00980CC" w14:textId="77777777" w:rsidR="009A3C23" w:rsidRDefault="009A3C23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798"/>
        <w:gridCol w:w="1746"/>
        <w:gridCol w:w="545"/>
        <w:gridCol w:w="557"/>
        <w:gridCol w:w="12"/>
        <w:gridCol w:w="647"/>
        <w:gridCol w:w="650"/>
        <w:gridCol w:w="81"/>
        <w:gridCol w:w="1166"/>
      </w:tblGrid>
      <w:tr w:rsidR="00A135D1" w:rsidRPr="009B4DC4" w14:paraId="1315EC94" w14:textId="77777777">
        <w:trPr>
          <w:jc w:val="center"/>
        </w:trPr>
        <w:tc>
          <w:tcPr>
            <w:tcW w:w="2518" w:type="dxa"/>
            <w:gridSpan w:val="2"/>
            <w:shd w:val="clear" w:color="auto" w:fill="D9D9D9" w:themeFill="background1" w:themeFillShade="D9"/>
          </w:tcPr>
          <w:p w14:paraId="435A33D2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202" w:type="dxa"/>
            <w:gridSpan w:val="9"/>
          </w:tcPr>
          <w:p w14:paraId="7682CD96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1EAE74AF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4B21B19F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0" w:type="dxa"/>
            <w:gridSpan w:val="6"/>
          </w:tcPr>
          <w:p w14:paraId="66A80204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shd w:val="clear" w:color="auto" w:fill="D9D9D9" w:themeFill="background1" w:themeFillShade="D9"/>
          </w:tcPr>
          <w:p w14:paraId="56624AD0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166" w:type="dxa"/>
          </w:tcPr>
          <w:p w14:paraId="13DCF4F7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74B4AD9B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25BF25F5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1990" w:type="dxa"/>
            <w:gridSpan w:val="2"/>
          </w:tcPr>
          <w:p w14:paraId="311FED50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</w:tcPr>
          <w:p w14:paraId="30DFF094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114" w:type="dxa"/>
            <w:gridSpan w:val="3"/>
          </w:tcPr>
          <w:p w14:paraId="1A1D216E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6A982D42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1897" w:type="dxa"/>
            <w:gridSpan w:val="3"/>
          </w:tcPr>
          <w:p w14:paraId="6B0D34EF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0D671889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52750C04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94" w:type="dxa"/>
            <w:gridSpan w:val="10"/>
          </w:tcPr>
          <w:p w14:paraId="6F5AE744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28B67A69" w14:textId="77777777">
        <w:trPr>
          <w:trHeight w:val="185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47250AEC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4281" w:type="dxa"/>
            <w:gridSpan w:val="4"/>
          </w:tcPr>
          <w:p w14:paraId="7320E0B0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14:paraId="4F58C1CA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59" w:type="dxa"/>
            <w:gridSpan w:val="2"/>
          </w:tcPr>
          <w:p w14:paraId="1B0F33FB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3149F69B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247" w:type="dxa"/>
            <w:gridSpan w:val="2"/>
          </w:tcPr>
          <w:p w14:paraId="7D866AA7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607D7CC0" w14:textId="77777777">
        <w:trPr>
          <w:trHeight w:val="246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7B82DDCA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94" w:type="dxa"/>
            <w:gridSpan w:val="10"/>
          </w:tcPr>
          <w:p w14:paraId="668391CE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4DD5153" w14:textId="77777777" w:rsidR="00A135D1" w:rsidRDefault="00A135D1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798"/>
        <w:gridCol w:w="1746"/>
        <w:gridCol w:w="545"/>
        <w:gridCol w:w="557"/>
        <w:gridCol w:w="12"/>
        <w:gridCol w:w="647"/>
        <w:gridCol w:w="650"/>
        <w:gridCol w:w="81"/>
        <w:gridCol w:w="1166"/>
      </w:tblGrid>
      <w:tr w:rsidR="00A135D1" w:rsidRPr="009B4DC4" w14:paraId="1176DE6F" w14:textId="77777777">
        <w:trPr>
          <w:jc w:val="center"/>
        </w:trPr>
        <w:tc>
          <w:tcPr>
            <w:tcW w:w="2518" w:type="dxa"/>
            <w:gridSpan w:val="2"/>
            <w:shd w:val="clear" w:color="auto" w:fill="D9D9D9" w:themeFill="background1" w:themeFillShade="D9"/>
          </w:tcPr>
          <w:p w14:paraId="4927C7B0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202" w:type="dxa"/>
            <w:gridSpan w:val="9"/>
          </w:tcPr>
          <w:p w14:paraId="16248108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069E07D5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18400997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0" w:type="dxa"/>
            <w:gridSpan w:val="6"/>
          </w:tcPr>
          <w:p w14:paraId="6BBCA159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shd w:val="clear" w:color="auto" w:fill="D9D9D9" w:themeFill="background1" w:themeFillShade="D9"/>
          </w:tcPr>
          <w:p w14:paraId="3E86B5B7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166" w:type="dxa"/>
          </w:tcPr>
          <w:p w14:paraId="50F5F3FD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6816A5E4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779F1E76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1990" w:type="dxa"/>
            <w:gridSpan w:val="2"/>
          </w:tcPr>
          <w:p w14:paraId="2E609BE4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</w:tcPr>
          <w:p w14:paraId="4B493997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114" w:type="dxa"/>
            <w:gridSpan w:val="3"/>
          </w:tcPr>
          <w:p w14:paraId="533345CC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71098B2F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1897" w:type="dxa"/>
            <w:gridSpan w:val="3"/>
          </w:tcPr>
          <w:p w14:paraId="162D6F61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56F6BE31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47E70ADF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94" w:type="dxa"/>
            <w:gridSpan w:val="10"/>
          </w:tcPr>
          <w:p w14:paraId="0598EE33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7155DBB6" w14:textId="77777777">
        <w:trPr>
          <w:trHeight w:val="185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52EB4952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4281" w:type="dxa"/>
            <w:gridSpan w:val="4"/>
          </w:tcPr>
          <w:p w14:paraId="2768C1BB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14:paraId="78DCEED5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59" w:type="dxa"/>
            <w:gridSpan w:val="2"/>
          </w:tcPr>
          <w:p w14:paraId="4EC361A8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388642AC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247" w:type="dxa"/>
            <w:gridSpan w:val="2"/>
          </w:tcPr>
          <w:p w14:paraId="11B895C2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135D1" w:rsidRPr="009B4DC4" w14:paraId="05AE5FF4" w14:textId="77777777">
        <w:trPr>
          <w:trHeight w:val="246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05DAC3B7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94" w:type="dxa"/>
            <w:gridSpan w:val="10"/>
          </w:tcPr>
          <w:p w14:paraId="3492FADA" w14:textId="77777777" w:rsidR="00A135D1" w:rsidRPr="009B4DC4" w:rsidRDefault="00A135D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4C1FEDC" w14:textId="77777777" w:rsidR="00A135D1" w:rsidRDefault="00A135D1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798"/>
        <w:gridCol w:w="1746"/>
        <w:gridCol w:w="545"/>
        <w:gridCol w:w="557"/>
        <w:gridCol w:w="12"/>
        <w:gridCol w:w="647"/>
        <w:gridCol w:w="650"/>
        <w:gridCol w:w="81"/>
        <w:gridCol w:w="1166"/>
      </w:tblGrid>
      <w:tr w:rsidR="002462A7" w:rsidRPr="009B4DC4" w14:paraId="57783EE7" w14:textId="77777777">
        <w:trPr>
          <w:jc w:val="center"/>
        </w:trPr>
        <w:tc>
          <w:tcPr>
            <w:tcW w:w="2518" w:type="dxa"/>
            <w:gridSpan w:val="2"/>
            <w:shd w:val="clear" w:color="auto" w:fill="D9D9D9" w:themeFill="background1" w:themeFillShade="D9"/>
          </w:tcPr>
          <w:p w14:paraId="0DA3D68E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202" w:type="dxa"/>
            <w:gridSpan w:val="9"/>
          </w:tcPr>
          <w:p w14:paraId="616AC0ED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466EEB1A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3B1218F5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0" w:type="dxa"/>
            <w:gridSpan w:val="6"/>
          </w:tcPr>
          <w:p w14:paraId="40543E34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shd w:val="clear" w:color="auto" w:fill="D9D9D9" w:themeFill="background1" w:themeFillShade="D9"/>
          </w:tcPr>
          <w:p w14:paraId="7AE32A80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166" w:type="dxa"/>
          </w:tcPr>
          <w:p w14:paraId="77E279FE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738F91D6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283E1897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1990" w:type="dxa"/>
            <w:gridSpan w:val="2"/>
          </w:tcPr>
          <w:p w14:paraId="71423204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</w:tcPr>
          <w:p w14:paraId="1385C981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114" w:type="dxa"/>
            <w:gridSpan w:val="3"/>
          </w:tcPr>
          <w:p w14:paraId="0E900BB2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471D571F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1897" w:type="dxa"/>
            <w:gridSpan w:val="3"/>
          </w:tcPr>
          <w:p w14:paraId="4BA42796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51286237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65DAB19B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94" w:type="dxa"/>
            <w:gridSpan w:val="10"/>
          </w:tcPr>
          <w:p w14:paraId="11DC72AF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40BBFA04" w14:textId="77777777">
        <w:trPr>
          <w:trHeight w:val="185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154CAC21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4281" w:type="dxa"/>
            <w:gridSpan w:val="4"/>
          </w:tcPr>
          <w:p w14:paraId="397420CA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14:paraId="371AC511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59" w:type="dxa"/>
            <w:gridSpan w:val="2"/>
          </w:tcPr>
          <w:p w14:paraId="1906F54B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3AFD091A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247" w:type="dxa"/>
            <w:gridSpan w:val="2"/>
          </w:tcPr>
          <w:p w14:paraId="1852EF88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3C6B2416" w14:textId="77777777">
        <w:trPr>
          <w:trHeight w:val="246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06733B7B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94" w:type="dxa"/>
            <w:gridSpan w:val="10"/>
          </w:tcPr>
          <w:p w14:paraId="0DBD90DD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4DA94CB" w14:textId="77777777" w:rsidR="002462A7" w:rsidRDefault="002462A7" w:rsidP="009A3C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192"/>
        <w:gridCol w:w="798"/>
        <w:gridCol w:w="1746"/>
        <w:gridCol w:w="545"/>
        <w:gridCol w:w="557"/>
        <w:gridCol w:w="12"/>
        <w:gridCol w:w="647"/>
        <w:gridCol w:w="650"/>
        <w:gridCol w:w="81"/>
        <w:gridCol w:w="1166"/>
      </w:tblGrid>
      <w:tr w:rsidR="002462A7" w:rsidRPr="009B4DC4" w14:paraId="149BF2B3" w14:textId="77777777">
        <w:trPr>
          <w:jc w:val="center"/>
        </w:trPr>
        <w:tc>
          <w:tcPr>
            <w:tcW w:w="2518" w:type="dxa"/>
            <w:gridSpan w:val="2"/>
            <w:shd w:val="clear" w:color="auto" w:fill="D9D9D9" w:themeFill="background1" w:themeFillShade="D9"/>
          </w:tcPr>
          <w:p w14:paraId="75542380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Nome do dirigente:</w:t>
            </w:r>
          </w:p>
        </w:tc>
        <w:tc>
          <w:tcPr>
            <w:tcW w:w="6202" w:type="dxa"/>
            <w:gridSpan w:val="9"/>
          </w:tcPr>
          <w:p w14:paraId="37E2D897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1EF25BDF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3DBA6856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Cargo:</w:t>
            </w:r>
          </w:p>
        </w:tc>
        <w:tc>
          <w:tcPr>
            <w:tcW w:w="4850" w:type="dxa"/>
            <w:gridSpan w:val="6"/>
          </w:tcPr>
          <w:p w14:paraId="334184A2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shd w:val="clear" w:color="auto" w:fill="D9D9D9" w:themeFill="background1" w:themeFillShade="D9"/>
          </w:tcPr>
          <w:p w14:paraId="738A0913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B4DC4">
              <w:rPr>
                <w:rFonts w:cstheme="minorHAnsi"/>
                <w:sz w:val="24"/>
                <w:szCs w:val="24"/>
              </w:rPr>
              <w:t>Tit</w:t>
            </w:r>
            <w:proofErr w:type="spellEnd"/>
            <w:r w:rsidRPr="009B4DC4">
              <w:rPr>
                <w:rFonts w:cstheme="minorHAnsi"/>
                <w:sz w:val="24"/>
                <w:szCs w:val="24"/>
              </w:rPr>
              <w:t>. Eleitor:</w:t>
            </w:r>
          </w:p>
        </w:tc>
        <w:tc>
          <w:tcPr>
            <w:tcW w:w="1166" w:type="dxa"/>
          </w:tcPr>
          <w:p w14:paraId="118B1005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7B2F2626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52BB3B80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1990" w:type="dxa"/>
            <w:gridSpan w:val="2"/>
          </w:tcPr>
          <w:p w14:paraId="73E66DE5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</w:tcPr>
          <w:p w14:paraId="6A12E692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Órgão Emissor:</w:t>
            </w:r>
          </w:p>
        </w:tc>
        <w:tc>
          <w:tcPr>
            <w:tcW w:w="1114" w:type="dxa"/>
            <w:gridSpan w:val="3"/>
          </w:tcPr>
          <w:p w14:paraId="72245CF5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780F0EBF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1897" w:type="dxa"/>
            <w:gridSpan w:val="3"/>
          </w:tcPr>
          <w:p w14:paraId="74B5BD61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4E0A6850" w14:textId="77777777">
        <w:trPr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5AD78001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Endereço:</w:t>
            </w:r>
          </w:p>
        </w:tc>
        <w:tc>
          <w:tcPr>
            <w:tcW w:w="7394" w:type="dxa"/>
            <w:gridSpan w:val="10"/>
          </w:tcPr>
          <w:p w14:paraId="18569E7A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02881263" w14:textId="77777777">
        <w:trPr>
          <w:trHeight w:val="185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0050B589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4281" w:type="dxa"/>
            <w:gridSpan w:val="4"/>
          </w:tcPr>
          <w:p w14:paraId="3350EE89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14:paraId="42DBC63A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UF:</w:t>
            </w:r>
          </w:p>
        </w:tc>
        <w:tc>
          <w:tcPr>
            <w:tcW w:w="659" w:type="dxa"/>
            <w:gridSpan w:val="2"/>
          </w:tcPr>
          <w:p w14:paraId="045079BD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1E5AF2E5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CEP:</w:t>
            </w:r>
          </w:p>
        </w:tc>
        <w:tc>
          <w:tcPr>
            <w:tcW w:w="1247" w:type="dxa"/>
            <w:gridSpan w:val="2"/>
          </w:tcPr>
          <w:p w14:paraId="22250D9D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2A7" w:rsidRPr="009B4DC4" w14:paraId="40DD7FB4" w14:textId="77777777">
        <w:trPr>
          <w:trHeight w:val="246"/>
          <w:jc w:val="center"/>
        </w:trPr>
        <w:tc>
          <w:tcPr>
            <w:tcW w:w="1326" w:type="dxa"/>
            <w:shd w:val="clear" w:color="auto" w:fill="D9D9D9" w:themeFill="background1" w:themeFillShade="D9"/>
          </w:tcPr>
          <w:p w14:paraId="393604FB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4DC4">
              <w:rPr>
                <w:rFonts w:cstheme="minorHAnsi"/>
                <w:sz w:val="24"/>
                <w:szCs w:val="24"/>
              </w:rPr>
              <w:t>Assinatura:</w:t>
            </w:r>
          </w:p>
        </w:tc>
        <w:tc>
          <w:tcPr>
            <w:tcW w:w="7394" w:type="dxa"/>
            <w:gridSpan w:val="10"/>
          </w:tcPr>
          <w:p w14:paraId="6869E0AF" w14:textId="77777777" w:rsidR="002462A7" w:rsidRPr="009B4DC4" w:rsidRDefault="002462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3EB573E" w14:textId="77777777" w:rsidR="009A3C23" w:rsidRPr="009B4DC4" w:rsidRDefault="009A3C23" w:rsidP="002462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7EAC67" w14:textId="77777777" w:rsidR="009A3C23" w:rsidRPr="009B4DC4" w:rsidRDefault="009A3C23" w:rsidP="00254F98">
      <w:pPr>
        <w:spacing w:after="0" w:line="240" w:lineRule="auto"/>
        <w:ind w:left="-851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b/>
          <w:sz w:val="20"/>
          <w:szCs w:val="24"/>
          <w:u w:val="single"/>
        </w:rPr>
        <w:t>ATENÇÃO:</w:t>
      </w:r>
    </w:p>
    <w:p w14:paraId="24A8E52E" w14:textId="7D04ECC3" w:rsidR="009A3C23" w:rsidRPr="009B4DC4" w:rsidRDefault="009A3C23" w:rsidP="00254F98">
      <w:pPr>
        <w:spacing w:after="0" w:line="240" w:lineRule="auto"/>
        <w:ind w:left="-851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 xml:space="preserve">- Os documentos necessários para renovação são aqueles previstos no art. </w:t>
      </w:r>
      <w:r w:rsidR="00895DB1">
        <w:rPr>
          <w:rFonts w:cstheme="minorHAnsi"/>
          <w:sz w:val="20"/>
          <w:szCs w:val="24"/>
        </w:rPr>
        <w:t xml:space="preserve">382 da </w:t>
      </w:r>
      <w:hyperlink r:id="rId6" w:history="1">
        <w:r w:rsidR="004D0D58" w:rsidRPr="00DF1557">
          <w:rPr>
            <w:rStyle w:val="Hyperlink"/>
            <w:rFonts w:cstheme="minorHAnsi"/>
            <w:sz w:val="20"/>
            <w:szCs w:val="24"/>
          </w:rPr>
          <w:t>Portaria de Consolidação GM/MCOM 1 de 02/06/2023</w:t>
        </w:r>
      </w:hyperlink>
      <w:r w:rsidR="004D0D58" w:rsidRPr="004D0D58">
        <w:rPr>
          <w:rFonts w:cstheme="minorHAnsi"/>
          <w:sz w:val="20"/>
          <w:szCs w:val="24"/>
        </w:rPr>
        <w:t>.</w:t>
      </w:r>
    </w:p>
    <w:p w14:paraId="7E6CCF8D" w14:textId="77777777" w:rsidR="009A3C23" w:rsidRPr="009B4DC4" w:rsidRDefault="009A3C23" w:rsidP="00254F98">
      <w:pPr>
        <w:spacing w:after="0" w:line="240" w:lineRule="auto"/>
        <w:ind w:left="-851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>- Será aceito requerimento diferente deste modelo, desde que contenha todas as informações essenciais e declarações constantes deste requerimento padrão.</w:t>
      </w:r>
    </w:p>
    <w:p w14:paraId="11F81C59" w14:textId="35489B9B" w:rsidR="00C233C5" w:rsidRPr="005D6A19" w:rsidRDefault="009A3C23" w:rsidP="0072514F">
      <w:pPr>
        <w:spacing w:after="0" w:line="240" w:lineRule="auto"/>
        <w:ind w:left="-851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>- Não será admitido pedido de prorrogação do prazo para apresentação do requerimento de renovação.</w:t>
      </w:r>
    </w:p>
    <w:sectPr w:rsidR="00C233C5" w:rsidRPr="005D6A19" w:rsidSect="00254F98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C23"/>
    <w:rsid w:val="00012569"/>
    <w:rsid w:val="000469B8"/>
    <w:rsid w:val="000B55EB"/>
    <w:rsid w:val="00141DAC"/>
    <w:rsid w:val="00242246"/>
    <w:rsid w:val="002462A7"/>
    <w:rsid w:val="00254F98"/>
    <w:rsid w:val="00270629"/>
    <w:rsid w:val="00332DC7"/>
    <w:rsid w:val="003D776D"/>
    <w:rsid w:val="00430531"/>
    <w:rsid w:val="004A0371"/>
    <w:rsid w:val="004C0477"/>
    <w:rsid w:val="004D0D58"/>
    <w:rsid w:val="005655F6"/>
    <w:rsid w:val="005D2617"/>
    <w:rsid w:val="005D6A19"/>
    <w:rsid w:val="0072514F"/>
    <w:rsid w:val="007B3578"/>
    <w:rsid w:val="008808DB"/>
    <w:rsid w:val="00895DB1"/>
    <w:rsid w:val="009540A2"/>
    <w:rsid w:val="009A3C23"/>
    <w:rsid w:val="00A135D1"/>
    <w:rsid w:val="00B02C78"/>
    <w:rsid w:val="00B7185B"/>
    <w:rsid w:val="00C233C5"/>
    <w:rsid w:val="00C652E1"/>
    <w:rsid w:val="00D13F6A"/>
    <w:rsid w:val="00D308F1"/>
    <w:rsid w:val="00DF1557"/>
    <w:rsid w:val="00E22413"/>
    <w:rsid w:val="00F0209E"/>
    <w:rsid w:val="00F1566C"/>
    <w:rsid w:val="00FC03E1"/>
    <w:rsid w:val="00FD4227"/>
    <w:rsid w:val="01A89635"/>
    <w:rsid w:val="1FB36AAA"/>
    <w:rsid w:val="2475DC27"/>
    <w:rsid w:val="3AE5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3261"/>
  <w15:docId w15:val="{C9BA5781-753B-499D-A7C4-DA23678F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C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C23"/>
    <w:pPr>
      <w:ind w:left="720"/>
      <w:contextualSpacing/>
    </w:pPr>
  </w:style>
  <w:style w:type="table" w:styleId="TableGrid">
    <w:name w:val="Table Grid"/>
    <w:basedOn w:val="TableNormal"/>
    <w:uiPriority w:val="59"/>
    <w:rsid w:val="009A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1557"/>
    <w:rPr>
      <w:color w:val="0000FF" w:themeColor="hyperlink"/>
      <w:u w:val="single"/>
    </w:rPr>
  </w:style>
  <w:style w:type="character" w:styleId="MenoPendente">
    <w:name w:val="Unresolved Mention"/>
    <w:basedOn w:val="DefaultParagraphFont"/>
    <w:uiPriority w:val="99"/>
    <w:semiHidden/>
    <w:unhideWhenUsed/>
    <w:rsid w:val="00DF1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latorios-secoe.mcom.gov.br/g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Cleyson De Vasconcelos Silva</dc:creator>
  <cp:keywords/>
  <cp:lastModifiedBy>Thiago Rizza Silva</cp:lastModifiedBy>
  <cp:revision>3</cp:revision>
  <cp:lastPrinted>2018-07-31T11:51:00Z</cp:lastPrinted>
  <dcterms:created xsi:type="dcterms:W3CDTF">2025-08-14T21:34:00Z</dcterms:created>
  <dcterms:modified xsi:type="dcterms:W3CDTF">2025-08-14T21:35:00Z</dcterms:modified>
</cp:coreProperties>
</file>