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8578B" w14:textId="54C2EE28" w:rsidR="00495623" w:rsidRDefault="600F7049" w:rsidP="11728FC5">
      <w:pPr>
        <w:pStyle w:val="GradeColorida-nfase11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before="0"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11728FC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MODELO</w:t>
      </w:r>
      <w:r w:rsidR="004431F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3</w:t>
      </w:r>
    </w:p>
    <w:p w14:paraId="44C0E6F5" w14:textId="3B19AF5C" w:rsidR="004431F4" w:rsidRPr="004431F4" w:rsidRDefault="004431F4" w:rsidP="004431F4">
      <w:pPr>
        <w:jc w:val="center"/>
        <w:rPr>
          <w:rFonts w:ascii="Times New Roman" w:eastAsia="NSimSun" w:hAnsi="Times New Roman"/>
          <w:b/>
          <w:bCs/>
          <w:sz w:val="24"/>
          <w:szCs w:val="24"/>
          <w:lang w:bidi="hi-IN"/>
        </w:rPr>
      </w:pPr>
      <w:r w:rsidRPr="004431F4">
        <w:rPr>
          <w:rFonts w:ascii="Times New Roman" w:eastAsia="NSimSun" w:hAnsi="Times New Roman"/>
          <w:b/>
          <w:bCs/>
          <w:sz w:val="24"/>
          <w:szCs w:val="24"/>
          <w:lang w:bidi="hi-IN"/>
        </w:rPr>
        <w:t>PLANO DE TRABALHO DE ACORDO DE PARCERIA PARA PESQUISA, DESENVOLVIMENTO E INOVAÇÃO</w:t>
      </w:r>
    </w:p>
    <w:p w14:paraId="53511CAC" w14:textId="6105B7AD" w:rsidR="004431F4" w:rsidRPr="004431F4" w:rsidRDefault="004431F4" w:rsidP="004431F4">
      <w:pPr>
        <w:jc w:val="center"/>
        <w:rPr>
          <w:rFonts w:ascii="Times New Roman" w:eastAsia="NSimSun" w:hAnsi="Times New Roman"/>
          <w:b/>
          <w:bCs/>
          <w:sz w:val="24"/>
          <w:szCs w:val="24"/>
          <w:lang w:bidi="hi-IN"/>
        </w:rPr>
      </w:pPr>
      <w:r w:rsidRPr="004431F4">
        <w:rPr>
          <w:rFonts w:ascii="Times New Roman" w:eastAsia="NSimSun" w:hAnsi="Times New Roman"/>
          <w:b/>
          <w:bCs/>
          <w:sz w:val="24"/>
          <w:szCs w:val="24"/>
          <w:lang w:bidi="hi-IN"/>
        </w:rPr>
        <w:t>(ART. 9º DA LEI Nº 10.973, DE 2 DE DEZEMBRO DE 2004.</w:t>
      </w:r>
    </w:p>
    <w:p w14:paraId="7FC20677" w14:textId="517EF831" w:rsidR="0040298D" w:rsidRDefault="0040298D" w:rsidP="2D8476A0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</w:pPr>
      <w:r w:rsidRPr="2D8476A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NOTAS EXPLICATIVAS</w:t>
      </w:r>
      <w:r w:rsidRPr="2D8476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:</w:t>
      </w:r>
    </w:p>
    <w:p w14:paraId="6793667B" w14:textId="5E93AF7B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Esta minuta deve ser utilizada pela área técnica da Instituição Científica, Tecnológica e de Inovação (ICT)</w:t>
      </w:r>
      <w:r w:rsidR="2918A33B" w:rsidRPr="11728FC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Pr="11728FC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para a instrução processual, previamente à celebração de acordos de parceria para pesquisa, desenvolvimento e inovação.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necessidade de que a assinatura de acordos de parceria seja precedida da elaboração de um plano de trabalho adequado está assentada no art. 35, § 1º, do Decreto nº 9.283, de 7 de fevereiro de 2018, e nos parágrafos 56 e seguintes do </w:t>
      </w:r>
      <w:hyperlink r:id="rId8">
        <w:r w:rsidRPr="11728FC5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Parecer n. 00002/2023/CP-CT&amp;I/SUBCONSU/PGF/AGU</w:t>
        </w:r>
      </w:hyperlink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, exarado pela Câmara Permanente da Ciência, Tecnologia e Inovação (CP-CT&amp;I), da Procuradoria-Geral Federal (PGF), que veiculam a exigência de que tal artefato conste da instrução processual e seja parte integrante do acordo de parceria a ser firmado.</w:t>
      </w:r>
    </w:p>
    <w:p w14:paraId="1CCF679C" w14:textId="20568A79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Base legal: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Art. 35, §§ 1º e 2º, do Decreto nº 9.283, de 2018, e </w:t>
      </w:r>
      <w:r w:rsidRPr="11728FC5">
        <w:rPr>
          <w:rFonts w:ascii="Times New Roman" w:eastAsia="Aptos" w:hAnsi="Times New Roman" w:cs="Times New Roman"/>
          <w:i w:val="0"/>
          <w:iCs w:val="0"/>
          <w:color w:val="0000FF"/>
          <w:sz w:val="24"/>
          <w:szCs w:val="24"/>
          <w:lang w:bidi="ar-SA"/>
        </w:rPr>
        <w:t>art. 6º, § 1º, do Decreto nº 7.423, de 31 de dezembro de 2010</w:t>
      </w:r>
      <w:r w:rsidR="7D982551" w:rsidRPr="11728FC5">
        <w:rPr>
          <w:rFonts w:ascii="Times New Roman" w:eastAsia="Aptos" w:hAnsi="Times New Roman" w:cs="Times New Roman"/>
          <w:i w:val="0"/>
          <w:iCs w:val="0"/>
          <w:color w:val="0000FF"/>
          <w:sz w:val="24"/>
          <w:szCs w:val="24"/>
          <w:lang w:bidi="ar-SA"/>
        </w:rPr>
        <w:t xml:space="preserve"> </w:t>
      </w:r>
      <w:r w:rsidR="6A2D733F" w:rsidRPr="11728FC5">
        <w:rPr>
          <w:rFonts w:ascii="Times New Roman" w:eastAsia="Aptos" w:hAnsi="Times New Roman" w:cs="Times New Roman"/>
          <w:i w:val="0"/>
          <w:iCs w:val="0"/>
          <w:color w:val="0000FF"/>
          <w:sz w:val="24"/>
          <w:szCs w:val="24"/>
          <w:lang w:bidi="ar-SA"/>
        </w:rPr>
        <w:t>(caso haja interveniência de fundação de apoio)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</w:p>
    <w:p w14:paraId="5BC686DD" w14:textId="77777777" w:rsidR="00495623" w:rsidRDefault="00495623" w:rsidP="2D8476A0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2D8476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Alguns itens receberão notas explicativas destacadas para a compreensão do agente ou do setor responsável pela elaboração das minutas, </w:t>
      </w:r>
      <w:r w:rsidRPr="2D8476A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que deverão ser devidamente suprimidas quando da finalização do documento</w:t>
      </w:r>
      <w:r w:rsidRPr="2D8476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30B927" w14:textId="77777777" w:rsidR="00495623" w:rsidRDefault="00495623" w:rsidP="2D8476A0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2D8476A0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6A3C0A72" w14:textId="77777777" w:rsidR="00495623" w:rsidRDefault="00495623" w:rsidP="2D8476A0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2D8476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2D8476A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2D8476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concreto; e</w:t>
      </w:r>
    </w:p>
    <w:p w14:paraId="1C69AC3B" w14:textId="77777777" w:rsidR="00495623" w:rsidRDefault="00495623" w:rsidP="2D8476A0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2D8476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2D8476A0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2D8476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1D010DBB" w14:textId="77777777" w:rsidR="00495623" w:rsidRDefault="00495623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787E8C" w14:textId="77777777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459BA2DE" w14:textId="77777777" w:rsidR="00495623" w:rsidRDefault="004956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C3E899" w14:textId="77777777" w:rsidR="00495623" w:rsidRDefault="00495623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PLANO DE TRABALHO</w:t>
      </w:r>
    </w:p>
    <w:p w14:paraId="3CBF4080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1A3F5A" w14:textId="77777777" w:rsidR="00495623" w:rsidRDefault="00495623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1. DA IDENTIFICAÇÃO DOS PARCEIROS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(E, SE FOR O CASO, DA FUNDAÇÃO DE APOIO)</w:t>
      </w:r>
    </w:p>
    <w:p w14:paraId="59FD12CC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C6F14D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b/>
          <w:sz w:val="24"/>
          <w:szCs w:val="24"/>
        </w:rPr>
        <w:t>1º Parceiro (ICT Pública):</w:t>
      </w:r>
    </w:p>
    <w:p w14:paraId="572404F7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Razão Social: </w:t>
      </w:r>
    </w:p>
    <w:p w14:paraId="1BDF6A73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lastRenderedPageBreak/>
        <w:t xml:space="preserve">CNPJ: </w:t>
      </w:r>
    </w:p>
    <w:p w14:paraId="650374C6" w14:textId="77777777" w:rsidR="00495623" w:rsidRDefault="00495623">
      <w:pPr>
        <w:spacing w:line="240" w:lineRule="auto"/>
      </w:pPr>
      <w:r>
        <w:rPr>
          <w:rFonts w:ascii="Times New Roman" w:hAnsi="Times New Roman" w:cs="Arial"/>
          <w:sz w:val="24"/>
          <w:szCs w:val="24"/>
        </w:rPr>
        <w:t xml:space="preserve">Endereço: </w:t>
      </w:r>
    </w:p>
    <w:p w14:paraId="50A3B635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Representante legal: </w:t>
      </w:r>
    </w:p>
    <w:p w14:paraId="3391E6C5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Cargo: </w:t>
      </w:r>
    </w:p>
    <w:p w14:paraId="7F4EF365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>RG:</w:t>
      </w:r>
    </w:p>
    <w:p w14:paraId="12DC761C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>CPF:</w:t>
      </w:r>
    </w:p>
    <w:p w14:paraId="2EABD2EF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Telefone: </w:t>
      </w:r>
    </w:p>
    <w:p w14:paraId="10C7EE99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E-mail: </w:t>
      </w:r>
    </w:p>
    <w:p w14:paraId="611919E7" w14:textId="77777777" w:rsidR="00495623" w:rsidRDefault="00495623">
      <w:pPr>
        <w:spacing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1B03A736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b/>
          <w:sz w:val="24"/>
          <w:szCs w:val="24"/>
        </w:rPr>
        <w:t>2º Parceiro (Instituição pública ou privada):</w:t>
      </w:r>
    </w:p>
    <w:p w14:paraId="7632727E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Razão Social: </w:t>
      </w:r>
    </w:p>
    <w:p w14:paraId="085F4E9A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CNPJ: </w:t>
      </w:r>
    </w:p>
    <w:p w14:paraId="4B57231E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Endereço: </w:t>
      </w:r>
    </w:p>
    <w:p w14:paraId="68EB0013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Representante legal: </w:t>
      </w:r>
    </w:p>
    <w:p w14:paraId="1A6ED25D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Cargo: </w:t>
      </w:r>
    </w:p>
    <w:p w14:paraId="2888FE1F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RG: </w:t>
      </w:r>
    </w:p>
    <w:p w14:paraId="2A89B7EA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CPF: </w:t>
      </w:r>
    </w:p>
    <w:p w14:paraId="00615EE2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Telefone: </w:t>
      </w:r>
    </w:p>
    <w:p w14:paraId="3281B388" w14:textId="77777777" w:rsidR="00495623" w:rsidRDefault="00495623">
      <w:pPr>
        <w:spacing w:after="0" w:line="240" w:lineRule="auto"/>
        <w:jc w:val="both"/>
      </w:pPr>
      <w:r>
        <w:rPr>
          <w:rFonts w:ascii="Times New Roman" w:hAnsi="Times New Roman" w:cs="Arial"/>
          <w:color w:val="000000"/>
          <w:sz w:val="24"/>
          <w:szCs w:val="24"/>
        </w:rPr>
        <w:t xml:space="preserve">E-mail: </w:t>
      </w:r>
    </w:p>
    <w:p w14:paraId="34D1416C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C7AC5E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2C6DB6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b/>
          <w:color w:val="0000FF"/>
          <w:sz w:val="24"/>
          <w:szCs w:val="24"/>
        </w:rPr>
        <w:t>Fundação de Apoio:</w:t>
      </w:r>
    </w:p>
    <w:p w14:paraId="7879B79B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Razão Social: </w:t>
      </w:r>
    </w:p>
    <w:p w14:paraId="7085A300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CNPJ: </w:t>
      </w:r>
    </w:p>
    <w:p w14:paraId="51CB3434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Endereço: </w:t>
      </w:r>
    </w:p>
    <w:p w14:paraId="7B9E9CCF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Representante legal: </w:t>
      </w:r>
    </w:p>
    <w:p w14:paraId="0EF29CF3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Cargo: </w:t>
      </w:r>
    </w:p>
    <w:p w14:paraId="0C7BD18D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RG: </w:t>
      </w:r>
    </w:p>
    <w:p w14:paraId="0522B557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CPF: </w:t>
      </w:r>
    </w:p>
    <w:p w14:paraId="1F93770A" w14:textId="77777777" w:rsidR="00495623" w:rsidRDefault="00495623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Telefone: </w:t>
      </w:r>
    </w:p>
    <w:p w14:paraId="774A8974" w14:textId="77777777" w:rsidR="00495623" w:rsidRDefault="00495623">
      <w:pPr>
        <w:spacing w:after="0"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E-mail: </w:t>
      </w:r>
    </w:p>
    <w:p w14:paraId="01882AA5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D8A706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8C7C08" w14:textId="77777777" w:rsidR="00495623" w:rsidRDefault="00495623">
      <w:r>
        <w:rPr>
          <w:rFonts w:ascii="Times New Roman" w:hAnsi="Times New Roman" w:cs="Arial"/>
          <w:b/>
          <w:sz w:val="24"/>
          <w:szCs w:val="24"/>
        </w:rPr>
        <w:t>COORDENAÇÃO DO PROJETO – ICT PÚBLICA</w:t>
      </w:r>
    </w:p>
    <w:p w14:paraId="497EFE98" w14:textId="77777777" w:rsidR="00495623" w:rsidRDefault="00495623">
      <w:r>
        <w:rPr>
          <w:rFonts w:ascii="Times New Roman" w:hAnsi="Times New Roman" w:cs="Arial"/>
          <w:sz w:val="24"/>
          <w:szCs w:val="24"/>
        </w:rPr>
        <w:t xml:space="preserve">Coordenador(a): </w:t>
      </w:r>
    </w:p>
    <w:p w14:paraId="27F9F632" w14:textId="77777777" w:rsidR="00495623" w:rsidRDefault="00495623">
      <w:r>
        <w:rPr>
          <w:rFonts w:ascii="Times New Roman" w:hAnsi="Times New Roman" w:cs="Arial"/>
          <w:sz w:val="24"/>
          <w:szCs w:val="24"/>
        </w:rPr>
        <w:t xml:space="preserve">Matrícula SIAPE:                  </w:t>
      </w:r>
    </w:p>
    <w:p w14:paraId="3B66A1FF" w14:textId="77777777" w:rsidR="00495623" w:rsidRDefault="00495623">
      <w:r>
        <w:rPr>
          <w:rFonts w:ascii="Times New Roman" w:hAnsi="Times New Roman" w:cs="Arial"/>
          <w:sz w:val="24"/>
          <w:szCs w:val="24"/>
        </w:rPr>
        <w:t xml:space="preserve">Telefone: </w:t>
      </w:r>
    </w:p>
    <w:p w14:paraId="6B619890" w14:textId="77777777" w:rsidR="00495623" w:rsidRDefault="00495623">
      <w:r>
        <w:rPr>
          <w:rFonts w:ascii="Times New Roman" w:hAnsi="Times New Roman" w:cs="Arial"/>
          <w:sz w:val="24"/>
          <w:szCs w:val="24"/>
        </w:rPr>
        <w:t xml:space="preserve">E-mail: </w:t>
      </w:r>
    </w:p>
    <w:p w14:paraId="1A26BFDB" w14:textId="77777777" w:rsidR="00495623" w:rsidRDefault="00495623">
      <w:r>
        <w:rPr>
          <w:rFonts w:ascii="Times New Roman" w:hAnsi="Times New Roman" w:cs="Arial"/>
          <w:sz w:val="24"/>
          <w:szCs w:val="24"/>
        </w:rPr>
        <w:t xml:space="preserve">Unidade de lotação: </w:t>
      </w:r>
    </w:p>
    <w:p w14:paraId="5B9AEBA1" w14:textId="77777777" w:rsidR="00495623" w:rsidRDefault="00495623">
      <w:pPr>
        <w:rPr>
          <w:rFonts w:ascii="Times New Roman" w:hAnsi="Times New Roman"/>
          <w:sz w:val="24"/>
          <w:szCs w:val="24"/>
        </w:rPr>
      </w:pPr>
    </w:p>
    <w:p w14:paraId="614E6CBB" w14:textId="77777777" w:rsidR="00495623" w:rsidRDefault="00495623">
      <w:r>
        <w:rPr>
          <w:rFonts w:ascii="Times New Roman" w:hAnsi="Times New Roman" w:cs="Arial"/>
          <w:b/>
          <w:sz w:val="24"/>
          <w:szCs w:val="24"/>
        </w:rPr>
        <w:t>COORDENAÇÃO DO PROJETO – PARCEIRO</w:t>
      </w:r>
    </w:p>
    <w:p w14:paraId="18AE3BB2" w14:textId="77777777" w:rsidR="00495623" w:rsidRDefault="00495623">
      <w:r>
        <w:rPr>
          <w:rFonts w:ascii="Times New Roman" w:hAnsi="Times New Roman" w:cs="Arial"/>
          <w:sz w:val="24"/>
          <w:szCs w:val="24"/>
        </w:rPr>
        <w:t xml:space="preserve">Coordenador(a): </w:t>
      </w:r>
    </w:p>
    <w:p w14:paraId="6F34D582" w14:textId="77777777" w:rsidR="00495623" w:rsidRDefault="00495623">
      <w:r>
        <w:rPr>
          <w:rFonts w:ascii="Times New Roman" w:hAnsi="Times New Roman" w:cs="Arial"/>
          <w:sz w:val="24"/>
          <w:szCs w:val="24"/>
        </w:rPr>
        <w:t xml:space="preserve">Telefone: </w:t>
      </w:r>
    </w:p>
    <w:p w14:paraId="58EFBEC2" w14:textId="77777777" w:rsidR="00495623" w:rsidRDefault="00495623">
      <w:pPr>
        <w:spacing w:before="57" w:after="217"/>
      </w:pPr>
      <w:r>
        <w:rPr>
          <w:rFonts w:ascii="Times New Roman" w:hAnsi="Times New Roman" w:cs="Arial"/>
          <w:sz w:val="24"/>
          <w:szCs w:val="24"/>
        </w:rPr>
        <w:t xml:space="preserve">E-mail: </w:t>
      </w:r>
    </w:p>
    <w:p w14:paraId="0075ECED" w14:textId="77777777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</w:t>
      </w:r>
      <w:r w:rsidRPr="11728FC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: </w:t>
      </w:r>
      <w:r w:rsidRPr="11728FC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Nos termos do art. 9º da Lei nº 10.973, de 2 de dezembro de 2004, os acordos de parceria poderão ser celebrados pelas </w:t>
      </w:r>
      <w:proofErr w:type="spellStart"/>
      <w:r w:rsidRPr="11728FC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ICTs</w:t>
      </w:r>
      <w:proofErr w:type="spellEnd"/>
      <w:r w:rsidRPr="11728FC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com instituições públicas ou privadas. Além disso, os projetos neles veiculados </w:t>
      </w:r>
      <w:r w:rsidRPr="11728FC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poderão</w:t>
      </w:r>
      <w:r w:rsidRPr="11728FC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receber o apoio, para a gestão administrativa e financeira, de fundações de apoio, nos termos da Lei nº 8.958, de 20 de dezembro de 1994.</w:t>
      </w:r>
    </w:p>
    <w:p w14:paraId="21F6D359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753701" w14:textId="3894EF24" w:rsidR="11728FC5" w:rsidRDefault="11728FC5" w:rsidP="11728F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16BC0D" w14:textId="77777777" w:rsidR="00495623" w:rsidRDefault="00495623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2. DO OBJETO </w:t>
      </w:r>
    </w:p>
    <w:p w14:paraId="2438F379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E13E00" w14:textId="77777777" w:rsidR="00495623" w:rsidRDefault="00495623">
      <w:pPr>
        <w:pStyle w:val="Ttulo5"/>
        <w:spacing w:line="276" w:lineRule="auto"/>
        <w:ind w:right="57"/>
        <w:jc w:val="both"/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Título do Projeto:</w:t>
      </w:r>
    </w:p>
    <w:p w14:paraId="5714660F" w14:textId="77777777" w:rsidR="00495623" w:rsidRDefault="00495623">
      <w:pPr>
        <w:pStyle w:val="Ttulo5"/>
        <w:spacing w:line="276" w:lineRule="auto"/>
        <w:ind w:right="57"/>
        <w:jc w:val="both"/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Tipo: Projeto de Pesquisa, Desenvolvimento Tecnológico e Inovação</w:t>
      </w:r>
    </w:p>
    <w:p w14:paraId="449C220B" w14:textId="77777777" w:rsidR="00495623" w:rsidRDefault="00495623">
      <w:pPr>
        <w:pStyle w:val="Ttulo5"/>
        <w:spacing w:before="0" w:after="0" w:line="276" w:lineRule="auto"/>
        <w:ind w:right="57"/>
        <w:jc w:val="both"/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Área de conhecimento:</w:t>
      </w:r>
    </w:p>
    <w:p w14:paraId="34D2DC9C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613A2" w14:textId="77777777" w:rsidR="00495623" w:rsidRDefault="47544B5B" w:rsidP="0033064D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5" w:color="1F497D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</w:t>
      </w:r>
      <w:r w:rsidRPr="11728FC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O objeto dos acordos de parceria para pesquisa, desenvolvimento e inovação, previstos no art. 9º da Lei nº 10.973, de 2004, é a realização de atividades conjuntas de pesquisa científica e tecnológica </w:t>
      </w:r>
      <w:r w:rsidRPr="11728FC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Pr="11728FC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 desenvolvimento de tecnologia, produto, serviço ou processo. Nesse sentido, no momento da escolha do instrumento jurídico, deve ser realizada uma análise sobre se o projeto possui as referidas características. </w:t>
      </w:r>
    </w:p>
    <w:p w14:paraId="1F0BE1DB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E44449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C6110" w14:textId="77777777" w:rsidR="00495623" w:rsidRDefault="00495623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3. CARACTERIZAÇÃO DO PROJETO DE PESQUISA, DESENVOLVIMENTO E INOVAÇÃO</w:t>
      </w:r>
    </w:p>
    <w:p w14:paraId="78C473A8" w14:textId="77777777" w:rsidR="00495623" w:rsidRDefault="00495623">
      <w:pPr>
        <w:spacing w:after="0" w:line="240" w:lineRule="auto"/>
        <w:jc w:val="both"/>
      </w:pPr>
    </w:p>
    <w:p w14:paraId="2395F3DC" w14:textId="77777777" w:rsidR="00495623" w:rsidRDefault="00495623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3.1 Objetivos gerais:</w:t>
      </w:r>
    </w:p>
    <w:p w14:paraId="4AB91444" w14:textId="77777777" w:rsidR="00495623" w:rsidRDefault="00495623">
      <w:pPr>
        <w:spacing w:after="0" w:line="240" w:lineRule="auto"/>
        <w:jc w:val="both"/>
      </w:pPr>
    </w:p>
    <w:p w14:paraId="394B4A46" w14:textId="53FF0227" w:rsidR="00495623" w:rsidRDefault="7964B755" w:rsidP="11728F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  <w:r w:rsidRPr="11728FC5">
        <w:rPr>
          <w:rFonts w:ascii="Times New Roman" w:hAnsi="Times New Roman" w:cs="Arial"/>
          <w:color w:val="0000FF"/>
          <w:sz w:val="24"/>
          <w:szCs w:val="24"/>
        </w:rPr>
        <w:t>X (descrever os objetivos gerais)</w:t>
      </w:r>
    </w:p>
    <w:p w14:paraId="186D238B" w14:textId="77777777" w:rsidR="00495623" w:rsidRDefault="00495623">
      <w:pPr>
        <w:spacing w:after="0" w:line="240" w:lineRule="auto"/>
        <w:jc w:val="both"/>
      </w:pPr>
    </w:p>
    <w:p w14:paraId="2DF9433F" w14:textId="77777777" w:rsidR="00495623" w:rsidRDefault="00495623">
      <w:pPr>
        <w:spacing w:after="0" w:line="240" w:lineRule="auto"/>
        <w:jc w:val="both"/>
      </w:pPr>
    </w:p>
    <w:p w14:paraId="4E9580C2" w14:textId="77777777" w:rsidR="00495623" w:rsidRDefault="00495623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3.2 Objetivos específicos:</w:t>
      </w:r>
    </w:p>
    <w:p w14:paraId="58796725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E1FA0C" w14:textId="5A978979" w:rsidR="39A676C0" w:rsidRDefault="39A676C0" w:rsidP="11728FC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  <w:r w:rsidRPr="11728FC5">
        <w:rPr>
          <w:rFonts w:ascii="Times New Roman" w:hAnsi="Times New Roman" w:cs="Arial"/>
          <w:color w:val="0000FF"/>
          <w:sz w:val="24"/>
          <w:szCs w:val="24"/>
        </w:rPr>
        <w:t>X (descrever os objetivos específicos)</w:t>
      </w:r>
    </w:p>
    <w:p w14:paraId="61703F7A" w14:textId="6F00523F" w:rsidR="11728FC5" w:rsidRDefault="11728FC5" w:rsidP="11728FC5">
      <w:pPr>
        <w:spacing w:after="0" w:line="240" w:lineRule="auto"/>
        <w:ind w:left="720"/>
        <w:jc w:val="both"/>
        <w:rPr>
          <w:rFonts w:ascii="Times New Roman" w:hAnsi="Times New Roman" w:cs="Arial"/>
          <w:color w:val="0000FF"/>
          <w:sz w:val="24"/>
          <w:szCs w:val="24"/>
        </w:rPr>
      </w:pPr>
    </w:p>
    <w:p w14:paraId="1C5D0332" w14:textId="77777777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</w:t>
      </w:r>
      <w:r w:rsidRPr="11728FC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 Os objetivos do projeto devem guardar congruência com o objeto do acordo de parceria, sobretudo quanto à necessidade de que se veja presente a identificação deste como projeto de pesquisa científica e tecnológica que vise ao desenvolvimento de tecnologia, produto, serviço ou processo, como previsto no art. 9º da Lei nº 10.973, de 2004.</w:t>
      </w:r>
    </w:p>
    <w:p w14:paraId="1DCEAF73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96A595" w14:textId="0278ECFC" w:rsidR="11728FC5" w:rsidRDefault="11728FC5" w:rsidP="11728F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DA180" w14:textId="77777777" w:rsidR="00495623" w:rsidRDefault="47544B5B">
      <w:pPr>
        <w:spacing w:before="171" w:after="171" w:line="240" w:lineRule="auto"/>
        <w:jc w:val="both"/>
      </w:pPr>
      <w:r w:rsidRPr="11728FC5">
        <w:rPr>
          <w:rFonts w:ascii="Times New Roman" w:hAnsi="Times New Roman"/>
          <w:b/>
          <w:bCs/>
          <w:sz w:val="24"/>
          <w:szCs w:val="24"/>
        </w:rPr>
        <w:t>4. JUSTIFICATIVA PARA A EXECUÇÃO DO OBJETO</w:t>
      </w:r>
    </w:p>
    <w:p w14:paraId="545CCE87" w14:textId="284A94B8" w:rsidR="4E7899CC" w:rsidRDefault="4E7899CC" w:rsidP="11728FC5">
      <w:pPr>
        <w:spacing w:before="171" w:after="171" w:line="240" w:lineRule="auto"/>
        <w:jc w:val="both"/>
        <w:rPr>
          <w:rFonts w:ascii="Times New Roman" w:hAnsi="Times New Roman"/>
          <w:sz w:val="24"/>
          <w:szCs w:val="24"/>
        </w:rPr>
      </w:pPr>
      <w:r w:rsidRPr="11728FC5">
        <w:rPr>
          <w:rFonts w:ascii="Times New Roman" w:hAnsi="Times New Roman" w:cs="Arial"/>
          <w:color w:val="0000FF"/>
          <w:sz w:val="24"/>
          <w:szCs w:val="24"/>
        </w:rPr>
        <w:t>(Apresentar as justificativas para a execução do objeto do acordo de parceria).</w:t>
      </w:r>
    </w:p>
    <w:p w14:paraId="7A99735A" w14:textId="585FBC02" w:rsidR="00495623" w:rsidRDefault="47544B5B" w:rsidP="11728FC5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</w:t>
      </w:r>
      <w:r w:rsidRPr="11728FC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Aqui, devem ser descritas as razões pelas quais é relevante a execução do objeto do acordo de parceria, indicando a motivação de ordem </w:t>
      </w:r>
      <w:r w:rsidR="394AEA47" w:rsidRPr="11728FC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técnica ou </w:t>
      </w:r>
      <w:r w:rsidRPr="11728FC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acadêmica e expondo a conveniência e a oportunidade da execução do projeto.</w:t>
      </w:r>
    </w:p>
    <w:p w14:paraId="6BEB4B50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53393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85D74" w14:textId="77777777" w:rsidR="00495623" w:rsidRDefault="00495623">
      <w:pPr>
        <w:spacing w:after="0" w:line="240" w:lineRule="auto"/>
        <w:jc w:val="both"/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5. </w:t>
      </w:r>
      <w:r>
        <w:rPr>
          <w:rFonts w:ascii="Times New Roman" w:hAnsi="Times New Roman" w:cs="Arial"/>
          <w:b/>
          <w:bCs/>
          <w:caps/>
          <w:sz w:val="24"/>
          <w:szCs w:val="24"/>
        </w:rPr>
        <w:t>Descrição das atividades a serem executadas</w:t>
      </w:r>
    </w:p>
    <w:p w14:paraId="2075F6D2" w14:textId="77777777" w:rsidR="00495623" w:rsidRDefault="00495623">
      <w:pPr>
        <w:jc w:val="both"/>
        <w:rPr>
          <w:rFonts w:ascii="Times New Roman" w:hAnsi="Times New Roman" w:cs="Arial"/>
          <w:b/>
          <w:sz w:val="24"/>
          <w:szCs w:val="24"/>
        </w:rPr>
      </w:pPr>
    </w:p>
    <w:p w14:paraId="688A9B4C" w14:textId="77777777" w:rsidR="00495623" w:rsidRDefault="00495623">
      <w:pPr>
        <w:spacing w:after="126"/>
        <w:jc w:val="both"/>
      </w:pPr>
      <w:r>
        <w:rPr>
          <w:rFonts w:ascii="Times New Roman" w:hAnsi="Times New Roman" w:cs="Arial"/>
          <w:b/>
          <w:sz w:val="24"/>
          <w:szCs w:val="24"/>
        </w:rPr>
        <w:t>5.1 Pela ICT Pública</w:t>
      </w:r>
    </w:p>
    <w:p w14:paraId="2874979D" w14:textId="5365CCBC" w:rsidR="00495623" w:rsidRDefault="47544B5B">
      <w:pPr>
        <w:spacing w:after="126"/>
        <w:jc w:val="both"/>
      </w:pPr>
      <w:r w:rsidRPr="11728FC5">
        <w:rPr>
          <w:rFonts w:ascii="Times New Roman" w:hAnsi="Times New Roman" w:cs="Arial"/>
          <w:sz w:val="24"/>
          <w:szCs w:val="24"/>
        </w:rPr>
        <w:t>(</w:t>
      </w:r>
      <w:r w:rsidRPr="11728FC5">
        <w:rPr>
          <w:rFonts w:ascii="Times New Roman" w:hAnsi="Times New Roman" w:cs="Arial"/>
          <w:color w:val="0000FF"/>
          <w:sz w:val="24"/>
          <w:szCs w:val="24"/>
        </w:rPr>
        <w:t>Descrever quais órgãos da ICT desenvolverão o projeto e qual ficará responsável por cada atividade e qual a relevância de cada uma para os resultados esperados</w:t>
      </w:r>
      <w:r w:rsidRPr="11728FC5">
        <w:rPr>
          <w:rFonts w:ascii="Times New Roman" w:hAnsi="Times New Roman" w:cs="Arial"/>
          <w:sz w:val="24"/>
          <w:szCs w:val="24"/>
        </w:rPr>
        <w:t>)</w:t>
      </w:r>
    </w:p>
    <w:p w14:paraId="1BE9362F" w14:textId="77777777" w:rsidR="00495623" w:rsidRDefault="00495623">
      <w:pPr>
        <w:spacing w:after="126"/>
        <w:jc w:val="both"/>
      </w:pPr>
      <w:r>
        <w:rPr>
          <w:rFonts w:ascii="Times New Roman" w:hAnsi="Times New Roman" w:cs="Arial"/>
          <w:b/>
          <w:sz w:val="24"/>
          <w:szCs w:val="24"/>
        </w:rPr>
        <w:t>5.2 Pelo Parceiro</w:t>
      </w:r>
    </w:p>
    <w:p w14:paraId="5CD05BE0" w14:textId="723AE809" w:rsidR="00495623" w:rsidRDefault="47544B5B">
      <w:pPr>
        <w:spacing w:after="126"/>
        <w:jc w:val="both"/>
      </w:pPr>
      <w:r w:rsidRPr="11728FC5">
        <w:rPr>
          <w:rFonts w:ascii="Times New Roman" w:hAnsi="Times New Roman" w:cs="Arial"/>
          <w:sz w:val="24"/>
          <w:szCs w:val="24"/>
        </w:rPr>
        <w:t>(</w:t>
      </w:r>
      <w:r w:rsidRPr="11728FC5">
        <w:rPr>
          <w:rFonts w:ascii="Times New Roman" w:hAnsi="Times New Roman" w:cs="Arial"/>
          <w:color w:val="0000FF"/>
          <w:sz w:val="24"/>
          <w:szCs w:val="24"/>
        </w:rPr>
        <w:t>Descrever quais atividades serão desenvolvidas pelo parceiro, bem como qual é a relevância delas para o atingimento dos resultados</w:t>
      </w:r>
      <w:r w:rsidRPr="11728FC5">
        <w:rPr>
          <w:rFonts w:ascii="Times New Roman" w:hAnsi="Times New Roman" w:cs="Arial"/>
          <w:sz w:val="24"/>
          <w:szCs w:val="24"/>
        </w:rPr>
        <w:t>)</w:t>
      </w:r>
    </w:p>
    <w:p w14:paraId="4061800F" w14:textId="77777777" w:rsidR="00495623" w:rsidRDefault="00495623">
      <w:pPr>
        <w:spacing w:after="126"/>
        <w:jc w:val="both"/>
      </w:pPr>
      <w:r>
        <w:rPr>
          <w:rFonts w:ascii="Times New Roman" w:hAnsi="Times New Roman" w:cs="Arial"/>
          <w:b/>
          <w:color w:val="0000FF"/>
          <w:sz w:val="24"/>
          <w:szCs w:val="24"/>
        </w:rPr>
        <w:t>5.3 Atividades de ambos (se for o caso)</w:t>
      </w:r>
    </w:p>
    <w:p w14:paraId="777A9790" w14:textId="1DC7C4F7" w:rsidR="00495623" w:rsidRDefault="47544B5B">
      <w:pPr>
        <w:spacing w:before="57" w:after="183" w:line="240" w:lineRule="auto"/>
        <w:jc w:val="both"/>
      </w:pPr>
      <w:r w:rsidRPr="11728FC5">
        <w:rPr>
          <w:rFonts w:ascii="Times New Roman" w:hAnsi="Times New Roman" w:cs="Arial"/>
          <w:color w:val="0000FF"/>
          <w:sz w:val="24"/>
          <w:szCs w:val="24"/>
        </w:rPr>
        <w:t>(Descrever as eventuais atividades a serem realizadas por ambos os parceiros conjuntamente)</w:t>
      </w:r>
    </w:p>
    <w:p w14:paraId="2310916B" w14:textId="7852DA32" w:rsidR="11728FC5" w:rsidRDefault="11728FC5" w:rsidP="11728FC5">
      <w:pPr>
        <w:spacing w:before="57" w:after="183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  <w:bookmarkStart w:id="0" w:name="_Hlk168923713"/>
    </w:p>
    <w:p w14:paraId="35156088" w14:textId="4AA5F5A6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11728FC5">
        <w:rPr>
          <w:rFonts w:ascii="Times New Roman" w:hAnsi="Times New Roman" w:cs="Times New Roman"/>
          <w:sz w:val="24"/>
          <w:szCs w:val="24"/>
        </w:rPr>
        <w:t xml:space="preserve">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Segundo o art. 9º da Lei </w:t>
      </w:r>
      <w:r w:rsidR="21F36B15"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10.973, de 2004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objeto do acordo de parceria é o desenvolvimento de </w:t>
      </w: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atividades conjuntas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pesquisa científica e tecnológica e o desenvolvimento de tecnologia, produto, serviço ou processo. Como constou do </w:t>
      </w:r>
      <w:hyperlink r:id="rId9">
        <w:r w:rsidRPr="11728FC5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Parecer n. 00002/2023/CP-CT&amp;I/SUBCONSU/PGF/AGU</w:t>
        </w:r>
      </w:hyperlink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(item 21), a expressão </w:t>
      </w:r>
      <w:r w:rsidR="16717ABA"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atividades conjuntas</w:t>
      </w:r>
      <w:r w:rsidR="16717ABA"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 ser interpretada de modo que alcance </w:t>
      </w:r>
      <w:bookmarkStart w:id="1" w:name="page17R_mcid49"/>
      <w:bookmarkEnd w:id="1"/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r w:rsidRPr="11728FC5">
        <w:rPr>
          <w:rFonts w:ascii="Times New Roman" w:hAnsi="Times New Roman" w:cs="Times New Roman"/>
          <w:sz w:val="24"/>
          <w:szCs w:val="24"/>
        </w:rPr>
        <w:t>não só o esforço conjunto por meio da disponibilização de recursos humanos e de infraestrutura, mas também a possibilidade de o parceiro participar apenas na qualidade de financiador do</w:t>
      </w:r>
      <w:bookmarkStart w:id="2" w:name="page17R_mcid51"/>
      <w:bookmarkEnd w:id="2"/>
      <w:r w:rsidR="16717ABA" w:rsidRPr="11728FC5">
        <w:rPr>
          <w:rFonts w:ascii="Times New Roman" w:hAnsi="Times New Roman" w:cs="Times New Roman"/>
          <w:sz w:val="24"/>
          <w:szCs w:val="24"/>
        </w:rPr>
        <w:t xml:space="preserve"> </w:t>
      </w:r>
      <w:r w:rsidRPr="11728FC5">
        <w:rPr>
          <w:rFonts w:ascii="Times New Roman" w:hAnsi="Times New Roman" w:cs="Times New Roman"/>
          <w:sz w:val="24"/>
          <w:szCs w:val="24"/>
        </w:rPr>
        <w:t>projeto, mediante o aporte de recursos estritamente financeiros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Pr="11728FC5">
        <w:rPr>
          <w:rFonts w:ascii="Times New Roman" w:hAnsi="Times New Roman" w:cs="Times New Roman"/>
          <w:sz w:val="24"/>
          <w:szCs w:val="24"/>
        </w:rPr>
        <w:t>.</w:t>
      </w:r>
    </w:p>
    <w:p w14:paraId="7779B540" w14:textId="77777777" w:rsidR="00495623" w:rsidRDefault="00495623" w:rsidP="11728FC5">
      <w:pPr>
        <w:spacing w:after="46" w:line="240" w:lineRule="auto"/>
        <w:rPr>
          <w:rFonts w:ascii="Times New Roman" w:hAnsi="Times New Roman"/>
          <w:i/>
          <w:iCs/>
          <w:sz w:val="24"/>
          <w:szCs w:val="24"/>
          <w:lang w:eastAsia="pt-BR" w:bidi="hi-IN"/>
        </w:rPr>
      </w:pPr>
    </w:p>
    <w:p w14:paraId="37B266E2" w14:textId="345C5607" w:rsidR="11728FC5" w:rsidRDefault="11728FC5" w:rsidP="11728FC5">
      <w:pPr>
        <w:spacing w:after="46" w:line="240" w:lineRule="auto"/>
        <w:rPr>
          <w:rFonts w:ascii="Times New Roman" w:hAnsi="Times New Roman"/>
          <w:i/>
          <w:iCs/>
          <w:sz w:val="24"/>
          <w:szCs w:val="24"/>
          <w:lang w:eastAsia="pt-BR" w:bidi="hi-IN"/>
        </w:rPr>
      </w:pPr>
    </w:p>
    <w:p w14:paraId="132B4A85" w14:textId="77777777" w:rsidR="00495623" w:rsidRDefault="47544B5B">
      <w:r w:rsidRPr="11728FC5">
        <w:rPr>
          <w:rFonts w:ascii="Times New Roman" w:hAnsi="Times New Roman"/>
          <w:b/>
          <w:bCs/>
          <w:sz w:val="24"/>
          <w:szCs w:val="24"/>
          <w:lang w:eastAsia="pt-BR" w:bidi="hi-IN"/>
        </w:rPr>
        <w:t>6. DIREITOS DE PROPRIEDADE INTELECTUAL</w:t>
      </w:r>
    </w:p>
    <w:p w14:paraId="0F440ACE" w14:textId="6FF096AD" w:rsidR="2DF09755" w:rsidRDefault="2DF09755" w:rsidP="11728FC5">
      <w:pPr>
        <w:rPr>
          <w:rFonts w:ascii="Times New Roman" w:hAnsi="Times New Roman" w:cs="Arial"/>
          <w:color w:val="0000FF"/>
          <w:sz w:val="24"/>
          <w:szCs w:val="24"/>
        </w:rPr>
      </w:pPr>
      <w:r w:rsidRPr="11728FC5">
        <w:rPr>
          <w:rFonts w:ascii="Times New Roman" w:hAnsi="Times New Roman" w:cs="Arial"/>
          <w:color w:val="0000FF"/>
          <w:sz w:val="24"/>
          <w:szCs w:val="24"/>
        </w:rPr>
        <w:t>(Descrever os possíveis direitos de propriedade intelectual passíveis de proteção em decorrência da execução do projeto)</w:t>
      </w:r>
    </w:p>
    <w:p w14:paraId="3B64F83E" w14:textId="2EDFF834" w:rsidR="11728FC5" w:rsidRDefault="11728FC5" w:rsidP="11728FC5">
      <w:pPr>
        <w:rPr>
          <w:rFonts w:ascii="Times New Roman" w:hAnsi="Times New Roman"/>
          <w:sz w:val="24"/>
          <w:szCs w:val="24"/>
        </w:rPr>
      </w:pPr>
    </w:p>
    <w:p w14:paraId="7ED683F0" w14:textId="1787642F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11728FC5">
        <w:rPr>
          <w:rFonts w:ascii="Times New Roman" w:hAnsi="Times New Roman" w:cs="Times New Roman"/>
          <w:sz w:val="24"/>
          <w:szCs w:val="24"/>
        </w:rPr>
        <w:t xml:space="preserve">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Neste item, devem ser descritos os possíveis direitos de propriedade intelectual passíveis de proteção em decorrência da execução do projeto</w:t>
      </w:r>
      <w:r w:rsidRPr="11728FC5">
        <w:rPr>
          <w:rFonts w:ascii="Times New Roman" w:hAnsi="Times New Roman" w:cs="Times New Roman"/>
          <w:sz w:val="24"/>
          <w:szCs w:val="24"/>
        </w:rPr>
        <w:t xml:space="preserve">.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Para a adequada definição e para o preenchimento deste item, deve ser consultado o Núcleo de Inovação Tecnológica</w:t>
      </w:r>
      <w:r w:rsidR="16717ABA"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(NIT)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ICT Pública, em razão das competências previstas no art. 16, I e IV, da Lei nº 10.973, de 2004, e do previsto nos §§ 2º e 3º do art. 9º da Lei. </w:t>
      </w:r>
    </w:p>
    <w:p w14:paraId="0690942A" w14:textId="77777777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Igualmente, deve haver uma preocupação em indicar eventuais direitos de propriedade intelectual já existentes que serão utilizados para o desenvolvimento das atividades no projeto.</w:t>
      </w:r>
    </w:p>
    <w:p w14:paraId="123E06F9" w14:textId="77777777" w:rsidR="00495623" w:rsidRDefault="00495623" w:rsidP="11728FC5">
      <w:pPr>
        <w:spacing w:after="46" w:line="240" w:lineRule="auto"/>
        <w:rPr>
          <w:rFonts w:ascii="Times New Roman" w:hAnsi="Times New Roman"/>
          <w:i/>
          <w:iCs/>
          <w:sz w:val="24"/>
          <w:szCs w:val="24"/>
          <w:lang w:eastAsia="pt-BR" w:bidi="hi-IN"/>
        </w:rPr>
      </w:pPr>
    </w:p>
    <w:bookmarkEnd w:id="0"/>
    <w:p w14:paraId="70D3E51F" w14:textId="6402D878" w:rsidR="11728FC5" w:rsidRDefault="11728FC5" w:rsidP="11728FC5">
      <w:pPr>
        <w:spacing w:after="46" w:line="240" w:lineRule="auto"/>
        <w:rPr>
          <w:rFonts w:ascii="Times New Roman" w:hAnsi="Times New Roman"/>
          <w:i/>
          <w:iCs/>
          <w:sz w:val="24"/>
          <w:szCs w:val="24"/>
          <w:lang w:eastAsia="pt-BR" w:bidi="hi-IN"/>
        </w:rPr>
      </w:pPr>
    </w:p>
    <w:p w14:paraId="709E4350" w14:textId="77777777" w:rsidR="00495623" w:rsidRDefault="47544B5B">
      <w:pPr>
        <w:spacing w:after="0" w:line="240" w:lineRule="auto"/>
        <w:jc w:val="both"/>
      </w:pPr>
      <w:r w:rsidRPr="11728FC5">
        <w:rPr>
          <w:rFonts w:ascii="Times New Roman" w:hAnsi="Times New Roman"/>
          <w:b/>
          <w:bCs/>
          <w:sz w:val="24"/>
          <w:szCs w:val="24"/>
        </w:rPr>
        <w:t>7. RESULTADOS ESPERADOS: METAS E INDICADORES</w:t>
      </w:r>
    </w:p>
    <w:p w14:paraId="12DA240E" w14:textId="4970C665" w:rsidR="11728FC5" w:rsidRDefault="11728FC5" w:rsidP="11728F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26F347" w14:textId="64CA7069" w:rsidR="0A080F89" w:rsidRDefault="0A080F89" w:rsidP="11728FC5">
      <w:pPr>
        <w:spacing w:after="0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  <w:r w:rsidRPr="11728FC5">
        <w:rPr>
          <w:rFonts w:ascii="Times New Roman" w:hAnsi="Times New Roman" w:cs="Arial"/>
          <w:color w:val="0000FF"/>
          <w:sz w:val="24"/>
          <w:szCs w:val="24"/>
        </w:rPr>
        <w:t>(Descrever as metas e os indicadores)</w:t>
      </w:r>
    </w:p>
    <w:p w14:paraId="47FA6694" w14:textId="12DA6286" w:rsidR="11728FC5" w:rsidRDefault="11728FC5" w:rsidP="11728F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89517F" w14:textId="0AE3AB6D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14" w:after="114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11728FC5">
        <w:rPr>
          <w:rFonts w:ascii="Times New Roman" w:hAnsi="Times New Roman" w:cs="Times New Roman"/>
          <w:sz w:val="24"/>
          <w:szCs w:val="24"/>
        </w:rPr>
        <w:t xml:space="preserve">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Listar quais são as metas que se pretende atingir com o projeto. Lembre-se de que as metas devem ser específicas, mensuráveis, passíveis de serem atingidas</w:t>
      </w:r>
      <w:r w:rsidR="2438B254"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executadas dentro de um </w:t>
      </w:r>
      <w:r w:rsidR="3FAC7A15"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período determinado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, considerando os riscos inerentes aos projetos de pesquisa</w:t>
      </w:r>
      <w:r w:rsidR="611653C3"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desenvolvimento e inovação.</w:t>
      </w:r>
    </w:p>
    <w:p w14:paraId="69082B4F" w14:textId="77777777" w:rsidR="00495623" w:rsidRDefault="00495623">
      <w:pPr>
        <w:widowControl w:val="0"/>
        <w:spacing w:line="276" w:lineRule="auto"/>
        <w:ind w:left="14"/>
        <w:jc w:val="center"/>
        <w:rPr>
          <w:rFonts w:ascii="Times New Roman" w:hAnsi="Times New Roman"/>
          <w:sz w:val="24"/>
          <w:szCs w:val="24"/>
        </w:rPr>
      </w:pPr>
    </w:p>
    <w:p w14:paraId="79725C0D" w14:textId="77777777" w:rsidR="00495623" w:rsidRDefault="47544B5B" w:rsidP="11728FC5">
      <w:pPr>
        <w:widowControl w:val="0"/>
        <w:spacing w:line="276" w:lineRule="auto"/>
        <w:ind w:left="14"/>
        <w:jc w:val="center"/>
        <w:rPr>
          <w:rFonts w:ascii="Times New Roman" w:hAnsi="Times New Roman" w:cs="Arial"/>
          <w:sz w:val="24"/>
          <w:szCs w:val="24"/>
        </w:rPr>
      </w:pPr>
      <w:bookmarkStart w:id="3" w:name="_Hlk169265999"/>
      <w:bookmarkEnd w:id="3"/>
      <w:r w:rsidRPr="11728FC5">
        <w:rPr>
          <w:rFonts w:ascii="Times New Roman" w:hAnsi="Times New Roman" w:cs="Arial"/>
          <w:sz w:val="24"/>
          <w:szCs w:val="24"/>
        </w:rPr>
        <w:t>Tabela de Metas e de indicadores.</w:t>
      </w:r>
    </w:p>
    <w:tbl>
      <w:tblPr>
        <w:tblW w:w="0" w:type="auto"/>
        <w:tblInd w:w="-24" w:type="dxa"/>
        <w:tblLayout w:type="fixed"/>
        <w:tblLook w:val="0000" w:firstRow="0" w:lastRow="0" w:firstColumn="0" w:lastColumn="0" w:noHBand="0" w:noVBand="0"/>
      </w:tblPr>
      <w:tblGrid>
        <w:gridCol w:w="4494"/>
        <w:gridCol w:w="4237"/>
      </w:tblGrid>
      <w:tr w:rsidR="00183442" w14:paraId="6F83E797" w14:textId="77777777" w:rsidTr="11728FC5">
        <w:tc>
          <w:tcPr>
            <w:tcW w:w="4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425436" w14:textId="77777777" w:rsidR="00495623" w:rsidRDefault="47544B5B" w:rsidP="11728FC5">
            <w:pPr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11728FC5">
              <w:rPr>
                <w:rFonts w:ascii="Times New Roman" w:hAnsi="Times New Roman" w:cs="Arial"/>
                <w:sz w:val="24"/>
                <w:szCs w:val="24"/>
              </w:rPr>
              <w:t>Metas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A56E44" w14:textId="77777777" w:rsidR="00495623" w:rsidRDefault="47544B5B" w:rsidP="11728FC5">
            <w:pPr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11728FC5">
              <w:rPr>
                <w:rFonts w:ascii="Times New Roman" w:hAnsi="Times New Roman" w:cs="Arial"/>
                <w:sz w:val="24"/>
                <w:szCs w:val="24"/>
              </w:rPr>
              <w:t>Indicador de execução</w:t>
            </w:r>
          </w:p>
        </w:tc>
      </w:tr>
      <w:tr w:rsidR="00183442" w14:paraId="507D62AA" w14:textId="77777777" w:rsidTr="11728FC5">
        <w:tc>
          <w:tcPr>
            <w:tcW w:w="4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58713C" w14:textId="77777777" w:rsidR="00495623" w:rsidRDefault="00495623" w:rsidP="11728FC5">
            <w:pPr>
              <w:snapToGrid w:val="0"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FCDB80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183442" w14:paraId="4901E9E7" w14:textId="77777777" w:rsidTr="11728FC5">
        <w:tc>
          <w:tcPr>
            <w:tcW w:w="4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3EF131" w14:textId="77777777" w:rsidR="00495623" w:rsidRDefault="00495623" w:rsidP="11728FC5">
            <w:pPr>
              <w:snapToGrid w:val="0"/>
              <w:spacing w:line="276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7D20D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</w:p>
        </w:tc>
      </w:tr>
    </w:tbl>
    <w:p w14:paraId="6977310F" w14:textId="77777777" w:rsidR="00495623" w:rsidRDefault="00495623" w:rsidP="11728FC5">
      <w:pPr>
        <w:rPr>
          <w:rFonts w:ascii="Times New Roman" w:hAnsi="Times New Roman" w:cs="Arial"/>
          <w:color w:val="0000FF"/>
          <w:sz w:val="24"/>
          <w:szCs w:val="24"/>
        </w:rPr>
      </w:pPr>
    </w:p>
    <w:p w14:paraId="1CA20D1B" w14:textId="77777777" w:rsidR="00495623" w:rsidRDefault="00495623">
      <w:pPr>
        <w:spacing w:after="46"/>
        <w:rPr>
          <w:rFonts w:ascii="Times New Roman" w:hAnsi="Times New Roman"/>
          <w:sz w:val="24"/>
          <w:szCs w:val="24"/>
          <w:lang w:eastAsia="pt-BR" w:bidi="hi-IN"/>
        </w:rPr>
      </w:pPr>
    </w:p>
    <w:p w14:paraId="0A182066" w14:textId="214D21EF" w:rsidR="47544B5B" w:rsidRDefault="47544B5B" w:rsidP="11728FC5">
      <w:pPr>
        <w:spacing w:before="114" w:after="114" w:line="240" w:lineRule="auto"/>
        <w:jc w:val="both"/>
      </w:pPr>
      <w:r w:rsidRPr="11728FC5">
        <w:rPr>
          <w:rFonts w:ascii="Times New Roman" w:hAnsi="Times New Roman"/>
          <w:b/>
          <w:bCs/>
          <w:sz w:val="24"/>
          <w:szCs w:val="24"/>
        </w:rPr>
        <w:t>8. MEIOS A SEREM EMPREGADOS PELOS PARCEIROS PARA A EXECUÇÃO DO PROJETO</w:t>
      </w:r>
    </w:p>
    <w:p w14:paraId="54A8D414" w14:textId="07524AB0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 1:</w:t>
      </w:r>
      <w:r w:rsidRPr="11728FC5">
        <w:rPr>
          <w:rFonts w:ascii="Times New Roman" w:hAnsi="Times New Roman" w:cs="Times New Roman"/>
          <w:sz w:val="24"/>
          <w:szCs w:val="24"/>
        </w:rPr>
        <w:t xml:space="preserve">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Aqui devem ser descritos os recursos, financeiros e não financeiros, a serem empregados pelos parceiros para a execução do projeto, atendendo ao disposto no art. 35, § 1º, III, do Decreto nº 9.283, de 2018. </w:t>
      </w:r>
    </w:p>
    <w:p w14:paraId="6BDCE040" w14:textId="77777777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NOTA EXPLICATIVA 2: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Havendo interveniência de fundação de apoio, deve haver também a previsão dos ressarcimentos pertinentes pelo uso dos bens e dos serviços da ICT Pública, consoante o art. 6º da Lei nº 8.958, de 1994, e o art. 6º, § 1º, II, do Decreto nº 7.423, de 2010. Igualmente, se for aplicada uma das hipóteses previstas nos §§ 1º e 2º do art. 6º da Lei nº 8.958, de 1994, isso deve ser refletido também no plano de trabalho.</w:t>
      </w:r>
    </w:p>
    <w:p w14:paraId="1393E10D" w14:textId="77777777" w:rsidR="00495623" w:rsidRDefault="00495623">
      <w:pPr>
        <w:rPr>
          <w:rFonts w:ascii="Times New Roman" w:hAnsi="Times New Roman"/>
          <w:sz w:val="24"/>
          <w:szCs w:val="24"/>
          <w:lang w:eastAsia="pt-BR" w:bidi="hi-IN"/>
        </w:rPr>
      </w:pPr>
    </w:p>
    <w:p w14:paraId="2B2D757C" w14:textId="77777777" w:rsidR="00495623" w:rsidRDefault="00495623">
      <w:r>
        <w:rPr>
          <w:rFonts w:ascii="Times New Roman" w:hAnsi="Times New Roman"/>
          <w:b/>
          <w:bCs/>
          <w:sz w:val="24"/>
          <w:szCs w:val="24"/>
          <w:lang w:eastAsia="pt-BR" w:bidi="hi-IN"/>
        </w:rPr>
        <w:t>8.1 Recursos Humanos</w:t>
      </w:r>
    </w:p>
    <w:tbl>
      <w:tblPr>
        <w:tblW w:w="0" w:type="auto"/>
        <w:tblInd w:w="14" w:type="dxa"/>
        <w:tblLayout w:type="fixed"/>
        <w:tblLook w:val="0000" w:firstRow="0" w:lastRow="0" w:firstColumn="0" w:lastColumn="0" w:noHBand="0" w:noVBand="0"/>
      </w:tblPr>
      <w:tblGrid>
        <w:gridCol w:w="2054"/>
        <w:gridCol w:w="2039"/>
        <w:gridCol w:w="2038"/>
        <w:gridCol w:w="2539"/>
      </w:tblGrid>
      <w:tr w:rsidR="00183442" w14:paraId="0C5C0478" w14:textId="77777777" w:rsidTr="11728FC5"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00CDA6" w14:textId="77777777" w:rsidR="00495623" w:rsidRDefault="47544B5B" w:rsidP="11728FC5">
            <w:pPr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11728FC5">
              <w:rPr>
                <w:rFonts w:ascii="Times New Roman" w:hAnsi="Times New Roman" w:cs="Arial"/>
                <w:sz w:val="24"/>
                <w:szCs w:val="24"/>
              </w:rPr>
              <w:t>Nome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DE043D" w14:textId="77777777" w:rsidR="00495623" w:rsidRDefault="47544B5B" w:rsidP="11728FC5">
            <w:pPr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11728FC5">
              <w:rPr>
                <w:rFonts w:ascii="Times New Roman" w:hAnsi="Times New Roman" w:cs="Arial"/>
                <w:sz w:val="24"/>
                <w:szCs w:val="24"/>
              </w:rPr>
              <w:t>SIAPE ou CPF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557512" w14:textId="77777777" w:rsidR="00495623" w:rsidRDefault="47544B5B" w:rsidP="11728FC5">
            <w:pPr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11728FC5">
              <w:rPr>
                <w:rFonts w:ascii="Times New Roman" w:hAnsi="Times New Roman" w:cs="Arial"/>
                <w:sz w:val="24"/>
                <w:szCs w:val="24"/>
              </w:rPr>
              <w:t>Cargo</w:t>
            </w: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79165F" w14:textId="77777777" w:rsidR="00495623" w:rsidRDefault="47544B5B" w:rsidP="11728FC5">
            <w:pPr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11728FC5">
              <w:rPr>
                <w:rFonts w:ascii="Times New Roman" w:hAnsi="Times New Roman" w:cs="Arial"/>
                <w:sz w:val="24"/>
                <w:szCs w:val="24"/>
              </w:rPr>
              <w:t>Função no projeto</w:t>
            </w:r>
          </w:p>
        </w:tc>
      </w:tr>
      <w:tr w:rsidR="00183442" w14:paraId="28097C29" w14:textId="77777777" w:rsidTr="11728FC5"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242DC9" w14:textId="77777777" w:rsidR="00495623" w:rsidRDefault="00495623" w:rsidP="11728FC5">
            <w:pPr>
              <w:snapToGrid w:val="0"/>
              <w:spacing w:line="276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FD48B8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DB865F" w14:textId="77777777" w:rsidR="00495623" w:rsidRDefault="00495623" w:rsidP="11728FC5">
            <w:pPr>
              <w:snapToGrid w:val="0"/>
              <w:spacing w:line="276" w:lineRule="auto"/>
              <w:ind w:left="39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BEC7F2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183442" w14:paraId="57E50B2F" w14:textId="77777777" w:rsidTr="11728FC5"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ED0471" w14:textId="77777777" w:rsidR="00495623" w:rsidRDefault="00495623" w:rsidP="11728FC5">
            <w:pPr>
              <w:snapToGrid w:val="0"/>
              <w:spacing w:line="276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D02AD5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0807AC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1B003D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</w:p>
        </w:tc>
      </w:tr>
      <w:tr w:rsidR="00183442" w14:paraId="51311A8A" w14:textId="77777777" w:rsidTr="11728FC5">
        <w:tc>
          <w:tcPr>
            <w:tcW w:w="20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EB00EA" w14:textId="77777777" w:rsidR="00495623" w:rsidRDefault="00495623" w:rsidP="11728FC5">
            <w:pPr>
              <w:snapToGrid w:val="0"/>
              <w:spacing w:line="276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</w:p>
        </w:tc>
        <w:tc>
          <w:tcPr>
            <w:tcW w:w="2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8EC7A2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8D554A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</w:p>
        </w:tc>
        <w:tc>
          <w:tcPr>
            <w:tcW w:w="25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0DBDA4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</w:p>
        </w:tc>
      </w:tr>
      <w:tr w:rsidR="00183442" w14:paraId="09F6AA12" w14:textId="77777777" w:rsidTr="11728FC5">
        <w:tc>
          <w:tcPr>
            <w:tcW w:w="20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D3F16E" w14:textId="77777777" w:rsidR="00495623" w:rsidRDefault="00495623" w:rsidP="11728FC5">
            <w:pPr>
              <w:snapToGrid w:val="0"/>
              <w:spacing w:line="276" w:lineRule="auto"/>
              <w:jc w:val="center"/>
              <w:rPr>
                <w:rFonts w:ascii="Times New Roman" w:eastAsia="Helvetica Neue Light" w:hAnsi="Times New Roman" w:cs="Helvetica Neue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E1E5DF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eastAsia="Helvetica Neue Light" w:hAnsi="Times New Roman" w:cs="Helvetica Neue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3C7ED7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eastAsia="Helvetica Neue Light" w:hAnsi="Times New Roman" w:cs="Helvetica Neue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DAEE5A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eastAsia="Helvetica Neue Light" w:hAnsi="Times New Roman" w:cs="Helvetica Neue Light"/>
                <w:color w:val="000000" w:themeColor="text1"/>
                <w:sz w:val="24"/>
                <w:szCs w:val="24"/>
              </w:rPr>
            </w:pPr>
          </w:p>
        </w:tc>
      </w:tr>
      <w:tr w:rsidR="00183442" w14:paraId="0B69B2F4" w14:textId="77777777" w:rsidTr="11728FC5">
        <w:tc>
          <w:tcPr>
            <w:tcW w:w="20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E730EE" w14:textId="77777777" w:rsidR="00495623" w:rsidRDefault="00495623" w:rsidP="11728FC5">
            <w:pPr>
              <w:snapToGrid w:val="0"/>
              <w:spacing w:line="276" w:lineRule="auto"/>
              <w:jc w:val="center"/>
              <w:rPr>
                <w:rFonts w:ascii="Times New Roman" w:eastAsia="Helvetica Neue Light" w:hAnsi="Times New Roman" w:cs="Helvetica Neue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4D03BB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eastAsia="Helvetica Neue Light" w:hAnsi="Times New Roman" w:cs="Helvetica Neue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952500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eastAsia="Helvetica Neue Light" w:hAnsi="Times New Roman" w:cs="Helvetica Neue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B96BCE" w14:textId="77777777" w:rsidR="00495623" w:rsidRDefault="00495623" w:rsidP="11728FC5">
            <w:pPr>
              <w:snapToGrid w:val="0"/>
              <w:spacing w:line="276" w:lineRule="auto"/>
              <w:ind w:left="374"/>
              <w:jc w:val="center"/>
              <w:rPr>
                <w:rFonts w:ascii="Times New Roman" w:eastAsia="Helvetica Neue Light" w:hAnsi="Times New Roman" w:cs="Helvetica Neue Light"/>
                <w:color w:val="000000" w:themeColor="text1"/>
                <w:sz w:val="24"/>
                <w:szCs w:val="24"/>
              </w:rPr>
            </w:pPr>
          </w:p>
        </w:tc>
      </w:tr>
    </w:tbl>
    <w:p w14:paraId="7102EA71" w14:textId="77777777" w:rsidR="00495623" w:rsidRDefault="00495623">
      <w:pPr>
        <w:rPr>
          <w:rFonts w:ascii="Times New Roman" w:hAnsi="Times New Roman"/>
          <w:sz w:val="24"/>
          <w:szCs w:val="24"/>
          <w:lang w:eastAsia="pt-BR" w:bidi="hi-IN"/>
        </w:rPr>
      </w:pPr>
    </w:p>
    <w:p w14:paraId="17E8ECE9" w14:textId="77777777" w:rsidR="00495623" w:rsidRDefault="47544B5B">
      <w:r w:rsidRPr="11728FC5">
        <w:rPr>
          <w:rFonts w:ascii="Times New Roman" w:hAnsi="Times New Roman"/>
          <w:b/>
          <w:bCs/>
          <w:sz w:val="24"/>
          <w:szCs w:val="24"/>
          <w:lang w:eastAsia="pt-BR" w:bidi="hi-IN"/>
        </w:rPr>
        <w:t>8.2 Recursos Financeiros</w:t>
      </w:r>
    </w:p>
    <w:p w14:paraId="77C960AA" w14:textId="7E71AA85" w:rsidR="1654C6BC" w:rsidRDefault="1654C6BC" w:rsidP="11728FC5">
      <w:pPr>
        <w:spacing w:after="0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  <w:r w:rsidRPr="11728FC5">
        <w:rPr>
          <w:rFonts w:ascii="Times New Roman" w:hAnsi="Times New Roman" w:cs="Arial"/>
          <w:color w:val="0000FF"/>
          <w:sz w:val="24"/>
          <w:szCs w:val="24"/>
        </w:rPr>
        <w:t>(</w:t>
      </w:r>
      <w:r w:rsidR="15A322C5" w:rsidRPr="11728FC5">
        <w:rPr>
          <w:rFonts w:ascii="Times New Roman" w:hAnsi="Times New Roman" w:cs="Arial"/>
          <w:color w:val="0000FF"/>
          <w:sz w:val="24"/>
          <w:szCs w:val="24"/>
        </w:rPr>
        <w:t>Relacionar os recursos financeiros aplicáveis</w:t>
      </w:r>
      <w:r w:rsidRPr="11728FC5">
        <w:rPr>
          <w:rFonts w:ascii="Times New Roman" w:hAnsi="Times New Roman" w:cs="Arial"/>
          <w:color w:val="0000FF"/>
          <w:sz w:val="24"/>
          <w:szCs w:val="24"/>
        </w:rPr>
        <w:t>)</w:t>
      </w:r>
    </w:p>
    <w:p w14:paraId="07DC7C32" w14:textId="5A300D71" w:rsidR="11728FC5" w:rsidRDefault="11728FC5" w:rsidP="11728FC5">
      <w:pPr>
        <w:spacing w:after="0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</w:p>
    <w:p w14:paraId="5DD563DC" w14:textId="0847EB52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11728FC5">
        <w:rPr>
          <w:rFonts w:ascii="Times New Roman" w:hAnsi="Times New Roman" w:cs="Times New Roman"/>
          <w:sz w:val="24"/>
          <w:szCs w:val="24"/>
        </w:rPr>
        <w:t xml:space="preserve">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Consoante o </w:t>
      </w:r>
      <w:hyperlink r:id="rId10">
        <w:r w:rsidRPr="11728FC5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Parecer n. 00002/2023/CP-CT&amp;I/SUBCONSU/PGF/AGU</w:t>
        </w:r>
      </w:hyperlink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35B327FC"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Incisos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 e VI da Ementa), além da possibilidade de transferência de recursos do parceiro privado para a ICT Pública, inclusive através de fundação de apoio, é possível que a própria ICT Pública repasse recursos do seu orçamento para a conta específica do projeto na fundação de apoio, não incidindo a vedação prevista no art. 35, </w:t>
      </w: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caput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, do Decreto nº 9.283, de 2018, pois a fundação de apoio, nessa hipótese, não é considerada parceira da ICT, mas contratada para realizar a gestão administrativa e financeira do projeto, nos termos da Lei nº 8.958, de 1994.</w:t>
      </w:r>
    </w:p>
    <w:p w14:paraId="6CB37B09" w14:textId="695A4567" w:rsidR="11728FC5" w:rsidRDefault="11728FC5" w:rsidP="11728FC5">
      <w:pPr>
        <w:spacing w:before="171" w:after="171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 w:bidi="hi-IN"/>
        </w:rPr>
      </w:pPr>
    </w:p>
    <w:p w14:paraId="5DC3F800" w14:textId="77777777" w:rsidR="00495623" w:rsidRDefault="47544B5B">
      <w:pPr>
        <w:spacing w:before="171" w:after="171" w:line="240" w:lineRule="auto"/>
        <w:jc w:val="both"/>
      </w:pPr>
      <w:r w:rsidRPr="11728FC5">
        <w:rPr>
          <w:rFonts w:ascii="Times New Roman" w:hAnsi="Times New Roman"/>
          <w:b/>
          <w:bCs/>
          <w:sz w:val="24"/>
          <w:szCs w:val="24"/>
          <w:lang w:eastAsia="pt-BR" w:bidi="hi-IN"/>
        </w:rPr>
        <w:t>8.3 Infraestrutura de cada um dos parceiros a ser utilizada na execução do projeto</w:t>
      </w:r>
    </w:p>
    <w:p w14:paraId="16F70B24" w14:textId="608A7FFC" w:rsidR="35E8B992" w:rsidRDefault="35E8B992" w:rsidP="11728FC5">
      <w:pPr>
        <w:spacing w:after="0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  <w:r w:rsidRPr="11728FC5">
        <w:rPr>
          <w:rFonts w:ascii="Times New Roman" w:hAnsi="Times New Roman" w:cs="Arial"/>
          <w:color w:val="0000FF"/>
          <w:sz w:val="24"/>
          <w:szCs w:val="24"/>
        </w:rPr>
        <w:t>(</w:t>
      </w:r>
      <w:r w:rsidR="7C52252E" w:rsidRPr="11728FC5">
        <w:rPr>
          <w:rFonts w:ascii="Times New Roman" w:hAnsi="Times New Roman" w:cs="Arial"/>
          <w:color w:val="0000FF"/>
          <w:sz w:val="24"/>
          <w:szCs w:val="24"/>
        </w:rPr>
        <w:t>Descrever a infraestrutura destinada à execução do projeto</w:t>
      </w:r>
      <w:r w:rsidRPr="11728FC5">
        <w:rPr>
          <w:rFonts w:ascii="Times New Roman" w:hAnsi="Times New Roman" w:cs="Arial"/>
          <w:color w:val="0000FF"/>
          <w:sz w:val="24"/>
          <w:szCs w:val="24"/>
        </w:rPr>
        <w:t>)</w:t>
      </w:r>
    </w:p>
    <w:p w14:paraId="1E91166A" w14:textId="72F84E76" w:rsidR="11728FC5" w:rsidRDefault="11728FC5" w:rsidP="11728FC5">
      <w:pPr>
        <w:spacing w:after="0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</w:p>
    <w:p w14:paraId="420DF091" w14:textId="77777777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11728FC5">
        <w:rPr>
          <w:rFonts w:ascii="Times New Roman" w:hAnsi="Times New Roman" w:cs="Times New Roman"/>
          <w:sz w:val="24"/>
          <w:szCs w:val="24"/>
        </w:rPr>
        <w:t xml:space="preserve">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Aqui deve constar a lista dos laboratórios, equipamentos e demais insumos de cada parceiro, os quais serão diretamente utilizados na execução do projeto.</w:t>
      </w:r>
    </w:p>
    <w:p w14:paraId="2BD2B8FA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 w:bidi="hi-IN"/>
        </w:rPr>
      </w:pPr>
    </w:p>
    <w:p w14:paraId="4E0F218A" w14:textId="77777777" w:rsidR="00495623" w:rsidRDefault="00495623">
      <w:pPr>
        <w:spacing w:after="0" w:line="240" w:lineRule="auto"/>
        <w:jc w:val="both"/>
      </w:pPr>
    </w:p>
    <w:p w14:paraId="3586995A" w14:textId="77777777" w:rsidR="00495623" w:rsidRDefault="00495623">
      <w:pPr>
        <w:spacing w:before="171" w:after="171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9. CRONOGRAMA DE EXECUÇÃO DO PROJETO DE PESQUISA, DESENVOLVIMENTO E INOVAÇÃO</w:t>
      </w:r>
    </w:p>
    <w:tbl>
      <w:tblPr>
        <w:tblW w:w="863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320"/>
        <w:gridCol w:w="946"/>
        <w:gridCol w:w="569"/>
        <w:gridCol w:w="560"/>
        <w:gridCol w:w="569"/>
        <w:gridCol w:w="568"/>
        <w:gridCol w:w="518"/>
        <w:gridCol w:w="445"/>
        <w:gridCol w:w="446"/>
        <w:gridCol w:w="395"/>
        <w:gridCol w:w="515"/>
        <w:gridCol w:w="561"/>
        <w:gridCol w:w="516"/>
        <w:gridCol w:w="705"/>
      </w:tblGrid>
      <w:tr w:rsidR="00183442" w14:paraId="712BE159" w14:textId="77777777" w:rsidTr="0033064D">
        <w:trPr>
          <w:cantSplit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5F2F5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Atividades </w:t>
            </w:r>
          </w:p>
        </w:tc>
        <w:tc>
          <w:tcPr>
            <w:tcW w:w="6608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64BA3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Ano de Desenvolvimento do Projeto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0939E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Executores</w:t>
            </w:r>
          </w:p>
        </w:tc>
      </w:tr>
      <w:tr w:rsidR="00183442" w14:paraId="38A879F7" w14:textId="77777777" w:rsidTr="0033064D">
        <w:trPr>
          <w:cantSplit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0214" w14:textId="77777777" w:rsidR="00495623" w:rsidRDefault="00495623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</w:p>
        </w:tc>
        <w:tc>
          <w:tcPr>
            <w:tcW w:w="6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97EB9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MÊS</w:t>
            </w: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67A8" w14:textId="77777777" w:rsidR="00495623" w:rsidRDefault="00495623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</w:p>
        </w:tc>
      </w:tr>
      <w:tr w:rsidR="00183442" w14:paraId="1C2B46C7" w14:textId="77777777" w:rsidTr="0033064D">
        <w:trPr>
          <w:cantSplit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BB8" w14:textId="77777777" w:rsidR="00495623" w:rsidRDefault="00495623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3D4429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6C82DB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E4DA9D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A35E5A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6767B4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024965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C67BD7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8999E7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E238F8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B033EB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C4B68E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C4CE9" w14:textId="77777777" w:rsidR="00495623" w:rsidRDefault="47544B5B" w:rsidP="11728FC5">
            <w:pPr>
              <w:pStyle w:val="Scorpo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11728FC5">
              <w:rPr>
                <w:rFonts w:ascii="Times New Roman" w:hAnsi="Times New Roman"/>
                <w:sz w:val="24"/>
                <w:szCs w:val="24"/>
                <w:lang w:val="pt-BR"/>
              </w:rPr>
              <w:t>12</w:t>
            </w: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72FF" w14:textId="77777777" w:rsidR="00495623" w:rsidRDefault="00495623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</w:p>
        </w:tc>
      </w:tr>
      <w:tr w:rsidR="00183442" w14:paraId="77C0AA5E" w14:textId="77777777" w:rsidTr="0033064D">
        <w:tc>
          <w:tcPr>
            <w:tcW w:w="1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47053A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A0601C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93C414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D5E5B1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D99A81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093395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0CCA8D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C33A86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A8DC1A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10BED6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761F71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A0E3BA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4D40D2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BC817F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183442" w14:paraId="17384174" w14:textId="77777777" w:rsidTr="11728FC5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54D20F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0B514F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3AFE97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45DE38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6ACB62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093B8E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3E7EF7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99B567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D10AEE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9D367D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400DC9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5DB096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4C38CB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2B9679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</w:tr>
      <w:tr w:rsidR="00183442" w14:paraId="571677C6" w14:textId="77777777" w:rsidTr="11728FC5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33BA08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74BC45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67641B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782CC3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59FD39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543905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1C28F7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5C75C1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1E47C7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B46EE3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0EF340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96B099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01A8F6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BBB4DD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</w:tc>
      </w:tr>
      <w:tr w:rsidR="00183442" w14:paraId="7D3272FB" w14:textId="77777777" w:rsidTr="11728FC5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FDB994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C523A8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F5A30C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7CD3FB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DD2F1C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65005E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CBDCA9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DD06F4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608406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B5BBAA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ED284B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2FC6A7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E49C74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52F94B" w14:textId="77777777" w:rsidR="00495623" w:rsidRDefault="00495623" w:rsidP="11728FC5">
            <w:pPr>
              <w:pStyle w:val="Scorpo"/>
              <w:snapToGrid w:val="0"/>
              <w:spacing w:before="40" w:after="40" w:line="240" w:lineRule="auto"/>
              <w:ind w:firstLine="0"/>
              <w:jc w:val="center"/>
              <w:rPr>
                <w:rFonts w:ascii="Times New Roman" w:hAnsi="Times New Roman"/>
                <w:bCs w:val="0"/>
                <w:sz w:val="20"/>
                <w:lang w:val="pt-BR"/>
              </w:rPr>
            </w:pPr>
          </w:p>
        </w:tc>
      </w:tr>
    </w:tbl>
    <w:p w14:paraId="137204FE" w14:textId="77777777" w:rsidR="00495623" w:rsidRDefault="00495623">
      <w:pPr>
        <w:spacing w:after="0"/>
        <w:rPr>
          <w:rFonts w:ascii="Times New Roman" w:hAnsi="Times New Roman"/>
        </w:rPr>
      </w:pPr>
    </w:p>
    <w:p w14:paraId="183636DA" w14:textId="77777777" w:rsidR="00495623" w:rsidRDefault="00495623">
      <w:pPr>
        <w:pStyle w:val="Corpodetexto21"/>
        <w:spacing w:after="0"/>
        <w:jc w:val="left"/>
        <w:rPr>
          <w:rFonts w:ascii="Times New Roman" w:hAnsi="Times New Roman" w:cs="Times New Roman"/>
        </w:rPr>
      </w:pPr>
    </w:p>
    <w:p w14:paraId="72E313F9" w14:textId="77777777" w:rsidR="00495623" w:rsidRDefault="00495623">
      <w:pPr>
        <w:spacing w:before="171" w:after="171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10. PLANO DE APLICAÇÃO FINANCEIRA</w:t>
      </w:r>
    </w:p>
    <w:p w14:paraId="0C821BF0" w14:textId="4DEBD605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 1:</w:t>
      </w:r>
      <w:r w:rsidRPr="11728FC5">
        <w:rPr>
          <w:rFonts w:ascii="Times New Roman" w:hAnsi="Times New Roman" w:cs="Times New Roman"/>
          <w:sz w:val="24"/>
          <w:szCs w:val="24"/>
        </w:rPr>
        <w:t xml:space="preserve">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plano de aplicação financeira deve existir sempre que se estiver diante de um acordo de parceria para pesquisa, desenvolvimento e inovação em que houver a aplicação de recursos financeiros, seja na hipótese de execução direta pela ICT Pública, seja quando houver </w:t>
      </w:r>
      <w:r w:rsidR="34583E48"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participaçã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fundação </w:t>
      </w:r>
      <w:r w:rsidR="61F7ABD0"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de apoio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6768FFD" w14:textId="77777777" w:rsidR="00495623" w:rsidRDefault="00495623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</w:p>
    <w:p w14:paraId="3D7ED9E4" w14:textId="77777777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NOTA EXPLICATIVA 2: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bolsas devem ser concedidas nos termos do art. 9º, § 1º, da Lei nº 10.973, de 2004: </w:t>
      </w:r>
      <w:r w:rsidRPr="11728FC5">
        <w:rPr>
          <w:rFonts w:ascii="Times New Roman" w:hAnsi="Times New Roman" w:cs="Times New Roman"/>
          <w:sz w:val="24"/>
          <w:szCs w:val="24"/>
        </w:rPr>
        <w:t xml:space="preserve">“§ 1º O servidor, o militar, o empregado da ICT pública e o aluno de curso técnico, de graduação ou de pós-graduação envolvidos na execução das atividades previstas no caput poderão receber bolsa de estímulo à inovação diretamente da ICT a que estejam vinculados, de fundação de apoio ou de agência de fomento.” </w:t>
      </w:r>
    </w:p>
    <w:p w14:paraId="4679D8C5" w14:textId="77777777" w:rsidR="00495623" w:rsidRDefault="00495623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</w:p>
    <w:p w14:paraId="4B7DC858" w14:textId="77777777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NOTA EXPLICATIVA 3: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Sobre os valores pagos a título de bolsa, não deve incidir imposto de renda nem contribuição previdenciária (art. 9º, § 4º, da Lei nº 10.973, de 2004, e art. 26 da Lei nº 9.250, de 26 de dezembro de 1995). </w:t>
      </w:r>
    </w:p>
    <w:p w14:paraId="337BBC73" w14:textId="77777777" w:rsidR="00495623" w:rsidRDefault="00495623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</w:p>
    <w:p w14:paraId="2CF95182" w14:textId="39FD9760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NOTA EXPLICATIVA 4: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caso de </w:t>
      </w:r>
      <w:r w:rsidR="37B20ECA"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participação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de fundação de apoio, deverão ser estimadas as despesas operacionais e administrativas, as quais deverão ser definidas segundo as diretrizes do art. 74 do Decreto nº 9.283, de 2018, e das eventuais normas internas da ICT Pública sobre o assunto.</w:t>
      </w:r>
    </w:p>
    <w:p w14:paraId="73B8B7DF" w14:textId="77777777" w:rsidR="00495623" w:rsidRDefault="0049562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-17" w:type="dxa"/>
        <w:tblLayout w:type="fixed"/>
        <w:tblLook w:val="0000" w:firstRow="0" w:lastRow="0" w:firstColumn="0" w:lastColumn="0" w:noHBand="0" w:noVBand="0"/>
      </w:tblPr>
      <w:tblGrid>
        <w:gridCol w:w="2728"/>
        <w:gridCol w:w="1645"/>
        <w:gridCol w:w="174"/>
        <w:gridCol w:w="1440"/>
        <w:gridCol w:w="182"/>
        <w:gridCol w:w="2562"/>
      </w:tblGrid>
      <w:tr w:rsidR="00183442" w14:paraId="2372383E" w14:textId="77777777" w:rsidTr="11728FC5">
        <w:trPr>
          <w:trHeight w:val="211"/>
        </w:trPr>
        <w:tc>
          <w:tcPr>
            <w:tcW w:w="873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072E970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/>
              </w:rPr>
              <w:t>Recursos financeiros envolvidos no projeto</w:t>
            </w:r>
          </w:p>
        </w:tc>
      </w:tr>
      <w:tr w:rsidR="00183442" w14:paraId="29F9FF2D" w14:textId="77777777" w:rsidTr="11728FC5">
        <w:trPr>
          <w:trHeight w:val="211"/>
        </w:trPr>
        <w:tc>
          <w:tcPr>
            <w:tcW w:w="873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E47218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Serviços de Terceiros</w:t>
            </w:r>
          </w:p>
        </w:tc>
      </w:tr>
      <w:tr w:rsidR="00183442" w14:paraId="1F05BF8A" w14:textId="77777777" w:rsidTr="11728FC5">
        <w:trPr>
          <w:trHeight w:val="247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6BF2FF2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Serviços</w:t>
            </w:r>
          </w:p>
        </w:tc>
        <w:tc>
          <w:tcPr>
            <w:tcW w:w="181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F9F4583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color w:val="000000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C3A69F6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color w:val="000000"/>
              </w:rPr>
              <w:t>Tempo</w:t>
            </w:r>
          </w:p>
        </w:tc>
        <w:tc>
          <w:tcPr>
            <w:tcW w:w="2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7FFE520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color w:val="000000"/>
              </w:rPr>
              <w:t>Total do serviço (R$)</w:t>
            </w:r>
          </w:p>
        </w:tc>
      </w:tr>
      <w:tr w:rsidR="00183442" w14:paraId="50E8EBCD" w14:textId="77777777" w:rsidTr="11728FC5">
        <w:trPr>
          <w:trHeight w:val="247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A91CC7A" w14:textId="77777777" w:rsidR="00495623" w:rsidRDefault="004956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65E38C5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7B485E0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380D7F1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2CE2D2C4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2AAFA9B" w14:textId="77777777" w:rsidR="00495623" w:rsidRDefault="004956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45CCBB3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6FF5F21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DF14B4D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644BD552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4BC848B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Subtotal 1</w:t>
            </w:r>
          </w:p>
        </w:tc>
        <w:tc>
          <w:tcPr>
            <w:tcW w:w="600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F358C15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5A658B0F" w14:textId="77777777" w:rsidTr="11728FC5">
        <w:trPr>
          <w:trHeight w:val="446"/>
        </w:trPr>
        <w:tc>
          <w:tcPr>
            <w:tcW w:w="873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C43A6DF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Material de consumo</w:t>
            </w:r>
          </w:p>
        </w:tc>
      </w:tr>
      <w:tr w:rsidR="00183442" w14:paraId="65DDD28E" w14:textId="77777777" w:rsidTr="11728FC5">
        <w:trPr>
          <w:trHeight w:val="509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4949452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Produto</w:t>
            </w:r>
          </w:p>
        </w:tc>
        <w:tc>
          <w:tcPr>
            <w:tcW w:w="181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30AC768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color w:val="000000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F90D4C5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color w:val="000000"/>
              </w:rPr>
              <w:t>Quantidade</w:t>
            </w:r>
          </w:p>
        </w:tc>
        <w:tc>
          <w:tcPr>
            <w:tcW w:w="2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23F6A4C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color w:val="000000"/>
              </w:rPr>
              <w:t>Preço total do produto (R$)</w:t>
            </w:r>
          </w:p>
        </w:tc>
      </w:tr>
      <w:tr w:rsidR="00183442" w14:paraId="75482B7B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9E36F7A" w14:textId="77777777" w:rsidR="00495623" w:rsidRDefault="004956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5383F48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9E0B48E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C7B67C2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7B661CD1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CB8FBC0" w14:textId="77777777" w:rsidR="00495623" w:rsidRDefault="004956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F9EEE83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F30D182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EE251B9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69DA3375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76C6C73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Subtotal 2</w:t>
            </w:r>
          </w:p>
        </w:tc>
        <w:tc>
          <w:tcPr>
            <w:tcW w:w="600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892842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3A4C53C2" w14:textId="77777777" w:rsidTr="11728FC5">
        <w:trPr>
          <w:trHeight w:val="262"/>
        </w:trPr>
        <w:tc>
          <w:tcPr>
            <w:tcW w:w="873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2F4F448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Material permanente</w:t>
            </w:r>
          </w:p>
        </w:tc>
      </w:tr>
      <w:tr w:rsidR="00183442" w14:paraId="6FE2E863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D361F02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Produto</w:t>
            </w:r>
          </w:p>
        </w:tc>
        <w:tc>
          <w:tcPr>
            <w:tcW w:w="181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05047EC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color w:val="000000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2E40B6A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color w:val="000000"/>
              </w:rPr>
              <w:t>Quantidade</w:t>
            </w:r>
          </w:p>
        </w:tc>
        <w:tc>
          <w:tcPr>
            <w:tcW w:w="2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196C3D0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color w:val="000000"/>
              </w:rPr>
              <w:t>Preço total do produto (R$)</w:t>
            </w:r>
          </w:p>
        </w:tc>
      </w:tr>
      <w:tr w:rsidR="00183442" w14:paraId="36087FB0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EFA1865" w14:textId="77777777" w:rsidR="00495623" w:rsidRDefault="004956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B86D368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E68E1DF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8ADFE7B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0034F97B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F1755F4" w14:textId="77777777" w:rsidR="00495623" w:rsidRDefault="004956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D497BBC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71CAC25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204E0E8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58D00C02" w14:textId="77777777" w:rsidTr="11728FC5">
        <w:trPr>
          <w:trHeight w:val="247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B5384F5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Subtotal 3</w:t>
            </w:r>
          </w:p>
        </w:tc>
        <w:tc>
          <w:tcPr>
            <w:tcW w:w="600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2050FF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2F5EC139" w14:textId="77777777" w:rsidTr="11728FC5">
        <w:trPr>
          <w:trHeight w:val="247"/>
        </w:trPr>
        <w:tc>
          <w:tcPr>
            <w:tcW w:w="873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069A153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Recursos Humanos</w:t>
            </w:r>
          </w:p>
        </w:tc>
      </w:tr>
      <w:tr w:rsidR="00183442" w14:paraId="4A1E965B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12779E7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Bolsas*</w:t>
            </w:r>
          </w:p>
        </w:tc>
        <w:tc>
          <w:tcPr>
            <w:tcW w:w="1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27C76B9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Mês (R$)</w:t>
            </w:r>
          </w:p>
        </w:tc>
        <w:tc>
          <w:tcPr>
            <w:tcW w:w="16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BE36EF3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Tempo</w:t>
            </w:r>
          </w:p>
        </w:tc>
        <w:tc>
          <w:tcPr>
            <w:tcW w:w="27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F242EA8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 xml:space="preserve">Valor/Mês x Tempo </w:t>
            </w:r>
            <w:r>
              <w:rPr>
                <w:rFonts w:ascii="Arial" w:hAnsi="Arial" w:cs="Arial"/>
                <w:color w:val="000000"/>
              </w:rPr>
              <w:t>(R$)</w:t>
            </w:r>
          </w:p>
        </w:tc>
      </w:tr>
      <w:tr w:rsidR="00183442" w14:paraId="1679DAA3" w14:textId="77777777" w:rsidTr="11728FC5">
        <w:trPr>
          <w:trHeight w:val="247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27B0B29" w14:textId="77777777" w:rsidR="00495623" w:rsidRDefault="00495623">
            <w:r>
              <w:rPr>
                <w:rFonts w:ascii="Arial" w:hAnsi="Arial" w:cs="Arial"/>
                <w:bCs/>
                <w:color w:val="000000"/>
              </w:rPr>
              <w:t>Nome Pesquisador:</w:t>
            </w:r>
          </w:p>
          <w:p w14:paraId="1567DF2A" w14:textId="77777777" w:rsidR="00495623" w:rsidRDefault="00495623">
            <w:r>
              <w:rPr>
                <w:rFonts w:ascii="Arial" w:hAnsi="Arial" w:cs="Arial"/>
                <w:bCs/>
                <w:color w:val="000000"/>
              </w:rPr>
              <w:t>SIAPE</w:t>
            </w:r>
          </w:p>
        </w:tc>
        <w:tc>
          <w:tcPr>
            <w:tcW w:w="1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CE91BBC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5D9CE18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FC43D8B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6BEDF670" w14:textId="77777777" w:rsidTr="11728FC5">
        <w:trPr>
          <w:trHeight w:val="247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BC54A39" w14:textId="77777777" w:rsidR="00495623" w:rsidRDefault="00495623">
            <w:r>
              <w:rPr>
                <w:rFonts w:ascii="Arial" w:hAnsi="Arial" w:cs="Arial"/>
                <w:bCs/>
                <w:color w:val="000000"/>
              </w:rPr>
              <w:t>Nome Estudante:</w:t>
            </w:r>
          </w:p>
          <w:p w14:paraId="3ABD5096" w14:textId="77777777" w:rsidR="00495623" w:rsidRDefault="00495623">
            <w:r>
              <w:rPr>
                <w:rFonts w:ascii="Arial" w:hAnsi="Arial" w:cs="Arial"/>
                <w:bCs/>
                <w:color w:val="000000"/>
              </w:rPr>
              <w:t>CPF</w:t>
            </w:r>
          </w:p>
        </w:tc>
        <w:tc>
          <w:tcPr>
            <w:tcW w:w="1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BC96934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D5BA25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A52F781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207DEEBE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3141A14" w14:textId="77777777" w:rsidR="00495623" w:rsidRDefault="00495623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539409D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070AE97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DE68B61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6D071CB5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A3CB516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Subtotal 4</w:t>
            </w:r>
          </w:p>
        </w:tc>
        <w:tc>
          <w:tcPr>
            <w:tcW w:w="1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5FBBA1A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51F3842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9BE1A63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3442" w14:paraId="28610D34" w14:textId="77777777" w:rsidTr="11728FC5">
        <w:trPr>
          <w:trHeight w:val="262"/>
        </w:trPr>
        <w:tc>
          <w:tcPr>
            <w:tcW w:w="873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4E5364D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/>
                <w:color w:val="FFFFFF"/>
              </w:rPr>
              <w:t>Despesas Operacionais e Administrativas (DOA)</w:t>
            </w:r>
          </w:p>
        </w:tc>
      </w:tr>
      <w:tr w:rsidR="00183442" w14:paraId="1D3C637C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E444694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color w:val="0000FF"/>
              </w:rPr>
              <w:t>DOA</w:t>
            </w:r>
          </w:p>
        </w:tc>
        <w:tc>
          <w:tcPr>
            <w:tcW w:w="600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C546892" w14:textId="77777777" w:rsidR="00495623" w:rsidRDefault="00495623">
            <w:pPr>
              <w:rPr>
                <w:rFonts w:ascii="Arial" w:hAnsi="Arial" w:cs="Arial"/>
                <w:color w:val="0000FF"/>
              </w:rPr>
            </w:pPr>
          </w:p>
        </w:tc>
      </w:tr>
      <w:tr w:rsidR="00183442" w14:paraId="34274D09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C15999" w14:textId="77777777" w:rsidR="00495623" w:rsidRDefault="00495623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Subtotal 5</w:t>
            </w:r>
          </w:p>
        </w:tc>
        <w:tc>
          <w:tcPr>
            <w:tcW w:w="600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4971C5A" w14:textId="77777777" w:rsidR="00495623" w:rsidRDefault="00495623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183442" w14:paraId="09011F81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2C32FC7" w14:textId="77777777" w:rsidR="00495623" w:rsidRDefault="0049562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0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50CD981" w14:textId="77777777" w:rsidR="00495623" w:rsidRDefault="00495623">
            <w:pPr>
              <w:rPr>
                <w:rFonts w:ascii="Arial" w:hAnsi="Arial" w:cs="Arial"/>
                <w:color w:val="000000"/>
              </w:rPr>
            </w:pPr>
          </w:p>
        </w:tc>
      </w:tr>
      <w:tr w:rsidR="00183442" w14:paraId="6F97FD1F" w14:textId="77777777" w:rsidTr="11728FC5">
        <w:trPr>
          <w:trHeight w:val="262"/>
        </w:trPr>
        <w:tc>
          <w:tcPr>
            <w:tcW w:w="2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B22523C" w14:textId="77777777" w:rsidR="00495623" w:rsidRDefault="47544B5B" w:rsidP="11728F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1728FC5">
              <w:rPr>
                <w:rFonts w:ascii="Arial" w:hAnsi="Arial" w:cs="Arial"/>
                <w:b/>
                <w:bCs/>
                <w:color w:val="000000" w:themeColor="text1"/>
              </w:rPr>
              <w:t>Valor Total do Projeto (Subtotais 1+2+3+4+5)</w:t>
            </w:r>
          </w:p>
        </w:tc>
        <w:tc>
          <w:tcPr>
            <w:tcW w:w="600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EB98E61" w14:textId="77777777" w:rsidR="00495623" w:rsidRDefault="00495623">
            <w:r>
              <w:rPr>
                <w:rFonts w:ascii="Arial" w:hAnsi="Arial" w:cs="Arial"/>
                <w:color w:val="000000"/>
              </w:rPr>
              <w:t>R$</w:t>
            </w:r>
          </w:p>
        </w:tc>
      </w:tr>
    </w:tbl>
    <w:p w14:paraId="34D67EF4" w14:textId="77777777" w:rsidR="00495623" w:rsidRDefault="00495623">
      <w:pPr>
        <w:spacing w:after="0" w:line="240" w:lineRule="auto"/>
        <w:jc w:val="both"/>
        <w:rPr>
          <w:rFonts w:ascii="Times New Roman" w:hAnsi="Times New Roman"/>
        </w:rPr>
      </w:pPr>
    </w:p>
    <w:p w14:paraId="23D137AD" w14:textId="77777777" w:rsidR="00495623" w:rsidRDefault="00495623">
      <w:pPr>
        <w:spacing w:after="0" w:line="240" w:lineRule="auto"/>
        <w:jc w:val="both"/>
        <w:rPr>
          <w:rFonts w:ascii="Times New Roman" w:hAnsi="Times New Roman"/>
        </w:rPr>
      </w:pPr>
    </w:p>
    <w:p w14:paraId="2C51A3F1" w14:textId="77777777" w:rsidR="00495623" w:rsidRDefault="00495623">
      <w:pPr>
        <w:spacing w:after="0" w:line="240" w:lineRule="auto"/>
        <w:jc w:val="both"/>
        <w:rPr>
          <w:rFonts w:ascii="Times New Roman" w:hAnsi="Times New Roman"/>
        </w:rPr>
      </w:pPr>
    </w:p>
    <w:p w14:paraId="530B21F3" w14:textId="77777777" w:rsidR="00495623" w:rsidRDefault="47544B5B" w:rsidP="11728FC5">
      <w:pPr>
        <w:pStyle w:val="Corpodetexto21"/>
        <w:spacing w:after="0"/>
        <w:jc w:val="left"/>
        <w:rPr>
          <w:rFonts w:ascii="Times New Roman" w:eastAsia="Aptos" w:hAnsi="Times New Roman"/>
          <w:color w:val="0000FF"/>
          <w:lang w:bidi="ar-SA"/>
        </w:rPr>
      </w:pPr>
      <w:r w:rsidRPr="11728FC5">
        <w:rPr>
          <w:rFonts w:ascii="Times New Roman" w:eastAsia="Aptos" w:hAnsi="Times New Roman"/>
          <w:color w:val="0000FF"/>
          <w:lang w:bidi="ar-SA"/>
        </w:rPr>
        <w:t xml:space="preserve">Cidade/UF, dia de mês de ano. </w:t>
      </w:r>
    </w:p>
    <w:p w14:paraId="6D225977" w14:textId="77777777" w:rsidR="00495623" w:rsidRDefault="00495623">
      <w:pPr>
        <w:jc w:val="both"/>
        <w:rPr>
          <w:rFonts w:ascii="Times New Roman" w:hAnsi="Times New Roman"/>
          <w:sz w:val="24"/>
          <w:szCs w:val="24"/>
        </w:rPr>
      </w:pPr>
    </w:p>
    <w:p w14:paraId="59CF238A" w14:textId="77777777" w:rsidR="00495623" w:rsidRDefault="00495623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Pela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ICT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A9341F7" w14:textId="77777777" w:rsidR="00495623" w:rsidRDefault="00495623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Nome do responsável pela área técnica </w:t>
      </w:r>
    </w:p>
    <w:p w14:paraId="7E56A2F4" w14:textId="7202EE2C" w:rsidR="00495623" w:rsidRDefault="56926A6E">
      <w:pPr>
        <w:jc w:val="center"/>
      </w:pPr>
      <w:r w:rsidRPr="11728FC5">
        <w:rPr>
          <w:rFonts w:ascii="Times New Roman" w:hAnsi="Times New Roman"/>
          <w:b/>
          <w:bCs/>
          <w:sz w:val="24"/>
          <w:szCs w:val="24"/>
        </w:rPr>
        <w:t>C</w:t>
      </w:r>
      <w:r w:rsidR="47544B5B" w:rsidRPr="11728FC5">
        <w:rPr>
          <w:rFonts w:ascii="Times New Roman" w:hAnsi="Times New Roman"/>
          <w:b/>
          <w:bCs/>
          <w:sz w:val="24"/>
          <w:szCs w:val="24"/>
        </w:rPr>
        <w:t>argo</w:t>
      </w:r>
    </w:p>
    <w:p w14:paraId="11B376A7" w14:textId="54A6E94E" w:rsidR="11728FC5" w:rsidRDefault="11728FC5" w:rsidP="11728FC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B65F27" w14:textId="77777777" w:rsidR="00495623" w:rsidRDefault="00495623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Pelo(s) Parceiro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B6D4664" w14:textId="77777777" w:rsidR="00495623" w:rsidRDefault="00495623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Nome do responsável  </w:t>
      </w:r>
    </w:p>
    <w:p w14:paraId="0A324166" w14:textId="77777777" w:rsidR="00495623" w:rsidRDefault="00495623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cargo</w:t>
      </w:r>
    </w:p>
    <w:p w14:paraId="45039C14" w14:textId="77777777" w:rsidR="00495623" w:rsidRDefault="0049562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8783AF" w14:textId="77777777" w:rsidR="00495623" w:rsidRDefault="00495623">
      <w:pPr>
        <w:jc w:val="center"/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Pela Fundação de Apoio:</w:t>
      </w:r>
    </w:p>
    <w:p w14:paraId="07D390F1" w14:textId="77777777" w:rsidR="00495623" w:rsidRDefault="00495623">
      <w:pPr>
        <w:jc w:val="center"/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Nome do responsável  </w:t>
      </w:r>
    </w:p>
    <w:p w14:paraId="5A6C2226" w14:textId="77777777" w:rsidR="00495623" w:rsidRDefault="00495623">
      <w:pPr>
        <w:jc w:val="center"/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cargo</w:t>
      </w:r>
    </w:p>
    <w:p w14:paraId="0166F947" w14:textId="77777777" w:rsidR="00495623" w:rsidRDefault="00495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5DABA" w14:textId="77777777" w:rsidR="00495623" w:rsidRDefault="47544B5B" w:rsidP="11728FC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</w:pPr>
      <w:r w:rsidRPr="11728FC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11728FC5">
        <w:rPr>
          <w:rFonts w:ascii="Times New Roman" w:hAnsi="Times New Roman" w:cs="Times New Roman"/>
          <w:sz w:val="24"/>
          <w:szCs w:val="24"/>
        </w:rPr>
        <w:t xml:space="preserve"> </w:t>
      </w:r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termos do art. 35, § 1º, do Decreto nº 9.283, de 2018, o plano de trabalho será previamente negociado entre os parceiros, o que pressupõe que ambos estejam de acordo com o seu conteúdo. Já em caso de apoio por fundação de apoio, </w:t>
      </w:r>
      <w:proofErr w:type="spellStart"/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>esta</w:t>
      </w:r>
      <w:proofErr w:type="spellEnd"/>
      <w:r w:rsidRPr="11728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também deverá anuir com o conteúdo do plano de trabalho, sobretudo no que diz respeito ao plano de execução financeira.</w:t>
      </w:r>
    </w:p>
    <w:p w14:paraId="52550BC7" w14:textId="77777777" w:rsidR="00495623" w:rsidRDefault="00495623">
      <w:pPr>
        <w:rPr>
          <w:rFonts w:ascii="Times New Roman" w:hAnsi="Times New Roman"/>
          <w:i/>
          <w:iCs/>
          <w:sz w:val="24"/>
          <w:szCs w:val="24"/>
          <w:lang w:eastAsia="pt-BR" w:bidi="hi-IN"/>
        </w:rPr>
      </w:pPr>
    </w:p>
    <w:p w14:paraId="23B1C06A" w14:textId="77777777" w:rsidR="00495623" w:rsidRDefault="004956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 w:bidi="hi-IN"/>
        </w:rPr>
      </w:pPr>
    </w:p>
    <w:sectPr w:rsidR="0049562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ans">
    <w:altName w:val="Cambria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Helvetica Neue Light">
    <w:altName w:val="Arial Nova Light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ivel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pStyle w:val="ListDash1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color w:val="2E75B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641615889">
    <w:abstractNumId w:val="0"/>
  </w:num>
  <w:num w:numId="2" w16cid:durableId="1780752892">
    <w:abstractNumId w:val="1"/>
  </w:num>
  <w:num w:numId="3" w16cid:durableId="1985161524">
    <w:abstractNumId w:val="2"/>
  </w:num>
  <w:num w:numId="4" w16cid:durableId="1803301688">
    <w:abstractNumId w:val="3"/>
  </w:num>
  <w:num w:numId="5" w16cid:durableId="571084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00"/>
    <w:rsid w:val="00183442"/>
    <w:rsid w:val="001D55AA"/>
    <w:rsid w:val="002D6C00"/>
    <w:rsid w:val="0033064D"/>
    <w:rsid w:val="00400E15"/>
    <w:rsid w:val="0040298D"/>
    <w:rsid w:val="004431F4"/>
    <w:rsid w:val="00495623"/>
    <w:rsid w:val="00563572"/>
    <w:rsid w:val="00765FBB"/>
    <w:rsid w:val="007E00B2"/>
    <w:rsid w:val="008234CE"/>
    <w:rsid w:val="00992DE9"/>
    <w:rsid w:val="00BA677D"/>
    <w:rsid w:val="00C75A2D"/>
    <w:rsid w:val="00E073EA"/>
    <w:rsid w:val="03E419A1"/>
    <w:rsid w:val="073553BB"/>
    <w:rsid w:val="074094B1"/>
    <w:rsid w:val="0A080F89"/>
    <w:rsid w:val="0B074898"/>
    <w:rsid w:val="0B8B9D1A"/>
    <w:rsid w:val="0B9D8ACF"/>
    <w:rsid w:val="0CBC02A7"/>
    <w:rsid w:val="11728FC5"/>
    <w:rsid w:val="11B5AB52"/>
    <w:rsid w:val="15158AE0"/>
    <w:rsid w:val="15A322C5"/>
    <w:rsid w:val="16233EA7"/>
    <w:rsid w:val="1654C6BC"/>
    <w:rsid w:val="16717ABA"/>
    <w:rsid w:val="17B96E1D"/>
    <w:rsid w:val="1843BE3D"/>
    <w:rsid w:val="1AFD537A"/>
    <w:rsid w:val="21F36B15"/>
    <w:rsid w:val="2438B254"/>
    <w:rsid w:val="2918A33B"/>
    <w:rsid w:val="2D8476A0"/>
    <w:rsid w:val="2DF09755"/>
    <w:rsid w:val="2EA4CE77"/>
    <w:rsid w:val="2F00AF55"/>
    <w:rsid w:val="31261BCF"/>
    <w:rsid w:val="332E5F34"/>
    <w:rsid w:val="34583E48"/>
    <w:rsid w:val="35B327FC"/>
    <w:rsid w:val="35E8B992"/>
    <w:rsid w:val="37B20ECA"/>
    <w:rsid w:val="394AEA47"/>
    <w:rsid w:val="39A676C0"/>
    <w:rsid w:val="3CDF872F"/>
    <w:rsid w:val="3E0B4966"/>
    <w:rsid w:val="3FAC7A15"/>
    <w:rsid w:val="3FF882B0"/>
    <w:rsid w:val="43E81E66"/>
    <w:rsid w:val="47544B5B"/>
    <w:rsid w:val="488BE396"/>
    <w:rsid w:val="4CDD9202"/>
    <w:rsid w:val="4D06953E"/>
    <w:rsid w:val="4D70D8DF"/>
    <w:rsid w:val="4DE83CCD"/>
    <w:rsid w:val="4DF6A85A"/>
    <w:rsid w:val="4E7899CC"/>
    <w:rsid w:val="51E0C3AB"/>
    <w:rsid w:val="56926A6E"/>
    <w:rsid w:val="57CA6FB0"/>
    <w:rsid w:val="5DD99674"/>
    <w:rsid w:val="600F7049"/>
    <w:rsid w:val="60B69516"/>
    <w:rsid w:val="611653C3"/>
    <w:rsid w:val="61F7ABD0"/>
    <w:rsid w:val="646EDD7A"/>
    <w:rsid w:val="67F1550A"/>
    <w:rsid w:val="6A2D733F"/>
    <w:rsid w:val="6B9230B2"/>
    <w:rsid w:val="6D03BB33"/>
    <w:rsid w:val="70A95D39"/>
    <w:rsid w:val="72650F96"/>
    <w:rsid w:val="75E99308"/>
    <w:rsid w:val="76346322"/>
    <w:rsid w:val="7964B755"/>
    <w:rsid w:val="7C52252E"/>
    <w:rsid w:val="7D9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071CED"/>
  <w15:chartTrackingRefBased/>
  <w15:docId w15:val="{645863F0-02C0-4A42-923F-71845CAB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Aptos" w:eastAsia="Aptos" w:hAnsi="Aptos"/>
      <w:kern w:val="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color w:val="auto"/>
    </w:rPr>
  </w:style>
  <w:style w:type="character" w:customStyle="1" w:styleId="WW8Num1z1">
    <w:name w:val="WW8Num1z1"/>
    <w:rPr>
      <w:rFonts w:hint="default"/>
      <w:b w:val="0"/>
      <w:i w:val="0"/>
      <w:strike w:val="0"/>
      <w:dstrike w:val="0"/>
      <w:color w:val="auto"/>
      <w:u w:val="none"/>
    </w:rPr>
  </w:style>
  <w:style w:type="character" w:customStyle="1" w:styleId="WW8Num1z2">
    <w:name w:val="WW8Num1z2"/>
    <w:rPr>
      <w:rFonts w:hint="default"/>
      <w:b w:val="0"/>
      <w:i w:val="0"/>
      <w:color w:val="auto"/>
      <w:sz w:val="20"/>
      <w:szCs w:val="20"/>
    </w:rPr>
  </w:style>
  <w:style w:type="character" w:customStyle="1" w:styleId="WW8Num1z3">
    <w:name w:val="WW8Num1z3"/>
    <w:rPr>
      <w:rFonts w:hint="default"/>
    </w:rPr>
  </w:style>
  <w:style w:type="character" w:customStyle="1" w:styleId="WW8Num2z0">
    <w:name w:val="WW8Num2z0"/>
    <w:rPr>
      <w:b/>
      <w:i w:val="0"/>
      <w:color w:val="2E75B5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</w:rPr>
  </w:style>
  <w:style w:type="character" w:customStyle="1" w:styleId="WW8Num4z0">
    <w:name w:val="WW8Num4z0"/>
    <w:rPr>
      <w:rFonts w:hint="default"/>
      <w:b w:val="0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rPr>
      <w:rFonts w:eastAsia="Times New Roman" w:cs="Times New Roman"/>
      <w:color w:val="0F4761"/>
    </w:rPr>
  </w:style>
  <w:style w:type="character" w:customStyle="1" w:styleId="Ttulo6Char">
    <w:name w:val="Título 6 Char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rPr>
      <w:rFonts w:eastAsia="Times New Roman" w:cs="Times New Roman"/>
      <w:color w:val="595959"/>
    </w:rPr>
  </w:style>
  <w:style w:type="character" w:customStyle="1" w:styleId="Ttulo8Char">
    <w:name w:val="Título 8 Char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rPr>
      <w:rFonts w:eastAsia="Times New Roman" w:cs="Times New Roman"/>
      <w:color w:val="272727"/>
    </w:rPr>
  </w:style>
  <w:style w:type="character" w:customStyle="1" w:styleId="TtuloChar">
    <w:name w:val="Título Char"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SubttuloChar">
    <w:name w:val="Subtítulo Char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itaoChar">
    <w:name w:val="Citação Char"/>
    <w:rPr>
      <w:i/>
      <w:iCs/>
      <w:color w:val="404040"/>
    </w:rPr>
  </w:style>
  <w:style w:type="character" w:styleId="nfaseIntensa">
    <w:name w:val="Intense Emphasis"/>
    <w:qFormat/>
    <w:rPr>
      <w:i/>
      <w:iCs/>
      <w:color w:val="0F4761"/>
    </w:rPr>
  </w:style>
  <w:style w:type="character" w:customStyle="1" w:styleId="CitaoIntensaChar">
    <w:name w:val="Citação Intensa Char"/>
    <w:rPr>
      <w:i/>
      <w:iCs/>
      <w:color w:val="0F4761"/>
    </w:rPr>
  </w:style>
  <w:style w:type="character" w:styleId="RefernciaIntensa">
    <w:name w:val="Intense Reference"/>
    <w:qFormat/>
    <w:rPr>
      <w:b/>
      <w:bCs/>
      <w:smallCaps/>
      <w:color w:val="0F4761"/>
      <w:spacing w:val="5"/>
    </w:rPr>
  </w:style>
  <w:style w:type="character" w:customStyle="1" w:styleId="TextodenotaderodapChar">
    <w:name w:val="Texto de nota de rodapé Char"/>
    <w:rPr>
      <w:kern w:val="2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Hyperlink">
    <w:name w:val="Hyperlink"/>
    <w:rPr>
      <w:color w:val="467886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styleId="Forte">
    <w:name w:val="Strong"/>
    <w:qFormat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Normal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qFormat/>
    <w:rPr>
      <w:rFonts w:eastAsia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CitaoIntensa">
    <w:name w:val="Intense Quote"/>
    <w:basedOn w:val="Normal"/>
    <w:next w:val="Normal"/>
    <w:qFormat/>
    <w:pPr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customStyle="1" w:styleId="GradeColorida-nfase11">
    <w:name w:val="Grade Colorida - Ênfase 1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bidi="hi-I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bidi="hi-IN"/>
    </w:rPr>
  </w:style>
  <w:style w:type="paragraph" w:customStyle="1" w:styleId="Nivel1">
    <w:name w:val="Nivel1"/>
    <w:basedOn w:val="Ttulo1"/>
    <w:next w:val="Normal"/>
    <w:pPr>
      <w:numPr>
        <w:numId w:val="2"/>
      </w:numPr>
      <w:tabs>
        <w:tab w:val="left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  <w:kern w:val="0"/>
      <w:sz w:val="32"/>
      <w:szCs w:val="32"/>
    </w:rPr>
  </w:style>
  <w:style w:type="paragraph" w:customStyle="1" w:styleId="ListDash1">
    <w:name w:val="List Dash 1"/>
    <w:basedOn w:val="Normal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val="en-GB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corpo">
    <w:name w:val="S_corpo"/>
    <w:basedOn w:val="Normal"/>
    <w:pPr>
      <w:spacing w:line="360" w:lineRule="auto"/>
      <w:ind w:firstLine="709"/>
      <w:jc w:val="both"/>
    </w:pPr>
    <w:rPr>
      <w:rFonts w:ascii="Arial" w:hAnsi="Arial" w:cs="Arial"/>
      <w:bCs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acordo-de-parceria-para-pesquisa-desenvolvimento-e-inovacao-2013-appd-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copy_of_PARECERn.000022023CPCTISUBCONSUPGFAGU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acordo-de-parceria-para-pesquisa-desenvolvimento-e-inovacao-2013-appd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Props1.xml><?xml version="1.0" encoding="utf-8"?>
<ds:datastoreItem xmlns:ds="http://schemas.openxmlformats.org/officeDocument/2006/customXml" ds:itemID="{F6E0620F-9F07-4662-9029-BAAE822B2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45E02-981C-402A-857C-21B5E297F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22D23-0B5B-42D6-9A7F-DBB344290B1A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1892</Words>
  <Characters>10218</Characters>
  <Application>Microsoft Office Word</Application>
  <DocSecurity>0</DocSecurity>
  <Lines>85</Lines>
  <Paragraphs>24</Paragraphs>
  <ScaleCrop>false</ScaleCrop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cp:lastModifiedBy>Ludmila Meira Maia Dias</cp:lastModifiedBy>
  <cp:revision>4</cp:revision>
  <cp:lastPrinted>1900-01-01T02:00:00Z</cp:lastPrinted>
  <dcterms:created xsi:type="dcterms:W3CDTF">2024-06-20T19:09:00Z</dcterms:created>
  <dcterms:modified xsi:type="dcterms:W3CDTF">2024-07-04T16:11:00Z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