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Rule="auto"/>
        <w:jc w:val="right"/>
        <w:rPr/>
      </w:pPr>
      <w:r w:rsidDel="00000000" w:rsidR="00000000" w:rsidRPr="00000000">
        <w:rPr/>
        <w:drawing>
          <wp:inline distB="114300" distT="114300" distL="114300" distR="114300">
            <wp:extent cx="2320324" cy="3600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20324" cy="36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rPr>
          <w:b w:val="0"/>
          <w:bCs w:val="0"/>
          <w:sz w:val="34"/>
          <w:szCs w:val="34"/>
        </w:rPr>
      </w:pPr>
      <w:bookmarkStart w:colFirst="0" w:colLast="0" w:name="_hjnac7vr6zvr" w:id="0"/>
      <w:bookmarkEnd w:id="0"/>
      <w:r w:rsidDel="00000000" w:rsidR="00000000" w:rsidRPr="00000000">
        <w:rPr>
          <w:b w:val="0"/>
          <w:bCs w:val="0"/>
          <w:sz w:val="34"/>
          <w:szCs w:val="34"/>
          <w:rtl w:val="0"/>
        </w:rPr>
        <w:t xml:space="preserve">Notas Técnicas do Laboratório Nacional de Astrofísica</w:t>
      </w:r>
    </w:p>
    <w:p w:rsidR="00000000" w:rsidDel="00000000" w:rsidP="00000000" w:rsidRDefault="00000000" w:rsidRPr="00000000" w14:paraId="00000007">
      <w:pPr>
        <w:pStyle w:val="Title"/>
        <w:rPr/>
      </w:pPr>
      <w:bookmarkStart w:colFirst="0" w:colLast="0" w:name="_ws3yfvah4dj5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rPr/>
      </w:pPr>
      <w:bookmarkStart w:colFirst="0" w:colLast="0" w:name="_u0e5e7bz26dk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Title"/>
        <w:rPr>
          <w:sz w:val="44"/>
          <w:szCs w:val="44"/>
        </w:rPr>
      </w:pPr>
      <w:bookmarkStart w:colFirst="0" w:colLast="0" w:name="_w1pi2f113bl" w:id="3"/>
      <w:bookmarkEnd w:id="3"/>
      <w:r w:rsidDel="00000000" w:rsidR="00000000" w:rsidRPr="00000000">
        <w:rPr>
          <w:sz w:val="44"/>
          <w:szCs w:val="44"/>
          <w:rtl w:val="0"/>
        </w:rPr>
        <w:t xml:space="preserve">Título da nota técnica</w:t>
      </w:r>
    </w:p>
    <w:p w:rsidR="00000000" w:rsidDel="00000000" w:rsidP="00000000" w:rsidRDefault="00000000" w:rsidRPr="00000000" w14:paraId="0000000D">
      <w:pPr>
        <w:pStyle w:val="Title"/>
        <w:rPr/>
      </w:pPr>
      <w:bookmarkStart w:colFirst="0" w:colLast="0" w:name="_x9xzih13h223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Autor1, Autor2, Autor3 &amp; Autor4</w:t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LNA/NT/202x-z</w:t>
      </w:r>
    </w:p>
    <w:p w:rsidR="00000000" w:rsidDel="00000000" w:rsidP="00000000" w:rsidRDefault="00000000" w:rsidRPr="00000000" w14:paraId="00000017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Mês/ano</w:t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Título da nota técnica</w:t>
      </w:r>
    </w:p>
    <w:p w:rsidR="00000000" w:rsidDel="00000000" w:rsidP="00000000" w:rsidRDefault="00000000" w:rsidRPr="00000000" w14:paraId="0000001A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Autor1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1</w:t>
      </w:r>
      <w:r w:rsidDel="00000000" w:rsidR="00000000" w:rsidRPr="00000000">
        <w:rPr>
          <w:sz w:val="28"/>
          <w:szCs w:val="28"/>
          <w:rtl w:val="0"/>
        </w:rPr>
        <w:t xml:space="preserve">, autor2, autor3 &amp; autor4</w:t>
      </w:r>
    </w:p>
    <w:p w:rsidR="00000000" w:rsidDel="00000000" w:rsidP="00000000" w:rsidRDefault="00000000" w:rsidRPr="00000000" w14:paraId="0000001B">
      <w:pPr>
        <w:jc w:val="center"/>
        <w:rPr>
          <w:i w:val="1"/>
          <w:iCs w:val="1"/>
        </w:rPr>
      </w:pPr>
      <w:r w:rsidDel="00000000" w:rsidR="00000000" w:rsidRPr="00000000">
        <w:rPr>
          <w:sz w:val="40"/>
          <w:szCs w:val="40"/>
          <w:vertAlign w:val="superscript"/>
          <w:rtl w:val="0"/>
        </w:rPr>
        <w:t xml:space="preserve">1</w:t>
      </w:r>
      <w:r w:rsidDel="00000000" w:rsidR="00000000" w:rsidRPr="00000000">
        <w:rPr>
          <w:i w:val="1"/>
          <w:iCs w:val="1"/>
          <w:rtl w:val="0"/>
        </w:rPr>
        <w:t xml:space="preserve">Filiação do autor1, endereço@lna.br</w:t>
      </w:r>
    </w:p>
    <w:p w:rsidR="00000000" w:rsidDel="00000000" w:rsidP="00000000" w:rsidRDefault="00000000" w:rsidRPr="00000000" w14:paraId="0000001C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200" w:before="0" w:line="360" w:lineRule="auto"/>
        <w:ind w:left="0" w:right="840" w:firstLine="0"/>
        <w:rPr/>
      </w:pPr>
      <w:r w:rsidDel="00000000" w:rsidR="00000000" w:rsidRPr="00000000">
        <w:rPr>
          <w:b w:val="1"/>
          <w:bCs w:val="1"/>
          <w:rtl w:val="0"/>
        </w:rPr>
        <w:t xml:space="preserve">Resumo: </w:t>
      </w:r>
      <w:r w:rsidDel="00000000" w:rsidR="00000000" w:rsidRPr="00000000">
        <w:rPr>
          <w:rtl w:val="0"/>
        </w:rPr>
        <w:t xml:space="preserve">Aqui vai um resumo do trabalho a ser apresentado ao longo da nota técnica.</w:t>
      </w:r>
    </w:p>
    <w:p w:rsidR="00000000" w:rsidDel="00000000" w:rsidP="00000000" w:rsidRDefault="00000000" w:rsidRPr="00000000" w14:paraId="0000001E">
      <w:pPr>
        <w:spacing w:after="200" w:before="0" w:line="360" w:lineRule="auto"/>
        <w:ind w:left="860" w:right="84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200" w:before="0" w:line="360" w:lineRule="auto"/>
        <w:ind w:left="0" w:right="840" w:firstLine="0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Abstract: </w:t>
      </w:r>
      <w:r w:rsidDel="00000000" w:rsidR="00000000" w:rsidRPr="00000000">
        <w:rPr>
          <w:i w:val="1"/>
          <w:iCs w:val="1"/>
          <w:rtl w:val="0"/>
        </w:rPr>
        <w:t xml:space="preserve">Include here the abstract of your work.</w:t>
      </w:r>
    </w:p>
    <w:p w:rsidR="00000000" w:rsidDel="00000000" w:rsidP="00000000" w:rsidRDefault="00000000" w:rsidRPr="00000000" w14:paraId="00000020">
      <w:pPr>
        <w:spacing w:after="200" w:before="0" w:line="360" w:lineRule="auto"/>
        <w:ind w:left="860" w:right="84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200" w:before="0" w:line="360" w:lineRule="auto"/>
        <w:ind w:left="0" w:right="840" w:firstLine="0"/>
        <w:rPr/>
      </w:pPr>
      <w:r w:rsidDel="00000000" w:rsidR="00000000" w:rsidRPr="00000000">
        <w:rPr>
          <w:b w:val="1"/>
          <w:bCs w:val="1"/>
          <w:rtl w:val="0"/>
        </w:rPr>
        <w:t xml:space="preserve">Palavras-chave/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keywords</w:t>
      </w:r>
      <w:r w:rsidDel="00000000" w:rsidR="00000000" w:rsidRPr="00000000">
        <w:rPr>
          <w:b w:val="1"/>
          <w:bCs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coloque aqui as palavras-chave para futura indexação. Exemplo: espectrógrafo; rede echelle; projeto óptico / </w:t>
      </w:r>
      <w:r w:rsidDel="00000000" w:rsidR="00000000" w:rsidRPr="00000000">
        <w:rPr>
          <w:i w:val="1"/>
          <w:iCs w:val="1"/>
          <w:rtl w:val="0"/>
        </w:rPr>
        <w:t xml:space="preserve">spectrograph; echelle grating; optical design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2">
      <w:pPr>
        <w:spacing w:after="200" w:before="0" w:line="360" w:lineRule="auto"/>
        <w:ind w:left="860" w:right="84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after="200" w:before="0" w:line="360" w:lineRule="auto"/>
        <w:ind w:left="0" w:right="840" w:firstLine="0"/>
        <w:rPr/>
      </w:pPr>
      <w:r w:rsidDel="00000000" w:rsidR="00000000" w:rsidRPr="00000000">
        <w:rPr>
          <w:b w:val="1"/>
          <w:bCs w:val="1"/>
          <w:rtl w:val="0"/>
        </w:rPr>
        <w:t xml:space="preserve">Submetido em:</w:t>
      </w:r>
      <w:r w:rsidDel="00000000" w:rsidR="00000000" w:rsidRPr="00000000">
        <w:rPr>
          <w:rtl w:val="0"/>
        </w:rPr>
        <w:t xml:space="preserve"> mês/20xx.</w:t>
      </w:r>
    </w:p>
    <w:p w:rsidR="00000000" w:rsidDel="00000000" w:rsidP="00000000" w:rsidRDefault="00000000" w:rsidRPr="00000000" w14:paraId="00000024">
      <w:pPr>
        <w:spacing w:line="36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Revisado por:</w:t>
      </w:r>
    </w:p>
    <w:p w:rsidR="00000000" w:rsidDel="00000000" w:rsidP="00000000" w:rsidRDefault="00000000" w:rsidRPr="00000000" w14:paraId="00000025">
      <w:pPr>
        <w:spacing w:line="360" w:lineRule="auto"/>
        <w:ind w:left="0" w:firstLine="720"/>
        <w:rPr/>
      </w:pPr>
      <w:r w:rsidDel="00000000" w:rsidR="00000000" w:rsidRPr="00000000">
        <w:rPr>
          <w:rtl w:val="0"/>
        </w:rPr>
        <w:t xml:space="preserve">Revisor 1</w:t>
      </w:r>
    </w:p>
    <w:p w:rsidR="00000000" w:rsidDel="00000000" w:rsidP="00000000" w:rsidRDefault="00000000" w:rsidRPr="00000000" w14:paraId="00000026">
      <w:pPr>
        <w:spacing w:line="360" w:lineRule="auto"/>
        <w:ind w:left="0" w:firstLine="720"/>
        <w:rPr/>
      </w:pPr>
      <w:r w:rsidDel="00000000" w:rsidR="00000000" w:rsidRPr="00000000">
        <w:rPr>
          <w:rtl w:val="0"/>
        </w:rPr>
        <w:t xml:space="preserve">Revisor 2</w:t>
      </w:r>
    </w:p>
    <w:p w:rsidR="00000000" w:rsidDel="00000000" w:rsidP="00000000" w:rsidRDefault="00000000" w:rsidRPr="00000000" w14:paraId="00000027">
      <w:pPr>
        <w:spacing w:line="360" w:lineRule="auto"/>
        <w:ind w:left="0" w:firstLine="720"/>
        <w:rPr/>
      </w:pPr>
      <w:r w:rsidDel="00000000" w:rsidR="00000000" w:rsidRPr="00000000">
        <w:rPr>
          <w:rtl w:val="0"/>
        </w:rPr>
        <w:t xml:space="preserve">Revisor 3 – nomes dos revisores em ordem alfabética</w:t>
      </w:r>
    </w:p>
    <w:p w:rsidR="00000000" w:rsidDel="00000000" w:rsidP="00000000" w:rsidRDefault="00000000" w:rsidRPr="00000000" w14:paraId="00000028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29">
      <w:pPr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ind w:left="283.46456692913375" w:hanging="283.46456692913375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b w:val="1"/>
          <w:bCs w:val="1"/>
          <w:rtl w:val="0"/>
        </w:rPr>
        <w:t xml:space="preserve">Introdução</w:t>
      </w:r>
    </w:p>
    <w:p w:rsidR="00000000" w:rsidDel="00000000" w:rsidP="00000000" w:rsidRDefault="00000000" w:rsidRPr="00000000" w14:paraId="0000002B">
      <w:pPr>
        <w:spacing w:line="360" w:lineRule="auto"/>
        <w:ind w:firstLine="720"/>
        <w:rPr/>
      </w:pPr>
      <w:r w:rsidDel="00000000" w:rsidR="00000000" w:rsidRPr="00000000">
        <w:rPr>
          <w:rtl w:val="0"/>
        </w:rPr>
        <w:t xml:space="preserve">Introdução do trabalho....</w:t>
      </w:r>
    </w:p>
    <w:p w:rsidR="00000000" w:rsidDel="00000000" w:rsidP="00000000" w:rsidRDefault="00000000" w:rsidRPr="00000000" w14:paraId="0000002C">
      <w:pPr>
        <w:spacing w:line="36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ind w:left="283.46456692913375" w:hanging="283.46456692913375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b w:val="1"/>
          <w:bCs w:val="1"/>
          <w:rtl w:val="0"/>
        </w:rPr>
        <w:t xml:space="preserve">Inclua quantas seções julgar necessárias</w:t>
      </w:r>
    </w:p>
    <w:p w:rsidR="00000000" w:rsidDel="00000000" w:rsidP="00000000" w:rsidRDefault="00000000" w:rsidRPr="00000000" w14:paraId="0000002E">
      <w:pPr>
        <w:spacing w:line="360" w:lineRule="auto"/>
        <w:ind w:firstLine="720"/>
        <w:rPr/>
      </w:pPr>
      <w:r w:rsidDel="00000000" w:rsidR="00000000" w:rsidRPr="00000000">
        <w:rPr>
          <w:rtl w:val="0"/>
        </w:rPr>
        <w:t xml:space="preserve">Desenvolvimento da seção…</w:t>
      </w:r>
    </w:p>
    <w:p w:rsidR="00000000" w:rsidDel="00000000" w:rsidP="00000000" w:rsidRDefault="00000000" w:rsidRPr="00000000" w14:paraId="0000002F">
      <w:pPr>
        <w:spacing w:line="36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2.1 Inclua quantas subseções julgar necessárias</w:t>
      </w:r>
    </w:p>
    <w:p w:rsidR="00000000" w:rsidDel="00000000" w:rsidP="00000000" w:rsidRDefault="00000000" w:rsidRPr="00000000" w14:paraId="00000031">
      <w:pPr>
        <w:spacing w:line="360" w:lineRule="auto"/>
        <w:ind w:firstLine="720"/>
        <w:rPr/>
      </w:pPr>
      <w:r w:rsidDel="00000000" w:rsidR="00000000" w:rsidRPr="00000000">
        <w:rPr>
          <w:rtl w:val="0"/>
        </w:rPr>
        <w:t xml:space="preserve">Desenvolvimento da subseção…</w:t>
      </w:r>
    </w:p>
    <w:p w:rsidR="00000000" w:rsidDel="00000000" w:rsidP="00000000" w:rsidRDefault="00000000" w:rsidRPr="00000000" w14:paraId="00000032">
      <w:pPr>
        <w:spacing w:line="36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x. Conclusões</w:t>
      </w:r>
    </w:p>
    <w:p w:rsidR="00000000" w:rsidDel="00000000" w:rsidP="00000000" w:rsidRDefault="00000000" w:rsidRPr="00000000" w14:paraId="00000034">
      <w:pPr>
        <w:spacing w:line="360" w:lineRule="auto"/>
        <w:ind w:firstLine="720"/>
        <w:rPr/>
      </w:pPr>
      <w:r w:rsidDel="00000000" w:rsidR="00000000" w:rsidRPr="00000000">
        <w:rPr>
          <w:rtl w:val="0"/>
        </w:rPr>
        <w:t xml:space="preserve">Sumarize os principais resultados e conclusões do desenvolvimento.</w:t>
      </w:r>
    </w:p>
    <w:p w:rsidR="00000000" w:rsidDel="00000000" w:rsidP="00000000" w:rsidRDefault="00000000" w:rsidRPr="00000000" w14:paraId="00000035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36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y. Agradecimentos</w:t>
      </w:r>
    </w:p>
    <w:p w:rsidR="00000000" w:rsidDel="00000000" w:rsidP="00000000" w:rsidRDefault="00000000" w:rsidRPr="00000000" w14:paraId="00000037">
      <w:pPr>
        <w:spacing w:line="360" w:lineRule="auto"/>
        <w:ind w:firstLine="720"/>
        <w:rPr/>
      </w:pPr>
      <w:r w:rsidDel="00000000" w:rsidR="00000000" w:rsidRPr="00000000">
        <w:rPr>
          <w:rtl w:val="0"/>
        </w:rPr>
        <w:t xml:space="preserve">Inclua os agradecimentos que julgar necessários. </w:t>
      </w:r>
    </w:p>
    <w:p w:rsidR="00000000" w:rsidDel="00000000" w:rsidP="00000000" w:rsidRDefault="00000000" w:rsidRPr="00000000" w14:paraId="00000038">
      <w:pPr>
        <w:spacing w:line="360" w:lineRule="auto"/>
        <w:ind w:firstLine="720"/>
        <w:rPr/>
      </w:pPr>
      <w:r w:rsidDel="00000000" w:rsidR="00000000" w:rsidRPr="00000000">
        <w:rPr>
          <w:rtl w:val="0"/>
        </w:rPr>
        <w:t xml:space="preserve">Não se esqueça de agradecer as agências de fomento que apoiaram o projeto e/ou autor(es), caso hajam!</w:t>
      </w:r>
    </w:p>
    <w:p w:rsidR="00000000" w:rsidDel="00000000" w:rsidP="00000000" w:rsidRDefault="00000000" w:rsidRPr="00000000" w14:paraId="00000039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z. Referências</w:t>
      </w:r>
    </w:p>
    <w:p w:rsidR="00000000" w:rsidDel="00000000" w:rsidP="00000000" w:rsidRDefault="00000000" w:rsidRPr="00000000" w14:paraId="0000003B">
      <w:pPr>
        <w:spacing w:line="360" w:lineRule="auto"/>
        <w:ind w:left="708.6614173228347" w:hanging="708.6614173228347"/>
        <w:rPr/>
      </w:pPr>
      <w:r w:rsidDel="00000000" w:rsidR="00000000" w:rsidRPr="00000000">
        <w:rPr>
          <w:rtl w:val="0"/>
        </w:rPr>
        <w:t xml:space="preserve">Sobrenome1, X1.Y1.; Sobrenome2, X2.Y2.; Sobrenome2, X3.</w:t>
      </w:r>
      <w:r w:rsidDel="00000000" w:rsidR="00000000" w:rsidRPr="00000000">
        <w:rPr>
          <w:i w:val="1"/>
          <w:iCs w:val="1"/>
          <w:rtl w:val="0"/>
        </w:rPr>
        <w:t xml:space="preserve"> Nome do artigo. Nome da revista</w:t>
      </w:r>
      <w:r w:rsidDel="00000000" w:rsidR="00000000" w:rsidRPr="00000000">
        <w:rPr>
          <w:rtl w:val="0"/>
        </w:rPr>
        <w:t xml:space="preserve">, ano, Vol., pag. DOI:zzzzzzzzzzzz. Link: colocar o link de acesso se houver.</w:t>
      </w:r>
    </w:p>
    <w:p w:rsidR="00000000" w:rsidDel="00000000" w:rsidP="00000000" w:rsidRDefault="00000000" w:rsidRPr="00000000" w14:paraId="0000003C">
      <w:pPr>
        <w:ind w:left="708.6614173228347" w:hanging="708.6614173228347"/>
        <w:rPr/>
      </w:pPr>
      <w:r w:rsidDel="00000000" w:rsidR="00000000" w:rsidRPr="00000000">
        <w:rPr>
          <w:rtl w:val="0"/>
        </w:rPr>
        <w:t xml:space="preserve">Nas referências, usar recuo de 1.25mm nas linhas que não forem a primeira linha. Isso se acha em Formatar &gt; Alinhar e recuar &gt; Opções de recuo &gt; Recuo Especial &gt; Deslocamento &gt; 1.25.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Fir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spacing w:after="0" w:before="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spacing w:after="0" w:before="0" w:lineRule="auto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spacing w:after="0" w:before="0" w:lineRule="auto"/>
      <w:rPr/>
    </w:pPr>
    <w:r w:rsidDel="00000000" w:rsidR="00000000" w:rsidRPr="00000000">
      <w:rPr>
        <w:i w:val="1"/>
        <w:iCs w:val="1"/>
        <w:sz w:val="20"/>
        <w:szCs w:val="20"/>
        <w:rtl w:val="0"/>
      </w:rPr>
      <w:t xml:space="preserve">Título da Nota Técnica</w:t>
      <w:tab/>
      <w:tab/>
      <w:tab/>
      <w:tab/>
      <w:tab/>
      <w:tab/>
      <w:tab/>
      <w:tab/>
      <w:tab/>
      <w:t xml:space="preserve">              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spacing w:after="0" w:before="0" w:lineRule="auto"/>
      <w:jc w:val="right"/>
      <w:rPr/>
    </w:pPr>
    <w:r w:rsidDel="00000000" w:rsidR="00000000" w:rsidRPr="00000000">
      <w:rPr/>
      <w:drawing>
        <wp:inline distB="114300" distT="114300" distL="114300" distR="114300">
          <wp:extent cx="2320324" cy="360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20324" cy="36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spacing w:after="0" w:before="0" w:lineRule="auto"/>
      <w:jc w:val="right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spacing w:after="0" w:before="0" w:lineRule="auto"/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Fira Sans" w:cs="Fira Sans" w:eastAsia="Fira Sans" w:hAnsi="Fira Sans"/>
        <w:sz w:val="24"/>
        <w:szCs w:val="24"/>
        <w:lang w:val="pt_BR"/>
      </w:rPr>
    </w:rPrDefault>
    <w:pPrDefault>
      <w:pPr>
        <w:spacing w:after="240" w:before="240"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240" w:before="240" w:lineRule="auto"/>
      <w:jc w:val="center"/>
    </w:pPr>
    <w:rPr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Sans-regular.ttf"/><Relationship Id="rId2" Type="http://schemas.openxmlformats.org/officeDocument/2006/relationships/font" Target="fonts/FiraSans-bold.ttf"/><Relationship Id="rId3" Type="http://schemas.openxmlformats.org/officeDocument/2006/relationships/font" Target="fonts/FiraSans-italic.ttf"/><Relationship Id="rId4" Type="http://schemas.openxmlformats.org/officeDocument/2006/relationships/font" Target="fonts/Fira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