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581E" w:rsidR="009E581E" w:rsidP="009E581E" w:rsidRDefault="009E581E" w14:paraId="1CCDF60D" w14:textId="301E28B2">
      <w:pPr>
        <w:spacing w:line="360" w:lineRule="auto"/>
        <w:jc w:val="center"/>
        <w:rPr>
          <w:color w:val="1155CC"/>
          <w:lang w:val="pt-PT"/>
        </w:rPr>
      </w:pPr>
      <w:r w:rsidRPr="009E581E">
        <w:rPr>
          <w:noProof/>
          <w:color w:val="1155CC"/>
          <w:lang w:val="pt-PT"/>
        </w:rPr>
        <w:drawing>
          <wp:inline distT="0" distB="0" distL="0" distR="0" wp14:anchorId="4E5E902D" wp14:editId="0F6874AF">
            <wp:extent cx="781050" cy="781050"/>
            <wp:effectExtent l="0" t="0" r="0" b="0"/>
            <wp:docPr id="1720139453" name="Imagem 4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39453" name="Imagem 4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E581E" w:rsidR="009E581E" w:rsidP="009E581E" w:rsidRDefault="009E581E" w14:paraId="24651330" w14:textId="77777777">
      <w:pPr>
        <w:spacing w:line="360" w:lineRule="auto"/>
        <w:jc w:val="center"/>
        <w:rPr>
          <w:lang w:val="pt-PT"/>
        </w:rPr>
      </w:pPr>
      <w:r w:rsidRPr="009E581E">
        <w:rPr>
          <w:lang w:val="pt-PT"/>
        </w:rPr>
        <w:t>Ministério da Cultura</w:t>
      </w:r>
    </w:p>
    <w:p w:rsidR="009E581E" w:rsidP="009E581E" w:rsidRDefault="009E581E" w14:paraId="43D84D21" w14:textId="77777777">
      <w:pPr>
        <w:spacing w:line="360" w:lineRule="auto"/>
        <w:jc w:val="center"/>
        <w:rPr>
          <w:lang w:val="pt-PT"/>
        </w:rPr>
      </w:pPr>
      <w:r w:rsidRPr="009E581E">
        <w:rPr>
          <w:lang w:val="pt-PT"/>
        </w:rPr>
        <w:t xml:space="preserve">Instituto do Patrimônio Histórico e Artístico Nacional </w:t>
      </w:r>
    </w:p>
    <w:p w:rsidRPr="009E581E" w:rsidR="009E581E" w:rsidP="009E581E" w:rsidRDefault="009E581E" w14:paraId="549DD055" w14:noSpellErr="1" w14:textId="72B67E20">
      <w:pPr>
        <w:spacing w:line="360" w:lineRule="auto"/>
        <w:jc w:val="center"/>
        <w:rPr>
          <w:lang w:val="pt-PT"/>
        </w:rPr>
      </w:pPr>
      <w:r w:rsidRPr="183C960C" w:rsidR="009E581E">
        <w:rPr>
          <w:lang w:val="pt-PT"/>
        </w:rPr>
        <w:t>Departamento de Articulação</w:t>
      </w:r>
      <w:r w:rsidRPr="183C960C" w:rsidR="03FF28CA">
        <w:rPr>
          <w:lang w:val="pt-PT"/>
        </w:rPr>
        <w:t>,</w:t>
      </w:r>
      <w:r w:rsidRPr="183C960C" w:rsidR="009E581E">
        <w:rPr>
          <w:lang w:val="pt-PT"/>
        </w:rPr>
        <w:t xml:space="preserve"> Fomento e Educação</w:t>
      </w:r>
    </w:p>
    <w:p w:rsidRPr="009E581E" w:rsidR="009E581E" w:rsidP="009E581E" w:rsidRDefault="009E581E" w14:paraId="454E3A0D" w14:textId="77777777">
      <w:pPr>
        <w:spacing w:line="360" w:lineRule="auto"/>
        <w:jc w:val="center"/>
        <w:rPr>
          <w:lang w:val="pt-PT"/>
        </w:rPr>
      </w:pPr>
    </w:p>
    <w:p w:rsidRPr="009E581E" w:rsidR="009E581E" w:rsidP="009E581E" w:rsidRDefault="009E581E" w14:paraId="6515D126" w14:textId="35511FBD">
      <w:pPr>
        <w:spacing w:line="360" w:lineRule="auto"/>
        <w:jc w:val="center"/>
        <w:rPr>
          <w:b/>
          <w:lang w:val="pt-PT"/>
        </w:rPr>
      </w:pPr>
      <w:r w:rsidRPr="009E581E">
        <w:rPr>
          <w:b/>
          <w:lang w:val="pt-PT"/>
        </w:rPr>
        <w:t>EDITAL DE CHAMAMENTO PÚBLICO Nº 01/2025</w:t>
      </w:r>
    </w:p>
    <w:p w:rsidRPr="009E581E" w:rsidR="009E581E" w:rsidP="009E581E" w:rsidRDefault="009E581E" w14:paraId="11058323" w14:textId="77777777">
      <w:pPr>
        <w:spacing w:line="360" w:lineRule="auto"/>
        <w:jc w:val="center"/>
        <w:rPr>
          <w:b/>
          <w:lang w:val="pt-PT"/>
        </w:rPr>
      </w:pPr>
      <w:r w:rsidRPr="009E581E">
        <w:rPr>
          <w:b/>
          <w:lang w:val="pt-PT"/>
        </w:rPr>
        <w:t>ACERVOS PRESIDENCIAIS</w:t>
      </w:r>
    </w:p>
    <w:p w:rsidRPr="009E581E" w:rsidR="009E581E" w:rsidP="009E581E" w:rsidRDefault="009E581E" w14:paraId="1B849183" w14:textId="77777777">
      <w:pPr>
        <w:spacing w:line="360" w:lineRule="auto"/>
        <w:jc w:val="center"/>
        <w:rPr>
          <w:b/>
          <w:lang w:val="pt-PT"/>
        </w:rPr>
      </w:pPr>
    </w:p>
    <w:p w:rsidRPr="009E581E" w:rsidR="009E581E" w:rsidP="009E581E" w:rsidRDefault="009E581E" w14:paraId="47CF001E" w14:textId="763DD308">
      <w:pPr>
        <w:spacing w:line="360" w:lineRule="auto"/>
        <w:jc w:val="center"/>
        <w:rPr>
          <w:b/>
          <w:lang w:val="pt-PT"/>
        </w:rPr>
      </w:pPr>
      <w:r w:rsidRPr="183C960C" w:rsidR="009E581E">
        <w:rPr>
          <w:b w:val="1"/>
          <w:bCs w:val="1"/>
          <w:lang w:val="pt-PT"/>
        </w:rPr>
        <w:t>ANEXO II</w:t>
      </w:r>
      <w:r w:rsidRPr="183C960C" w:rsidR="00773165">
        <w:rPr>
          <w:b w:val="1"/>
          <w:bCs w:val="1"/>
          <w:lang w:val="pt-PT"/>
        </w:rPr>
        <w:t>I</w:t>
      </w:r>
    </w:p>
    <w:p w:rsidR="183C960C" w:rsidP="183C960C" w:rsidRDefault="183C960C" w14:paraId="58C87576" w14:textId="66BFF57F">
      <w:pPr>
        <w:spacing w:line="360" w:lineRule="auto"/>
        <w:jc w:val="center"/>
        <w:rPr>
          <w:b w:val="1"/>
          <w:bCs w:val="1"/>
          <w:lang w:val="pt-PT"/>
        </w:rPr>
      </w:pPr>
    </w:p>
    <w:p w:rsidR="009E581E" w:rsidP="2590722C" w:rsidRDefault="009E581E" w14:paraId="2221D1C5" w14:textId="118F7A1E">
      <w:pPr>
        <w:spacing w:line="360" w:lineRule="auto"/>
        <w:jc w:val="center"/>
        <w:rPr>
          <w:b/>
          <w:bCs/>
          <w:lang w:val="pt-PT"/>
        </w:rPr>
      </w:pPr>
      <w:r w:rsidRPr="2590722C">
        <w:rPr>
          <w:b/>
          <w:bCs/>
          <w:lang w:val="pt-PT"/>
        </w:rPr>
        <w:t>MODELO DE PLANO DE TRABALHO</w:t>
      </w:r>
      <w:r w:rsidRPr="2590722C" w:rsidR="00095B08">
        <w:rPr>
          <w:b/>
          <w:bCs/>
          <w:lang w:val="pt-PT"/>
        </w:rPr>
        <w:t xml:space="preserve"> </w:t>
      </w:r>
    </w:p>
    <w:p w:rsidR="00773165" w:rsidP="009E581E" w:rsidRDefault="00773165" w14:paraId="3925E0D0" w14:textId="77777777">
      <w:pPr>
        <w:spacing w:line="360" w:lineRule="auto"/>
        <w:jc w:val="center"/>
        <w:rPr>
          <w:b/>
          <w:lang w:val="pt-PT"/>
        </w:rPr>
      </w:pPr>
      <w:r w:rsidRPr="00773165">
        <w:rPr>
          <w:b/>
          <w:lang w:val="pt-PT"/>
        </w:rPr>
        <w:t>Entidade da Administração Pública Direta ou Indireta Estadual Municipal ou Distrital</w:t>
      </w:r>
      <w:r w:rsidRPr="009E581E" w:rsidR="009E581E">
        <w:rPr>
          <w:b/>
          <w:lang w:val="pt-PT"/>
        </w:rPr>
        <w:t xml:space="preserve"> </w:t>
      </w:r>
    </w:p>
    <w:p w:rsidRPr="009E581E" w:rsidR="009E581E" w:rsidP="009E581E" w:rsidRDefault="009E581E" w14:paraId="386BF811" w14:textId="13C7E235">
      <w:pPr>
        <w:spacing w:line="360" w:lineRule="auto"/>
        <w:jc w:val="center"/>
        <w:rPr>
          <w:b/>
          <w:lang w:val="pt-PT"/>
        </w:rPr>
      </w:pPr>
      <w:r w:rsidRPr="009E581E">
        <w:rPr>
          <w:b/>
          <w:lang w:val="pt-PT"/>
        </w:rPr>
        <w:t xml:space="preserve"> </w:t>
      </w:r>
      <w:r w:rsidRPr="00773165" w:rsidR="00773165">
        <w:rPr>
          <w:b/>
          <w:lang w:val="pt-PT"/>
        </w:rPr>
        <w:t>Decreto n</w:t>
      </w:r>
      <w:r w:rsidR="00773165">
        <w:rPr>
          <w:b/>
          <w:lang w:val="pt-PT"/>
        </w:rPr>
        <w:t>º</w:t>
      </w:r>
      <w:r w:rsidRPr="00773165" w:rsidR="00773165">
        <w:rPr>
          <w:b/>
          <w:lang w:val="pt-PT"/>
        </w:rPr>
        <w:t xml:space="preserve"> 11.531/2023</w:t>
      </w:r>
      <w:r w:rsidR="00773165">
        <w:rPr>
          <w:b/>
          <w:lang w:val="pt-PT"/>
        </w:rPr>
        <w:t xml:space="preserve"> </w:t>
      </w:r>
      <w:r w:rsidRPr="009E581E">
        <w:rPr>
          <w:b/>
          <w:lang w:val="pt-PT"/>
        </w:rPr>
        <w:t xml:space="preserve">de </w:t>
      </w:r>
      <w:r w:rsidR="00773165">
        <w:rPr>
          <w:b/>
          <w:lang w:val="pt-PT"/>
        </w:rPr>
        <w:t>16</w:t>
      </w:r>
      <w:r w:rsidRPr="009E581E">
        <w:rPr>
          <w:b/>
          <w:lang w:val="pt-PT"/>
        </w:rPr>
        <w:t xml:space="preserve"> de </w:t>
      </w:r>
      <w:r w:rsidR="00773165">
        <w:rPr>
          <w:b/>
          <w:lang w:val="pt-PT"/>
        </w:rPr>
        <w:t>maio</w:t>
      </w:r>
      <w:r w:rsidRPr="009E581E">
        <w:rPr>
          <w:b/>
          <w:lang w:val="pt-PT"/>
        </w:rPr>
        <w:t xml:space="preserve"> de 202</w:t>
      </w:r>
      <w:r w:rsidR="00773165">
        <w:rPr>
          <w:b/>
          <w:lang w:val="pt-PT"/>
        </w:rPr>
        <w:t>3</w:t>
      </w:r>
    </w:p>
    <w:p w:rsidR="00BA6F2B" w:rsidRDefault="00BA6F2B" w14:paraId="2B96F131" w14:textId="77777777">
      <w:pPr>
        <w:spacing w:line="360" w:lineRule="auto"/>
        <w:jc w:val="both"/>
        <w:rPr>
          <w:color w:val="1155CC"/>
        </w:rPr>
      </w:pPr>
    </w:p>
    <w:p w:rsidR="00BA6F2B" w:rsidRDefault="00BA6F2B" w14:paraId="29768797" w14:textId="735F10FC"/>
    <w:tbl>
      <w:tblPr>
        <w:tblStyle w:val="a3"/>
        <w:tblW w:w="1062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14:paraId="7EDCE924" w14:textId="77777777">
        <w:trPr>
          <w:trHeight w:val="465"/>
        </w:trPr>
        <w:tc>
          <w:tcPr>
            <w:tcW w:w="10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33C643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  <w:sz w:val="36"/>
                <w:szCs w:val="36"/>
              </w:rPr>
              <w:t>PLANO DE TRABALHO</w:t>
            </w:r>
          </w:p>
        </w:tc>
      </w:tr>
    </w:tbl>
    <w:p w:rsidR="00BA6F2B" w:rsidRDefault="00BA6F2B" w14:paraId="7BE90A80" w14:textId="77777777">
      <w:pPr>
        <w:rPr>
          <w:sz w:val="14"/>
          <w:szCs w:val="14"/>
        </w:rPr>
      </w:pPr>
    </w:p>
    <w:tbl>
      <w:tblPr>
        <w:tblStyle w:val="a4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BA6F2B" w:rsidTr="3E22CEFA" w14:paraId="0AF5C4E6" w14:textId="77777777">
        <w:trPr>
          <w:trHeight w:val="420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008D3FE4" w14:paraId="3644DD97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DADOS DO PROGRAMA</w:t>
            </w:r>
          </w:p>
        </w:tc>
      </w:tr>
      <w:tr w:rsidR="00BA6F2B" w:rsidTr="3E22CEFA" w14:paraId="66582152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18F5345" w14:textId="77777777">
            <w:r>
              <w:rPr>
                <w:rFonts w:ascii="Calibri" w:hAnsi="Calibri" w:eastAsia="Calibri" w:cs="Calibri"/>
                <w:b/>
                <w:color w:val="000000"/>
              </w:rPr>
              <w:t>NÚMERO DO PROGRAMA: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27A3BE2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  <w:tr w:rsidR="00BA6F2B" w:rsidTr="3E22CEFA" w14:paraId="2199C71A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E0326EC" w14:textId="77777777">
            <w:r>
              <w:rPr>
                <w:rFonts w:ascii="Calibri" w:hAnsi="Calibri" w:eastAsia="Calibri" w:cs="Calibri"/>
                <w:b/>
                <w:color w:val="000000"/>
              </w:rPr>
              <w:t>ÓRGÃO/ENTIDADE RESPONSÁVEL: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9F9074C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  <w:tr w:rsidR="00BA6F2B" w:rsidTr="3E22CEFA" w14:paraId="02335A33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377F7C7" w14:textId="77777777">
            <w:r>
              <w:rPr>
                <w:rFonts w:ascii="Calibri" w:hAnsi="Calibri" w:eastAsia="Calibri" w:cs="Calibri"/>
                <w:b/>
                <w:color w:val="000000"/>
              </w:rPr>
              <w:t>TIPO DE INSTRUMENTO (MODALIDADE):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C696422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</w:tbl>
    <w:p w:rsidR="00BA6F2B" w:rsidRDefault="00BA6F2B" w14:paraId="071814F2" w14:textId="77777777">
      <w:pPr>
        <w:rPr>
          <w:sz w:val="14"/>
          <w:szCs w:val="14"/>
        </w:rPr>
      </w:pPr>
    </w:p>
    <w:tbl>
      <w:tblPr>
        <w:tblStyle w:val="a5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885"/>
        <w:gridCol w:w="630"/>
        <w:gridCol w:w="1110"/>
        <w:gridCol w:w="1012"/>
        <w:gridCol w:w="2399"/>
      </w:tblGrid>
      <w:tr w:rsidR="00BA6F2B" w:rsidTr="3E22CEFA" w14:paraId="06FE9FB1" w14:textId="77777777">
        <w:trPr>
          <w:trHeight w:val="465"/>
        </w:trPr>
        <w:tc>
          <w:tcPr>
            <w:tcW w:w="10620" w:type="dxa"/>
            <w:gridSpan w:val="9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3E22CEFA" w:rsidRDefault="008D3FE4" w14:paraId="41E84728" w14:textId="66DB1BE1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 xml:space="preserve">DADOS E INFORMAÇÕES DA </w:t>
            </w:r>
            <w:r w:rsidR="00773165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ENTIDADE PROPONENTE</w:t>
            </w:r>
          </w:p>
        </w:tc>
      </w:tr>
      <w:tr w:rsidR="00BA6F2B" w:rsidTr="3E22CEFA" w14:paraId="68B658C9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1410F82" w14:textId="77777777">
            <w:r>
              <w:rPr>
                <w:rFonts w:ascii="Calibri" w:hAnsi="Calibri" w:eastAsia="Calibri" w:cs="Calibri"/>
                <w:b/>
                <w:color w:val="000000"/>
              </w:rPr>
              <w:t>NOME: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7FCCFA2" w14:textId="77777777">
            <w:r>
              <w:rPr>
                <w:rFonts w:ascii="Calibri" w:hAnsi="Calibri" w:eastAsia="Calibri" w:cs="Calibri"/>
                <w:i/>
                <w:color w:val="000000"/>
              </w:rPr>
              <w:t>[INFORME OS DADOS CONFORME DOCUMENTOS INSTITUCIONAIS]</w:t>
            </w:r>
          </w:p>
        </w:tc>
      </w:tr>
      <w:tr w:rsidR="00BA6F2B" w:rsidTr="3E22CEFA" w14:paraId="7A4773D8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678F62E" w14:textId="77777777">
            <w:r>
              <w:rPr>
                <w:rFonts w:ascii="Calibri" w:hAnsi="Calibri" w:eastAsia="Calibri" w:cs="Calibri"/>
                <w:b/>
                <w:color w:val="000000"/>
              </w:rPr>
              <w:t>CNPJ: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891069" w14:textId="77777777"/>
        </w:tc>
      </w:tr>
      <w:tr w:rsidR="00BA6F2B" w:rsidTr="3E22CEFA" w14:paraId="421BEEE8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2340E4C" w14:textId="77777777">
            <w:r>
              <w:rPr>
                <w:rFonts w:ascii="Calibri" w:hAnsi="Calibri" w:eastAsia="Calibri" w:cs="Calibri"/>
                <w:b/>
                <w:color w:val="000000"/>
              </w:rPr>
              <w:t>ENDEREÇO: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2153195" w14:textId="77777777"/>
        </w:tc>
      </w:tr>
      <w:tr w:rsidR="00BA6F2B" w:rsidTr="3E22CEFA" w14:paraId="403A6719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4A90296" w14:textId="77777777">
            <w:r>
              <w:rPr>
                <w:rFonts w:ascii="Calibri" w:hAnsi="Calibri" w:eastAsia="Calibri" w:cs="Calibri"/>
                <w:b/>
                <w:color w:val="000000"/>
              </w:rPr>
              <w:t>MUNICÍPIO: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D51933" w14:textId="77777777"/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43471CC" w14:textId="77777777">
            <w:r>
              <w:rPr>
                <w:rFonts w:ascii="Calibri" w:hAnsi="Calibri" w:eastAsia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4AFE88C2" w14:textId="77777777"/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1D158AA" w14:textId="77777777">
            <w:r>
              <w:rPr>
                <w:rFonts w:ascii="Calibri" w:hAnsi="Calibri" w:eastAsia="Calibri" w:cs="Calibri"/>
                <w:b/>
                <w:color w:val="000000"/>
              </w:rPr>
              <w:t>BAIRRO: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433198" w14:textId="77777777"/>
        </w:tc>
        <w:tc>
          <w:tcPr>
            <w:tcW w:w="10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7D28B21" w14:textId="77777777">
            <w:r>
              <w:rPr>
                <w:rFonts w:ascii="Calibri" w:hAnsi="Calibri" w:eastAsia="Calibri" w:cs="Calibri"/>
                <w:b/>
                <w:color w:val="000000"/>
              </w:rPr>
              <w:t>CEP: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3305505" w14:textId="77777777"/>
        </w:tc>
      </w:tr>
      <w:tr w:rsidR="00BA6F2B" w:rsidTr="3E22CEFA" w14:paraId="62CF1BF5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B921276" w14:textId="77777777">
            <w:r>
              <w:rPr>
                <w:rFonts w:ascii="Calibri" w:hAnsi="Calibri" w:eastAsia="Calibri" w:cs="Calibri"/>
                <w:b/>
                <w:color w:val="000000"/>
              </w:rPr>
              <w:t>LOCAIS DE ATUAÇÃO: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DDAED51" w14:textId="77777777"/>
        </w:tc>
      </w:tr>
      <w:tr w:rsidR="00BA6F2B" w:rsidTr="3E22CEFA" w14:paraId="12519A57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E70768C" w14:textId="77777777">
            <w:r>
              <w:rPr>
                <w:rFonts w:ascii="Calibri" w:hAnsi="Calibri" w:eastAsia="Calibri" w:cs="Calibri"/>
                <w:b/>
                <w:color w:val="000000"/>
              </w:rPr>
              <w:t>SITE: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80ABF4" w14:textId="77777777"/>
        </w:tc>
      </w:tr>
      <w:tr w:rsidR="00BA6F2B" w:rsidTr="3E22CEFA" w14:paraId="5FA080A0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F9AC841" w14:textId="77777777">
            <w:r>
              <w:rPr>
                <w:rFonts w:ascii="Calibri" w:hAnsi="Calibri" w:eastAsia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015ED9" w14:textId="77777777"/>
        </w:tc>
      </w:tr>
      <w:tr w:rsidR="00BA6F2B" w:rsidTr="3E22CEFA" w14:paraId="53A14802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B735324" w14:textId="77777777">
            <w:r>
              <w:rPr>
                <w:rFonts w:ascii="Calibri" w:hAnsi="Calibri" w:eastAsia="Calibri" w:cs="Calibri"/>
                <w:b/>
                <w:color w:val="000000"/>
              </w:rPr>
              <w:t>CARGO: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2495DD4" w14:textId="77777777"/>
        </w:tc>
      </w:tr>
      <w:tr w:rsidR="00BA6F2B" w:rsidTr="3E22CEFA" w14:paraId="1E841A7B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D546532" w14:textId="77777777">
            <w:r>
              <w:rPr>
                <w:rFonts w:ascii="Calibri" w:hAnsi="Calibri" w:eastAsia="Calibri" w:cs="Calibri"/>
                <w:b/>
                <w:color w:val="000000"/>
              </w:rPr>
              <w:t>RG: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BB124B" w14:textId="77777777"/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8B9AD1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63185FA" w14:textId="77777777"/>
        </w:tc>
        <w:tc>
          <w:tcPr>
            <w:tcW w:w="111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4ED73CE" w14:textId="77777777">
            <w:r>
              <w:rPr>
                <w:rFonts w:ascii="Calibri" w:hAnsi="Calibri" w:eastAsia="Calibri" w:cs="Calibri"/>
                <w:b/>
                <w:color w:val="000000"/>
              </w:rPr>
              <w:t>CPF:</w:t>
            </w:r>
          </w:p>
        </w:tc>
        <w:tc>
          <w:tcPr>
            <w:tcW w:w="3411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807137" w14:textId="77777777"/>
        </w:tc>
      </w:tr>
      <w:tr w:rsidR="00BA6F2B" w:rsidTr="3E22CEFA" w14:paraId="7B7D6AD8" w14:textId="77777777">
        <w:trPr>
          <w:trHeight w:val="300"/>
        </w:trPr>
        <w:tc>
          <w:tcPr>
            <w:tcW w:w="10620" w:type="dxa"/>
            <w:gridSpan w:val="9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CF8AFCF" w14:textId="77777777">
            <w:r>
              <w:rPr>
                <w:rFonts w:ascii="Calibri" w:hAnsi="Calibri" w:eastAsia="Calibri" w:cs="Calibri"/>
                <w:b/>
                <w:color w:val="000000"/>
              </w:rPr>
              <w:t>CARACTERIZAÇÃO DO INTERESSE RECÍPROCO:</w:t>
            </w:r>
          </w:p>
        </w:tc>
      </w:tr>
      <w:tr w:rsidR="00BA6F2B" w:rsidTr="3E22CEFA" w14:paraId="5592C35F" w14:textId="77777777">
        <w:trPr>
          <w:trHeight w:val="645"/>
        </w:trPr>
        <w:tc>
          <w:tcPr>
            <w:tcW w:w="10620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578C7B9" w14:textId="50B4FAAD">
            <w:r>
              <w:rPr>
                <w:rFonts w:ascii="Calibri" w:hAnsi="Calibri" w:eastAsia="Calibri" w:cs="Calibri"/>
                <w:i/>
                <w:color w:val="000000"/>
              </w:rPr>
              <w:t xml:space="preserve">[O preenchimento deste campo deve conter: histórico de atuação da </w:t>
            </w:r>
            <w:r w:rsidR="00195605">
              <w:rPr>
                <w:rFonts w:ascii="Calibri" w:hAnsi="Calibri" w:eastAsia="Calibri" w:cs="Calibri"/>
                <w:i/>
                <w:color w:val="000000"/>
              </w:rPr>
              <w:t>entidade</w:t>
            </w:r>
            <w:r>
              <w:rPr>
                <w:rFonts w:ascii="Calibri" w:hAnsi="Calibri" w:eastAsia="Calibri" w:cs="Calibri"/>
                <w:i/>
                <w:color w:val="000000"/>
              </w:rPr>
              <w:t>; descrição dos objetivos estatutários ou regimentais voltados à promoção de atividades e finalidades de relevância pública e social; demonstração da compatibilidade da atuação da</w:t>
            </w:r>
            <w:r w:rsidR="00195605">
              <w:rPr>
                <w:rFonts w:ascii="Calibri" w:hAnsi="Calibri" w:eastAsia="Calibri" w:cs="Calibri"/>
                <w:i/>
                <w:color w:val="000000"/>
              </w:rPr>
              <w:t xml:space="preserve"> entidade</w:t>
            </w:r>
            <w:r>
              <w:rPr>
                <w:rFonts w:ascii="Calibri" w:hAnsi="Calibri" w:eastAsia="Calibri" w:cs="Calibri"/>
                <w:i/>
                <w:color w:val="000000"/>
              </w:rPr>
              <w:t xml:space="preserve"> com o objeto do instrumento a ser pactuado]</w:t>
            </w:r>
          </w:p>
        </w:tc>
      </w:tr>
    </w:tbl>
    <w:p w:rsidR="00BA6F2B" w:rsidRDefault="00BA6F2B" w14:paraId="7A5DF211" w14:textId="77777777">
      <w:pPr>
        <w:rPr>
          <w:sz w:val="14"/>
          <w:szCs w:val="14"/>
        </w:rPr>
      </w:pPr>
    </w:p>
    <w:p w:rsidR="00E64F53" w:rsidRDefault="00E64F53" w14:paraId="3B932594" w14:textId="77777777">
      <w:pPr>
        <w:rPr>
          <w:sz w:val="14"/>
          <w:szCs w:val="14"/>
        </w:rPr>
      </w:pPr>
    </w:p>
    <w:p w:rsidR="00E64F53" w:rsidRDefault="00E64F53" w14:paraId="2C4DD4AA" w14:textId="77777777">
      <w:pPr>
        <w:rPr>
          <w:sz w:val="14"/>
          <w:szCs w:val="14"/>
        </w:rPr>
      </w:pPr>
    </w:p>
    <w:p w:rsidR="2590722C" w:rsidP="2590722C" w:rsidRDefault="2590722C" w14:paraId="78AE87AE" w14:textId="3AC81088">
      <w:pPr>
        <w:rPr>
          <w:sz w:val="14"/>
          <w:szCs w:val="14"/>
        </w:rPr>
      </w:pPr>
    </w:p>
    <w:p w:rsidR="2590722C" w:rsidP="2590722C" w:rsidRDefault="2590722C" w14:paraId="51E89905" w14:textId="773210F0">
      <w:pPr>
        <w:rPr>
          <w:sz w:val="14"/>
          <w:szCs w:val="14"/>
        </w:rPr>
      </w:pPr>
    </w:p>
    <w:p w:rsidR="2590722C" w:rsidP="2590722C" w:rsidRDefault="2590722C" w14:paraId="0FCCEC64" w14:textId="4F674A8D">
      <w:pPr>
        <w:rPr>
          <w:sz w:val="14"/>
          <w:szCs w:val="14"/>
        </w:rPr>
      </w:pPr>
    </w:p>
    <w:p w:rsidR="00E64F53" w:rsidRDefault="00E64F53" w14:paraId="121E4479" w14:textId="77777777">
      <w:pPr>
        <w:rPr>
          <w:sz w:val="14"/>
          <w:szCs w:val="14"/>
        </w:rPr>
      </w:pPr>
    </w:p>
    <w:p w:rsidR="00E64F53" w:rsidRDefault="00E64F53" w14:paraId="59A0B992" w14:textId="77777777">
      <w:pPr>
        <w:rPr>
          <w:sz w:val="14"/>
          <w:szCs w:val="14"/>
        </w:rPr>
      </w:pPr>
    </w:p>
    <w:p w:rsidR="00E64F53" w:rsidRDefault="00E64F53" w14:paraId="2C84C40B" w14:textId="77777777">
      <w:pPr>
        <w:rPr>
          <w:sz w:val="14"/>
          <w:szCs w:val="14"/>
        </w:rPr>
      </w:pPr>
    </w:p>
    <w:tbl>
      <w:tblPr>
        <w:tblStyle w:val="a6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1515"/>
        <w:gridCol w:w="2122"/>
        <w:gridCol w:w="2399"/>
      </w:tblGrid>
      <w:tr w:rsidR="00BA6F2B" w14:paraId="3D4969BA" w14:textId="77777777">
        <w:trPr>
          <w:trHeight w:val="300"/>
        </w:trPr>
        <w:tc>
          <w:tcPr>
            <w:tcW w:w="10620" w:type="dxa"/>
            <w:gridSpan w:val="7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011C7F39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RESPONSÁVEL POR ACOMPANHAR A PARCERIA</w:t>
            </w:r>
          </w:p>
        </w:tc>
      </w:tr>
      <w:tr w:rsidR="00BA6F2B" w14:paraId="23F95CD9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469CB01" w14:textId="77777777">
            <w:r>
              <w:rPr>
                <w:rFonts w:ascii="Calibri" w:hAnsi="Calibri" w:eastAsia="Calibri" w:cs="Calibri"/>
                <w:b/>
                <w:color w:val="000000"/>
              </w:rPr>
              <w:t>RESPONSÁVEL: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99DC0C7" w14:textId="77777777">
            <w:r>
              <w:rPr>
                <w:rFonts w:ascii="Calibri" w:hAnsi="Calibri" w:eastAsia="Calibri" w:cs="Calibri"/>
                <w:i/>
                <w:color w:val="000000"/>
              </w:rPr>
              <w:t>[INFORME OS DADOS DO RESPONSÁVEL POR ACOMPANHAR A PARCERIA]</w:t>
            </w:r>
          </w:p>
        </w:tc>
      </w:tr>
      <w:tr w:rsidR="00BA6F2B" w14:paraId="7DBCFEE5" w14:textId="77777777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06BC068" w14:textId="77777777">
            <w:r>
              <w:rPr>
                <w:rFonts w:ascii="Calibri" w:hAnsi="Calibri" w:eastAsia="Calibri" w:cs="Calibri"/>
                <w:b/>
                <w:color w:val="000000"/>
              </w:rPr>
              <w:t>FUNÇÃO NA PARCERIA:</w:t>
            </w:r>
          </w:p>
        </w:tc>
        <w:tc>
          <w:tcPr>
            <w:tcW w:w="7986" w:type="dxa"/>
            <w:gridSpan w:val="5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0C12BE0" w14:textId="77777777"/>
        </w:tc>
      </w:tr>
      <w:tr w:rsidR="00BA6F2B" w14:paraId="6D40406F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68BA52E" w14:textId="77777777">
            <w:r>
              <w:rPr>
                <w:rFonts w:ascii="Calibri" w:hAnsi="Calibri" w:eastAsia="Calibri" w:cs="Calibri"/>
                <w:b/>
                <w:color w:val="000000"/>
              </w:rPr>
              <w:t>CPF:</w:t>
            </w:r>
          </w:p>
        </w:tc>
        <w:tc>
          <w:tcPr>
            <w:tcW w:w="17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4CB7A4" w14:textId="77777777"/>
        </w:tc>
        <w:tc>
          <w:tcPr>
            <w:tcW w:w="133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82DF7EE" w14:textId="77777777">
            <w:r>
              <w:rPr>
                <w:rFonts w:ascii="Calibri" w:hAnsi="Calibri" w:eastAsia="Calibri" w:cs="Calibri"/>
                <w:b/>
                <w:color w:val="000000"/>
              </w:rPr>
              <w:t>RG:</w:t>
            </w: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68D27C5" w14:textId="77777777"/>
        </w:tc>
        <w:tc>
          <w:tcPr>
            <w:tcW w:w="212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03BA741" w14:textId="77777777">
            <w:r>
              <w:rPr>
                <w:rFonts w:ascii="Calibri" w:hAnsi="Calibri" w:eastAsia="Calibri" w:cs="Calibri"/>
                <w:b/>
                <w:color w:val="000000"/>
              </w:rPr>
              <w:t>ÓRGÃO EXPEDIDOR: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8C37AA" w14:textId="77777777"/>
        </w:tc>
      </w:tr>
      <w:tr w:rsidR="00BA6F2B" w14:paraId="3A9CF623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4F4CDB2" w14:textId="77777777">
            <w:r>
              <w:rPr>
                <w:rFonts w:ascii="Calibri" w:hAnsi="Calibri" w:eastAsia="Calibri" w:cs="Calibri"/>
                <w:b/>
                <w:color w:val="000000"/>
              </w:rPr>
              <w:t>TELEFONE: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E840ABE" w14:textId="77777777"/>
        </w:tc>
      </w:tr>
      <w:tr w:rsidR="00BA6F2B" w14:paraId="00C2FF5E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29B71C2" w14:textId="77777777">
            <w:r>
              <w:rPr>
                <w:rFonts w:ascii="Calibri" w:hAnsi="Calibri" w:eastAsia="Calibri" w:cs="Calibri"/>
                <w:b/>
                <w:color w:val="000000"/>
              </w:rPr>
              <w:t>E-MAIL: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067FF8A" w14:textId="77777777"/>
        </w:tc>
      </w:tr>
    </w:tbl>
    <w:p w:rsidR="00BA6F2B" w:rsidRDefault="00BA6F2B" w14:paraId="53CB6F65" w14:textId="77777777">
      <w:pPr>
        <w:rPr>
          <w:sz w:val="14"/>
          <w:szCs w:val="14"/>
        </w:rPr>
      </w:pPr>
    </w:p>
    <w:tbl>
      <w:tblPr>
        <w:tblStyle w:val="a7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BA6F2B" w:rsidTr="3E22CEFA" w14:paraId="6B4C4FEA" w14:textId="77777777">
        <w:trPr>
          <w:trHeight w:val="465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008D3FE4" w14:paraId="3E7D6303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DADOS DO PLANO DE TRABALHO</w:t>
            </w:r>
          </w:p>
        </w:tc>
      </w:tr>
      <w:tr w:rsidR="00BA6F2B" w:rsidTr="3E22CEFA" w14:paraId="389E5F6F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9A2BE70" w14:textId="77777777">
            <w:r>
              <w:rPr>
                <w:rFonts w:ascii="Calibri" w:hAnsi="Calibri" w:eastAsia="Calibri" w:cs="Calibri"/>
                <w:b/>
                <w:color w:val="000000"/>
              </w:rPr>
              <w:t>NÚMERO DO PROPOSTA: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370C766" w14:textId="77777777"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</w:tbl>
    <w:p w:rsidR="00BA6F2B" w:rsidRDefault="00BA6F2B" w14:paraId="2EBFF4D3" w14:textId="77777777">
      <w:pPr>
        <w:rPr>
          <w:sz w:val="14"/>
          <w:szCs w:val="14"/>
        </w:rPr>
      </w:pPr>
    </w:p>
    <w:tbl>
      <w:tblPr>
        <w:tblStyle w:val="a8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0A56D1F1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52011C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OBJETO</w:t>
            </w:r>
          </w:p>
        </w:tc>
      </w:tr>
      <w:tr w:rsidR="00BA6F2B" w:rsidTr="3E22CEFA" w14:paraId="62496D10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004C779A" w14:paraId="3FC0CB70" w14:textId="42A768C2">
            <w:pPr>
              <w:jc w:val="both"/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</w:rPr>
              <w:t>[Nome da proposta</w:t>
            </w:r>
            <w:r w:rsidRPr="75024760" w:rsidR="60AAB10B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35E9F5CD" w14:textId="77777777">
      <w:pPr>
        <w:jc w:val="both"/>
        <w:rPr>
          <w:sz w:val="14"/>
          <w:szCs w:val="14"/>
        </w:rPr>
      </w:pPr>
    </w:p>
    <w:tbl>
      <w:tblPr>
        <w:tblStyle w:val="a9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47FADA7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6B877E0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OBJETIVOS ESPECÍFICOS</w:t>
            </w:r>
          </w:p>
        </w:tc>
      </w:tr>
      <w:tr w:rsidR="00BA6F2B" w:rsidTr="3E22CEFA" w14:paraId="5D366251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7D9BCDE2" w14:textId="197476F9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P</w:t>
            </w:r>
            <w:r w:rsidRPr="004C779A"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ropor objetivos </w:t>
            </w:r>
            <w:r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que se pretende</w:t>
            </w:r>
            <w:r w:rsidRPr="004C779A"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alcançar com a realização do projeto. É importante que você seja breve e proponha entre três e cinco objetivos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0A66AA26" w14:textId="77777777">
      <w:pPr>
        <w:jc w:val="both"/>
        <w:rPr>
          <w:sz w:val="14"/>
          <w:szCs w:val="14"/>
        </w:rPr>
      </w:pPr>
    </w:p>
    <w:tbl>
      <w:tblPr>
        <w:tblStyle w:val="aa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7B1AC1B5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F9A3CCA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LOCAL DE EXECUÇÃO</w:t>
            </w:r>
          </w:p>
        </w:tc>
      </w:tr>
      <w:tr w:rsidR="00BA6F2B" w:rsidTr="6E4A2D59" w14:paraId="55C62A33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4C864306" w14:textId="401C3F18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descrever o território ou a abrangência da prestação de atividades ou da execução de projetos. Especifique pelo menos o estado e o</w:t>
            </w:r>
            <w:r w:rsidRPr="75024760" w:rsidR="280BFBB5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município</w:t>
            </w:r>
            <w:r w:rsidRPr="75024760" w:rsidR="40656657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. Verifique se o edital estabelece parâmetros para essa informação.]</w:t>
            </w:r>
          </w:p>
        </w:tc>
      </w:tr>
    </w:tbl>
    <w:p w:rsidR="00B32B99" w:rsidP="75024760" w:rsidRDefault="00B32B99" w14:paraId="6BEBCDC6" w14:textId="504228BA">
      <w:pPr>
        <w:jc w:val="both"/>
      </w:pPr>
    </w:p>
    <w:tbl>
      <w:tblPr>
        <w:tblStyle w:val="ab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56477B3E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4676CA9B" w14:textId="4D31ADED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DESCRIÇÃO DA REALIDADE OBJETO DA PARCERIA </w:t>
            </w:r>
          </w:p>
        </w:tc>
      </w:tr>
      <w:tr w:rsidR="00BA6F2B" w:rsidTr="3E22CEFA" w14:paraId="05387F47" w14:textId="77777777">
        <w:trPr>
          <w:trHeight w:val="340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12AC6DE4" w14:textId="2D282A6B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[A proposta deve apresentar a realidade objeto da parceria e explicitar qual problema público busca mitigar.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A descrição deve conter, mas não necessariamente se limitar</w:t>
            </w:r>
            <w:r w:rsidRPr="75024760" w:rsidR="7F87F546">
              <w:rPr>
                <w:rFonts w:ascii="Calibri" w:hAnsi="Calibri" w:eastAsia="Calibri" w:cs="Calibri"/>
                <w:i/>
                <w:iCs/>
                <w:color w:val="000000" w:themeColor="text1"/>
              </w:rPr>
              <w:t>,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à(ao):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(i) análise do contexto local no qual a proposta será executada; e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apresentação do problema central a ser atacado, suas causas potenciais e suas consequências;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a definição do grupo ou segmento da população mais afetado por esse problema público. </w:t>
            </w:r>
            <w:r w:rsidR="008D3FE4">
              <w:br/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Geralmente, o problema público é apresentado em termos abrangentes na seção de justificativa do edital do chamamento público, relacionando-o a uma política, plano, programa ou ação correspondente. Nesse campo, deverá ser descrito como o problema público se apresenta no local de execução da proposta. Ressalta-se que a diferenciação entre os níveis de problemas (central, causa ou consequência) é importante para orientar as ações que serão propostas. É aconselhável que a maioria das ações da proposta sejam direcionadas a intervir nas causas dos problemas. Sempre que possível apresentar dados estatísticos e estudos.</w:t>
            </w:r>
          </w:p>
          <w:p w:rsidR="004C779A" w:rsidP="75024760" w:rsidRDefault="004C779A" w14:paraId="7E3FBE07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</w:p>
          <w:p w:rsidR="004C779A" w:rsidP="75024760" w:rsidRDefault="004C779A" w14:paraId="0F4FD8B0" w14:textId="78F003BD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Algumas perguntas orientadoras: O que você realizará com o projeto? Por que ele é importante para a sociedade? Como a ideia do projeto surgiu? Conte sobre o contexto de realização. Esta descrição deve guardar coerência com os objetivos e metas, conforme previsto no Plano de Trabalho exigido pela Lei nº 14.903/2024.)</w:t>
            </w:r>
            <w:r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63778821" w14:textId="77777777">
      <w:pPr>
        <w:jc w:val="both"/>
        <w:rPr>
          <w:sz w:val="14"/>
          <w:szCs w:val="14"/>
        </w:rPr>
      </w:pPr>
    </w:p>
    <w:p w:rsidR="00773165" w:rsidP="75024760" w:rsidRDefault="00773165" w14:paraId="1413FFAF" w14:textId="77777777">
      <w:pPr>
        <w:jc w:val="both"/>
        <w:rPr>
          <w:sz w:val="14"/>
          <w:szCs w:val="14"/>
        </w:rPr>
      </w:pPr>
    </w:p>
    <w:p w:rsidR="00773165" w:rsidP="75024760" w:rsidRDefault="00773165" w14:paraId="07851254" w14:textId="77777777">
      <w:pPr>
        <w:jc w:val="both"/>
        <w:rPr>
          <w:sz w:val="14"/>
          <w:szCs w:val="14"/>
        </w:rPr>
      </w:pPr>
    </w:p>
    <w:p w:rsidR="00773165" w:rsidP="75024760" w:rsidRDefault="00773165" w14:paraId="498A3719" w14:textId="77777777">
      <w:pPr>
        <w:jc w:val="both"/>
        <w:rPr>
          <w:sz w:val="14"/>
          <w:szCs w:val="14"/>
        </w:rPr>
      </w:pPr>
    </w:p>
    <w:p w:rsidR="00773165" w:rsidP="75024760" w:rsidRDefault="00773165" w14:paraId="38D90B8B" w14:textId="77777777">
      <w:pPr>
        <w:jc w:val="both"/>
        <w:rPr>
          <w:sz w:val="14"/>
          <w:szCs w:val="14"/>
        </w:rPr>
      </w:pPr>
    </w:p>
    <w:p w:rsidR="00773165" w:rsidP="75024760" w:rsidRDefault="00773165" w14:paraId="0A7ED03F" w14:textId="77777777">
      <w:pPr>
        <w:jc w:val="both"/>
        <w:rPr>
          <w:sz w:val="14"/>
          <w:szCs w:val="14"/>
        </w:rPr>
      </w:pPr>
    </w:p>
    <w:p w:rsidR="00773165" w:rsidP="75024760" w:rsidRDefault="00773165" w14:paraId="482C2AA1" w14:textId="77777777">
      <w:pPr>
        <w:jc w:val="both"/>
        <w:rPr>
          <w:sz w:val="14"/>
          <w:szCs w:val="14"/>
        </w:rPr>
      </w:pPr>
    </w:p>
    <w:p w:rsidR="00773165" w:rsidP="75024760" w:rsidRDefault="00773165" w14:paraId="11F6E14F" w14:textId="77777777">
      <w:pPr>
        <w:jc w:val="both"/>
        <w:rPr>
          <w:sz w:val="14"/>
          <w:szCs w:val="14"/>
        </w:rPr>
      </w:pPr>
    </w:p>
    <w:p w:rsidR="00773165" w:rsidP="75024760" w:rsidRDefault="00773165" w14:paraId="572DC6D8" w14:textId="77777777">
      <w:pPr>
        <w:jc w:val="both"/>
        <w:rPr>
          <w:sz w:val="14"/>
          <w:szCs w:val="14"/>
        </w:rPr>
      </w:pPr>
    </w:p>
    <w:p w:rsidR="00773165" w:rsidP="75024760" w:rsidRDefault="00773165" w14:paraId="2A47A71D" w14:textId="77777777">
      <w:pPr>
        <w:jc w:val="both"/>
        <w:rPr>
          <w:sz w:val="14"/>
          <w:szCs w:val="14"/>
        </w:rPr>
      </w:pPr>
    </w:p>
    <w:p w:rsidR="00773165" w:rsidP="75024760" w:rsidRDefault="00773165" w14:paraId="2B5FAB12" w14:textId="77777777">
      <w:pPr>
        <w:jc w:val="both"/>
        <w:rPr>
          <w:sz w:val="14"/>
          <w:szCs w:val="14"/>
        </w:rPr>
      </w:pPr>
    </w:p>
    <w:p w:rsidR="00773165" w:rsidP="75024760" w:rsidRDefault="00773165" w14:paraId="01C0471B" w14:textId="77777777">
      <w:pPr>
        <w:jc w:val="both"/>
        <w:rPr>
          <w:sz w:val="14"/>
          <w:szCs w:val="14"/>
        </w:rPr>
      </w:pPr>
    </w:p>
    <w:p w:rsidR="00773165" w:rsidP="75024760" w:rsidRDefault="00773165" w14:paraId="399967D1" w14:textId="77777777">
      <w:pPr>
        <w:jc w:val="both"/>
        <w:rPr>
          <w:sz w:val="14"/>
          <w:szCs w:val="14"/>
        </w:rPr>
      </w:pPr>
    </w:p>
    <w:p w:rsidR="00773165" w:rsidP="75024760" w:rsidRDefault="00773165" w14:paraId="59C1A9A5" w14:textId="77777777">
      <w:pPr>
        <w:jc w:val="both"/>
        <w:rPr>
          <w:sz w:val="14"/>
          <w:szCs w:val="14"/>
        </w:rPr>
      </w:pPr>
    </w:p>
    <w:tbl>
      <w:tblPr>
        <w:tblStyle w:val="ac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674603D2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BAE42CF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PÚBLICO-ALVO</w:t>
            </w:r>
          </w:p>
        </w:tc>
      </w:tr>
      <w:tr w:rsidR="00BA6F2B" w:rsidTr="3E22CEFA" w14:paraId="1472470A" w14:textId="77777777">
        <w:trPr>
          <w:trHeight w:val="228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4C779A" w:rsidP="75024760" w:rsidRDefault="60AAB10B" w14:paraId="6BF48D21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</w:t>
            </w:r>
            <w:r w:rsidRPr="75024760" w:rsidR="2F9D2BFF">
              <w:rPr>
                <w:rFonts w:ascii="Calibri" w:hAnsi="Calibri" w:eastAsia="Calibri" w:cs="Calibri"/>
                <w:i/>
                <w:iCs/>
                <w:color w:val="000000" w:themeColor="text1"/>
              </w:rPr>
              <w:t>e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apresentar o público-alvo e/ou expectativa de beneficiários que serão atendidos.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Quando necessário distinguir entre a: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(i) População potencial: afetada pelo problema;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População eletiva: poderá participar das ações previstas na proposta;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População priorizada: atendida e priorizada.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</w:t>
            </w:r>
          </w:p>
          <w:p w:rsidR="00DF39C3" w:rsidP="00E64F53" w:rsidRDefault="00DF39C3" w14:paraId="040D7C9D" w14:textId="75960165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</w:p>
        </w:tc>
      </w:tr>
    </w:tbl>
    <w:p w:rsidR="00BA6F2B" w:rsidP="75024760" w:rsidRDefault="00BA6F2B" w14:paraId="7F1C005A" w14:textId="77777777">
      <w:pPr>
        <w:jc w:val="both"/>
        <w:rPr>
          <w:sz w:val="14"/>
          <w:szCs w:val="14"/>
        </w:rPr>
      </w:pPr>
    </w:p>
    <w:tbl>
      <w:tblPr>
        <w:tblStyle w:val="ad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Pr="00B32B99" w:rsidR="00DF39C3" w:rsidTr="002449C0" w14:paraId="701181DB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DF39C3" w:rsidP="002449C0" w:rsidRDefault="00DF39C3" w14:paraId="78D720C8" w14:textId="394DB8DF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ACESSIBILIDADE</w:t>
            </w:r>
          </w:p>
        </w:tc>
      </w:tr>
      <w:tr w:rsidR="00DF39C3" w:rsidTr="002449C0" w14:paraId="6D43E973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39C3" w:rsidP="002449C0" w:rsidRDefault="00DF39C3" w14:paraId="6AAF9715" w14:textId="3BFA740F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As propostas deverão prever medidas de acessibilidade para pessoas com deficiência ou mobilidade reduzida e idosos, ou apresentar justificativa nos casos em que tais medidas não se aplicarem, conforme a Lei nº 13.146/2015, Lei Brasileira de Inclusão - LBI. Informe quais medidas de acessibilidade serão implementadas ou estarão disponíveis para a participação de Pessoas com deficiência - </w:t>
            </w:r>
            <w:proofErr w:type="spellStart"/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>PCD´s</w:t>
            </w:r>
            <w:proofErr w:type="spellEnd"/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tais como, intérprete de libras, audiodescrição, entre outras medidas de acessibilidade a pessoas com deficiência, idosos e mobilidade reduzida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  <w:tr w:rsidR="00DF39C3" w:rsidTr="002449C0" w14:paraId="2104EEA0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40F71EE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arquitetônica presentes na proposta:</w:t>
            </w:r>
          </w:p>
          <w:p w:rsidRPr="00DF39C3" w:rsidR="00DF39C3" w:rsidP="00DF39C3" w:rsidRDefault="00DF39C3" w14:paraId="63689313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rotas acessíveis, com espaço de manobra para cadeira de rodas; ( ) piso tátil;</w:t>
            </w:r>
          </w:p>
          <w:p w:rsidRPr="00DF39C3" w:rsidR="00DF39C3" w:rsidP="00DF39C3" w:rsidRDefault="00DF39C3" w14:paraId="3DDF2AF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rampas;</w:t>
            </w:r>
          </w:p>
          <w:p w:rsidRPr="00DF39C3" w:rsidR="00DF39C3" w:rsidP="00DF39C3" w:rsidRDefault="00DF39C3" w14:paraId="358081F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elevadores adequados para pessoas com deficiência; ( ) corrimãos e guarda-corpos;</w:t>
            </w:r>
          </w:p>
          <w:p w:rsidRPr="00DF39C3" w:rsidR="00DF39C3" w:rsidP="00DF39C3" w:rsidRDefault="00DF39C3" w14:paraId="1E062BE9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banheiros femininos e masculinos adaptados para pessoas com deficiência; ( ) vagas de estacionamento para pessoas com deficiência;</w:t>
            </w:r>
          </w:p>
          <w:p w:rsidRPr="00DF39C3" w:rsidR="00DF39C3" w:rsidP="00DF39C3" w:rsidRDefault="00DF39C3" w14:paraId="6DCF3AF2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assentos para pessoas obesas; ( ) iluminação adequada;</w:t>
            </w:r>
          </w:p>
          <w:p w:rsidRPr="00DF39C3" w:rsidR="00DF39C3" w:rsidP="00DF39C3" w:rsidRDefault="00DF39C3" w14:paraId="421543AF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não se aplica;</w:t>
            </w:r>
          </w:p>
          <w:p w:rsidRPr="00DF39C3" w:rsidR="00DF39C3" w:rsidP="00DF39C3" w:rsidRDefault="00DF39C3" w14:paraId="44D26E76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</w:t>
            </w:r>
          </w:p>
          <w:p w:rsidRPr="00DF39C3" w:rsidR="00DF39C3" w:rsidP="002449C0" w:rsidRDefault="00DF39C3" w14:paraId="35A1F370" w14:textId="77777777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DF39C3" w:rsidTr="002449C0" w14:paraId="00419107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3DD14DBA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comunicacional presentes na proposta:</w:t>
            </w:r>
          </w:p>
          <w:p w:rsidRPr="00DF39C3" w:rsidR="00DF39C3" w:rsidP="00DF39C3" w:rsidRDefault="00DF39C3" w14:paraId="219FA76F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 Língua Brasileira de Sinais - Libras; ( ) o sistema Braille;</w:t>
            </w:r>
          </w:p>
          <w:p w:rsidRPr="00DF39C3" w:rsidR="00DF39C3" w:rsidP="00DF39C3" w:rsidRDefault="00DF39C3" w14:paraId="04E71ACE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 sistema de sinalização ou comunicação tátil; ( ) a audiodescrição;</w:t>
            </w:r>
          </w:p>
          <w:p w:rsidRPr="00DF39C3" w:rsidR="00DF39C3" w:rsidP="00DF39C3" w:rsidRDefault="00DF39C3" w14:paraId="30FBFD45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as legendas;</w:t>
            </w:r>
          </w:p>
          <w:p w:rsidRPr="00DF39C3" w:rsidR="00DF39C3" w:rsidP="00DF39C3" w:rsidRDefault="00DF39C3" w14:paraId="4E300EE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 linguagem simples;</w:t>
            </w:r>
          </w:p>
          <w:p w:rsidRPr="00DF39C3" w:rsidR="00DF39C3" w:rsidP="00DF39C3" w:rsidRDefault="00DF39C3" w14:paraId="24B81DF7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textos adaptados para leitores de tela; e</w:t>
            </w:r>
          </w:p>
          <w:p w:rsidRPr="00DF39C3" w:rsidR="00DF39C3" w:rsidP="00DF39C3" w:rsidRDefault="00DF39C3" w14:paraId="46625E1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não se aplica;</w:t>
            </w:r>
          </w:p>
          <w:p w:rsidRPr="00DF39C3" w:rsidR="00DF39C3" w:rsidP="00DF39C3" w:rsidRDefault="00DF39C3" w14:paraId="46C0EF53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</w:t>
            </w:r>
          </w:p>
          <w:p w:rsidRPr="00DF39C3" w:rsidR="00DF39C3" w:rsidP="002449C0" w:rsidRDefault="00DF39C3" w14:paraId="0C85B370" w14:textId="77777777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DF39C3" w:rsidTr="002449C0" w14:paraId="7B79EBE2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0453EA6B" w14:textId="6B9BABDE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atitudinal presentes na proposta: ( ) capacitação de equipes atuantes nos projetos culturais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:</w:t>
            </w:r>
          </w:p>
          <w:p w:rsidRPr="00DF39C3" w:rsidR="00DF39C3" w:rsidP="00DF39C3" w:rsidRDefault="00DF39C3" w14:paraId="2254CB29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contratação de profissionais com deficiência e profissionais especializados em acessibilidade cultural;</w:t>
            </w:r>
          </w:p>
          <w:p w:rsidRPr="00DF39C3" w:rsidR="00DF39C3" w:rsidP="00DF39C3" w:rsidRDefault="00DF39C3" w14:paraId="2A02B7E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formação e sensibilização de agentes culturais, público e todos os envolvidos na cadeia produtiva cultural; e</w:t>
            </w:r>
          </w:p>
          <w:p w:rsidRPr="00DF39C3" w:rsidR="00DF39C3" w:rsidP="00DF39C3" w:rsidRDefault="00DF39C3" w14:paraId="4555710E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outras medidas que visem a eliminação de atitudes capacitistas.</w:t>
            </w:r>
          </w:p>
          <w:p w:rsidRPr="00DF39C3" w:rsidR="00DF39C3" w:rsidP="00DF39C3" w:rsidRDefault="00DF39C3" w14:paraId="13DC0A0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</w:tc>
      </w:tr>
      <w:tr w:rsidR="00DF39C3" w:rsidTr="002449C0" w14:paraId="3D37D352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051F10F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Informe como essas medidas de acessibilidade serão implementadas ou disponibilizadas de acordo com o projeto proposto:</w:t>
            </w:r>
          </w:p>
          <w:p w:rsidR="00DF39C3" w:rsidP="00DF39C3" w:rsidRDefault="00DF39C3" w14:paraId="54C97F31" w14:textId="77777777">
            <w:pPr>
              <w:ind w:left="262"/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  <w:p w:rsidRPr="00DF39C3" w:rsidR="00DF39C3" w:rsidP="00DF39C3" w:rsidRDefault="00DF39C3" w14:paraId="37AB2F06" w14:textId="77777777">
            <w:pPr>
              <w:ind w:left="262"/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</w:tc>
      </w:tr>
    </w:tbl>
    <w:p w:rsidR="00DF39C3" w:rsidP="75024760" w:rsidRDefault="00DF39C3" w14:paraId="485EABEF" w14:textId="77777777">
      <w:pPr>
        <w:jc w:val="both"/>
        <w:rPr>
          <w:sz w:val="14"/>
          <w:szCs w:val="14"/>
        </w:rPr>
      </w:pPr>
    </w:p>
    <w:p w:rsidR="00773165" w:rsidP="75024760" w:rsidRDefault="00773165" w14:paraId="1C640B4F" w14:textId="77777777">
      <w:pPr>
        <w:jc w:val="both"/>
        <w:rPr>
          <w:sz w:val="14"/>
          <w:szCs w:val="14"/>
        </w:rPr>
      </w:pPr>
    </w:p>
    <w:p w:rsidR="00773165" w:rsidP="75024760" w:rsidRDefault="00773165" w14:paraId="7275FCE8" w14:textId="77777777">
      <w:pPr>
        <w:jc w:val="both"/>
        <w:rPr>
          <w:sz w:val="14"/>
          <w:szCs w:val="14"/>
        </w:rPr>
      </w:pPr>
    </w:p>
    <w:p w:rsidR="00773165" w:rsidP="75024760" w:rsidRDefault="00773165" w14:paraId="0D9CF51D" w14:textId="77777777">
      <w:pPr>
        <w:jc w:val="both"/>
        <w:rPr>
          <w:sz w:val="14"/>
          <w:szCs w:val="14"/>
        </w:rPr>
      </w:pPr>
    </w:p>
    <w:tbl>
      <w:tblPr>
        <w:tblStyle w:val="ad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5C8E2594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04685F6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DESCRIÇÃO DA ATIVIDADE/PROJETO</w:t>
            </w:r>
          </w:p>
        </w:tc>
      </w:tr>
      <w:tr w:rsidR="00BA6F2B" w:rsidTr="3E22CEFA" w14:paraId="61C8247F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5444784E" w14:textId="2AB1D8FD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[A proposta deve apresentar uma descrição resumida do escopo da atividade </w:t>
            </w:r>
            <w:r w:rsidRPr="75024760" w:rsidR="05B01420">
              <w:rPr>
                <w:rFonts w:ascii="Calibri" w:hAnsi="Calibri" w:eastAsia="Calibri" w:cs="Calibri"/>
                <w:i/>
                <w:iCs/>
                <w:color w:val="000000" w:themeColor="text1"/>
              </w:rPr>
              <w:t>ou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projeto com informações sobre a(s) ação(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ões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de destaque, mostrando sua capacidade de atingir os objetivos estabelecidos, e os resultados esperados. </w:t>
            </w:r>
            <w:r w:rsidRPr="75024760" w:rsidR="3B93A5C0">
              <w:rPr>
                <w:rFonts w:ascii="Calibri" w:hAnsi="Calibri" w:eastAsia="Calibri" w:cs="Calibri"/>
                <w:i/>
                <w:iCs/>
                <w:color w:val="000000" w:themeColor="text1"/>
              </w:rPr>
              <w:t>Neste campo também é importante d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etalh</w:t>
            </w:r>
            <w:r w:rsidRPr="75024760" w:rsidR="71C9345D">
              <w:rPr>
                <w:rFonts w:ascii="Calibri" w:hAnsi="Calibri" w:eastAsia="Calibri" w:cs="Calibri"/>
                <w:i/>
                <w:iCs/>
                <w:color w:val="000000" w:themeColor="text1"/>
              </w:rPr>
              <w:t>ar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os principais aspectos metodológicos do conjunto de ações]</w:t>
            </w:r>
          </w:p>
        </w:tc>
      </w:tr>
    </w:tbl>
    <w:p w:rsidR="00BA6F2B" w:rsidP="75024760" w:rsidRDefault="00BA6F2B" w14:paraId="562D0602" w14:textId="77777777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Pr="00B32B99" w:rsidR="00DF39C3" w:rsidTr="002449C0" w14:paraId="2DC5130E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DF39C3" w:rsidP="002449C0" w:rsidRDefault="00DF39C3" w14:paraId="32958967" w14:textId="104232BA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LOCAL ONDE O PROJETO SERÁ EXECUTADO</w:t>
            </w:r>
          </w:p>
        </w:tc>
      </w:tr>
      <w:tr w:rsidR="00DF39C3" w:rsidTr="002449C0" w14:paraId="3FEBF1B2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DF39C3" w:rsidP="002449C0" w:rsidRDefault="00DF39C3" w14:paraId="7C78C35E" w14:textId="726AD29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Pr="009202DE" w:rsidR="009202DE">
              <w:rPr>
                <w:rFonts w:ascii="Calibri" w:hAnsi="Calibri" w:eastAsia="Calibri" w:cs="Calibri"/>
                <w:i/>
                <w:iCs/>
                <w:color w:val="000000" w:themeColor="text1"/>
              </w:rPr>
              <w:t>Informe os espaços culturais e outros ambientes, além de municípios e Estados onde a sua proposta será realizada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DF39C3" w:rsidP="75024760" w:rsidRDefault="00DF39C3" w14:paraId="181199EF" w14:textId="77777777">
      <w:pPr>
        <w:jc w:val="both"/>
        <w:rPr>
          <w:sz w:val="14"/>
          <w:szCs w:val="14"/>
        </w:rPr>
      </w:pPr>
    </w:p>
    <w:tbl>
      <w:tblPr>
        <w:tblStyle w:val="ae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471DC4C4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84C6DD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PERÍODO DE EXECUÇÃO</w:t>
            </w:r>
          </w:p>
        </w:tc>
      </w:tr>
      <w:tr w:rsidR="00BA6F2B" w:rsidTr="3E22CEFA" w14:paraId="48B4BEC4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5C1264E0" w14:textId="089CDD2B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apresentar a data de início e a data de término</w:t>
            </w:r>
            <w:r w:rsidRPr="75024760" w:rsidR="2C919954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das ações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.]</w:t>
            </w:r>
          </w:p>
        </w:tc>
      </w:tr>
    </w:tbl>
    <w:p w:rsidR="00BA6F2B" w:rsidP="75024760" w:rsidRDefault="00BA6F2B" w14:paraId="5907336D" w14:textId="77777777">
      <w:pPr>
        <w:jc w:val="both"/>
        <w:rPr>
          <w:sz w:val="14"/>
          <w:szCs w:val="14"/>
        </w:rPr>
      </w:pPr>
    </w:p>
    <w:tbl>
      <w:tblPr>
        <w:tblStyle w:val="af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11A30E7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044CCEB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VALOR DE REPASSE</w:t>
            </w:r>
          </w:p>
        </w:tc>
      </w:tr>
      <w:tr w:rsidR="00BA6F2B" w:rsidTr="3E22CEFA" w14:paraId="2519CD7C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376E7F63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apresentar o valor da proposta respeitando o valor de referência ou de teto estabelecido no edital de chamamento público. O valor de repasse é o montante de recursos que será repassado pelo Governo Federal.]</w:t>
            </w:r>
          </w:p>
        </w:tc>
      </w:tr>
    </w:tbl>
    <w:p w:rsidR="00BA6F2B" w:rsidP="75024760" w:rsidRDefault="00BA6F2B" w14:paraId="69ECE3B0" w14:textId="77777777">
      <w:pPr>
        <w:jc w:val="both"/>
        <w:rPr>
          <w:sz w:val="14"/>
          <w:szCs w:val="14"/>
        </w:rPr>
      </w:pPr>
    </w:p>
    <w:p w:rsidR="2590722C" w:rsidP="2590722C" w:rsidRDefault="2590722C" w14:paraId="03203558" w14:textId="182C384A">
      <w:pPr>
        <w:jc w:val="both"/>
        <w:rPr>
          <w:sz w:val="14"/>
          <w:szCs w:val="14"/>
        </w:rPr>
      </w:pPr>
    </w:p>
    <w:tbl>
      <w:tblPr>
        <w:tblStyle w:val="af0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39FF0B3A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3FE7C861" w14:textId="46863438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CONTRAPARTIDA</w:t>
            </w:r>
            <w:r w:rsidR="00E3611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BA6F2B" w:rsidTr="3E22CEFA" w14:paraId="2EBAD75C" w14:textId="77777777">
        <w:trPr>
          <w:trHeight w:val="724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085E8FAF" w14:textId="12F5E226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a contrapartida obrigatória, conforme estabelecido no edital, ou voluntária, observando o seguinte: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(i) contrapartida obrigatória: poderá ser exigida em parcerias com valor superior a </w:t>
            </w:r>
            <w:r w:rsidRPr="75024760" w:rsidR="07A08A99">
              <w:rPr>
                <w:i/>
                <w:iCs/>
                <w:color w:val="000000" w:themeColor="text1"/>
                <w:sz w:val="19"/>
                <w:szCs w:val="19"/>
              </w:rPr>
              <w:t xml:space="preserve">R$ 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1.000.000,00. A contrapartida deverá ser em bens e serviços e representada e expressa em termos monetários.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) contrapartida voluntária:  a contrapartida deverá ser financeira ou em bens e serviços e representada e expressa em termos monetários. (observação: a oferta de contrapartida voluntária não poderá ser exigida como requisito para a celebração de parceria ou avaliada como critério de julgamento em chamamento público.]</w:t>
            </w:r>
          </w:p>
        </w:tc>
      </w:tr>
    </w:tbl>
    <w:p w:rsidR="00BA6F2B" w:rsidP="75024760" w:rsidRDefault="00BA6F2B" w14:paraId="50E4B365" w14:textId="77777777">
      <w:pPr>
        <w:jc w:val="both"/>
        <w:rPr>
          <w:sz w:val="14"/>
          <w:szCs w:val="14"/>
        </w:rPr>
      </w:pPr>
    </w:p>
    <w:tbl>
      <w:tblPr>
        <w:tblStyle w:val="af1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07006C56" w14:textId="77777777">
        <w:trPr>
          <w:trHeight w:val="33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0C314C3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VALOR GLOBAL</w:t>
            </w:r>
          </w:p>
        </w:tc>
      </w:tr>
      <w:tr w:rsidR="00BA6F2B" w:rsidTr="6E4A2D59" w14:paraId="24669BE5" w14:textId="77777777">
        <w:trPr>
          <w:trHeight w:val="37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3648DD82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[O valor global é o valor de repasse somado ao valor de contrapartida.]</w:t>
            </w:r>
          </w:p>
        </w:tc>
      </w:tr>
    </w:tbl>
    <w:p w:rsidR="00BA6F2B" w:rsidRDefault="00BA6F2B" w14:paraId="72CE3664" w14:textId="77777777"/>
    <w:tbl>
      <w:tblPr>
        <w:tblStyle w:val="af2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796C126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00B32B99" w:rsidRDefault="008D3FE4" w14:paraId="441BCBF3" w14:textId="4B2C870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br w:type="page"/>
            </w:r>
            <w:r w:rsidRPr="6E4A2D59" w:rsidR="31DADF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CRONOGRAMA DE EXECUÇÃO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(</w:t>
            </w:r>
            <w:r w:rsidRPr="6E4A2D59" w:rsidR="6D71AE65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CAMPO 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CRONOFÍSICO</w:t>
            </w:r>
            <w:r w:rsidRPr="6E4A2D59" w:rsidR="367BAAC5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DO TRANSFEREGOV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>)</w:t>
            </w:r>
          </w:p>
        </w:tc>
      </w:tr>
    </w:tbl>
    <w:p w:rsidR="00BA6F2B" w:rsidRDefault="00BA6F2B" w14:paraId="420ACD30" w14:textId="77777777"/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099"/>
        <w:gridCol w:w="2122"/>
        <w:gridCol w:w="1260"/>
        <w:gridCol w:w="1139"/>
      </w:tblGrid>
      <w:tr w:rsidR="094EA37A" w:rsidTr="6E4A2D59" w14:paraId="31941624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130AED4D" w:rsidP="094EA37A" w:rsidRDefault="130AED4D" w14:paraId="1A799292" w14:textId="4C53F5D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94EA37A">
              <w:rPr>
                <w:rFonts w:ascii="Calibri" w:hAnsi="Calibri" w:eastAsia="Calibri" w:cs="Calibri"/>
                <w:b/>
                <w:bCs/>
                <w:color w:val="000000" w:themeColor="text1"/>
              </w:rPr>
              <w:t>RESULTADO ESPERADO:</w:t>
            </w:r>
          </w:p>
        </w:tc>
      </w:tr>
      <w:tr w:rsidR="094EA37A" w:rsidTr="6E4A2D59" w14:paraId="293362E9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E3611A" w:rsidR="130AED4D" w:rsidP="00E3611A" w:rsidRDefault="130AED4D" w14:paraId="6B8856DD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[O resultado é um bem ou serviço destinado ao público-alvo ou um insumo estratégico que será utilizado para a produção futura de bem ou serviço. </w:t>
            </w:r>
          </w:p>
          <w:p w:rsidR="130AED4D" w:rsidP="094EA37A" w:rsidRDefault="130AED4D" w14:paraId="2BB3D902" w14:textId="02048E7F">
            <w:pPr>
              <w:jc w:val="both"/>
              <w:rPr>
                <w:i/>
                <w:iCs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</w:tc>
      </w:tr>
      <w:tr w:rsidR="094EA37A" w:rsidTr="6E4A2D59" w14:paraId="022E7563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130AED4D" w:rsidP="094EA37A" w:rsidRDefault="52D758F6" w14:paraId="6BCFBD34" w14:textId="7A10D3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INDICADOR:</w:t>
            </w:r>
          </w:p>
        </w:tc>
      </w:tr>
      <w:tr w:rsidR="094EA37A" w:rsidTr="6E4A2D59" w14:paraId="5F299514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E3611A" w:rsidR="008D3FE4" w:rsidP="00E3611A" w:rsidRDefault="0B9571A5" w14:paraId="1EE13A68" w14:textId="7E83FF5C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O indicador do resultado (</w:t>
            </w:r>
            <w:r w:rsidRPr="00E3611A" w:rsidR="52D758F6">
              <w:rPr>
                <w:rFonts w:ascii="Calibri" w:hAnsi="Calibri" w:eastAsia="Calibri" w:cs="Calibri"/>
                <w:i/>
                <w:iCs/>
                <w:color w:val="000000" w:themeColor="text1"/>
              </w:rPr>
              <w:t>bem ou serviço</w:t>
            </w:r>
            <w:r w:rsidRPr="00E3611A" w:rsidR="180626BD">
              <w:rPr>
                <w:rFonts w:ascii="Calibri" w:hAnsi="Calibri" w:eastAsia="Calibri" w:cs="Calibri"/>
                <w:i/>
                <w:iCs/>
                <w:color w:val="000000" w:themeColor="text1"/>
              </w:rPr>
              <w:t>)</w:t>
            </w:r>
            <w:r w:rsidRPr="00E3611A" w:rsidR="52D758F6">
              <w:rPr>
                <w:rFonts w:ascii="Calibri" w:hAnsi="Calibri" w:eastAsia="Calibri" w:cs="Calibri"/>
                <w:i/>
                <w:iCs/>
                <w:color w:val="000000" w:themeColor="text1"/>
              </w:rPr>
              <w:t>:</w:t>
            </w:r>
          </w:p>
          <w:p w:rsidRPr="00E3611A" w:rsidR="130AED4D" w:rsidP="00E3611A" w:rsidRDefault="130AED4D" w14:paraId="6AD68B61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deve ser específico, de forma a exibir qual será a entrega da parceria;  </w:t>
            </w:r>
          </w:p>
          <w:p w:rsidRPr="00E3611A" w:rsidR="130AED4D" w:rsidP="00E3611A" w:rsidRDefault="130AED4D" w14:paraId="18783C2F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deve ser apresentado com o verbo no particípio; e</w:t>
            </w:r>
          </w:p>
          <w:p w:rsidR="130AED4D" w:rsidP="00E3611A" w:rsidRDefault="130AED4D" w14:paraId="480A3166" w14:textId="0157B072">
            <w:pPr>
              <w:jc w:val="both"/>
              <w:rPr>
                <w:i/>
                <w:iCs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pode ser expresso em termos dos beneficiários atendidos pela ação.</w:t>
            </w:r>
          </w:p>
        </w:tc>
      </w:tr>
      <w:tr w:rsidR="6E4A2D59" w:rsidTr="6E4A2D59" w14:paraId="37B14AA7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E4A2D59" w:rsidRDefault="6E4A2D59" w14:paraId="0B870CB4" w14:textId="647ED0B7"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MEIOS DE VERIFICAÇÃO/PARÂMETROS PARA AFERIÇÃO:</w:t>
            </w:r>
          </w:p>
        </w:tc>
      </w:tr>
      <w:tr w:rsidR="6E4A2D59" w:rsidTr="6E4A2D59" w14:paraId="2BE4C56F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779547" w:rsidRDefault="52779547" w14:paraId="0E6596FA" w14:textId="18CAA2A8"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[INFORMAR OS PROCEDIMENTOS/DOCUMENTOS/INSTRUMENTOS ADOTADOS PARA AFERIÇÃO DO INDICADOR]</w:t>
            </w:r>
          </w:p>
        </w:tc>
      </w:tr>
      <w:tr w:rsidR="00BA6F2B" w:rsidTr="6E4A2D59" w14:paraId="3248644B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6E4A2D59" w:rsidRDefault="5DB2CE99" w14:paraId="336E8746" w14:textId="49E211B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</w:t>
            </w:r>
            <w:r w:rsidRPr="6E4A2D59" w:rsidR="40282FAC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</w:p>
        </w:tc>
      </w:tr>
      <w:tr w:rsidR="6E4A2D59" w:rsidTr="6E4A2D59" w14:paraId="2F696D8C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40282FAC" w:rsidP="6E4A2D59" w:rsidRDefault="40282FAC" w14:paraId="6F4A2BF1" w14:textId="6CCCE88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BA6F2B" w:rsidTr="6E4A2D59" w14:paraId="630D02FE" w14:textId="77777777">
        <w:trPr>
          <w:trHeight w:val="300"/>
        </w:trPr>
        <w:tc>
          <w:tcPr>
            <w:tcW w:w="60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3E22CEFA" w:rsidRDefault="2D45BB73" w14:paraId="1E3C5F40" w14:textId="370057A4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D1ED11A" w14:textId="128326D8">
            <w:pPr>
              <w:jc w:val="center"/>
            </w:pPr>
            <w:r w:rsidRPr="71D66D31">
              <w:rPr>
                <w:rFonts w:ascii="Calibri" w:hAnsi="Calibri" w:eastAsia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248846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PERÍODO</w:t>
            </w:r>
          </w:p>
        </w:tc>
      </w:tr>
      <w:tr w:rsidR="00BA6F2B" w:rsidTr="6E4A2D59" w14:paraId="54F687F1" w14:textId="77777777">
        <w:trPr>
          <w:trHeight w:val="300"/>
        </w:trPr>
        <w:tc>
          <w:tcPr>
            <w:tcW w:w="60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538A9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9CBB4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6E798C5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DDCA6C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TÉRMINO</w:t>
            </w:r>
          </w:p>
        </w:tc>
      </w:tr>
      <w:tr w:rsidR="00BA6F2B" w:rsidTr="6E4A2D59" w14:paraId="0A083112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31DADF79" w14:paraId="10CA011F" w14:textId="21005598">
            <w:pPr>
              <w:jc w:val="center"/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[INFORME AS </w:t>
            </w:r>
            <w:r w:rsidRPr="6E4A2D59" w:rsidR="01822FC8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AÇÕES 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QUE SERÃO REALIZADAS</w:t>
            </w:r>
            <w:r w:rsidRPr="6E4A2D59" w:rsidR="12AD661D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PARA O ALCANCE DA META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099AA33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233940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58141B" w14:textId="77777777"/>
        </w:tc>
      </w:tr>
      <w:tr w:rsidR="00BA6F2B" w:rsidTr="6E4A2D59" w14:paraId="03AECDF2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74F2A52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3178121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7C193D9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851C2E6" w14:textId="77777777"/>
        </w:tc>
      </w:tr>
      <w:tr w:rsidR="00BA6F2B" w:rsidTr="6E4A2D59" w14:paraId="24C75054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41F6EF7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4F0E07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DFC377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E5A99B3" w14:textId="77777777"/>
        </w:tc>
      </w:tr>
      <w:tr w:rsidR="00BA6F2B" w:rsidTr="6E4A2D59" w14:paraId="76324857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D617A5D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9FFF13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8096C11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C83C53B" w14:textId="77777777"/>
        </w:tc>
      </w:tr>
      <w:tr w:rsidR="00BA6F2B" w:rsidTr="6E4A2D59" w14:paraId="733F8B99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20E1EA1" w14:textId="75F43F9C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B9C50D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BC97743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AF139B4" w14:textId="77777777"/>
        </w:tc>
      </w:tr>
      <w:tr w:rsidR="00BA6F2B" w:rsidTr="6E4A2D59" w14:paraId="07987A9F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7DB6B49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7AFAF5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E6F5BF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C6E895D" w14:textId="77777777"/>
        </w:tc>
      </w:tr>
    </w:tbl>
    <w:p w:rsidR="00BA6F2B" w:rsidRDefault="00BA6F2B" w14:paraId="3179B55E" w14:textId="77777777" w14:noSpellErr="1"/>
    <w:p w:rsidR="694DA3D8" w:rsidRDefault="694DA3D8" w14:paraId="34D7B3D9" w14:textId="419F45B2"/>
    <w:p w:rsidR="694DA3D8" w:rsidRDefault="694DA3D8" w14:paraId="73479B46" w14:textId="779F326F"/>
    <w:p w:rsidR="694DA3D8" w:rsidRDefault="694DA3D8" w14:paraId="30B5671C" w14:textId="5964DD08"/>
    <w:p w:rsidR="694DA3D8" w:rsidRDefault="694DA3D8" w14:paraId="25745E91" w14:textId="7F86C637"/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099"/>
        <w:gridCol w:w="2122"/>
        <w:gridCol w:w="1260"/>
        <w:gridCol w:w="1139"/>
      </w:tblGrid>
      <w:tr w:rsidR="00195605" w:rsidTr="008D57F2" w14:paraId="54368987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460E4CE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META:</w:t>
            </w:r>
          </w:p>
        </w:tc>
      </w:tr>
      <w:tr w:rsidR="00195605" w:rsidTr="008D57F2" w14:paraId="790A5A4B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B46DFF3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195605" w:rsidTr="008D57F2" w14:paraId="5479A26F" w14:textId="77777777">
        <w:trPr>
          <w:trHeight w:val="300"/>
        </w:trPr>
        <w:tc>
          <w:tcPr>
            <w:tcW w:w="60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1D36FA77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61336D96" w14:textId="77777777">
            <w:pPr>
              <w:jc w:val="center"/>
            </w:pPr>
            <w:r w:rsidRPr="71D66D31">
              <w:rPr>
                <w:rFonts w:ascii="Calibri" w:hAnsi="Calibri" w:eastAsia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D0002D7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PERÍODO</w:t>
            </w:r>
          </w:p>
        </w:tc>
      </w:tr>
      <w:tr w:rsidR="00195605" w:rsidTr="008D57F2" w14:paraId="6712B1F3" w14:textId="77777777">
        <w:trPr>
          <w:trHeight w:val="300"/>
        </w:trPr>
        <w:tc>
          <w:tcPr>
            <w:tcW w:w="60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59595C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543430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7133B6FE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68001AD8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TÉRMINO</w:t>
            </w:r>
          </w:p>
        </w:tc>
      </w:tr>
      <w:tr w:rsidR="00195605" w:rsidTr="008D57F2" w14:paraId="28264C9A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53419D2E" w14:textId="77777777">
            <w:pPr>
              <w:jc w:val="center"/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AS AÇÕES QUE SERÃO REALIZADAS PARA O ALCANCE DA META,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737C8C0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521D3BD3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68CF1D5" w14:textId="77777777"/>
        </w:tc>
      </w:tr>
      <w:tr w:rsidR="00195605" w:rsidTr="008D57F2" w14:paraId="115198DE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605569B7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7C56D0B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7BF5177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492DDBF" w14:textId="77777777"/>
        </w:tc>
      </w:tr>
      <w:tr w:rsidR="00195605" w:rsidTr="008D57F2" w14:paraId="150D90A5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02624422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EDC8AC5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3DC466CF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32A8E95E" w14:textId="77777777"/>
        </w:tc>
      </w:tr>
      <w:tr w:rsidR="00195605" w:rsidTr="008D57F2" w14:paraId="6E239DA7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4472C715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24C52DD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513A0C8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D0BF0DA" w14:textId="77777777"/>
        </w:tc>
      </w:tr>
      <w:tr w:rsidR="00195605" w:rsidTr="008D57F2" w14:paraId="2C724002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6764144A" w14:textId="3BACF9B4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56B4835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7FBDCD40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F7812B4" w14:textId="77777777"/>
        </w:tc>
      </w:tr>
      <w:tr w:rsidR="00195605" w:rsidTr="008D57F2" w14:paraId="0D03AB1E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360E648B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6133FDD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29DF6AD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10D0EF6" w14:textId="77777777"/>
        </w:tc>
      </w:tr>
    </w:tbl>
    <w:p w:rsidR="00195605" w:rsidRDefault="00195605" w14:paraId="06F6C7F0" w14:textId="77777777"/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099"/>
        <w:gridCol w:w="2122"/>
        <w:gridCol w:w="1260"/>
        <w:gridCol w:w="1139"/>
      </w:tblGrid>
      <w:tr w:rsidR="00195605" w:rsidTr="008D57F2" w14:paraId="063E6178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71CDFBB6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META:</w:t>
            </w:r>
          </w:p>
        </w:tc>
      </w:tr>
      <w:tr w:rsidR="00195605" w:rsidTr="008D57F2" w14:paraId="54CC56F9" w14:textId="77777777">
        <w:trPr>
          <w:trHeight w:val="300"/>
        </w:trPr>
        <w:tc>
          <w:tcPr>
            <w:tcW w:w="106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22DDEE2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195605" w:rsidTr="008D57F2" w14:paraId="7B2ABA22" w14:textId="77777777">
        <w:trPr>
          <w:trHeight w:val="300"/>
        </w:trPr>
        <w:tc>
          <w:tcPr>
            <w:tcW w:w="60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3E316440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07DFC445" w14:textId="77777777">
            <w:pPr>
              <w:jc w:val="center"/>
            </w:pPr>
            <w:r w:rsidRPr="71D66D31">
              <w:rPr>
                <w:rFonts w:ascii="Calibri" w:hAnsi="Calibri" w:eastAsia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E79367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PERÍODO</w:t>
            </w:r>
          </w:p>
        </w:tc>
      </w:tr>
      <w:tr w:rsidR="00195605" w:rsidTr="008D57F2" w14:paraId="113D5358" w14:textId="77777777">
        <w:trPr>
          <w:trHeight w:val="300"/>
        </w:trPr>
        <w:tc>
          <w:tcPr>
            <w:tcW w:w="60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31339A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23C736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2C824F33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E251FB0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TÉRMINO</w:t>
            </w:r>
          </w:p>
        </w:tc>
      </w:tr>
      <w:tr w:rsidR="00195605" w:rsidTr="008D57F2" w14:paraId="6C4615F9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78B3177B" w14:textId="77777777">
            <w:pPr>
              <w:jc w:val="center"/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AS AÇÕES QUE SERÃO REALIZADAS PARA O ALCANCE DA META,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998B29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207E35B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3AA031C" w14:textId="77777777"/>
        </w:tc>
      </w:tr>
      <w:tr w:rsidR="00195605" w:rsidTr="008D57F2" w14:paraId="7589190F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57C5D243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5B204841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0080BF62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663AB6F1" w14:textId="77777777"/>
        </w:tc>
      </w:tr>
      <w:tr w:rsidR="00195605" w:rsidTr="008D57F2" w14:paraId="18A5B875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27935421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5A0F3D3E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5AD69C3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38BF2971" w14:textId="77777777"/>
        </w:tc>
      </w:tr>
      <w:tr w:rsidR="00195605" w:rsidTr="008D57F2" w14:paraId="4FBF1AC3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28A22344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6F2FBB78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537EDA5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1DA4A0F2" w14:textId="77777777"/>
        </w:tc>
      </w:tr>
      <w:tr w:rsidR="00195605" w:rsidTr="008D57F2" w14:paraId="66F0A327" w14:textId="77777777">
        <w:trPr>
          <w:trHeight w:val="300"/>
        </w:trPr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5605" w:rsidP="008D57F2" w:rsidRDefault="00195605" w14:paraId="7172832D" w14:textId="4A01A1E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511F5B78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3B04E9D4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95605" w:rsidP="008D57F2" w:rsidRDefault="00195605" w14:paraId="468B3EAF" w14:textId="77777777"/>
        </w:tc>
      </w:tr>
    </w:tbl>
    <w:p w:rsidR="00195605" w:rsidRDefault="00195605" w14:paraId="3964F9C0" w14:textId="77777777"/>
    <w:p w:rsidR="00BA6F2B" w:rsidP="2590722C" w:rsidRDefault="39193711" w14:paraId="25B5ED63" w14:textId="71173507">
      <w:pPr>
        <w:jc w:val="both"/>
        <w:rPr>
          <w:i/>
          <w:iCs/>
          <w:sz w:val="20"/>
          <w:szCs w:val="20"/>
        </w:rPr>
      </w:pPr>
      <w:r w:rsidRPr="2590722C">
        <w:rPr>
          <w:i/>
          <w:iCs/>
          <w:sz w:val="20"/>
          <w:szCs w:val="20"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:rsidR="00BA6F2B" w:rsidP="2590722C" w:rsidRDefault="00BA6F2B" w14:paraId="2F282ED4" w14:textId="4CDE459C">
      <w:pPr>
        <w:jc w:val="both"/>
        <w:rPr>
          <w:i/>
          <w:iCs/>
          <w:sz w:val="20"/>
          <w:szCs w:val="20"/>
        </w:rPr>
      </w:pPr>
    </w:p>
    <w:p w:rsidR="00BA6F2B" w:rsidP="2590722C" w:rsidRDefault="39193711" w14:paraId="76B4D824" w14:textId="4F388856">
      <w:pPr>
        <w:jc w:val="both"/>
        <w:rPr>
          <w:i/>
          <w:iCs/>
          <w:sz w:val="20"/>
          <w:szCs w:val="20"/>
        </w:rPr>
      </w:pPr>
      <w:r w:rsidRPr="2590722C">
        <w:rPr>
          <w:i/>
          <w:iCs/>
          <w:sz w:val="20"/>
          <w:szCs w:val="20"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:rsidR="6E4A2D59" w:rsidRDefault="6E4A2D59" w14:paraId="0766BFBD" w14:textId="1352201B"/>
    <w:p w:rsidR="00E3611A" w:rsidP="75024760" w:rsidRDefault="00E3611A" w14:paraId="01DED34A" w14:textId="77777777">
      <w:pPr>
        <w:jc w:val="both"/>
        <w:rPr>
          <w:i/>
          <w:iCs/>
        </w:rPr>
      </w:pPr>
    </w:p>
    <w:tbl>
      <w:tblPr>
        <w:tblStyle w:val="af8"/>
        <w:tblW w:w="1062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3AA25CF2" w14:textId="77777777">
        <w:trPr>
          <w:trHeight w:val="300"/>
        </w:trPr>
        <w:tc>
          <w:tcPr>
            <w:tcW w:w="10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00B32B99" w:rsidRDefault="652130BE" w14:paraId="720811DE" w14:textId="363591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PLANO DE APLICAÇÃO DETALHADO</w:t>
            </w:r>
          </w:p>
        </w:tc>
      </w:tr>
    </w:tbl>
    <w:p w:rsidR="00BA6F2B" w:rsidRDefault="00BA6F2B" w14:paraId="01D48DF4" w14:textId="77777777"/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485"/>
        <w:gridCol w:w="1764"/>
        <w:gridCol w:w="1335"/>
        <w:gridCol w:w="1515"/>
        <w:gridCol w:w="1110"/>
        <w:gridCol w:w="1012"/>
        <w:gridCol w:w="1260"/>
        <w:gridCol w:w="1139"/>
      </w:tblGrid>
      <w:tr w:rsidR="00BA6F2B" w:rsidTr="6E4A2D59" w14:paraId="39B756BA" w14:textId="77777777">
        <w:trPr>
          <w:trHeight w:val="300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2DFE7C3C" w14:paraId="52567B8B" w14:textId="5999E594"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</w:t>
            </w:r>
            <w:r w:rsidRPr="6E4A2D59" w:rsidR="31DADF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913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31DADF79" w14:paraId="5ACE5C4A" w14:textId="7D3102C6"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[INFORME O NOME DA </w:t>
            </w:r>
            <w:r w:rsidRPr="6E4A2D59" w:rsidR="166A7701">
              <w:rPr>
                <w:rFonts w:ascii="Calibri" w:hAnsi="Calibri" w:eastAsia="Calibri" w:cs="Calibri"/>
                <w:i/>
                <w:iCs/>
                <w:color w:val="000000" w:themeColor="text1"/>
              </w:rPr>
              <w:t>META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ESTABELECIDA DO CRONOGRAMA DE EXECUÇÃO]</w:t>
            </w:r>
          </w:p>
        </w:tc>
      </w:tr>
      <w:tr w:rsidR="6E4A2D59" w:rsidTr="6E4A2D59" w14:paraId="395A6B81" w14:textId="77777777">
        <w:trPr>
          <w:trHeight w:val="300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5C884826" w:rsidP="6E4A2D59" w:rsidRDefault="5C884826" w14:paraId="3BA70EF3" w14:textId="4D99885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ETAPA:</w:t>
            </w:r>
          </w:p>
        </w:tc>
        <w:tc>
          <w:tcPr>
            <w:tcW w:w="913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C884826" w:rsidP="6E4A2D59" w:rsidRDefault="5C884826" w14:paraId="3A826151" w14:textId="71264E61">
            <w:pPr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O NOME DA ETAPA ESTABELECIDA DO CRONOGRAMA DE EXECUÇÃO]</w:t>
            </w:r>
          </w:p>
        </w:tc>
      </w:tr>
      <w:tr w:rsidR="00BA6F2B" w:rsidTr="6E4A2D59" w14:paraId="76E15CF1" w14:textId="77777777">
        <w:trPr>
          <w:trHeight w:val="615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6E4A2D59" w:rsidRDefault="5C884826" w14:paraId="4987013A" w14:textId="1DDD9809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ITEM DE DESPESA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Pr="00B32B99" w:rsidR="00BA6F2B" w:rsidP="3E22CEFA" w:rsidRDefault="008D3FE4" w14:paraId="5B46D7E0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PAGAMENTO EM ESPÉCIE</w:t>
            </w:r>
          </w:p>
        </w:tc>
        <w:tc>
          <w:tcPr>
            <w:tcW w:w="151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7D482FE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TIPO DE DESPESA</w:t>
            </w:r>
          </w:p>
        </w:tc>
        <w:tc>
          <w:tcPr>
            <w:tcW w:w="111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EB22337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UND.</w:t>
            </w:r>
          </w:p>
        </w:tc>
        <w:tc>
          <w:tcPr>
            <w:tcW w:w="1012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2FDBFC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QTDE.</w:t>
            </w:r>
          </w:p>
        </w:tc>
        <w:tc>
          <w:tcPr>
            <w:tcW w:w="126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BB259F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 UNIT.</w:t>
            </w:r>
          </w:p>
        </w:tc>
        <w:tc>
          <w:tcPr>
            <w:tcW w:w="113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431D5BC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 TOTAL</w:t>
            </w:r>
          </w:p>
        </w:tc>
      </w:tr>
      <w:tr w:rsidR="00BA6F2B" w:rsidTr="6E4A2D59" w14:paraId="7DCCA0BD" w14:textId="77777777">
        <w:trPr>
          <w:trHeight w:val="975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6E4A2D59" w:rsidRDefault="31DADF79" w14:paraId="3EB78CFA" w14:textId="27E3D5AF">
            <w:pPr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[DESCREVA </w:t>
            </w:r>
            <w:r w:rsidRPr="6E4A2D59" w:rsidR="1DB80381">
              <w:rPr>
                <w:rFonts w:ascii="Calibri" w:hAnsi="Calibri" w:eastAsia="Calibri" w:cs="Calibri"/>
                <w:i/>
                <w:iCs/>
                <w:color w:val="000000" w:themeColor="text1"/>
              </w:rPr>
              <w:t>O ITEM DE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DESPESA]</w:t>
            </w: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2A81D60" w14:textId="77777777"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>SIM/NÃO</w:t>
            </w:r>
          </w:p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67BBB73" w14:textId="77777777">
            <w:pPr>
              <w:jc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[ESPECIFIQUE A CATEGORIA DE DESPESA]</w:t>
            </w:r>
          </w:p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3D300DE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0D5398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F0D2466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63A188E" w14:textId="77777777"/>
        </w:tc>
      </w:tr>
      <w:tr w:rsidR="00BA6F2B" w:rsidTr="6E4A2D59" w14:paraId="48CA9BC7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E3F6E1B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26FD235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26E01146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D0371FC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838BC4C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39C6AE2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BD0737" w14:textId="77777777"/>
        </w:tc>
      </w:tr>
      <w:tr w:rsidR="00BA6F2B" w:rsidTr="6E4A2D59" w14:paraId="45C4D95F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FC6F01F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2DF68C09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66706A4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76A576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B6583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963003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0CD7EF" w14:textId="77777777"/>
        </w:tc>
      </w:tr>
      <w:tr w:rsidR="00BA6F2B" w:rsidTr="6E4A2D59" w14:paraId="31BD708A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BD3DA6B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96F0A97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33F64D40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AFE569C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A4D67A7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68E485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7AD154" w14:textId="77777777"/>
        </w:tc>
      </w:tr>
      <w:tr w:rsidR="00BA6F2B" w:rsidTr="6E4A2D59" w14:paraId="0CC90596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B931CB3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5C0CC34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3066C42D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180D1A7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5F7F5A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49880A8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98C7749" w14:textId="77777777"/>
        </w:tc>
      </w:tr>
      <w:tr w:rsidR="00BA6F2B" w:rsidTr="6E4A2D59" w14:paraId="4D55DE91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E80BB5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F15EBC7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7032701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EFC38E9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D2043E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D98EC5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A46E898" w14:textId="77777777"/>
        </w:tc>
      </w:tr>
      <w:tr w:rsidR="00BA6F2B" w:rsidTr="6E4A2D59" w14:paraId="5A869611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484839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A07B3F5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48FA494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5A9B528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978EE2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351354A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D7632C6" w14:textId="77777777"/>
        </w:tc>
      </w:tr>
      <w:tr w:rsidR="00BA6F2B" w:rsidTr="6E4A2D59" w14:paraId="63DF2879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37F698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15FC1F0E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4401D0E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AA741B5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D908941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CEE6DE9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1FB61AE" w14:textId="77777777"/>
        </w:tc>
      </w:tr>
    </w:tbl>
    <w:p w:rsidR="00BA6F2B" w:rsidRDefault="00BA6F2B" w14:paraId="17047A61" w14:textId="77777777"/>
    <w:p w:rsidR="00BA6F2B" w:rsidP="2590722C" w:rsidRDefault="31DADF79" w14:paraId="21D7A19A" w14:textId="56F12D0F">
      <w:pPr>
        <w:rPr>
          <w:i/>
          <w:iCs/>
          <w:sz w:val="20"/>
          <w:szCs w:val="20"/>
        </w:rPr>
      </w:pPr>
      <w:r w:rsidRPr="2590722C">
        <w:rPr>
          <w:i/>
          <w:iCs/>
          <w:sz w:val="20"/>
          <w:szCs w:val="20"/>
        </w:rPr>
        <w:t xml:space="preserve">[Faça o detalhamento das despesas por cada </w:t>
      </w:r>
      <w:r w:rsidRPr="2590722C" w:rsidR="74065314">
        <w:rPr>
          <w:i/>
          <w:iCs/>
          <w:sz w:val="20"/>
          <w:szCs w:val="20"/>
        </w:rPr>
        <w:t xml:space="preserve">meta </w:t>
      </w:r>
      <w:r w:rsidRPr="2590722C">
        <w:rPr>
          <w:i/>
          <w:iCs/>
          <w:sz w:val="20"/>
          <w:szCs w:val="20"/>
        </w:rPr>
        <w:t>informada no cronograma de execução]</w:t>
      </w:r>
    </w:p>
    <w:p w:rsidR="00195605" w:rsidP="2590722C" w:rsidRDefault="00195605" w14:paraId="30F1AC57" w14:textId="77777777">
      <w:pPr>
        <w:rPr>
          <w:i/>
          <w:iCs/>
          <w:sz w:val="20"/>
          <w:szCs w:val="20"/>
        </w:rPr>
      </w:pPr>
    </w:p>
    <w:tbl>
      <w:tblPr>
        <w:tblW w:w="1062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3249"/>
        <w:gridCol w:w="2220"/>
        <w:gridCol w:w="5151"/>
      </w:tblGrid>
      <w:tr w:rsidR="00BA6F2B" w:rsidTr="6E4A2D59" w14:paraId="1946ECB5" w14:textId="77777777">
        <w:trPr>
          <w:trHeight w:val="300"/>
        </w:trPr>
        <w:tc>
          <w:tcPr>
            <w:tcW w:w="1062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3E22CEFA" w:rsidRDefault="008D3FE4" w14:paraId="2ABC6A4E" w14:textId="05F77614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br w:type="page"/>
            </w: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EQUIPE DE TRABALHO</w:t>
            </w:r>
          </w:p>
        </w:tc>
      </w:tr>
      <w:tr w:rsidR="00BA6F2B" w:rsidTr="6E4A2D59" w14:paraId="4D7A0375" w14:textId="77777777">
        <w:trPr>
          <w:trHeight w:val="300"/>
        </w:trPr>
        <w:tc>
          <w:tcPr>
            <w:tcW w:w="324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0F3A256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NOME</w:t>
            </w:r>
          </w:p>
        </w:tc>
        <w:tc>
          <w:tcPr>
            <w:tcW w:w="22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DA79B21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ATRIBUIÇÃO</w:t>
            </w:r>
          </w:p>
        </w:tc>
        <w:tc>
          <w:tcPr>
            <w:tcW w:w="515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1F70B5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MINI CURRÍCULO</w:t>
            </w:r>
          </w:p>
        </w:tc>
      </w:tr>
      <w:tr w:rsidR="00BA6F2B" w:rsidTr="6E4A2D59" w14:paraId="7C3B61A2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CE381F5" w14:textId="77777777">
            <w:pPr>
              <w:jc w:val="center"/>
            </w:pPr>
            <w:r>
              <w:rPr>
                <w:rFonts w:ascii="Calibri" w:hAnsi="Calibri" w:eastAsia="Calibri" w:cs="Calibri"/>
                <w:i/>
                <w:color w:val="000000"/>
              </w:rPr>
              <w:t>[APRESENTE OS DADOS DA EQUIPE DE TRABALHO]</w:t>
            </w: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FD87C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4E5C64" w14:textId="77777777"/>
        </w:tc>
      </w:tr>
      <w:tr w:rsidR="00BA6F2B" w:rsidTr="6E4A2D59" w14:paraId="18A8B1E1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D1D870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0D2D9A9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3F4FD5C" w14:textId="77777777"/>
        </w:tc>
      </w:tr>
      <w:tr w:rsidR="00BA6F2B" w:rsidTr="6E4A2D59" w14:paraId="06F069D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BCB72B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4CBA97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4310097" w14:textId="77777777"/>
        </w:tc>
      </w:tr>
      <w:tr w:rsidR="00BA6F2B" w:rsidTr="6E4A2D59" w14:paraId="17E8CE12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190D6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253B3B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5E3374" w14:textId="77777777"/>
        </w:tc>
      </w:tr>
      <w:tr w:rsidR="00BA6F2B" w:rsidTr="6E4A2D59" w14:paraId="08F74D6F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3655CA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860AA4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552EA66" w14:textId="77777777"/>
        </w:tc>
      </w:tr>
      <w:tr w:rsidR="00BA6F2B" w:rsidTr="6E4A2D59" w14:paraId="6AF8B34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6250E7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C65C8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4D859C5" w14:textId="77777777"/>
        </w:tc>
      </w:tr>
      <w:tr w:rsidR="00BA6F2B" w:rsidTr="6E4A2D59" w14:paraId="11CF3AF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202AD6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C2C63F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3C2E77" w14:textId="77777777"/>
        </w:tc>
      </w:tr>
      <w:tr w:rsidR="00BA6F2B" w:rsidTr="6E4A2D59" w14:paraId="6A774304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15BDE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22BB7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7E3300" w14:textId="77777777"/>
        </w:tc>
      </w:tr>
      <w:tr w:rsidR="00BA6F2B" w:rsidTr="6E4A2D59" w14:paraId="7414EA3C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52DD3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1FEB034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BA672C" w14:textId="77777777"/>
        </w:tc>
      </w:tr>
      <w:tr w:rsidR="00BA6F2B" w:rsidTr="6E4A2D59" w14:paraId="2D6B1D4F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6AE553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CEC7FC9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EF2BAA" w14:textId="77777777"/>
        </w:tc>
      </w:tr>
      <w:tr w:rsidR="00BA6F2B" w:rsidTr="6E4A2D59" w14:paraId="794BD0C0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1501F9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9D9A18C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D177E0F" w14:textId="77777777"/>
        </w:tc>
      </w:tr>
      <w:tr w:rsidR="00BA6F2B" w:rsidTr="6E4A2D59" w14:paraId="267C0A66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9444A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F1A4131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D43A0C8" w14:textId="77777777"/>
        </w:tc>
      </w:tr>
      <w:tr w:rsidR="00BA6F2B" w:rsidTr="6E4A2D59" w14:paraId="2A81203D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A7BAB3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B26873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75DF4B2" w14:textId="77777777"/>
        </w:tc>
      </w:tr>
      <w:tr w:rsidR="00BA6F2B" w:rsidTr="6E4A2D59" w14:paraId="686EA776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6BE9A41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307E23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463EC57" w14:textId="77777777"/>
        </w:tc>
      </w:tr>
      <w:tr w:rsidR="00BA6F2B" w:rsidTr="6E4A2D59" w14:paraId="01455D41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1B3C3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E329AF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0C2EE85" w14:textId="77777777"/>
        </w:tc>
      </w:tr>
      <w:tr w:rsidR="00BA6F2B" w:rsidTr="6E4A2D59" w14:paraId="65EBB41B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D1740A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194AA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55195C6" w14:textId="77777777"/>
        </w:tc>
      </w:tr>
      <w:tr w:rsidR="00BA6F2B" w:rsidTr="6E4A2D59" w14:paraId="74C6783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694E38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8EA8F1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980298A" w14:textId="77777777"/>
        </w:tc>
      </w:tr>
      <w:tr w:rsidR="00BA6F2B" w:rsidTr="6E4A2D59" w14:paraId="220C863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FE8ABA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C1CFCFA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F21E2F5" w14:textId="77777777"/>
        </w:tc>
      </w:tr>
      <w:tr w:rsidR="00BA6F2B" w:rsidTr="6E4A2D59" w14:paraId="632D4DAD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5855161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68FE3EE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9281EAB" w14:textId="77777777"/>
        </w:tc>
      </w:tr>
    </w:tbl>
    <w:p w:rsidR="00B32B99" w:rsidRDefault="00B32B99" w14:paraId="36AC9118" w14:textId="6BD7A79C"/>
    <w:tbl>
      <w:tblPr>
        <w:tblW w:w="1062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1755"/>
        <w:gridCol w:w="2325"/>
        <w:gridCol w:w="2325"/>
        <w:gridCol w:w="1581"/>
      </w:tblGrid>
      <w:tr w:rsidR="00BA6F2B" w:rsidTr="6E4A2D59" w14:paraId="53552559" w14:textId="77777777">
        <w:trPr>
          <w:trHeight w:val="300"/>
        </w:trPr>
        <w:tc>
          <w:tcPr>
            <w:tcW w:w="10620" w:type="dxa"/>
            <w:gridSpan w:val="5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DF3A30" w:rsidR="00BA6F2B" w:rsidP="3E22CEFA" w:rsidRDefault="008D3FE4" w14:paraId="4C402195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PLANO DE APLICAÇÃO</w:t>
            </w:r>
          </w:p>
        </w:tc>
      </w:tr>
      <w:tr w:rsidR="00BA6F2B" w:rsidTr="6E4A2D59" w14:paraId="65D16EE1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486A778" w14:textId="77777777"/>
        </w:tc>
        <w:tc>
          <w:tcPr>
            <w:tcW w:w="175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CD35BC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REPASSE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375533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CONTRAPARTIDA OBRIGATÓRIA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707127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CONTRAPARTIDA VOLUNTÁRIA</w:t>
            </w:r>
          </w:p>
        </w:tc>
        <w:tc>
          <w:tcPr>
            <w:tcW w:w="158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55D429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</w:t>
            </w:r>
          </w:p>
        </w:tc>
      </w:tr>
      <w:tr w:rsidR="00E3611A" w:rsidTr="6E4A2D59" w14:paraId="4C1F515C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E979285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BENS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7DCB78F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97AA81D" w14:textId="79525151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1903F19" w14:textId="426D61EB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5D15E67" w14:textId="77777777"/>
        </w:tc>
      </w:tr>
      <w:tr w:rsidR="00E3611A" w:rsidTr="6E4A2D59" w14:paraId="353D0810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68811C3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TRIBUTOS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C259752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92AF6FD" w14:textId="23E76DD2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052055A" w14:textId="660689F5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5A4256F" w14:textId="77777777"/>
        </w:tc>
      </w:tr>
      <w:tr w:rsidR="00E3611A" w:rsidTr="6E4A2D59" w14:paraId="58675CE4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16B27A8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OBRAS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6DD0358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67D5F9FE" w14:textId="6D03C87A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6E4855E" w14:textId="006CE7C3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7DD1B26" w14:textId="77777777"/>
        </w:tc>
      </w:tr>
      <w:tr w:rsidR="00E3611A" w:rsidTr="6E4A2D59" w14:paraId="47B876FE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06379B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SERVIÇOS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341F225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3F34EE8" w14:textId="33C88DA9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826EF79" w14:textId="452EE9B5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8BDE2F4" w14:textId="77777777"/>
        </w:tc>
      </w:tr>
      <w:tr w:rsidR="00E3611A" w:rsidTr="6E4A2D59" w14:paraId="65CBCC74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AB9CBA3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OUTROS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4C5EC22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8008582" w14:textId="0CADCEE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70E85B3" w14:textId="2FEF5C1F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32BE3B8" w14:textId="77777777"/>
        </w:tc>
      </w:tr>
      <w:tr w:rsidR="00E3611A" w:rsidTr="6E4A2D59" w14:paraId="7887A465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66F6A56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DESPESAS ADMINISTRATIVAS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B4F4A2D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BDD4728" w14:textId="23EECF6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2FFCD2D" w14:textId="02E846BF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A6F3D18" w14:textId="77777777"/>
        </w:tc>
      </w:tr>
      <w:tr w:rsidR="00E3611A" w:rsidTr="6E4A2D59" w14:paraId="2050FB70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6BABF5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GERAL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54C1240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264F553" w14:textId="17EC7930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6241CFC" w14:textId="1B9756DF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278D359" w14:textId="77777777"/>
        </w:tc>
      </w:tr>
    </w:tbl>
    <w:p w:rsidR="00BA6F2B" w:rsidRDefault="00BA6F2B" w14:paraId="5DCAC623" w14:textId="77777777"/>
    <w:tbl>
      <w:tblPr>
        <w:tblStyle w:val="afc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418"/>
        <w:gridCol w:w="1559"/>
        <w:gridCol w:w="6514"/>
      </w:tblGrid>
      <w:tr w:rsidR="00BA6F2B" w:rsidTr="3E22CEFA" w14:paraId="33ADDB7D" w14:textId="77777777">
        <w:trPr>
          <w:trHeight w:val="300"/>
        </w:trPr>
        <w:tc>
          <w:tcPr>
            <w:tcW w:w="10620" w:type="dxa"/>
            <w:gridSpan w:val="4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DF3A30" w:rsidR="00BA6F2B" w:rsidP="3E22CEFA" w:rsidRDefault="008D3FE4" w14:paraId="47200D5F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CRONOGRAMA DE DESEMBOLSO</w:t>
            </w:r>
          </w:p>
        </w:tc>
      </w:tr>
      <w:tr w:rsidR="00BA6F2B" w:rsidTr="3E22CEFA" w14:paraId="737319E8" w14:textId="77777777">
        <w:trPr>
          <w:trHeight w:val="300"/>
        </w:trPr>
        <w:tc>
          <w:tcPr>
            <w:tcW w:w="112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FCA2C6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PARCELA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A16CED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:rsidR="00BA6F2B" w:rsidRDefault="008D3FE4" w14:paraId="5809593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</w:t>
            </w:r>
          </w:p>
        </w:tc>
        <w:tc>
          <w:tcPr>
            <w:tcW w:w="651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9B01719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META</w:t>
            </w:r>
          </w:p>
        </w:tc>
      </w:tr>
      <w:tr w:rsidR="00BA6F2B" w:rsidTr="3E22CEFA" w14:paraId="536596FF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1B5D4FD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7B8C38D" w14:textId="77777777"/>
        </w:tc>
        <w:tc>
          <w:tcPr>
            <w:tcW w:w="1559" w:type="dxa"/>
            <w:vAlign w:val="bottom"/>
          </w:tcPr>
          <w:p w:rsidR="00BA6F2B" w:rsidRDefault="00BA6F2B" w14:paraId="6632E9A9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3AF8BF" w14:textId="77777777"/>
        </w:tc>
      </w:tr>
      <w:tr w:rsidR="00BA6F2B" w:rsidTr="3E22CEFA" w14:paraId="3BC7D32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5E85C8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43F3EFE" w14:textId="77777777"/>
        </w:tc>
        <w:tc>
          <w:tcPr>
            <w:tcW w:w="1559" w:type="dxa"/>
            <w:vAlign w:val="bottom"/>
          </w:tcPr>
          <w:p w:rsidR="00BA6F2B" w:rsidRDefault="00BA6F2B" w14:paraId="3960817F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54BC47" w14:textId="77777777"/>
        </w:tc>
      </w:tr>
      <w:tr w:rsidR="00BA6F2B" w:rsidTr="3E22CEFA" w14:paraId="063BC91B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FC2D18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5AFF30" w14:textId="77777777"/>
        </w:tc>
        <w:tc>
          <w:tcPr>
            <w:tcW w:w="1559" w:type="dxa"/>
            <w:vAlign w:val="bottom"/>
          </w:tcPr>
          <w:p w:rsidR="00BA6F2B" w:rsidRDefault="00BA6F2B" w14:paraId="01FC8585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F9AF1D1" w14:textId="77777777"/>
        </w:tc>
      </w:tr>
      <w:tr w:rsidR="00BA6F2B" w:rsidTr="3E22CEFA" w14:paraId="7188123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9EC3AF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C5F739" w14:textId="77777777"/>
        </w:tc>
        <w:tc>
          <w:tcPr>
            <w:tcW w:w="1559" w:type="dxa"/>
            <w:vAlign w:val="bottom"/>
          </w:tcPr>
          <w:p w:rsidR="00BA6F2B" w:rsidRDefault="00BA6F2B" w14:paraId="24AA4011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268977B" w14:textId="77777777"/>
        </w:tc>
      </w:tr>
      <w:tr w:rsidR="00BA6F2B" w:rsidTr="3E22CEFA" w14:paraId="4C9530F3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C2F9B3B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62D26B" w14:textId="77777777"/>
        </w:tc>
        <w:tc>
          <w:tcPr>
            <w:tcW w:w="1559" w:type="dxa"/>
            <w:vAlign w:val="bottom"/>
          </w:tcPr>
          <w:p w:rsidR="00BA6F2B" w:rsidRDefault="00BA6F2B" w14:paraId="7F2F1E3F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DA84CC0" w14:textId="77777777"/>
        </w:tc>
      </w:tr>
      <w:tr w:rsidR="00BA6F2B" w:rsidTr="3E22CEFA" w14:paraId="0A2FE71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83B3E5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9914F5" w14:textId="77777777"/>
        </w:tc>
        <w:tc>
          <w:tcPr>
            <w:tcW w:w="1559" w:type="dxa"/>
            <w:vAlign w:val="bottom"/>
          </w:tcPr>
          <w:p w:rsidR="00BA6F2B" w:rsidRDefault="00BA6F2B" w14:paraId="48C5E0C2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A4C3F93" w14:textId="77777777"/>
        </w:tc>
      </w:tr>
    </w:tbl>
    <w:p w:rsidR="00BA6F2B" w:rsidRDefault="00BA6F2B" w14:paraId="6AC0F40E" w14:textId="77777777">
      <w:pPr>
        <w:sectPr w:rsidR="00BA6F2B">
          <w:pgSz w:w="11909" w:h="16834" w:orient="portrait"/>
          <w:pgMar w:top="720" w:right="720" w:bottom="720" w:left="720" w:header="720" w:footer="720" w:gutter="0"/>
          <w:pgNumType w:start="1"/>
          <w:cols w:space="720"/>
        </w:sectPr>
      </w:pPr>
    </w:p>
    <w:p w:rsidR="00BA6F2B" w:rsidRDefault="00BA6F2B" w14:paraId="075FBE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d"/>
        <w:tblW w:w="154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3827"/>
        <w:gridCol w:w="3686"/>
        <w:gridCol w:w="2126"/>
        <w:gridCol w:w="2268"/>
      </w:tblGrid>
      <w:tr w:rsidR="00BA6F2B" w:rsidTr="3E22CEFA" w14:paraId="2A2FA9E6" w14:textId="77777777">
        <w:trPr>
          <w:trHeight w:val="300"/>
        </w:trPr>
        <w:tc>
          <w:tcPr>
            <w:tcW w:w="15446" w:type="dxa"/>
            <w:gridSpan w:val="5"/>
            <w:shd w:val="clear" w:color="auto" w:fill="F2F2F2" w:themeFill="background1" w:themeFillShade="F2"/>
          </w:tcPr>
          <w:p w:rsidRPr="00DF3A30" w:rsidR="00BA6F2B" w:rsidP="3E22CEFA" w:rsidRDefault="008D3FE4" w14:paraId="7F242F18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MONITORAMENTO E AVALIAÇÃO</w:t>
            </w:r>
          </w:p>
        </w:tc>
      </w:tr>
      <w:tr w:rsidR="00BA6F2B" w:rsidTr="3E22CEFA" w14:paraId="54AB9765" w14:textId="77777777">
        <w:trPr>
          <w:trHeight w:val="300"/>
        </w:trPr>
        <w:tc>
          <w:tcPr>
            <w:tcW w:w="353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195B1E7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AÇÃO/META</w:t>
            </w:r>
          </w:p>
        </w:tc>
        <w:tc>
          <w:tcPr>
            <w:tcW w:w="382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6D69A1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INFORMAÇÕES NECESSÁRIAS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1E381BC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PROCEDIMENTO DE COLETA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A6F2B" w:rsidRDefault="008D3FE4" w14:paraId="1FF4F2E0" w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DATA DE COLETA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3162C3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RESPONSÁVEL</w:t>
            </w:r>
          </w:p>
        </w:tc>
      </w:tr>
      <w:tr w:rsidR="00BA6F2B" w:rsidTr="3E22CEFA" w14:paraId="571586DA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5DBCDDD" w14:textId="77777777">
            <w:pPr>
              <w:rPr>
                <w:i/>
              </w:rPr>
            </w:pPr>
            <w:r>
              <w:rPr>
                <w:i/>
              </w:rPr>
              <w:t>[Qual ação ou meta é necessário ser monitorada?]</w:t>
            </w: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C757EC2" w14:textId="77777777">
            <w:pPr>
              <w:rPr>
                <w:i/>
              </w:rPr>
            </w:pPr>
            <w:r>
              <w:rPr>
                <w:i/>
              </w:rPr>
              <w:t>[Qual informação sobre a execução da ação ou atingimento da meta é necessária para monitorar a parceria?]</w:t>
            </w: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728CD2C2" w14:textId="77777777">
            <w:pPr>
              <w:rPr>
                <w:i/>
              </w:rPr>
            </w:pPr>
            <w:r>
              <w:rPr>
                <w:i/>
              </w:rPr>
              <w:t>[Qual procedimento para coletar essa informação?]</w:t>
            </w:r>
          </w:p>
        </w:tc>
        <w:tc>
          <w:tcPr>
            <w:tcW w:w="2126" w:type="dxa"/>
            <w:vAlign w:val="center"/>
          </w:tcPr>
          <w:p w:rsidR="00BA6F2B" w:rsidRDefault="008D3FE4" w14:paraId="1F7E471A" w14:textId="77777777">
            <w:pPr>
              <w:rPr>
                <w:i/>
              </w:rPr>
            </w:pPr>
            <w:r>
              <w:rPr>
                <w:i/>
              </w:rPr>
              <w:t>[Quando a coleta deve ser feita?]</w:t>
            </w: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A7A7634" w14:textId="77777777">
            <w:pPr>
              <w:rPr>
                <w:i/>
              </w:rPr>
            </w:pPr>
            <w:r>
              <w:rPr>
                <w:i/>
              </w:rPr>
              <w:t>[Quem é responsável por coletar essa informação?]</w:t>
            </w:r>
          </w:p>
        </w:tc>
      </w:tr>
      <w:tr w:rsidR="00BA6F2B" w:rsidTr="3E22CEFA" w14:paraId="76076EE4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E32A7D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E200AE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1411C68" w14:textId="77777777"/>
        </w:tc>
        <w:tc>
          <w:tcPr>
            <w:tcW w:w="2126" w:type="dxa"/>
          </w:tcPr>
          <w:p w:rsidR="00BA6F2B" w:rsidRDefault="00BA6F2B" w14:paraId="09EB8BBD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C5C8FDA" w14:textId="77777777"/>
        </w:tc>
      </w:tr>
      <w:tr w:rsidR="00BA6F2B" w:rsidTr="3E22CEFA" w14:paraId="24DE7E48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3612B9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378FA48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326630A" w14:textId="77777777"/>
        </w:tc>
        <w:tc>
          <w:tcPr>
            <w:tcW w:w="2126" w:type="dxa"/>
          </w:tcPr>
          <w:p w:rsidR="00BA6F2B" w:rsidRDefault="00BA6F2B" w14:paraId="32B24A07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CECEBF" w14:textId="77777777"/>
        </w:tc>
      </w:tr>
      <w:tr w:rsidR="00BA6F2B" w:rsidTr="3E22CEFA" w14:paraId="7E5788D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69F649B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BE3369F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B340F6" w14:textId="77777777"/>
        </w:tc>
        <w:tc>
          <w:tcPr>
            <w:tcW w:w="2126" w:type="dxa"/>
          </w:tcPr>
          <w:p w:rsidR="00BA6F2B" w:rsidRDefault="00BA6F2B" w14:paraId="65CFF6FB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642DE50" w14:textId="77777777"/>
        </w:tc>
      </w:tr>
      <w:tr w:rsidR="00BA6F2B" w:rsidTr="3E22CEFA" w14:paraId="1C79F0C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28872C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D6ADAD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D1A814" w14:textId="77777777"/>
        </w:tc>
        <w:tc>
          <w:tcPr>
            <w:tcW w:w="2126" w:type="dxa"/>
          </w:tcPr>
          <w:p w:rsidR="00BA6F2B" w:rsidRDefault="00BA6F2B" w14:paraId="4429E620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6E31D2" w14:textId="77777777"/>
        </w:tc>
      </w:tr>
      <w:tr w:rsidR="00BA6F2B" w:rsidTr="3E22CEFA" w14:paraId="0A0342DD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D15B6B7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50F5077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78EB1BC" w14:textId="77777777"/>
        </w:tc>
        <w:tc>
          <w:tcPr>
            <w:tcW w:w="2126" w:type="dxa"/>
          </w:tcPr>
          <w:p w:rsidR="00BA6F2B" w:rsidRDefault="00BA6F2B" w14:paraId="08453E3C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3713B77" w14:textId="77777777"/>
        </w:tc>
      </w:tr>
      <w:tr w:rsidR="00BA6F2B" w:rsidTr="3E22CEFA" w14:paraId="36BBE396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A28CAB6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F58B52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EEB582" w14:textId="77777777"/>
        </w:tc>
        <w:tc>
          <w:tcPr>
            <w:tcW w:w="2126" w:type="dxa"/>
          </w:tcPr>
          <w:p w:rsidR="00BA6F2B" w:rsidRDefault="00BA6F2B" w14:paraId="3FB62B92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B256E1" w14:textId="77777777"/>
        </w:tc>
      </w:tr>
      <w:tr w:rsidR="00BA6F2B" w:rsidTr="3E22CEFA" w14:paraId="435AF6F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16AFE8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673CE2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978FA2" w14:textId="77777777"/>
        </w:tc>
        <w:tc>
          <w:tcPr>
            <w:tcW w:w="2126" w:type="dxa"/>
          </w:tcPr>
          <w:p w:rsidR="00BA6F2B" w:rsidRDefault="00BA6F2B" w14:paraId="666DF20C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EB990B" w14:textId="77777777"/>
        </w:tc>
      </w:tr>
      <w:tr w:rsidR="00BA6F2B" w:rsidTr="3E22CEFA" w14:paraId="467C7384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3C03B05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A4DC86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FACD2E0" w14:textId="77777777"/>
        </w:tc>
        <w:tc>
          <w:tcPr>
            <w:tcW w:w="2126" w:type="dxa"/>
          </w:tcPr>
          <w:p w:rsidR="00BA6F2B" w:rsidRDefault="00BA6F2B" w14:paraId="0422BF2F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40D1F74" w14:textId="77777777"/>
        </w:tc>
      </w:tr>
      <w:tr w:rsidR="00BA6F2B" w:rsidTr="3E22CEFA" w14:paraId="222D46DE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F6868A5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38345AD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E14DF7A" w14:textId="77777777"/>
        </w:tc>
        <w:tc>
          <w:tcPr>
            <w:tcW w:w="2126" w:type="dxa"/>
          </w:tcPr>
          <w:p w:rsidR="00BA6F2B" w:rsidRDefault="00BA6F2B" w14:paraId="31CE3F29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59DAD7" w14:textId="77777777"/>
        </w:tc>
      </w:tr>
      <w:tr w:rsidR="00BA6F2B" w:rsidTr="3E22CEFA" w14:paraId="2E5690E7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04878B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ED0B19E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73AD73C" w14:textId="77777777"/>
        </w:tc>
        <w:tc>
          <w:tcPr>
            <w:tcW w:w="2126" w:type="dxa"/>
          </w:tcPr>
          <w:p w:rsidR="00BA6F2B" w:rsidRDefault="00BA6F2B" w14:paraId="675FF4A8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739C565" w14:textId="77777777"/>
        </w:tc>
      </w:tr>
      <w:tr w:rsidR="00BA6F2B" w:rsidTr="3E22CEFA" w14:paraId="0F93217B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01C642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11FB1BC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F25861" w14:textId="77777777"/>
        </w:tc>
        <w:tc>
          <w:tcPr>
            <w:tcW w:w="2126" w:type="dxa"/>
          </w:tcPr>
          <w:p w:rsidR="00BA6F2B" w:rsidRDefault="00BA6F2B" w14:paraId="27356E56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D69EB3" w14:textId="77777777"/>
        </w:tc>
      </w:tr>
    </w:tbl>
    <w:p w:rsidR="00BA6F2B" w:rsidRDefault="00BA6F2B" w14:paraId="1A78271B" w14:textId="77777777">
      <w:pPr>
        <w:sectPr w:rsidR="00BA6F2B">
          <w:headerReference w:type="default" r:id="rId12"/>
          <w:footerReference w:type="default" r:id="rId13"/>
          <w:pgSz w:w="16834" w:h="11909" w:orient="landscape"/>
          <w:pgMar w:top="720" w:right="720" w:bottom="720" w:left="720" w:header="720" w:footer="720" w:gutter="0"/>
          <w:pgNumType w:start="1"/>
          <w:cols w:space="720"/>
        </w:sectPr>
      </w:pPr>
    </w:p>
    <w:p w:rsidR="00BA6F2B" w:rsidP="009702E8" w:rsidRDefault="00BA6F2B" w14:paraId="054D6D30" w14:textId="77777777">
      <w:pPr>
        <w:pStyle w:val="Ttulo1"/>
        <w:rPr>
          <w:color w:val="000000"/>
          <w:highlight w:val="white"/>
        </w:rPr>
      </w:pPr>
    </w:p>
    <w:sectPr w:rsidR="00BA6F2B" w:rsidSect="003D11B7">
      <w:headerReference w:type="default" r:id="rId14"/>
      <w:footerReference w:type="default" r:id="rId15"/>
      <w:pgSz w:w="11909" w:h="16834" w:orient="portrait"/>
      <w:pgMar w:top="426" w:right="720" w:bottom="56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170" w:rsidRDefault="00B33170" w14:paraId="56CFA1E9" w14:textId="77777777">
      <w:pPr>
        <w:spacing w:line="240" w:lineRule="auto"/>
      </w:pPr>
      <w:r>
        <w:separator/>
      </w:r>
    </w:p>
  </w:endnote>
  <w:endnote w:type="continuationSeparator" w:id="0">
    <w:p w:rsidR="00B33170" w:rsidRDefault="00B33170" w14:paraId="24ECBE4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32B99" w:rsidTr="75024760" w14:paraId="3939BD80" w14:textId="77777777">
      <w:trPr>
        <w:trHeight w:val="300"/>
      </w:trPr>
      <w:tc>
        <w:tcPr>
          <w:tcW w:w="5130" w:type="dxa"/>
        </w:tcPr>
        <w:p w:rsidR="00B32B99" w:rsidP="75024760" w:rsidRDefault="00B32B99" w14:paraId="735F4AC0" w14:textId="70204474">
          <w:pPr>
            <w:pStyle w:val="Cabealho"/>
            <w:ind w:left="-115"/>
          </w:pPr>
        </w:p>
      </w:tc>
      <w:tc>
        <w:tcPr>
          <w:tcW w:w="5130" w:type="dxa"/>
        </w:tcPr>
        <w:p w:rsidR="00B32B99" w:rsidP="75024760" w:rsidRDefault="00B32B99" w14:paraId="75ACA564" w14:textId="03137B83">
          <w:pPr>
            <w:pStyle w:val="Cabealho"/>
            <w:jc w:val="center"/>
          </w:pPr>
        </w:p>
      </w:tc>
      <w:tc>
        <w:tcPr>
          <w:tcW w:w="5130" w:type="dxa"/>
        </w:tcPr>
        <w:p w:rsidR="00B32B99" w:rsidP="009702E8" w:rsidRDefault="00B32B99" w14:paraId="288E9C08" w14:textId="40F27D76">
          <w:pPr>
            <w:pStyle w:val="Cabealho"/>
            <w:ind w:right="-115"/>
          </w:pPr>
        </w:p>
      </w:tc>
    </w:tr>
  </w:tbl>
  <w:p w:rsidR="00B32B99" w:rsidP="75024760" w:rsidRDefault="00B32B99" w14:paraId="77A74D01" w14:textId="54FE1A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:rsidTr="75024760" w14:paraId="3F7B3DFE" w14:textId="77777777">
      <w:trPr>
        <w:trHeight w:val="300"/>
      </w:trPr>
      <w:tc>
        <w:tcPr>
          <w:tcW w:w="3485" w:type="dxa"/>
        </w:tcPr>
        <w:p w:rsidR="00B32B99" w:rsidP="00DF3A30" w:rsidRDefault="00B32B99" w14:paraId="2C07F3EE" w14:textId="44C637AF">
          <w:pPr>
            <w:pStyle w:val="Cabealho"/>
          </w:pPr>
        </w:p>
      </w:tc>
      <w:tc>
        <w:tcPr>
          <w:tcW w:w="3485" w:type="dxa"/>
        </w:tcPr>
        <w:p w:rsidR="00B32B99" w:rsidP="75024760" w:rsidRDefault="00B32B99" w14:paraId="2003A5B5" w14:textId="0035533E">
          <w:pPr>
            <w:pStyle w:val="Cabealho"/>
            <w:jc w:val="center"/>
          </w:pPr>
        </w:p>
      </w:tc>
      <w:tc>
        <w:tcPr>
          <w:tcW w:w="3485" w:type="dxa"/>
        </w:tcPr>
        <w:p w:rsidR="00B32B99" w:rsidP="00DF3A30" w:rsidRDefault="00B32B99" w14:paraId="2AFF7EB1" w14:textId="3B6B95BA">
          <w:pPr>
            <w:pStyle w:val="Cabealho"/>
            <w:ind w:right="-115"/>
            <w:jc w:val="center"/>
          </w:pPr>
        </w:p>
      </w:tc>
    </w:tr>
  </w:tbl>
  <w:p w:rsidR="00B32B99" w:rsidP="75024760" w:rsidRDefault="00B32B99" w14:paraId="71A8B79C" w14:textId="58B46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170" w:rsidRDefault="00B33170" w14:paraId="5883FBD5" w14:textId="77777777">
      <w:pPr>
        <w:spacing w:line="240" w:lineRule="auto"/>
      </w:pPr>
      <w:r>
        <w:separator/>
      </w:r>
    </w:p>
  </w:footnote>
  <w:footnote w:type="continuationSeparator" w:id="0">
    <w:p w:rsidR="00B33170" w:rsidRDefault="00B33170" w14:paraId="5497193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32B99" w:rsidTr="75024760" w14:paraId="6428C021" w14:textId="77777777">
      <w:trPr>
        <w:trHeight w:val="300"/>
      </w:trPr>
      <w:tc>
        <w:tcPr>
          <w:tcW w:w="5130" w:type="dxa"/>
        </w:tcPr>
        <w:p w:rsidR="00B32B99" w:rsidP="75024760" w:rsidRDefault="00B32B99" w14:paraId="60387CE9" w14:textId="3BD4D980">
          <w:pPr>
            <w:pStyle w:val="Cabealho"/>
            <w:ind w:left="-115"/>
          </w:pPr>
        </w:p>
      </w:tc>
      <w:tc>
        <w:tcPr>
          <w:tcW w:w="5130" w:type="dxa"/>
        </w:tcPr>
        <w:p w:rsidR="00B32B99" w:rsidP="75024760" w:rsidRDefault="00B32B99" w14:paraId="19749B89" w14:textId="25E3F9B5">
          <w:pPr>
            <w:pStyle w:val="Cabealho"/>
            <w:jc w:val="center"/>
          </w:pPr>
        </w:p>
      </w:tc>
      <w:tc>
        <w:tcPr>
          <w:tcW w:w="5130" w:type="dxa"/>
        </w:tcPr>
        <w:p w:rsidR="00B32B99" w:rsidP="75024760" w:rsidRDefault="00B32B99" w14:paraId="32890431" w14:textId="615DBBB8">
          <w:pPr>
            <w:pStyle w:val="Cabealho"/>
            <w:ind w:right="-115"/>
            <w:jc w:val="right"/>
          </w:pPr>
        </w:p>
      </w:tc>
    </w:tr>
  </w:tbl>
  <w:p w:rsidR="00B32B99" w:rsidP="75024760" w:rsidRDefault="00B32B99" w14:paraId="1C76B540" w14:textId="534E5B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:rsidTr="75024760" w14:paraId="6FBC2033" w14:textId="77777777">
      <w:trPr>
        <w:trHeight w:val="300"/>
      </w:trPr>
      <w:tc>
        <w:tcPr>
          <w:tcW w:w="3485" w:type="dxa"/>
        </w:tcPr>
        <w:p w:rsidR="00B32B99" w:rsidP="75024760" w:rsidRDefault="00B32B99" w14:paraId="14FDB5B4" w14:textId="49B40566">
          <w:pPr>
            <w:pStyle w:val="Cabealho"/>
            <w:ind w:left="-115"/>
          </w:pPr>
        </w:p>
      </w:tc>
      <w:tc>
        <w:tcPr>
          <w:tcW w:w="3485" w:type="dxa"/>
        </w:tcPr>
        <w:p w:rsidR="00B32B99" w:rsidP="75024760" w:rsidRDefault="00B32B99" w14:paraId="779FED7E" w14:textId="2C79B6B6">
          <w:pPr>
            <w:pStyle w:val="Cabealho"/>
            <w:jc w:val="center"/>
          </w:pPr>
        </w:p>
      </w:tc>
      <w:tc>
        <w:tcPr>
          <w:tcW w:w="3485" w:type="dxa"/>
        </w:tcPr>
        <w:p w:rsidR="00B32B99" w:rsidP="75024760" w:rsidRDefault="00B32B99" w14:paraId="07CDE333" w14:textId="22E17830">
          <w:pPr>
            <w:pStyle w:val="Cabealho"/>
            <w:ind w:right="-115"/>
            <w:jc w:val="right"/>
          </w:pPr>
        </w:p>
      </w:tc>
    </w:tr>
  </w:tbl>
  <w:p w:rsidR="00B32B99" w:rsidP="75024760" w:rsidRDefault="00B32B99" w14:paraId="28712A68" w14:textId="241EF9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105F33FB"/>
    <w:multiLevelType w:val="multilevel"/>
    <w:tmpl w:val="C414A5B4"/>
    <w:lvl w:ilvl="0">
      <w:start w:val="1"/>
      <w:numFmt w:val="decimal"/>
      <w:lvlText w:val="%1."/>
      <w:lvlJc w:val="left"/>
      <w:pPr>
        <w:ind w:left="622" w:hanging="360"/>
      </w:pPr>
      <w:rPr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51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5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29" w:hanging="5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84" w:hanging="5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39" w:hanging="5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93" w:hanging="5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48" w:hanging="5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03" w:hanging="510"/>
      </w:pPr>
      <w:rPr>
        <w:lang w:val="pt-PT" w:eastAsia="en-US" w:bidi="ar-SA"/>
      </w:rPr>
    </w:lvl>
  </w:abstractNum>
  <w:abstractNum w:abstractNumId="9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3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5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6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7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8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1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2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5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6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7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8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9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0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1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2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3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4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5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6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7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8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9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0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1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2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3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4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5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6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7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8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9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0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1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2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3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4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5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6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7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8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9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0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1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2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3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4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75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6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7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8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9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0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1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2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3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4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85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6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736128966">
    <w:abstractNumId w:val="65"/>
  </w:num>
  <w:num w:numId="2" w16cid:durableId="1453590624">
    <w:abstractNumId w:val="14"/>
  </w:num>
  <w:num w:numId="3" w16cid:durableId="967201908">
    <w:abstractNumId w:val="83"/>
  </w:num>
  <w:num w:numId="4" w16cid:durableId="213128618">
    <w:abstractNumId w:val="54"/>
  </w:num>
  <w:num w:numId="5" w16cid:durableId="221446708">
    <w:abstractNumId w:val="41"/>
  </w:num>
  <w:num w:numId="6" w16cid:durableId="1762339589">
    <w:abstractNumId w:val="59"/>
  </w:num>
  <w:num w:numId="7" w16cid:durableId="226113280">
    <w:abstractNumId w:val="52"/>
  </w:num>
  <w:num w:numId="8" w16cid:durableId="798915683">
    <w:abstractNumId w:val="79"/>
  </w:num>
  <w:num w:numId="9" w16cid:durableId="376974672">
    <w:abstractNumId w:val="5"/>
  </w:num>
  <w:num w:numId="10" w16cid:durableId="1423991404">
    <w:abstractNumId w:val="6"/>
  </w:num>
  <w:num w:numId="11" w16cid:durableId="1374427602">
    <w:abstractNumId w:val="81"/>
  </w:num>
  <w:num w:numId="12" w16cid:durableId="360084777">
    <w:abstractNumId w:val="27"/>
  </w:num>
  <w:num w:numId="13" w16cid:durableId="405229963">
    <w:abstractNumId w:val="20"/>
  </w:num>
  <w:num w:numId="14" w16cid:durableId="1842233958">
    <w:abstractNumId w:val="25"/>
  </w:num>
  <w:num w:numId="15" w16cid:durableId="994183715">
    <w:abstractNumId w:val="55"/>
  </w:num>
  <w:num w:numId="16" w16cid:durableId="585766209">
    <w:abstractNumId w:val="23"/>
  </w:num>
  <w:num w:numId="17" w16cid:durableId="599072339">
    <w:abstractNumId w:val="85"/>
  </w:num>
  <w:num w:numId="18" w16cid:durableId="744113091">
    <w:abstractNumId w:val="67"/>
  </w:num>
  <w:num w:numId="19" w16cid:durableId="87625909">
    <w:abstractNumId w:val="44"/>
  </w:num>
  <w:num w:numId="20" w16cid:durableId="782727983">
    <w:abstractNumId w:val="22"/>
  </w:num>
  <w:num w:numId="21" w16cid:durableId="1223979510">
    <w:abstractNumId w:val="43"/>
  </w:num>
  <w:num w:numId="22" w16cid:durableId="2036349037">
    <w:abstractNumId w:val="30"/>
  </w:num>
  <w:num w:numId="23" w16cid:durableId="1398168248">
    <w:abstractNumId w:val="24"/>
  </w:num>
  <w:num w:numId="24" w16cid:durableId="406537568">
    <w:abstractNumId w:val="36"/>
  </w:num>
  <w:num w:numId="25" w16cid:durableId="1079257690">
    <w:abstractNumId w:val="0"/>
  </w:num>
  <w:num w:numId="26" w16cid:durableId="519662039">
    <w:abstractNumId w:val="56"/>
  </w:num>
  <w:num w:numId="27" w16cid:durableId="963736153">
    <w:abstractNumId w:val="29"/>
  </w:num>
  <w:num w:numId="28" w16cid:durableId="1861116773">
    <w:abstractNumId w:val="68"/>
  </w:num>
  <w:num w:numId="29" w16cid:durableId="886643670">
    <w:abstractNumId w:val="17"/>
  </w:num>
  <w:num w:numId="30" w16cid:durableId="740130713">
    <w:abstractNumId w:val="73"/>
  </w:num>
  <w:num w:numId="31" w16cid:durableId="1063993375">
    <w:abstractNumId w:val="48"/>
  </w:num>
  <w:num w:numId="32" w16cid:durableId="1017120439">
    <w:abstractNumId w:val="61"/>
  </w:num>
  <w:num w:numId="33" w16cid:durableId="1056011521">
    <w:abstractNumId w:val="34"/>
  </w:num>
  <w:num w:numId="34" w16cid:durableId="879321228">
    <w:abstractNumId w:val="69"/>
  </w:num>
  <w:num w:numId="35" w16cid:durableId="1173839280">
    <w:abstractNumId w:val="2"/>
  </w:num>
  <w:num w:numId="36" w16cid:durableId="2009018990">
    <w:abstractNumId w:val="78"/>
  </w:num>
  <w:num w:numId="37" w16cid:durableId="1162819612">
    <w:abstractNumId w:val="26"/>
  </w:num>
  <w:num w:numId="38" w16cid:durableId="520314976">
    <w:abstractNumId w:val="53"/>
  </w:num>
  <w:num w:numId="39" w16cid:durableId="415636706">
    <w:abstractNumId w:val="37"/>
  </w:num>
  <w:num w:numId="40" w16cid:durableId="1370841840">
    <w:abstractNumId w:val="50"/>
  </w:num>
  <w:num w:numId="41" w16cid:durableId="5518366">
    <w:abstractNumId w:val="35"/>
  </w:num>
  <w:num w:numId="42" w16cid:durableId="1964967608">
    <w:abstractNumId w:val="21"/>
  </w:num>
  <w:num w:numId="43" w16cid:durableId="696586225">
    <w:abstractNumId w:val="15"/>
  </w:num>
  <w:num w:numId="44" w16cid:durableId="670061047">
    <w:abstractNumId w:val="42"/>
  </w:num>
  <w:num w:numId="45" w16cid:durableId="1195731119">
    <w:abstractNumId w:val="28"/>
  </w:num>
  <w:num w:numId="46" w16cid:durableId="985402110">
    <w:abstractNumId w:val="66"/>
  </w:num>
  <w:num w:numId="47" w16cid:durableId="878200286">
    <w:abstractNumId w:val="75"/>
  </w:num>
  <w:num w:numId="48" w16cid:durableId="490297355">
    <w:abstractNumId w:val="45"/>
  </w:num>
  <w:num w:numId="49" w16cid:durableId="1797064389">
    <w:abstractNumId w:val="38"/>
  </w:num>
  <w:num w:numId="50" w16cid:durableId="584535319">
    <w:abstractNumId w:val="60"/>
  </w:num>
  <w:num w:numId="51" w16cid:durableId="900824334">
    <w:abstractNumId w:val="18"/>
  </w:num>
  <w:num w:numId="52" w16cid:durableId="1675760874">
    <w:abstractNumId w:val="82"/>
  </w:num>
  <w:num w:numId="53" w16cid:durableId="463894555">
    <w:abstractNumId w:val="16"/>
  </w:num>
  <w:num w:numId="54" w16cid:durableId="1353845652">
    <w:abstractNumId w:val="13"/>
  </w:num>
  <w:num w:numId="55" w16cid:durableId="1976451301">
    <w:abstractNumId w:val="19"/>
  </w:num>
  <w:num w:numId="56" w16cid:durableId="364254783">
    <w:abstractNumId w:val="62"/>
  </w:num>
  <w:num w:numId="57" w16cid:durableId="558521904">
    <w:abstractNumId w:val="33"/>
  </w:num>
  <w:num w:numId="58" w16cid:durableId="825828375">
    <w:abstractNumId w:val="49"/>
  </w:num>
  <w:num w:numId="59" w16cid:durableId="936906684">
    <w:abstractNumId w:val="31"/>
  </w:num>
  <w:num w:numId="60" w16cid:durableId="38021631">
    <w:abstractNumId w:val="40"/>
  </w:num>
  <w:num w:numId="61" w16cid:durableId="2107187473">
    <w:abstractNumId w:val="47"/>
  </w:num>
  <w:num w:numId="62" w16cid:durableId="1933657316">
    <w:abstractNumId w:val="7"/>
  </w:num>
  <w:num w:numId="63" w16cid:durableId="1548642158">
    <w:abstractNumId w:val="57"/>
  </w:num>
  <w:num w:numId="64" w16cid:durableId="667178598">
    <w:abstractNumId w:val="9"/>
  </w:num>
  <w:num w:numId="65" w16cid:durableId="301618676">
    <w:abstractNumId w:val="72"/>
  </w:num>
  <w:num w:numId="66" w16cid:durableId="1058672320">
    <w:abstractNumId w:val="71"/>
  </w:num>
  <w:num w:numId="67" w16cid:durableId="119811127">
    <w:abstractNumId w:val="46"/>
  </w:num>
  <w:num w:numId="68" w16cid:durableId="1311013257">
    <w:abstractNumId w:val="3"/>
  </w:num>
  <w:num w:numId="69" w16cid:durableId="1391421604">
    <w:abstractNumId w:val="51"/>
  </w:num>
  <w:num w:numId="70" w16cid:durableId="962271972">
    <w:abstractNumId w:val="74"/>
  </w:num>
  <w:num w:numId="71" w16cid:durableId="1611620289">
    <w:abstractNumId w:val="11"/>
  </w:num>
  <w:num w:numId="72" w16cid:durableId="1976714777">
    <w:abstractNumId w:val="39"/>
  </w:num>
  <w:num w:numId="73" w16cid:durableId="1611081403">
    <w:abstractNumId w:val="1"/>
  </w:num>
  <w:num w:numId="74" w16cid:durableId="1986008069">
    <w:abstractNumId w:val="4"/>
  </w:num>
  <w:num w:numId="75" w16cid:durableId="1490825360">
    <w:abstractNumId w:val="63"/>
  </w:num>
  <w:num w:numId="76" w16cid:durableId="165369905">
    <w:abstractNumId w:val="77"/>
  </w:num>
  <w:num w:numId="77" w16cid:durableId="232470594">
    <w:abstractNumId w:val="58"/>
  </w:num>
  <w:num w:numId="78" w16cid:durableId="457843941">
    <w:abstractNumId w:val="80"/>
  </w:num>
  <w:num w:numId="79" w16cid:durableId="1171607477">
    <w:abstractNumId w:val="84"/>
  </w:num>
  <w:num w:numId="80" w16cid:durableId="1456869842">
    <w:abstractNumId w:val="76"/>
  </w:num>
  <w:num w:numId="81" w16cid:durableId="43263306">
    <w:abstractNumId w:val="12"/>
  </w:num>
  <w:num w:numId="82" w16cid:durableId="801458379">
    <w:abstractNumId w:val="32"/>
  </w:num>
  <w:num w:numId="83" w16cid:durableId="1923416354">
    <w:abstractNumId w:val="10"/>
  </w:num>
  <w:num w:numId="84" w16cid:durableId="1324313343">
    <w:abstractNumId w:val="64"/>
  </w:num>
  <w:num w:numId="85" w16cid:durableId="1212619607">
    <w:abstractNumId w:val="70"/>
  </w:num>
  <w:num w:numId="86" w16cid:durableId="1897080697">
    <w:abstractNumId w:val="86"/>
  </w:num>
  <w:num w:numId="87" w16cid:durableId="985278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B"/>
    <w:rsid w:val="00003592"/>
    <w:rsid w:val="00022BE7"/>
    <w:rsid w:val="00035FEB"/>
    <w:rsid w:val="00080589"/>
    <w:rsid w:val="00095B08"/>
    <w:rsid w:val="000A588F"/>
    <w:rsid w:val="00153018"/>
    <w:rsid w:val="001537C6"/>
    <w:rsid w:val="00173E54"/>
    <w:rsid w:val="00195605"/>
    <w:rsid w:val="001A781D"/>
    <w:rsid w:val="001C2F80"/>
    <w:rsid w:val="001C412C"/>
    <w:rsid w:val="001D362B"/>
    <w:rsid w:val="001D6358"/>
    <w:rsid w:val="001D7B49"/>
    <w:rsid w:val="001E0B95"/>
    <w:rsid w:val="00206D20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253AA"/>
    <w:rsid w:val="0046219A"/>
    <w:rsid w:val="0048209D"/>
    <w:rsid w:val="004882A1"/>
    <w:rsid w:val="00495A84"/>
    <w:rsid w:val="004B5277"/>
    <w:rsid w:val="004C779A"/>
    <w:rsid w:val="004D6F5B"/>
    <w:rsid w:val="004F1EEB"/>
    <w:rsid w:val="0050FCA3"/>
    <w:rsid w:val="00554474"/>
    <w:rsid w:val="00567EF9"/>
    <w:rsid w:val="0059BE68"/>
    <w:rsid w:val="005AE76F"/>
    <w:rsid w:val="005B3B76"/>
    <w:rsid w:val="005D531B"/>
    <w:rsid w:val="005E32F8"/>
    <w:rsid w:val="006013E0"/>
    <w:rsid w:val="006123DA"/>
    <w:rsid w:val="006158B8"/>
    <w:rsid w:val="00695B05"/>
    <w:rsid w:val="006A4609"/>
    <w:rsid w:val="006F2E23"/>
    <w:rsid w:val="007251C2"/>
    <w:rsid w:val="00772BBA"/>
    <w:rsid w:val="00773165"/>
    <w:rsid w:val="007731A4"/>
    <w:rsid w:val="007A4E2E"/>
    <w:rsid w:val="007B0F62"/>
    <w:rsid w:val="007D49EE"/>
    <w:rsid w:val="007DA9F5"/>
    <w:rsid w:val="007F2831"/>
    <w:rsid w:val="007F31E5"/>
    <w:rsid w:val="00823D04"/>
    <w:rsid w:val="008D3FE4"/>
    <w:rsid w:val="008F35C9"/>
    <w:rsid w:val="0090FA1C"/>
    <w:rsid w:val="009202DE"/>
    <w:rsid w:val="009702E8"/>
    <w:rsid w:val="0097550C"/>
    <w:rsid w:val="00994D52"/>
    <w:rsid w:val="009A1B44"/>
    <w:rsid w:val="009A7DC7"/>
    <w:rsid w:val="009D0C02"/>
    <w:rsid w:val="009D3391"/>
    <w:rsid w:val="009E41E0"/>
    <w:rsid w:val="009E581E"/>
    <w:rsid w:val="009F4255"/>
    <w:rsid w:val="00A00380"/>
    <w:rsid w:val="00A64334"/>
    <w:rsid w:val="00A7FB95"/>
    <w:rsid w:val="00A90524"/>
    <w:rsid w:val="00A90B36"/>
    <w:rsid w:val="00AF53C8"/>
    <w:rsid w:val="00B32B99"/>
    <w:rsid w:val="00B33170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9C3"/>
    <w:rsid w:val="00DF3A30"/>
    <w:rsid w:val="00E3611A"/>
    <w:rsid w:val="00E64F53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3FF28CA"/>
    <w:rsid w:val="0407C063"/>
    <w:rsid w:val="041C4EDB"/>
    <w:rsid w:val="044345AD"/>
    <w:rsid w:val="0477F87E"/>
    <w:rsid w:val="04827290"/>
    <w:rsid w:val="049E36A7"/>
    <w:rsid w:val="04A47E9F"/>
    <w:rsid w:val="04BA9E53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3A97D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BFB1E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3C960C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0722C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4D2060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00786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4DA3D8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95FCCE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1DAE0E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9FBE2A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normaltextrun" w:customStyle="1">
    <w:name w:val="normaltextrun"/>
    <w:basedOn w:val="Fontepargpadro"/>
    <w:rsid w:val="00E3611A"/>
  </w:style>
  <w:style w:type="character" w:styleId="eop" w:customStyle="1">
    <w:name w:val="eop"/>
    <w:basedOn w:val="Fontepargpadro"/>
    <w:rsid w:val="00E3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66c9-fda6-4e4f-9bb3-fa1bb31839a7">
      <Terms xmlns="http://schemas.microsoft.com/office/infopath/2007/PartnerControls"/>
    </lcf76f155ced4ddcb4097134ff3c332f>
    <TaxCatchAll xmlns="a3c271bf-aab3-4698-933a-48a31dad28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453e66c9-fda6-4e4f-9bb3-fa1bb31839a7"/>
    <ds:schemaRef ds:uri="a3c271bf-aab3-4698-933a-48a31dad28af"/>
  </ds:schemaRefs>
</ds:datastoreItem>
</file>

<file path=customXml/itemProps2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2D7B8-B4A8-417D-98EB-A16C614A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271bf-aab3-4698-933a-48a31dad28af"/>
    <ds:schemaRef ds:uri="453e66c9-fda6-4e4f-9bb3-fa1bb3183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DDDD8-743C-47BA-97F9-7C3CD1835E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Igor Ferrer</dc:creator>
  <keywords/>
  <lastModifiedBy>Márcia Oliveira de Almeida Lima</lastModifiedBy>
  <revision>10</revision>
  <dcterms:created xsi:type="dcterms:W3CDTF">2025-08-12T20:21:00.0000000Z</dcterms:created>
  <dcterms:modified xsi:type="dcterms:W3CDTF">2025-10-31T19:28:08.2838807Z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