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80AD7D" w14:textId="5BE311C7" w:rsidR="1D1FB033" w:rsidRDefault="1D1FB033" w:rsidP="5F668649">
      <w:pPr>
        <w:ind w:left="3850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pt"/>
        </w:rPr>
      </w:pPr>
      <w:r>
        <w:rPr>
          <w:noProof/>
        </w:rPr>
        <w:drawing>
          <wp:inline distT="0" distB="0" distL="0" distR="0" wp14:anchorId="171517C9" wp14:editId="642257C6">
            <wp:extent cx="781050" cy="771525"/>
            <wp:effectExtent l="0" t="0" r="0" b="0"/>
            <wp:docPr id="1381610939" name="drawing" descr="C:\Users\beijanizy.abadia\AppData\Local\Microsoft\Windows\INetCache\Content.MSO\5317801C.tmp, Imagem, Imagem, Ima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1610939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A1214" w14:textId="4D396838" w:rsidR="1D1FB033" w:rsidRDefault="1D1FB033" w:rsidP="5F668649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5F668649">
        <w:rPr>
          <w:rFonts w:ascii="Arial" w:eastAsia="Arial" w:hAnsi="Arial" w:cs="Arial"/>
          <w:color w:val="000000" w:themeColor="text1"/>
          <w:sz w:val="22"/>
          <w:szCs w:val="22"/>
          <w:lang w:val="pt-PT"/>
        </w:rPr>
        <w:t>Ministério da Cultura</w:t>
      </w:r>
    </w:p>
    <w:p w14:paraId="772ACF03" w14:textId="01B9740C" w:rsidR="1D1FB033" w:rsidRDefault="1D1FB033" w:rsidP="5F668649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5F668649">
        <w:rPr>
          <w:rFonts w:ascii="Arial" w:eastAsia="Arial" w:hAnsi="Arial" w:cs="Arial"/>
          <w:color w:val="000000" w:themeColor="text1"/>
          <w:sz w:val="22"/>
          <w:szCs w:val="22"/>
          <w:lang w:val="pt-PT"/>
        </w:rPr>
        <w:t xml:space="preserve">Instituto do Patrimônio Histórico e Artístico Nacional </w:t>
      </w:r>
    </w:p>
    <w:p w14:paraId="3F021537" w14:textId="6549403B" w:rsidR="1D1FB033" w:rsidRDefault="1D1FB033" w:rsidP="5F668649">
      <w:pPr>
        <w:widowControl w:val="0"/>
        <w:spacing w:after="0" w:line="360" w:lineRule="auto"/>
        <w:jc w:val="center"/>
        <w:rPr>
          <w:rFonts w:ascii="Arial" w:eastAsia="Arial" w:hAnsi="Arial" w:cs="Arial"/>
          <w:color w:val="000000" w:themeColor="text1"/>
          <w:sz w:val="22"/>
          <w:szCs w:val="22"/>
        </w:rPr>
      </w:pPr>
      <w:r w:rsidRPr="5F668649">
        <w:rPr>
          <w:rFonts w:ascii="Arial" w:eastAsia="Arial" w:hAnsi="Arial" w:cs="Arial"/>
          <w:color w:val="000000" w:themeColor="text1"/>
          <w:sz w:val="22"/>
          <w:szCs w:val="22"/>
          <w:lang w:val="pt-PT"/>
        </w:rPr>
        <w:t>Departamento de Articulação, Fomento e Educação</w:t>
      </w:r>
    </w:p>
    <w:p w14:paraId="5BFF66E8" w14:textId="56DD141B" w:rsidR="5F668649" w:rsidRDefault="5F668649" w:rsidP="5F668649">
      <w:pPr>
        <w:spacing w:before="2"/>
        <w:jc w:val="center"/>
        <w:rPr>
          <w:rFonts w:ascii="Calibri" w:eastAsia="Calibri" w:hAnsi="Calibri" w:cs="Calibri"/>
          <w:color w:val="000000" w:themeColor="text1"/>
          <w:sz w:val="22"/>
          <w:szCs w:val="22"/>
        </w:rPr>
      </w:pPr>
    </w:p>
    <w:p w14:paraId="7E118504" w14:textId="4EAC9F16" w:rsidR="1D1FB033" w:rsidRDefault="1D1FB033" w:rsidP="5F668649">
      <w:pPr>
        <w:spacing w:line="340" w:lineRule="auto"/>
        <w:jc w:val="center"/>
        <w:rPr>
          <w:rFonts w:ascii="Calibri" w:eastAsia="Calibri" w:hAnsi="Calibri" w:cs="Calibri"/>
          <w:color w:val="000000" w:themeColor="text1"/>
          <w:lang w:val="pt"/>
        </w:rPr>
      </w:pPr>
      <w:r w:rsidRPr="5F668649">
        <w:rPr>
          <w:rFonts w:ascii="Calibri" w:eastAsia="Calibri" w:hAnsi="Calibri" w:cs="Calibri"/>
          <w:b/>
          <w:bCs/>
          <w:color w:val="000000" w:themeColor="text1"/>
          <w:lang w:val="pt-PT"/>
        </w:rPr>
        <w:t xml:space="preserve">EDITAL DE CHAMAMENTO PÚBLICO Nº </w:t>
      </w:r>
      <w:r w:rsidR="00BA6FA2">
        <w:rPr>
          <w:rFonts w:ascii="Calibri" w:eastAsia="Calibri" w:hAnsi="Calibri" w:cs="Calibri"/>
          <w:b/>
          <w:bCs/>
          <w:color w:val="000000" w:themeColor="text1"/>
          <w:lang w:val="pt-PT"/>
        </w:rPr>
        <w:t>01</w:t>
      </w:r>
      <w:r w:rsidRPr="5F668649">
        <w:rPr>
          <w:rFonts w:ascii="Calibri" w:eastAsia="Calibri" w:hAnsi="Calibri" w:cs="Calibri"/>
          <w:b/>
          <w:bCs/>
          <w:color w:val="000000" w:themeColor="text1"/>
          <w:lang w:val="pt-PT"/>
        </w:rPr>
        <w:t xml:space="preserve">/2025 </w:t>
      </w:r>
    </w:p>
    <w:p w14:paraId="1C96F025" w14:textId="4366C824" w:rsidR="1D1FB033" w:rsidRDefault="00325477" w:rsidP="5F668649">
      <w:pPr>
        <w:spacing w:line="340" w:lineRule="auto"/>
        <w:jc w:val="center"/>
        <w:rPr>
          <w:rFonts w:ascii="Calibri" w:eastAsia="Calibri" w:hAnsi="Calibri" w:cs="Calibri"/>
          <w:color w:val="000000" w:themeColor="text1"/>
          <w:lang w:val="pt"/>
        </w:rPr>
      </w:pPr>
      <w:r w:rsidRPr="00325477">
        <w:rPr>
          <w:rFonts w:ascii="Calibri" w:eastAsia="Calibri" w:hAnsi="Calibri" w:cs="Calibri"/>
          <w:b/>
          <w:bCs/>
          <w:color w:val="000000" w:themeColor="text1"/>
          <w:lang w:val="pt-PT"/>
        </w:rPr>
        <w:t>INVENTÁRIO PARTICIPATIVO – FESTA DO MORANGO DE BRAZLÂNDIA</w:t>
      </w:r>
    </w:p>
    <w:p w14:paraId="105CB70D" w14:textId="354006BE" w:rsidR="5F668649" w:rsidRDefault="5F668649" w:rsidP="5F668649">
      <w:pPr>
        <w:spacing w:after="0" w:line="338" w:lineRule="auto"/>
        <w:ind w:left="1318" w:right="1741"/>
        <w:jc w:val="center"/>
        <w:rPr>
          <w:rFonts w:ascii="Calibri" w:eastAsia="Calibri" w:hAnsi="Calibri" w:cs="Calibri"/>
          <w:b/>
          <w:bCs/>
          <w:lang w:val="pt"/>
        </w:rPr>
      </w:pPr>
    </w:p>
    <w:p w14:paraId="6F824F77" w14:textId="0CB2544D" w:rsidR="008F2E6D" w:rsidRPr="008F2E6D" w:rsidRDefault="008F2E6D" w:rsidP="6F05F8BC">
      <w:pPr>
        <w:jc w:val="center"/>
        <w:rPr>
          <w:rFonts w:eastAsiaTheme="minorEastAsia"/>
          <w:b/>
          <w:bCs/>
          <w:color w:val="FF0000"/>
          <w:highlight w:val="yellow"/>
        </w:rPr>
      </w:pPr>
      <w:r w:rsidRPr="6F05F8BC">
        <w:rPr>
          <w:rFonts w:eastAsiaTheme="minorEastAsia"/>
          <w:b/>
          <w:bCs/>
        </w:rPr>
        <w:t xml:space="preserve">ANEXO </w:t>
      </w:r>
      <w:r w:rsidR="7ADA5381" w:rsidRPr="6F05F8BC">
        <w:rPr>
          <w:rFonts w:eastAsiaTheme="minorEastAsia"/>
          <w:b/>
          <w:bCs/>
        </w:rPr>
        <w:t>X</w:t>
      </w:r>
      <w:r w:rsidR="00A0149D">
        <w:rPr>
          <w:rFonts w:eastAsiaTheme="minorEastAsia"/>
          <w:b/>
          <w:bCs/>
        </w:rPr>
        <w:t>I</w:t>
      </w:r>
    </w:p>
    <w:p w14:paraId="56AD0CE1" w14:textId="47D3EC61" w:rsidR="008F2E6D" w:rsidRPr="008F2E6D" w:rsidRDefault="008F2E6D" w:rsidP="5F668649">
      <w:pPr>
        <w:jc w:val="center"/>
        <w:rPr>
          <w:rFonts w:eastAsiaTheme="minorEastAsia"/>
          <w:b/>
          <w:bCs/>
        </w:rPr>
      </w:pPr>
      <w:r w:rsidRPr="5F668649">
        <w:rPr>
          <w:rFonts w:eastAsiaTheme="minorEastAsia"/>
          <w:b/>
          <w:bCs/>
        </w:rPr>
        <w:t>DECLARAÇÃO DE CESSÃO DE DIREITOS</w:t>
      </w:r>
    </w:p>
    <w:p w14:paraId="72A5BBD3" w14:textId="77777777" w:rsidR="008F2E6D" w:rsidRDefault="008F2E6D" w:rsidP="6D227AF0"/>
    <w:p w14:paraId="7B625A9E" w14:textId="46BA662C" w:rsidR="008F2E6D" w:rsidRDefault="008F2E6D" w:rsidP="5F668649">
      <w:pPr>
        <w:spacing w:after="0" w:line="360" w:lineRule="auto"/>
        <w:jc w:val="both"/>
        <w:rPr>
          <w:rFonts w:ascii="Calibri" w:eastAsia="Calibri" w:hAnsi="Calibri" w:cs="Calibri"/>
        </w:rPr>
      </w:pPr>
      <w:r w:rsidRPr="17F79D17">
        <w:rPr>
          <w:rFonts w:eastAsiaTheme="minorEastAsia"/>
        </w:rPr>
        <w:t xml:space="preserve">Declaração de Cessão de Direitos Declaro para os devidos fins que concordo com a utilização e divulgação pelo Iphan dos produtos e subprodutos resultantes do Projeto__________________________(nome do projeto) submetido ao Chamamento Público nº </w:t>
      </w:r>
      <w:r w:rsidR="00DF1A73">
        <w:rPr>
          <w:rFonts w:eastAsiaTheme="minorEastAsia"/>
        </w:rPr>
        <w:t>01</w:t>
      </w:r>
      <w:r w:rsidRPr="17F79D17">
        <w:rPr>
          <w:rFonts w:eastAsiaTheme="minorEastAsia"/>
        </w:rPr>
        <w:t>/202</w:t>
      </w:r>
      <w:r w:rsidR="3879152C" w:rsidRPr="17F79D17">
        <w:rPr>
          <w:rFonts w:eastAsiaTheme="minorEastAsia"/>
        </w:rPr>
        <w:t>5</w:t>
      </w:r>
      <w:r w:rsidRPr="17F79D17">
        <w:rPr>
          <w:rFonts w:eastAsiaTheme="minorEastAsia"/>
        </w:rPr>
        <w:t xml:space="preserve"> do Instituto do Patrimônio Histórico e Artístico Nacional – Iphan/Ministério da Cultura e cessão desses direitos autorais patrimoniais ao IPHAN, conforme Lei 14.133/2021. </w:t>
      </w:r>
    </w:p>
    <w:p w14:paraId="0D257961" w14:textId="77777777" w:rsidR="008F2E6D" w:rsidRDefault="008F2E6D" w:rsidP="6D227AF0">
      <w:pPr>
        <w:jc w:val="both"/>
        <w:rPr>
          <w:rFonts w:ascii="Calibri" w:eastAsia="Calibri" w:hAnsi="Calibri" w:cs="Calibri"/>
        </w:rPr>
      </w:pPr>
    </w:p>
    <w:p w14:paraId="24B793B1" w14:textId="39831B40" w:rsidR="17F79D17" w:rsidRDefault="17F79D17" w:rsidP="17F79D17">
      <w:pPr>
        <w:jc w:val="both"/>
        <w:rPr>
          <w:rFonts w:ascii="Calibri" w:eastAsia="Calibri" w:hAnsi="Calibri" w:cs="Calibri"/>
        </w:rPr>
      </w:pPr>
    </w:p>
    <w:p w14:paraId="65355AC6" w14:textId="3BB4FBAC" w:rsidR="37312CE0" w:rsidRDefault="37312CE0" w:rsidP="17F79D17">
      <w:pPr>
        <w:spacing w:after="0" w:line="360" w:lineRule="auto"/>
        <w:jc w:val="center"/>
        <w:rPr>
          <w:rFonts w:ascii="Calibri" w:eastAsia="Calibri" w:hAnsi="Calibri" w:cs="Calibri"/>
        </w:rPr>
      </w:pPr>
      <w:r w:rsidRPr="17F79D17">
        <w:rPr>
          <w:rFonts w:eastAsiaTheme="minorEastAsia"/>
        </w:rPr>
        <w:t>(Assinatura)</w:t>
      </w:r>
    </w:p>
    <w:p w14:paraId="7302370C" w14:textId="6873841E" w:rsidR="008F2E6D" w:rsidRDefault="008F2E6D" w:rsidP="6D227AF0">
      <w:pPr>
        <w:jc w:val="center"/>
        <w:rPr>
          <w:rFonts w:ascii="Calibri" w:eastAsia="Calibri" w:hAnsi="Calibri" w:cs="Calibri"/>
        </w:rPr>
      </w:pPr>
      <w:r w:rsidRPr="5F668649">
        <w:rPr>
          <w:rFonts w:eastAsiaTheme="minorEastAsia"/>
        </w:rPr>
        <w:t>Nome e cargo do representante da Instituição</w:t>
      </w:r>
    </w:p>
    <w:p w14:paraId="190EBD7A" w14:textId="1EEB4230" w:rsidR="008F2E6D" w:rsidRDefault="6CC79380" w:rsidP="6D227AF0">
      <w:pPr>
        <w:jc w:val="center"/>
        <w:rPr>
          <w:rFonts w:ascii="Calibri" w:eastAsia="Calibri" w:hAnsi="Calibri" w:cs="Calibri"/>
        </w:rPr>
      </w:pPr>
      <w:r w:rsidRPr="5F668649">
        <w:rPr>
          <w:rFonts w:eastAsiaTheme="minorEastAsia"/>
        </w:rPr>
        <w:t>N</w:t>
      </w:r>
      <w:r w:rsidR="008F2E6D" w:rsidRPr="5F668649">
        <w:rPr>
          <w:rFonts w:eastAsiaTheme="minorEastAsia"/>
        </w:rPr>
        <w:t>ome da Instituição</w:t>
      </w:r>
    </w:p>
    <w:p w14:paraId="47B80688" w14:textId="62AB5CC1" w:rsidR="000E440D" w:rsidRDefault="000E440D" w:rsidP="008F2E6D">
      <w:pPr>
        <w:jc w:val="both"/>
      </w:pPr>
    </w:p>
    <w:sectPr w:rsidR="000E440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2E6D"/>
    <w:rsid w:val="000E440D"/>
    <w:rsid w:val="00325477"/>
    <w:rsid w:val="008F2E6D"/>
    <w:rsid w:val="00982FB3"/>
    <w:rsid w:val="009F4CFB"/>
    <w:rsid w:val="00A0149D"/>
    <w:rsid w:val="00BA6FA2"/>
    <w:rsid w:val="00C51F06"/>
    <w:rsid w:val="00D6675D"/>
    <w:rsid w:val="00DD7040"/>
    <w:rsid w:val="00DF1A73"/>
    <w:rsid w:val="02D64028"/>
    <w:rsid w:val="0922F73B"/>
    <w:rsid w:val="17F79D17"/>
    <w:rsid w:val="1AC32F44"/>
    <w:rsid w:val="1D1FB033"/>
    <w:rsid w:val="2E2E7686"/>
    <w:rsid w:val="33F3EB4C"/>
    <w:rsid w:val="37312CE0"/>
    <w:rsid w:val="3879152C"/>
    <w:rsid w:val="3ABC82E1"/>
    <w:rsid w:val="3AE9FDDF"/>
    <w:rsid w:val="58297E9D"/>
    <w:rsid w:val="5F668649"/>
    <w:rsid w:val="6CC79380"/>
    <w:rsid w:val="6D227AF0"/>
    <w:rsid w:val="6F05F8BC"/>
    <w:rsid w:val="7ADA5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FCBEF"/>
  <w15:chartTrackingRefBased/>
  <w15:docId w15:val="{E556FB67-FAC2-481A-B00A-33A35BB59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8F2E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F2E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8F2E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F2E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8F2E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8F2E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8F2E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8F2E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8F2E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8F2E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F2E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8F2E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8F2E6D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8F2E6D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8F2E6D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8F2E6D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8F2E6D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8F2E6D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8F2E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8F2E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8F2E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8F2E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8F2E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8F2E6D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8F2E6D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8F2E6D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8F2E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8F2E6D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8F2E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1159327B45CE49A26DF682EF9C9689" ma:contentTypeVersion="15" ma:contentTypeDescription="Crie um novo documento." ma:contentTypeScope="" ma:versionID="24afac56a2d60bac59b56a9b7ac96095">
  <xsd:schema xmlns:xsd="http://www.w3.org/2001/XMLSchema" xmlns:xs="http://www.w3.org/2001/XMLSchema" xmlns:p="http://schemas.microsoft.com/office/2006/metadata/properties" xmlns:ns2="a3c271bf-aab3-4698-933a-48a31dad28af" xmlns:ns3="453e66c9-fda6-4e4f-9bb3-fa1bb31839a7" targetNamespace="http://schemas.microsoft.com/office/2006/metadata/properties" ma:root="true" ma:fieldsID="84a77671f0cb905c302022f91c12e098" ns2:_="" ns3:_="">
    <xsd:import namespace="a3c271bf-aab3-4698-933a-48a31dad28af"/>
    <xsd:import namespace="453e66c9-fda6-4e4f-9bb3-fa1bb31839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271bf-aab3-4698-933a-48a31dad28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d85649d-e050-486b-8a55-3ec9823586f9}" ma:internalName="TaxCatchAll" ma:showField="CatchAllData" ma:web="a3c271bf-aab3-4698-933a-48a31dad28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66c9-fda6-4e4f-9bb3-fa1bb3183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c271bf-aab3-4698-933a-48a31dad28af" xsi:nil="true"/>
    <lcf76f155ced4ddcb4097134ff3c332f xmlns="453e66c9-fda6-4e4f-9bb3-fa1bb31839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745A25D-99FB-4E9E-87C8-3C2921F5B9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C2FAA86-6689-486C-8791-CD23C25642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271bf-aab3-4698-933a-48a31dad28af"/>
    <ds:schemaRef ds:uri="453e66c9-fda6-4e4f-9bb3-fa1bb3183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D5E599-103A-4415-A455-55F12D657DD6}">
  <ds:schemaRefs>
    <ds:schemaRef ds:uri="http://schemas.microsoft.com/office/2006/metadata/properties"/>
    <ds:schemaRef ds:uri="http://schemas.microsoft.com/office/infopath/2007/PartnerControls"/>
    <ds:schemaRef ds:uri="a3c271bf-aab3-4698-933a-48a31dad28af"/>
    <ds:schemaRef ds:uri="453e66c9-fda6-4e4f-9bb3-fa1bb31839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96</Words>
  <Characters>681</Characters>
  <Application>Microsoft Office Word</Application>
  <DocSecurity>0</DocSecurity>
  <Lines>56</Lines>
  <Paragraphs>22</Paragraphs>
  <ScaleCrop>false</ScaleCrop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Maheva da Silva Moraes</dc:creator>
  <cp:keywords/>
  <dc:description/>
  <cp:lastModifiedBy>João Gabriel</cp:lastModifiedBy>
  <cp:revision>6</cp:revision>
  <dcterms:created xsi:type="dcterms:W3CDTF">2025-11-25T18:44:00Z</dcterms:created>
  <dcterms:modified xsi:type="dcterms:W3CDTF">2025-12-08T17:16:00Z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0x010100621159327B45CE49A26DF682EF9C9689</vt:lpwstr>
  </property>
  <property fmtid="{D5CDD505-2E9C-101B-9397-08002B2CF9AE}" pid="3" name="MediaServiceImageTags">
    <vt:lpwstr/>
  </property>
</Properties>
</file>