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TÉCNICOLO</w:t>
      </w:r>
      <w:r w:rsidR="007B5303">
        <w:rPr>
          <w:rFonts w:ascii="Times New Roman" w:hAnsi="Times New Roman" w:cs="Times New Roman"/>
          <w:color w:val="auto"/>
          <w:szCs w:val="24"/>
        </w:rPr>
        <w:t>GICO,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</w:t>
      </w:r>
      <w:r w:rsidR="008445A4" w:rsidRPr="00BC4A01">
        <w:rPr>
          <w:rFonts w:ascii="Times New Roman" w:hAnsi="Times New Roman"/>
          <w:b/>
          <w:iCs/>
        </w:rPr>
        <w:t>Atualizar o CV Lattes até</w:t>
      </w:r>
      <w:r w:rsidRPr="00BC4A01">
        <w:rPr>
          <w:rFonts w:ascii="Times New Roman" w:hAnsi="Times New Roman"/>
          <w:b/>
          <w:iCs/>
        </w:rPr>
        <w:t xml:space="preserve"> o encerramento da </w:t>
      </w:r>
      <w:r w:rsidR="00BC4A01">
        <w:rPr>
          <w:rFonts w:ascii="Times New Roman" w:hAnsi="Times New Roman"/>
          <w:b/>
          <w:iCs/>
        </w:rPr>
        <w:t>s</w:t>
      </w:r>
      <w:r w:rsidRPr="00BC4A01">
        <w:rPr>
          <w:rFonts w:ascii="Times New Roman" w:hAnsi="Times New Roman"/>
          <w:b/>
          <w:iCs/>
        </w:rPr>
        <w:t xml:space="preserve">ubmissão da </w:t>
      </w:r>
      <w:r w:rsidR="003D1079" w:rsidRPr="00BC4A01">
        <w:rPr>
          <w:rFonts w:ascii="Times New Roman" w:hAnsi="Times New Roman"/>
          <w:b/>
          <w:iCs/>
        </w:rPr>
        <w:t>Candidatura</w:t>
      </w:r>
    </w:p>
    <w:p w:rsidR="009C6FEE" w:rsidRPr="00BC4A01" w:rsidRDefault="00C834D3" w:rsidP="00BC4A01">
      <w:pPr>
        <w:ind w:left="-142"/>
        <w:rPr>
          <w:rFonts w:ascii="Times New Roman" w:hAnsi="Times New Roman"/>
          <w:b/>
          <w:iCs/>
        </w:rPr>
      </w:pPr>
      <w:r w:rsidRPr="00BC4A01">
        <w:rPr>
          <w:rFonts w:ascii="Times New Roman" w:hAnsi="Times New Roman"/>
          <w:b/>
          <w:iCs/>
        </w:rPr>
        <w:t>2</w:t>
      </w:r>
      <w:r w:rsidR="00676740" w:rsidRPr="00BC4A01">
        <w:rPr>
          <w:rFonts w:ascii="Times New Roman" w:hAnsi="Times New Roman"/>
          <w:b/>
          <w:iCs/>
        </w:rPr>
        <w:t xml:space="preserve"> - </w:t>
      </w:r>
      <w:r w:rsidRPr="00BC4A01">
        <w:rPr>
          <w:rFonts w:ascii="Times New Roman" w:hAnsi="Times New Roman"/>
          <w:b/>
          <w:iCs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0</w:t>
      </w:r>
      <w:r w:rsidR="00BC4A01">
        <w:rPr>
          <w:b/>
          <w:sz w:val="24"/>
          <w:szCs w:val="24"/>
        </w:rPr>
        <w:t>3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2025 -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Mb, </w:t>
      </w:r>
      <w:r w:rsidRPr="003F07A3">
        <w:rPr>
          <w:sz w:val="24"/>
          <w:szCs w:val="24"/>
        </w:rPr>
        <w:t>conforme</w:t>
      </w:r>
      <w:r w:rsidR="00676740" w:rsidRPr="003F07A3">
        <w:rPr>
          <w:b/>
          <w:sz w:val="24"/>
          <w:szCs w:val="24"/>
        </w:rPr>
        <w:t>item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>do Edital 0</w:t>
      </w:r>
      <w:r w:rsidR="00BC4A01">
        <w:rPr>
          <w:b/>
          <w:sz w:val="24"/>
          <w:szCs w:val="24"/>
        </w:rPr>
        <w:t>3</w:t>
      </w:r>
      <w:r w:rsidRPr="003F07A3">
        <w:rPr>
          <w:b/>
          <w:sz w:val="24"/>
          <w:szCs w:val="24"/>
        </w:rPr>
        <w:t>/202</w:t>
      </w:r>
      <w:r w:rsidR="00976E20" w:rsidRPr="003F07A3">
        <w:rPr>
          <w:b/>
          <w:sz w:val="24"/>
          <w:szCs w:val="24"/>
        </w:rPr>
        <w:t xml:space="preserve">5 -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1 </w:t>
      </w:r>
      <w:r w:rsidR="00FC1634" w:rsidRPr="00D34A13">
        <w:rPr>
          <w:rFonts w:ascii="Times New Roman" w:hAnsi="Times New Roman"/>
          <w:b/>
        </w:rPr>
        <w:t>–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AT2 – Tec. Química</w:t>
      </w:r>
    </w:p>
    <w:p w:rsidR="00D8653E" w:rsidRPr="00D34A13" w:rsidRDefault="001F3DBF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A</w:t>
      </w:r>
      <w:r w:rsidR="00BC4A01">
        <w:rPr>
          <w:rFonts w:ascii="Times New Roman" w:hAnsi="Times New Roman"/>
        </w:rPr>
        <w:t>T2</w:t>
      </w:r>
      <w:r w:rsidRPr="00D34A13">
        <w:rPr>
          <w:rFonts w:ascii="Times New Roman" w:hAnsi="Times New Roman"/>
        </w:rPr>
        <w:t xml:space="preserve"> - R$ </w:t>
      </w:r>
      <w:r w:rsidR="00BC4A01">
        <w:rPr>
          <w:rFonts w:ascii="Times New Roman" w:hAnsi="Times New Roman"/>
        </w:rPr>
        <w:t>5.000</w:t>
      </w:r>
      <w:r w:rsidRPr="00D34A13">
        <w:rPr>
          <w:rFonts w:ascii="Times New Roman" w:hAnsi="Times New Roman"/>
        </w:rPr>
        <w:t xml:space="preserve">,00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>Projeto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AT2 – Tec. Mecânica</w:t>
      </w:r>
    </w:p>
    <w:p w:rsidR="00D8653E" w:rsidRPr="00D34A13" w:rsidRDefault="001F3DBF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A</w:t>
      </w:r>
      <w:r w:rsidR="00BC4A01">
        <w:rPr>
          <w:rFonts w:ascii="Times New Roman" w:hAnsi="Times New Roman"/>
        </w:rPr>
        <w:t>T2</w:t>
      </w:r>
      <w:r w:rsidRPr="00D34A13">
        <w:rPr>
          <w:rFonts w:ascii="Times New Roman" w:hAnsi="Times New Roman"/>
        </w:rPr>
        <w:t xml:space="preserve"> - R$ </w:t>
      </w:r>
      <w:r w:rsidR="00BC4A01">
        <w:rPr>
          <w:rFonts w:ascii="Times New Roman" w:hAnsi="Times New Roman"/>
        </w:rPr>
        <w:t>5.000</w:t>
      </w:r>
      <w:r w:rsidRPr="00D34A13">
        <w:rPr>
          <w:rFonts w:ascii="Times New Roman" w:hAnsi="Times New Roman"/>
        </w:rPr>
        <w:t xml:space="preserve">,00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FC1634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 xml:space="preserve">Projeto </w:t>
      </w:r>
      <w:r w:rsidRPr="00D34A13">
        <w:rPr>
          <w:rFonts w:ascii="Times New Roman" w:hAnsi="Times New Roman"/>
          <w:b/>
        </w:rPr>
        <w:t xml:space="preserve">03 </w:t>
      </w:r>
      <w:r w:rsidR="00D34A13" w:rsidRPr="00D34A13">
        <w:rPr>
          <w:rFonts w:ascii="Times New Roman" w:hAnsi="Times New Roman"/>
          <w:b/>
        </w:rPr>
        <w:t>–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AP1</w:t>
      </w:r>
    </w:p>
    <w:p w:rsidR="001F3DBF" w:rsidRPr="00D34A13" w:rsidRDefault="00BC4A01" w:rsidP="00D34A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AP1 -</w:t>
      </w:r>
      <w:r w:rsidR="001F3DBF" w:rsidRPr="00D34A13">
        <w:rPr>
          <w:rFonts w:ascii="Times New Roman" w:hAnsi="Times New Roman"/>
        </w:rPr>
        <w:t xml:space="preserve"> R$ </w:t>
      </w:r>
      <w:r>
        <w:rPr>
          <w:rFonts w:ascii="Times New Roman" w:hAnsi="Times New Roman"/>
        </w:rPr>
        <w:t>7.120</w:t>
      </w:r>
      <w:r w:rsidR="001F3DBF" w:rsidRPr="00D34A13">
        <w:rPr>
          <w:rFonts w:ascii="Times New Roman" w:hAnsi="Times New Roman"/>
        </w:rPr>
        <w:t xml:space="preserve">,00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 xml:space="preserve"> )</w:t>
      </w:r>
    </w:p>
    <w:p w:rsidR="001F3DBF" w:rsidRDefault="001F3DBF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04 </w:t>
      </w:r>
      <w:r w:rsidR="00D34A13" w:rsidRPr="00D34A13">
        <w:rPr>
          <w:rFonts w:ascii="Times New Roman" w:hAnsi="Times New Roman"/>
          <w:b/>
        </w:rPr>
        <w:t xml:space="preserve">– </w:t>
      </w:r>
      <w:r w:rsidR="00BC4A01" w:rsidRPr="00BC4A01">
        <w:rPr>
          <w:rFonts w:ascii="Times New Roman" w:hAnsi="Times New Roman"/>
        </w:rPr>
        <w:t>Desenvolvimento de Implantes Personalizados Impressos em 3D para Uso em Artroplastia no SUS – DT2</w:t>
      </w:r>
    </w:p>
    <w:p w:rsidR="001F3DBF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DT</w:t>
      </w:r>
      <w:r w:rsidR="00BC4A01">
        <w:rPr>
          <w:rFonts w:ascii="Times New Roman" w:hAnsi="Times New Roman"/>
        </w:rPr>
        <w:t>2</w:t>
      </w:r>
      <w:r w:rsidRPr="00D34A13">
        <w:rPr>
          <w:rFonts w:ascii="Times New Roman" w:hAnsi="Times New Roman"/>
        </w:rPr>
        <w:t xml:space="preserve"> – R$ </w:t>
      </w:r>
      <w:r w:rsidR="00BC4A01">
        <w:rPr>
          <w:rFonts w:ascii="Times New Roman" w:hAnsi="Times New Roman"/>
        </w:rPr>
        <w:t>9.000,00</w:t>
      </w:r>
      <w:r w:rsidRPr="00D34A13">
        <w:rPr>
          <w:rFonts w:ascii="Times New Roman" w:hAnsi="Times New Roman"/>
        </w:rPr>
        <w:t xml:space="preserve">  ( </w:t>
      </w:r>
      <w:r w:rsidR="007F3F9F"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 xml:space="preserve">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05 </w:t>
      </w:r>
      <w:r w:rsidR="00D34A13" w:rsidRPr="00D34A13">
        <w:rPr>
          <w:rFonts w:ascii="Times New Roman" w:hAnsi="Times New Roman"/>
          <w:b/>
        </w:rPr>
        <w:t xml:space="preserve">– </w:t>
      </w:r>
      <w:r w:rsidR="00BC4A01" w:rsidRPr="00BC4A01">
        <w:rPr>
          <w:rFonts w:ascii="Times New Roman" w:hAnsi="Times New Roman"/>
        </w:rPr>
        <w:t>Centro temático em Biorrefinarias: Tecnologias para a produção de Biocombustíveis e Bioprodutos – SET C</w:t>
      </w:r>
    </w:p>
    <w:p w:rsidR="001F3DBF" w:rsidRDefault="00BC4A01" w:rsidP="007F3F9F">
      <w:pPr>
        <w:tabs>
          <w:tab w:val="left" w:pos="36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SET C</w:t>
      </w:r>
      <w:r w:rsidR="001F3DBF" w:rsidRPr="00D34A13">
        <w:rPr>
          <w:rFonts w:ascii="Times New Roman" w:hAnsi="Times New Roman"/>
        </w:rPr>
        <w:t xml:space="preserve"> – R$ </w:t>
      </w:r>
      <w:r>
        <w:rPr>
          <w:rFonts w:ascii="Times New Roman" w:hAnsi="Times New Roman"/>
        </w:rPr>
        <w:t>5.850,00</w:t>
      </w:r>
      <w:r w:rsidR="001F3DBF" w:rsidRPr="00D34A13">
        <w:rPr>
          <w:rFonts w:ascii="Times New Roman" w:hAnsi="Times New Roman"/>
        </w:rPr>
        <w:t xml:space="preserve">  ( </w:t>
      </w:r>
      <w:r w:rsidR="007F3F9F">
        <w:rPr>
          <w:rFonts w:ascii="Times New Roman" w:hAnsi="Times New Roman"/>
        </w:rPr>
        <w:t xml:space="preserve"> </w:t>
      </w:r>
      <w:r w:rsidR="001F3DBF" w:rsidRPr="00D34A13">
        <w:rPr>
          <w:rFonts w:ascii="Times New Roman" w:hAnsi="Times New Roman"/>
        </w:rPr>
        <w:t>)</w:t>
      </w:r>
      <w:r w:rsidR="007F3F9F">
        <w:rPr>
          <w:rFonts w:ascii="Times New Roman" w:hAnsi="Times New Roman"/>
        </w:rPr>
        <w:tab/>
      </w:r>
    </w:p>
    <w:p w:rsid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</w:rPr>
      </w:pPr>
    </w:p>
    <w:p w:rsid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</w:rPr>
      </w:pPr>
      <w:r w:rsidRPr="007F3F9F">
        <w:rPr>
          <w:rFonts w:ascii="Times New Roman" w:hAnsi="Times New Roman"/>
          <w:b/>
        </w:rPr>
        <w:t xml:space="preserve">Projeto 06 - </w:t>
      </w:r>
      <w:r w:rsidRPr="007F3F9F">
        <w:rPr>
          <w:rFonts w:ascii="Times New Roman" w:hAnsi="Times New Roman"/>
        </w:rPr>
        <w:t>Planta Flexível para a Produção de Biogás (Metano e/ou Hidrogênio) a Partir de Resíduos Agroindustriais</w:t>
      </w:r>
      <w:r>
        <w:rPr>
          <w:rFonts w:ascii="Times New Roman" w:hAnsi="Times New Roman"/>
        </w:rPr>
        <w:t xml:space="preserve"> – Desenvolvimento em P,D&amp;I – Tipo II</w:t>
      </w:r>
    </w:p>
    <w:p w:rsidR="007F3F9F" w:rsidRPr="007F3F9F" w:rsidRDefault="007F3F9F" w:rsidP="007F3F9F">
      <w:pPr>
        <w:tabs>
          <w:tab w:val="left" w:pos="367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Desenvolvimento em P,D&amp;I – Tipo II - </w:t>
      </w:r>
      <w:r w:rsidRPr="00D34A13">
        <w:rPr>
          <w:rFonts w:ascii="Times New Roman" w:hAnsi="Times New Roman"/>
        </w:rPr>
        <w:t>R$</w:t>
      </w:r>
      <w:r>
        <w:rPr>
          <w:rFonts w:ascii="Times New Roman" w:hAnsi="Times New Roman"/>
        </w:rPr>
        <w:t xml:space="preserve">9.300,00 </w:t>
      </w:r>
      <w:r w:rsidRPr="00D34A13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 xml:space="preserve"> </w:t>
      </w:r>
      <w:r w:rsidRPr="00D34A13">
        <w:rPr>
          <w:rFonts w:ascii="Times New Roman" w:hAnsi="Times New Roman"/>
        </w:rPr>
        <w:t>)</w:t>
      </w:r>
    </w:p>
    <w:p w:rsidR="00D34A13" w:rsidRPr="007F3F9F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56" w:rsidRDefault="00020156" w:rsidP="009C6FEE">
      <w:r>
        <w:separator/>
      </w:r>
    </w:p>
  </w:endnote>
  <w:endnote w:type="continuationSeparator" w:id="1">
    <w:p w:rsidR="00020156" w:rsidRDefault="00020156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56" w:rsidRDefault="00020156" w:rsidP="009C6FEE">
      <w:r>
        <w:separator/>
      </w:r>
    </w:p>
  </w:footnote>
  <w:footnote w:type="continuationSeparator" w:id="1">
    <w:p w:rsidR="00020156" w:rsidRDefault="00020156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AA19AE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1000125"/>
          <wp:effectExtent l="0" t="0" r="0" b="9525"/>
          <wp:docPr id="1" name="Imagem 0" descr="Logo_INT_MCTI_GOV_colorida_fundo branco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Logo_INT_MCTI_GOV_colorida_fundo branco_Positiv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C6FEE"/>
    <w:rsid w:val="00002CD0"/>
    <w:rsid w:val="00020156"/>
    <w:rsid w:val="000A7569"/>
    <w:rsid w:val="00101E2F"/>
    <w:rsid w:val="0015106F"/>
    <w:rsid w:val="0015401D"/>
    <w:rsid w:val="0017040F"/>
    <w:rsid w:val="001A0837"/>
    <w:rsid w:val="001A16B9"/>
    <w:rsid w:val="001C267E"/>
    <w:rsid w:val="001D1A93"/>
    <w:rsid w:val="001F3DBF"/>
    <w:rsid w:val="002301D8"/>
    <w:rsid w:val="00234B3A"/>
    <w:rsid w:val="002377BB"/>
    <w:rsid w:val="00256597"/>
    <w:rsid w:val="00263386"/>
    <w:rsid w:val="002737FB"/>
    <w:rsid w:val="0029410A"/>
    <w:rsid w:val="00297B7C"/>
    <w:rsid w:val="002A0E9D"/>
    <w:rsid w:val="002B49E2"/>
    <w:rsid w:val="002C15F4"/>
    <w:rsid w:val="002F542B"/>
    <w:rsid w:val="00310FD7"/>
    <w:rsid w:val="003538DB"/>
    <w:rsid w:val="003D1079"/>
    <w:rsid w:val="003E14C3"/>
    <w:rsid w:val="003F07A3"/>
    <w:rsid w:val="003F262E"/>
    <w:rsid w:val="003F716C"/>
    <w:rsid w:val="00413661"/>
    <w:rsid w:val="00430F7D"/>
    <w:rsid w:val="0043547E"/>
    <w:rsid w:val="00456C96"/>
    <w:rsid w:val="004758FB"/>
    <w:rsid w:val="004801AD"/>
    <w:rsid w:val="00483DE1"/>
    <w:rsid w:val="004F7E68"/>
    <w:rsid w:val="00511A37"/>
    <w:rsid w:val="00512BF8"/>
    <w:rsid w:val="00514194"/>
    <w:rsid w:val="00557F21"/>
    <w:rsid w:val="00595C3D"/>
    <w:rsid w:val="005B0C0E"/>
    <w:rsid w:val="005C207E"/>
    <w:rsid w:val="005C2601"/>
    <w:rsid w:val="005E2AEE"/>
    <w:rsid w:val="006026F5"/>
    <w:rsid w:val="0061463B"/>
    <w:rsid w:val="00631795"/>
    <w:rsid w:val="0063217D"/>
    <w:rsid w:val="006369BC"/>
    <w:rsid w:val="00676740"/>
    <w:rsid w:val="0068044C"/>
    <w:rsid w:val="00685F5D"/>
    <w:rsid w:val="006B0C2C"/>
    <w:rsid w:val="006B3029"/>
    <w:rsid w:val="006F12C7"/>
    <w:rsid w:val="006F1456"/>
    <w:rsid w:val="007037A0"/>
    <w:rsid w:val="00712378"/>
    <w:rsid w:val="00724AA9"/>
    <w:rsid w:val="00730B1F"/>
    <w:rsid w:val="00736463"/>
    <w:rsid w:val="00770684"/>
    <w:rsid w:val="00776E78"/>
    <w:rsid w:val="007B5303"/>
    <w:rsid w:val="007B6A2E"/>
    <w:rsid w:val="007C1819"/>
    <w:rsid w:val="007F3F9F"/>
    <w:rsid w:val="0081699F"/>
    <w:rsid w:val="00827931"/>
    <w:rsid w:val="008445A4"/>
    <w:rsid w:val="00873E1F"/>
    <w:rsid w:val="008747A8"/>
    <w:rsid w:val="00893247"/>
    <w:rsid w:val="008C21DE"/>
    <w:rsid w:val="008C4935"/>
    <w:rsid w:val="00923DB4"/>
    <w:rsid w:val="00946706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107AE"/>
    <w:rsid w:val="00A14ED1"/>
    <w:rsid w:val="00A51841"/>
    <w:rsid w:val="00A74838"/>
    <w:rsid w:val="00AA0481"/>
    <w:rsid w:val="00AA19AE"/>
    <w:rsid w:val="00AB0FC4"/>
    <w:rsid w:val="00B17277"/>
    <w:rsid w:val="00B3321B"/>
    <w:rsid w:val="00B75286"/>
    <w:rsid w:val="00B80356"/>
    <w:rsid w:val="00B8518D"/>
    <w:rsid w:val="00BB338E"/>
    <w:rsid w:val="00BC04A0"/>
    <w:rsid w:val="00BC4A01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CE35EF"/>
    <w:rsid w:val="00D34A13"/>
    <w:rsid w:val="00D40186"/>
    <w:rsid w:val="00D40213"/>
    <w:rsid w:val="00D43E0F"/>
    <w:rsid w:val="00D74A0F"/>
    <w:rsid w:val="00D8653E"/>
    <w:rsid w:val="00DB0437"/>
    <w:rsid w:val="00DC1178"/>
    <w:rsid w:val="00DF7A68"/>
    <w:rsid w:val="00E00340"/>
    <w:rsid w:val="00E01130"/>
    <w:rsid w:val="00E03766"/>
    <w:rsid w:val="00E06C09"/>
    <w:rsid w:val="00E115AE"/>
    <w:rsid w:val="00E25727"/>
    <w:rsid w:val="00E4287E"/>
    <w:rsid w:val="00E43124"/>
    <w:rsid w:val="00E57EF6"/>
    <w:rsid w:val="00EF3335"/>
    <w:rsid w:val="00F103B6"/>
    <w:rsid w:val="00F61937"/>
    <w:rsid w:val="00F908F5"/>
    <w:rsid w:val="00FA4A01"/>
    <w:rsid w:val="00FC1634"/>
    <w:rsid w:val="00FC39C6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9748-3ECB-4FAA-BAB9-448BD68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rosiane.pereira</cp:lastModifiedBy>
  <cp:revision>4</cp:revision>
  <dcterms:created xsi:type="dcterms:W3CDTF">2025-09-17T11:40:00Z</dcterms:created>
  <dcterms:modified xsi:type="dcterms:W3CDTF">2025-09-22T11:56:00Z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