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Default="00C834D3" w:rsidP="00724AA9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9C6FEE" w:rsidRDefault="00C834D3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FORMULÁRIO</w:t>
      </w:r>
      <w:r w:rsidR="00C0075C">
        <w:rPr>
          <w:rFonts w:ascii="Times New Roman" w:hAnsi="Times New Roman"/>
          <w:b/>
        </w:rPr>
        <w:t xml:space="preserve"> DE</w:t>
      </w:r>
      <w:r>
        <w:rPr>
          <w:rFonts w:ascii="Times New Roman" w:hAnsi="Times New Roman"/>
          <w:b/>
        </w:rPr>
        <w:t xml:space="preserve"> INSCRIÇÃO PARA BOLSA PCI/ INT</w:t>
      </w:r>
    </w:p>
    <w:p w:rsidR="009C6FEE" w:rsidRDefault="009C6FE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  <w:r w:rsidR="00CC37AF">
              <w:rPr>
                <w:rFonts w:ascii="Times New Roman" w:hAnsi="Times New Roman"/>
              </w:rPr>
              <w:t xml:space="preserve">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>
              <w:rPr>
                <w:rFonts w:ascii="Times New Roman" w:hAnsi="Times New Roman"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Default="00C834D3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Atualizar até o encerramento da Submissão da Proposta </w:t>
      </w:r>
    </w:p>
    <w:p w:rsidR="009C6FEE" w:rsidRDefault="00C834D3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2 Anexar PDF do Currículo Lattes</w:t>
      </w:r>
    </w:p>
    <w:p w:rsidR="009C6FEE" w:rsidRDefault="00C834D3">
      <w:pPr>
        <w:ind w:left="567"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Anexar todos os comprovantes do que consta no currículo que possam contribuir    </w:t>
      </w:r>
    </w:p>
    <w:p w:rsidR="009C6FEE" w:rsidRDefault="00C834D3">
      <w:pPr>
        <w:ind w:left="567" w:right="-42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para a pontuação do candidato, conforme </w:t>
      </w:r>
      <w:r>
        <w:rPr>
          <w:rFonts w:ascii="Times New Roman" w:hAnsi="Times New Roman"/>
          <w:b/>
        </w:rPr>
        <w:t>item 6.4 do Edital 0</w:t>
      </w:r>
      <w:r w:rsidR="00DF7A68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/202</w:t>
      </w:r>
      <w:r w:rsidR="00472F1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-PCI, </w:t>
      </w:r>
      <w:r>
        <w:rPr>
          <w:rFonts w:ascii="Times New Roman" w:hAnsi="Times New Roman"/>
        </w:rPr>
        <w:t>em PDF</w:t>
      </w:r>
    </w:p>
    <w:p w:rsidR="009C6FEE" w:rsidRDefault="00C834D3">
      <w:pPr>
        <w:jc w:val="both"/>
        <w:rPr>
          <w:rFonts w:eastAsia="Arial Unicode MS"/>
        </w:rPr>
      </w:pPr>
      <w:r>
        <w:rPr>
          <w:rFonts w:ascii="Times New Roman" w:hAnsi="Times New Roman"/>
        </w:rPr>
        <w:t xml:space="preserve">        4 </w:t>
      </w:r>
      <w:r>
        <w:t xml:space="preserve">O tamanho limite do arquivo a ser submetido deve ser de no máximo </w:t>
      </w:r>
      <w:r w:rsidR="00D43E0F">
        <w:t>20</w:t>
      </w:r>
      <w:r>
        <w:t xml:space="preserve"> Mb, </w:t>
      </w:r>
      <w:r>
        <w:tab/>
        <w:t xml:space="preserve">conforme </w:t>
      </w:r>
      <w:r>
        <w:rPr>
          <w:rFonts w:ascii="Times New Roman" w:hAnsi="Times New Roman"/>
          <w:b/>
        </w:rPr>
        <w:t>item 6.1.2 do Edital 0</w:t>
      </w:r>
      <w:r w:rsidR="00DF7A68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/202</w:t>
      </w:r>
      <w:r w:rsidR="00472F1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-PCI</w:t>
      </w:r>
      <w:r>
        <w:t xml:space="preserve"> .</w:t>
      </w: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73646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Pr="00736463" w:rsidRDefault="00D43E0F" w:rsidP="00D43E0F">
      <w:pPr>
        <w:suppressAutoHyphens w:val="0"/>
        <w:jc w:val="center"/>
        <w:rPr>
          <w:b/>
          <w:bCs/>
          <w:color w:val="FF0000"/>
          <w:sz w:val="28"/>
          <w:szCs w:val="28"/>
        </w:rPr>
      </w:pPr>
    </w:p>
    <w:p w:rsidR="005C7249" w:rsidRDefault="005C7249" w:rsidP="005C7249">
      <w:pPr>
        <w:suppressAutoHyphens w:val="0"/>
        <w:ind w:left="284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 xml:space="preserve">Projeto 1 – </w:t>
      </w:r>
      <w:r w:rsidR="00866AD8" w:rsidRPr="00866AD8">
        <w:rPr>
          <w:rFonts w:ascii="Times New Roman" w:hAnsi="Times New Roman"/>
        </w:rPr>
        <w:t>Desenvolvimento de metodologias de caracterização de catalisadores por análises termoprogramáveis e espectroscópicas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66AD8">
        <w:rPr>
          <w:rFonts w:ascii="Times New Roman" w:hAnsi="Times New Roman"/>
        </w:rPr>
        <w:t xml:space="preserve"> Bolsa PCI-DE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ind w:left="1004"/>
        <w:jc w:val="both"/>
        <w:rPr>
          <w:sz w:val="24"/>
          <w:szCs w:val="24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 xml:space="preserve">Projeto 2 – </w:t>
      </w:r>
      <w:r w:rsidR="00866AD8" w:rsidRPr="00866AD8">
        <w:rPr>
          <w:rFonts w:ascii="Times New Roman" w:eastAsia="Arial Unicode MS" w:hAnsi="Times New Roman"/>
        </w:rPr>
        <w:t>Estudo das modificações no ambiente eletrônico da superfície (até 10nm) e da interface dos materiais (metálicos ou não) por espectroscopia de fotoel</w:t>
      </w:r>
      <w:r w:rsidR="00866AD8" w:rsidRPr="00866AD8">
        <w:rPr>
          <w:rFonts w:ascii="Times New Roman" w:eastAsia="Arial Unicode MS" w:hAnsi="Times New Roman"/>
        </w:rPr>
        <w:t>é</w:t>
      </w:r>
      <w:r w:rsidR="00866AD8" w:rsidRPr="00866AD8">
        <w:rPr>
          <w:rFonts w:ascii="Times New Roman" w:eastAsia="Arial Unicode MS" w:hAnsi="Times New Roman"/>
        </w:rPr>
        <w:t>trons excitados por raios-X(XPS)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</w:rPr>
        <w:t>1 Bolsa PCI-DD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D7383D" w:rsidRDefault="005C7249" w:rsidP="005C7249">
      <w:pPr>
        <w:suppressAutoHyphens w:val="0"/>
        <w:ind w:left="284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>Projeto 3</w:t>
      </w:r>
      <w:r w:rsidRPr="005C7249">
        <w:rPr>
          <w:rFonts w:ascii="Times New Roman" w:hAnsi="Times New Roman"/>
        </w:rPr>
        <w:t xml:space="preserve"> – </w:t>
      </w:r>
      <w:r w:rsidR="00866AD8" w:rsidRPr="00866AD8">
        <w:rPr>
          <w:rFonts w:ascii="Times New Roman" w:hAnsi="Times New Roman"/>
        </w:rPr>
        <w:t>Tecnologia Analítica para Produtos e Processos</w:t>
      </w:r>
      <w:r>
        <w:rPr>
          <w:rFonts w:ascii="Times New Roman" w:hAnsi="Times New Roman"/>
        </w:rPr>
        <w:t xml:space="preserve">                                      </w:t>
      </w:r>
    </w:p>
    <w:p w:rsidR="005C7249" w:rsidRPr="005C7249" w:rsidRDefault="005C7249" w:rsidP="005C7249">
      <w:pPr>
        <w:suppressAutoHyphens w:val="0"/>
        <w:ind w:left="284"/>
        <w:rPr>
          <w:rFonts w:ascii="Times New Roman" w:hAnsi="Times New Roman"/>
        </w:rPr>
      </w:pPr>
      <w:r w:rsidRPr="005C7249">
        <w:rPr>
          <w:rFonts w:ascii="Times New Roman" w:hAnsi="Times New Roman"/>
        </w:rPr>
        <w:t xml:space="preserve">1 </w:t>
      </w:r>
      <w:r w:rsidR="00866AD8">
        <w:rPr>
          <w:rFonts w:ascii="Times New Roman" w:hAnsi="Times New Roman"/>
        </w:rPr>
        <w:t>Bolsa PCI DA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>Projeto 4</w:t>
      </w:r>
      <w:r w:rsidRPr="005C7249">
        <w:rPr>
          <w:rFonts w:ascii="Times New Roman" w:hAnsi="Times New Roman"/>
        </w:rPr>
        <w:t xml:space="preserve"> – </w:t>
      </w:r>
      <w:r w:rsidR="00866AD8" w:rsidRPr="00866AD8">
        <w:rPr>
          <w:rFonts w:ascii="Times New Roman" w:hAnsi="Times New Roman"/>
        </w:rPr>
        <w:t>Desenvolvimento de metodologias e métodos para caracterização antr</w:t>
      </w:r>
      <w:r w:rsidR="00866AD8" w:rsidRPr="00866AD8">
        <w:rPr>
          <w:rFonts w:ascii="Times New Roman" w:hAnsi="Times New Roman"/>
        </w:rPr>
        <w:t>o</w:t>
      </w:r>
      <w:r w:rsidR="00866AD8" w:rsidRPr="00866AD8">
        <w:rPr>
          <w:rFonts w:ascii="Times New Roman" w:hAnsi="Times New Roman"/>
        </w:rPr>
        <w:t>pométrica do corpo humano utilizando tecnologia de digitalização a laser e câmeras CCD</w:t>
      </w:r>
    </w:p>
    <w:p w:rsidR="005C7249" w:rsidRDefault="00DA19A9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 DC</w:t>
      </w:r>
      <w:r w:rsidR="005C7249">
        <w:rPr>
          <w:rFonts w:ascii="Times New Roman" w:hAnsi="Times New Roman"/>
        </w:rPr>
        <w:t xml:space="preserve"> (   )</w:t>
      </w:r>
    </w:p>
    <w:p w:rsidR="00866AD8" w:rsidRPr="005C7249" w:rsidRDefault="00DA19A9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 DD</w:t>
      </w:r>
      <w:r w:rsidR="00866AD8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>Projeto 5 –</w:t>
      </w:r>
      <w:r w:rsidRPr="005C7249">
        <w:rPr>
          <w:rFonts w:ascii="Times New Roman" w:hAnsi="Times New Roman"/>
        </w:rPr>
        <w:t xml:space="preserve"> </w:t>
      </w:r>
      <w:r w:rsidR="000C51BC" w:rsidRPr="000C51BC">
        <w:rPr>
          <w:rFonts w:ascii="Times New Roman" w:hAnsi="Times New Roman"/>
        </w:rPr>
        <w:t xml:space="preserve">Desenvolvimento de Tecnologia </w:t>
      </w:r>
      <w:proofErr w:type="spellStart"/>
      <w:r w:rsidR="000C51BC" w:rsidRPr="000C51BC">
        <w:rPr>
          <w:rFonts w:ascii="Times New Roman" w:hAnsi="Times New Roman"/>
        </w:rPr>
        <w:t>Assistiva</w:t>
      </w:r>
      <w:proofErr w:type="spellEnd"/>
      <w:r w:rsidR="000C51BC" w:rsidRPr="000C51BC">
        <w:rPr>
          <w:rFonts w:ascii="Times New Roman" w:hAnsi="Times New Roman"/>
        </w:rPr>
        <w:t xml:space="preserve"> para a Escola Inclusiva</w:t>
      </w:r>
    </w:p>
    <w:p w:rsidR="005C7249" w:rsidRPr="005C7249" w:rsidRDefault="000C51BC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PCI-DA</w:t>
      </w:r>
      <w:r w:rsidR="005C7249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0C51BC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>Projeto 6 –</w:t>
      </w:r>
      <w:r w:rsidRPr="005C7249">
        <w:rPr>
          <w:rFonts w:ascii="Times New Roman" w:hAnsi="Times New Roman"/>
        </w:rPr>
        <w:t xml:space="preserve"> </w:t>
      </w:r>
      <w:r w:rsidR="000C51BC" w:rsidRPr="000C51BC">
        <w:rPr>
          <w:rFonts w:ascii="Times New Roman" w:hAnsi="Times New Roman"/>
        </w:rPr>
        <w:t xml:space="preserve">Pesquisa e desenvolvimento de soluções de Tecnologia </w:t>
      </w:r>
      <w:proofErr w:type="spellStart"/>
      <w:r w:rsidR="000C51BC" w:rsidRPr="000C51BC">
        <w:rPr>
          <w:rFonts w:ascii="Times New Roman" w:hAnsi="Times New Roman"/>
        </w:rPr>
        <w:t>Assistiva</w:t>
      </w:r>
      <w:proofErr w:type="spellEnd"/>
      <w:r w:rsidR="000C51BC" w:rsidRPr="000C51BC">
        <w:rPr>
          <w:rFonts w:ascii="Times New Roman" w:hAnsi="Times New Roman"/>
        </w:rPr>
        <w:t xml:space="preserve"> </w:t>
      </w:r>
    </w:p>
    <w:p w:rsidR="000C51BC" w:rsidRDefault="000C51BC" w:rsidP="000C51BC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 DC (   )</w:t>
      </w:r>
    </w:p>
    <w:p w:rsidR="000C51BC" w:rsidRPr="005C7249" w:rsidRDefault="000C51BC" w:rsidP="000C51BC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 DD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0C51BC" w:rsidRDefault="005C7249" w:rsidP="005C7249">
      <w:pPr>
        <w:suppressAutoHyphens w:val="0"/>
        <w:ind w:left="284"/>
        <w:jc w:val="both"/>
        <w:rPr>
          <w:rFonts w:ascii="Times New Roman" w:eastAsia="Calibri" w:hAnsi="Times New Roman"/>
        </w:rPr>
      </w:pPr>
      <w:r w:rsidRPr="005C7249">
        <w:rPr>
          <w:rFonts w:ascii="Times New Roman" w:hAnsi="Times New Roman"/>
          <w:b/>
        </w:rPr>
        <w:t xml:space="preserve">Projeto 7 – </w:t>
      </w:r>
      <w:r w:rsidR="000C51BC" w:rsidRPr="000C51BC">
        <w:rPr>
          <w:rFonts w:ascii="Times New Roman" w:eastAsia="Calibri" w:hAnsi="Times New Roman"/>
        </w:rPr>
        <w:t>Aproveitamento de resíduos com carga orgânica na indústria de cerâm</w:t>
      </w:r>
      <w:r w:rsidR="000C51BC" w:rsidRPr="000C51BC">
        <w:rPr>
          <w:rFonts w:ascii="Times New Roman" w:eastAsia="Calibri" w:hAnsi="Times New Roman"/>
        </w:rPr>
        <w:t>i</w:t>
      </w:r>
      <w:r w:rsidR="000C51BC" w:rsidRPr="000C51BC">
        <w:rPr>
          <w:rFonts w:ascii="Times New Roman" w:eastAsia="Calibri" w:hAnsi="Times New Roman"/>
        </w:rPr>
        <w:t>ca vermelha na</w:t>
      </w:r>
      <w:r w:rsidR="000C51BC">
        <w:rPr>
          <w:rFonts w:ascii="Times New Roman" w:eastAsia="Calibri" w:hAnsi="Times New Roman"/>
        </w:rPr>
        <w:t xml:space="preserve"> fabricação de blocos cerâmicos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</w:rPr>
        <w:t>1 Bolsa PCI-DD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 xml:space="preserve">Projeto 8 – </w:t>
      </w:r>
      <w:r w:rsidR="000C51BC" w:rsidRPr="000C51BC">
        <w:rPr>
          <w:rFonts w:ascii="Times New Roman" w:hAnsi="Times New Roman"/>
        </w:rPr>
        <w:t>Desenvolvimento de sistemas baseados em programação matemática p</w:t>
      </w:r>
      <w:r w:rsidR="000C51BC" w:rsidRPr="000C51BC">
        <w:rPr>
          <w:rFonts w:ascii="Times New Roman" w:hAnsi="Times New Roman"/>
        </w:rPr>
        <w:t>a</w:t>
      </w:r>
      <w:r w:rsidR="000C51BC" w:rsidRPr="000C51BC">
        <w:rPr>
          <w:rFonts w:ascii="Times New Roman" w:hAnsi="Times New Roman"/>
        </w:rPr>
        <w:t>ra otimizar o uso dos recursos produtivos na indústria</w:t>
      </w:r>
    </w:p>
    <w:p w:rsidR="002C5970" w:rsidRPr="005C7249" w:rsidRDefault="002C5970" w:rsidP="000C51BC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PCI-DD (   )</w:t>
      </w:r>
    </w:p>
    <w:p w:rsidR="005C7249" w:rsidRPr="005C7249" w:rsidRDefault="005C7249" w:rsidP="005C7249">
      <w:pPr>
        <w:pStyle w:val="PargrafodaLista"/>
        <w:ind w:left="1004"/>
        <w:jc w:val="both"/>
        <w:rPr>
          <w:sz w:val="24"/>
          <w:szCs w:val="24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  <w:bCs/>
        </w:rPr>
        <w:t xml:space="preserve">Projeto 9 – </w:t>
      </w:r>
      <w:r w:rsidR="001C0452" w:rsidRPr="001C0452">
        <w:rPr>
          <w:rFonts w:ascii="Times New Roman" w:hAnsi="Times New Roman"/>
        </w:rPr>
        <w:t>Degradação, Corrosão, Compatibilidade de Materiais de Biocombust</w:t>
      </w:r>
      <w:r w:rsidR="001C0452" w:rsidRPr="001C0452">
        <w:rPr>
          <w:rFonts w:ascii="Times New Roman" w:hAnsi="Times New Roman"/>
        </w:rPr>
        <w:t>í</w:t>
      </w:r>
      <w:r w:rsidR="001C0452" w:rsidRPr="001C0452">
        <w:rPr>
          <w:rFonts w:ascii="Times New Roman" w:hAnsi="Times New Roman"/>
        </w:rPr>
        <w:t>veis e de Misturas sob a Influência de Fatores Intervenientes. Novas Metodologias de Análise e Formas de Controle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</w:rPr>
        <w:t>1 Bols</w:t>
      </w:r>
      <w:r w:rsidR="001C0452">
        <w:rPr>
          <w:rFonts w:ascii="Times New Roman" w:hAnsi="Times New Roman"/>
        </w:rPr>
        <w:t>a PCI-DB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ind w:left="284"/>
        <w:jc w:val="both"/>
        <w:rPr>
          <w:rFonts w:ascii="Times New Roman" w:hAnsi="Times New Roman"/>
        </w:rPr>
      </w:pPr>
    </w:p>
    <w:p w:rsidR="005C7249" w:rsidRDefault="005C7249" w:rsidP="005C7249">
      <w:pPr>
        <w:suppressAutoHyphens w:val="0"/>
        <w:ind w:left="284"/>
        <w:jc w:val="both"/>
        <w:rPr>
          <w:rFonts w:ascii="Times New Roman" w:hAnsi="Times New Roman"/>
          <w:shd w:val="clear" w:color="auto" w:fill="FFFFFF"/>
        </w:rPr>
      </w:pPr>
      <w:r w:rsidRPr="005C7249">
        <w:rPr>
          <w:rFonts w:ascii="Times New Roman" w:hAnsi="Times New Roman"/>
          <w:b/>
          <w:bCs/>
        </w:rPr>
        <w:t xml:space="preserve">Projeto 10 – </w:t>
      </w:r>
      <w:r w:rsidR="001C0452" w:rsidRPr="001C0452">
        <w:rPr>
          <w:rFonts w:ascii="Times New Roman" w:hAnsi="Times New Roman"/>
          <w:shd w:val="clear" w:color="auto" w:fill="FFFFFF"/>
        </w:rPr>
        <w:t>Estudo de nova metodologia de diagnóstico e controle da biocorrosão através de técnicas de biologia molecular</w:t>
      </w:r>
    </w:p>
    <w:p w:rsidR="005C7249" w:rsidRDefault="001C0452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 DC</w:t>
      </w:r>
      <w:r w:rsidR="005C7249">
        <w:rPr>
          <w:rFonts w:ascii="Times New Roman" w:hAnsi="Times New Roman"/>
        </w:rPr>
        <w:t xml:space="preserve"> (   )</w:t>
      </w:r>
    </w:p>
    <w:p w:rsidR="006E296F" w:rsidRDefault="006E296F" w:rsidP="005C7249">
      <w:pPr>
        <w:suppressAutoHyphens w:val="0"/>
        <w:ind w:left="284"/>
        <w:jc w:val="both"/>
        <w:rPr>
          <w:rFonts w:ascii="Times New Roman" w:hAnsi="Times New Roman"/>
        </w:rPr>
      </w:pPr>
    </w:p>
    <w:p w:rsidR="006E296F" w:rsidRDefault="006E296F" w:rsidP="006E296F">
      <w:pPr>
        <w:tabs>
          <w:tab w:val="left" w:pos="3405"/>
        </w:tabs>
        <w:ind w:left="284"/>
        <w:jc w:val="both"/>
        <w:rPr>
          <w:rFonts w:ascii="Times New Roman" w:hAnsi="Times New Roman"/>
          <w:shd w:val="clear" w:color="auto" w:fill="FFFFFF"/>
        </w:rPr>
      </w:pPr>
      <w:r w:rsidRPr="006E296F">
        <w:rPr>
          <w:rFonts w:ascii="Times New Roman" w:hAnsi="Times New Roman"/>
          <w:b/>
          <w:shd w:val="clear" w:color="auto" w:fill="FFFFFF"/>
        </w:rPr>
        <w:t xml:space="preserve">Projeto 11 </w:t>
      </w:r>
      <w:r w:rsidRPr="006E296F">
        <w:rPr>
          <w:rFonts w:ascii="Times New Roman" w:hAnsi="Times New Roman"/>
          <w:b/>
          <w:bCs/>
        </w:rPr>
        <w:t>–</w:t>
      </w:r>
      <w:r w:rsidRPr="005C724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6E296F">
        <w:rPr>
          <w:rFonts w:ascii="Times New Roman" w:hAnsi="Times New Roman"/>
          <w:shd w:val="clear" w:color="auto" w:fill="FFFFFF"/>
        </w:rPr>
        <w:t xml:space="preserve">O estudo do movimento aplicado na análise biomecânica e funcional de praticantes de atividade física, esporte social, envelhecimento, atletas de alta </w:t>
      </w:r>
      <w:r w:rsidRPr="006E296F">
        <w:rPr>
          <w:rFonts w:ascii="Times New Roman" w:hAnsi="Times New Roman"/>
          <w:shd w:val="clear" w:color="auto" w:fill="FFFFFF"/>
        </w:rPr>
        <w:lastRenderedPageBreak/>
        <w:t xml:space="preserve">performance e na usabilidade de produtos na pratica da atividade física e de trabalho e em tecnologia </w:t>
      </w:r>
      <w:proofErr w:type="spellStart"/>
      <w:r w:rsidRPr="006E296F">
        <w:rPr>
          <w:rFonts w:ascii="Times New Roman" w:hAnsi="Times New Roman"/>
          <w:shd w:val="clear" w:color="auto" w:fill="FFFFFF"/>
        </w:rPr>
        <w:t>assistiva</w:t>
      </w:r>
      <w:proofErr w:type="spellEnd"/>
      <w:r w:rsidRPr="006E296F">
        <w:rPr>
          <w:rFonts w:ascii="Times New Roman" w:hAnsi="Times New Roman"/>
          <w:shd w:val="clear" w:color="auto" w:fill="FFFFFF"/>
        </w:rPr>
        <w:t xml:space="preserve"> </w:t>
      </w:r>
    </w:p>
    <w:p w:rsidR="006E296F" w:rsidRDefault="008649F2" w:rsidP="006E296F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 DD</w:t>
      </w:r>
      <w:r w:rsidR="006E296F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jc w:val="both"/>
        <w:rPr>
          <w:rFonts w:ascii="Times New Roman" w:hAnsi="Times New Roman"/>
          <w:bCs/>
        </w:rPr>
      </w:pPr>
    </w:p>
    <w:p w:rsidR="005C7249" w:rsidRPr="005C7249" w:rsidRDefault="005C7249" w:rsidP="005C7249">
      <w:pPr>
        <w:jc w:val="both"/>
        <w:rPr>
          <w:rFonts w:ascii="Times New Roman" w:hAnsi="Times New Roman"/>
          <w:b/>
          <w:bCs/>
        </w:rPr>
      </w:pPr>
      <w:r w:rsidRPr="005C7249">
        <w:rPr>
          <w:rFonts w:ascii="Times New Roman" w:hAnsi="Times New Roman"/>
          <w:bCs/>
        </w:rPr>
        <w:t xml:space="preserve">Os seguintes projetos de pesquisa serão apoiados no âmbito do Subprograma de Capacitação Institucional para </w:t>
      </w:r>
      <w:r w:rsidRPr="005C7249">
        <w:rPr>
          <w:rFonts w:ascii="Times New Roman" w:hAnsi="Times New Roman"/>
          <w:b/>
          <w:bCs/>
        </w:rPr>
        <w:t>FORMAÇÃO DE CADASTRO DE RESERVA:</w:t>
      </w:r>
    </w:p>
    <w:p w:rsidR="005C7249" w:rsidRPr="005C7249" w:rsidRDefault="005C7249" w:rsidP="005C7249">
      <w:pPr>
        <w:jc w:val="both"/>
        <w:rPr>
          <w:rFonts w:ascii="Times New Roman" w:hAnsi="Times New Roman"/>
          <w:b/>
          <w:bCs/>
        </w:rPr>
      </w:pPr>
    </w:p>
    <w:p w:rsidR="001C0452" w:rsidRDefault="008649F2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Projeto 12</w:t>
      </w:r>
      <w:r w:rsidR="005C7249" w:rsidRPr="005C7249">
        <w:rPr>
          <w:rFonts w:ascii="Times New Roman" w:hAnsi="Times New Roman"/>
          <w:b/>
          <w:bCs/>
        </w:rPr>
        <w:t xml:space="preserve"> – </w:t>
      </w:r>
      <w:r w:rsidR="005C7249" w:rsidRPr="005C7249">
        <w:rPr>
          <w:rFonts w:ascii="Times New Roman" w:hAnsi="Times New Roman"/>
        </w:rPr>
        <w:t xml:space="preserve"> </w:t>
      </w:r>
      <w:r w:rsidR="001C0452" w:rsidRPr="001C0452">
        <w:rPr>
          <w:rFonts w:ascii="Times New Roman" w:hAnsi="Times New Roman"/>
        </w:rPr>
        <w:t>Utilização de técnicas avançadas de manufatura e de caracterização p</w:t>
      </w:r>
      <w:r w:rsidR="001C0452" w:rsidRPr="001C0452">
        <w:rPr>
          <w:rFonts w:ascii="Times New Roman" w:hAnsi="Times New Roman"/>
        </w:rPr>
        <w:t>a</w:t>
      </w:r>
      <w:r w:rsidR="001C0452" w:rsidRPr="001C0452">
        <w:rPr>
          <w:rFonts w:ascii="Times New Roman" w:hAnsi="Times New Roman"/>
        </w:rPr>
        <w:t xml:space="preserve">ra desenvolvimento de </w:t>
      </w:r>
      <w:proofErr w:type="spellStart"/>
      <w:r w:rsidR="001C0452" w:rsidRPr="001C0452">
        <w:rPr>
          <w:rFonts w:ascii="Times New Roman" w:hAnsi="Times New Roman"/>
        </w:rPr>
        <w:t>DMIs</w:t>
      </w:r>
      <w:proofErr w:type="spellEnd"/>
      <w:r w:rsidR="001C0452" w:rsidRPr="001C0452">
        <w:rPr>
          <w:rFonts w:ascii="Times New Roman" w:hAnsi="Times New Roman"/>
        </w:rPr>
        <w:t xml:space="preserve"> </w:t>
      </w:r>
    </w:p>
    <w:p w:rsidR="005C7249" w:rsidRPr="005C7249" w:rsidRDefault="001C0452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 DA</w:t>
      </w:r>
      <w:r w:rsidR="005C7249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ind w:left="284"/>
        <w:jc w:val="both"/>
        <w:rPr>
          <w:rFonts w:ascii="Times New Roman" w:hAnsi="Times New Roman"/>
        </w:rPr>
      </w:pPr>
    </w:p>
    <w:p w:rsidR="001C0452" w:rsidRDefault="001C0452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Projeto 1</w:t>
      </w:r>
      <w:r w:rsidR="008649F2">
        <w:rPr>
          <w:rFonts w:ascii="Times New Roman" w:hAnsi="Times New Roman"/>
          <w:b/>
        </w:rPr>
        <w:t>3</w:t>
      </w:r>
      <w:r w:rsidR="005C7249" w:rsidRPr="005C7249">
        <w:rPr>
          <w:rFonts w:ascii="Times New Roman" w:hAnsi="Times New Roman"/>
        </w:rPr>
        <w:t xml:space="preserve"> </w:t>
      </w:r>
      <w:r w:rsidR="005C7249" w:rsidRPr="005C7249">
        <w:rPr>
          <w:rFonts w:ascii="Times New Roman" w:hAnsi="Times New Roman"/>
          <w:b/>
          <w:bCs/>
        </w:rPr>
        <w:t>–</w:t>
      </w:r>
      <w:r w:rsidR="005C7249" w:rsidRPr="005C7249">
        <w:rPr>
          <w:rFonts w:ascii="Times New Roman" w:hAnsi="Times New Roman"/>
        </w:rPr>
        <w:t xml:space="preserve"> </w:t>
      </w:r>
      <w:r w:rsidRPr="001C0452">
        <w:rPr>
          <w:rFonts w:ascii="Times New Roman" w:hAnsi="Times New Roman"/>
        </w:rPr>
        <w:t xml:space="preserve">Desenvolvimento de betumes sintéticos, e outros produtos, a partir de resíduos sólidos termoplásticos e óleos não alimentícios, pós-consumidos 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</w:rPr>
        <w:t>1 Bolsa PCI- DC</w:t>
      </w:r>
      <w:r>
        <w:rPr>
          <w:rFonts w:ascii="Times New Roman" w:hAnsi="Times New Roman"/>
        </w:rPr>
        <w:t xml:space="preserve"> (   )</w:t>
      </w:r>
    </w:p>
    <w:p w:rsidR="001C0452" w:rsidRPr="005C7249" w:rsidRDefault="001C0452" w:rsidP="001C0452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 DD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D90F4A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  <w:b/>
        </w:rPr>
        <w:t>Projet</w:t>
      </w:r>
      <w:r w:rsidR="00D90F4A">
        <w:rPr>
          <w:rFonts w:ascii="Times New Roman" w:hAnsi="Times New Roman"/>
          <w:b/>
        </w:rPr>
        <w:t>o 1</w:t>
      </w:r>
      <w:r w:rsidR="008649F2">
        <w:rPr>
          <w:rFonts w:ascii="Times New Roman" w:hAnsi="Times New Roman"/>
          <w:b/>
        </w:rPr>
        <w:t>4</w:t>
      </w:r>
      <w:r w:rsidRPr="005C7249">
        <w:rPr>
          <w:rFonts w:ascii="Times New Roman" w:hAnsi="Times New Roman"/>
        </w:rPr>
        <w:t xml:space="preserve"> </w:t>
      </w:r>
      <w:r w:rsidRPr="005C7249">
        <w:rPr>
          <w:rFonts w:ascii="Times New Roman" w:hAnsi="Times New Roman"/>
          <w:b/>
          <w:bCs/>
        </w:rPr>
        <w:t>–</w:t>
      </w:r>
      <w:r w:rsidRPr="005C7249">
        <w:rPr>
          <w:rFonts w:ascii="Times New Roman" w:hAnsi="Times New Roman"/>
        </w:rPr>
        <w:t xml:space="preserve"> </w:t>
      </w:r>
      <w:r w:rsidR="00D90F4A" w:rsidRPr="00D90F4A">
        <w:rPr>
          <w:rFonts w:ascii="Times New Roman" w:hAnsi="Times New Roman"/>
        </w:rPr>
        <w:t>Química analítica como ferramenta para elucidação de estruturas mol</w:t>
      </w:r>
      <w:r w:rsidR="00D90F4A" w:rsidRPr="00D90F4A">
        <w:rPr>
          <w:rFonts w:ascii="Times New Roman" w:hAnsi="Times New Roman"/>
        </w:rPr>
        <w:t>e</w:t>
      </w:r>
      <w:r w:rsidR="00D90F4A" w:rsidRPr="00D90F4A">
        <w:rPr>
          <w:rFonts w:ascii="Times New Roman" w:hAnsi="Times New Roman"/>
        </w:rPr>
        <w:t xml:space="preserve">culares </w:t>
      </w:r>
    </w:p>
    <w:p w:rsidR="005C7249" w:rsidRPr="005C7249" w:rsidRDefault="00D90F4A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Bolsas PCI- DC</w:t>
      </w:r>
      <w:r w:rsidR="005C7249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5C7249" w:rsidRDefault="00D90F4A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Projeto 1</w:t>
      </w:r>
      <w:r w:rsidR="008649F2">
        <w:rPr>
          <w:rFonts w:ascii="Times New Roman" w:hAnsi="Times New Roman"/>
          <w:b/>
        </w:rPr>
        <w:t>5</w:t>
      </w:r>
      <w:r w:rsidR="005C7249" w:rsidRPr="005C7249">
        <w:rPr>
          <w:rFonts w:ascii="Times New Roman" w:hAnsi="Times New Roman"/>
        </w:rPr>
        <w:t xml:space="preserve"> </w:t>
      </w:r>
      <w:r w:rsidR="005C7249" w:rsidRPr="005C7249">
        <w:rPr>
          <w:rFonts w:ascii="Times New Roman" w:hAnsi="Times New Roman"/>
          <w:b/>
          <w:bCs/>
        </w:rPr>
        <w:t>–</w:t>
      </w:r>
      <w:r w:rsidR="005C7249" w:rsidRPr="005C7249">
        <w:rPr>
          <w:rFonts w:ascii="Times New Roman" w:hAnsi="Times New Roman"/>
        </w:rPr>
        <w:t xml:space="preserve"> Tecnologia Analítica para Produtos e Processos</w:t>
      </w:r>
    </w:p>
    <w:p w:rsidR="005C7249" w:rsidRPr="005C7249" w:rsidRDefault="00D90F4A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Bolsa PCI- DD</w:t>
      </w:r>
      <w:r w:rsidR="005C7249"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D90F4A" w:rsidRDefault="00D90F4A" w:rsidP="005C7249">
      <w:pPr>
        <w:suppressAutoHyphens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Projeto 1</w:t>
      </w:r>
      <w:r w:rsidR="008649F2">
        <w:rPr>
          <w:rFonts w:ascii="Times New Roman" w:hAnsi="Times New Roman"/>
          <w:b/>
        </w:rPr>
        <w:t>6</w:t>
      </w:r>
      <w:r w:rsidR="005C7249" w:rsidRPr="005C7249">
        <w:rPr>
          <w:rFonts w:ascii="Times New Roman" w:hAnsi="Times New Roman"/>
        </w:rPr>
        <w:t xml:space="preserve"> </w:t>
      </w:r>
      <w:r w:rsidR="005C7249" w:rsidRPr="005C7249">
        <w:rPr>
          <w:rFonts w:ascii="Times New Roman" w:hAnsi="Times New Roman"/>
          <w:b/>
          <w:bCs/>
        </w:rPr>
        <w:t xml:space="preserve">– </w:t>
      </w:r>
      <w:r w:rsidRPr="00D90F4A">
        <w:rPr>
          <w:rFonts w:ascii="Times New Roman" w:hAnsi="Times New Roman"/>
        </w:rPr>
        <w:t xml:space="preserve">Tecnologias analíticas para tabaco e derivados </w:t>
      </w:r>
    </w:p>
    <w:p w:rsidR="005C7249" w:rsidRPr="005C7249" w:rsidRDefault="005C7249" w:rsidP="005C7249">
      <w:pPr>
        <w:suppressAutoHyphens w:val="0"/>
        <w:ind w:left="284"/>
        <w:jc w:val="both"/>
        <w:rPr>
          <w:rFonts w:ascii="Times New Roman" w:hAnsi="Times New Roman"/>
        </w:rPr>
      </w:pPr>
      <w:r w:rsidRPr="005C7249">
        <w:rPr>
          <w:rFonts w:ascii="Times New Roman" w:hAnsi="Times New Roman"/>
        </w:rPr>
        <w:t>1 Bolsa PCI- DD</w:t>
      </w:r>
      <w:r>
        <w:rPr>
          <w:rFonts w:ascii="Times New Roman" w:hAnsi="Times New Roman"/>
        </w:rPr>
        <w:t xml:space="preserve"> (   )</w:t>
      </w:r>
    </w:p>
    <w:p w:rsidR="005C7249" w:rsidRPr="005C7249" w:rsidRDefault="005C7249" w:rsidP="005C7249">
      <w:pPr>
        <w:pStyle w:val="PargrafodaLista"/>
        <w:rPr>
          <w:sz w:val="24"/>
          <w:szCs w:val="24"/>
        </w:rPr>
      </w:pPr>
    </w:p>
    <w:p w:rsidR="00B05500" w:rsidRPr="00B05500" w:rsidRDefault="00B05500" w:rsidP="00B05500">
      <w:pPr>
        <w:suppressAutoHyphens w:val="0"/>
        <w:ind w:left="284"/>
        <w:jc w:val="both"/>
        <w:rPr>
          <w:rFonts w:ascii="Times New Roman" w:hAnsi="Times New Roman"/>
        </w:rPr>
      </w:pPr>
      <w:bookmarkStart w:id="0" w:name="_GoBack"/>
      <w:bookmarkEnd w:id="0"/>
    </w:p>
    <w:p w:rsidR="00B05500" w:rsidRDefault="00B05500" w:rsidP="00A80561">
      <w:pPr>
        <w:suppressAutoHyphens w:val="0"/>
        <w:ind w:left="284"/>
        <w:jc w:val="both"/>
        <w:rPr>
          <w:rFonts w:ascii="Times New Roman" w:hAnsi="Times New Roman"/>
        </w:rPr>
      </w:pPr>
    </w:p>
    <w:p w:rsidR="00A80561" w:rsidRDefault="00A8056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504"/>
      </w:tblGrid>
      <w:tr w:rsidR="009C6FEE" w:rsidTr="007C1819">
        <w:trPr>
          <w:tblHeader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CRITÉRIOS DE ANÁLISE E JULGAMENTO</w:t>
            </w:r>
          </w:p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b/>
                <w:bCs/>
              </w:rPr>
              <w:t>item 7.1.1 do Edital)</w:t>
            </w: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(A)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elementos comprováveis de sua experiência em projetos científicos, tecnológicos ou de inovação na área do projeto de pesquisa selecionado</w:t>
            </w:r>
            <w:r w:rsidR="00A1426A">
              <w:rPr>
                <w:b/>
                <w:bCs/>
              </w:rPr>
              <w:t xml:space="preserve"> (caso necessário, acrescente mais linhas)</w:t>
            </w:r>
            <w:r>
              <w:rPr>
                <w:b/>
                <w:bCs/>
              </w:rPr>
              <w:t>.</w:t>
            </w:r>
          </w:p>
        </w:tc>
      </w:tr>
      <w:tr w:rsidR="009C6FEE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(B)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aspectos do seu perfil profissional que possam contribuir para o projeto selecionado</w:t>
            </w:r>
            <w:r w:rsidR="00A1426A">
              <w:rPr>
                <w:b/>
                <w:bCs/>
              </w:rPr>
              <w:t xml:space="preserve"> (caso necessário, acrescente mais linhas)</w:t>
            </w:r>
            <w:r>
              <w:rPr>
                <w:b/>
                <w:bCs/>
              </w:rPr>
              <w:t>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441D14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D14" w:rsidRDefault="00441D14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9C6FEE" w:rsidTr="007C1819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(C)</w:t>
            </w:r>
            <w:r>
              <w:rPr>
                <w:rFonts w:ascii="Times New Roman" w:hAnsi="Times New Roman"/>
                <w:b/>
                <w:bCs/>
              </w:rPr>
              <w:br/>
              <w:t>Enumere</w:t>
            </w:r>
            <w:r>
              <w:rPr>
                <w:b/>
                <w:bCs/>
              </w:rPr>
              <w:t xml:space="preserve"> sua produção científica e tecnológica (comprovável) compatível com a </w:t>
            </w:r>
            <w:r>
              <w:rPr>
                <w:b/>
                <w:bCs/>
              </w:rPr>
              <w:lastRenderedPageBreak/>
              <w:t>área de experiência do Projeto</w:t>
            </w:r>
            <w:r w:rsidR="00A1426A">
              <w:rPr>
                <w:b/>
                <w:bCs/>
              </w:rPr>
              <w:t xml:space="preserve"> (caso necessário, acrescente mais linhas)</w:t>
            </w:r>
            <w:r>
              <w:rPr>
                <w:b/>
                <w:bCs/>
              </w:rPr>
              <w:t>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</w:tbl>
    <w:p w:rsidR="009C6FEE" w:rsidRDefault="009C6FEE"/>
    <w:sectPr w:rsidR="009C6FEE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9DE" w:rsidRDefault="004D39DE" w:rsidP="009C6FEE">
      <w:r>
        <w:separator/>
      </w:r>
    </w:p>
  </w:endnote>
  <w:endnote w:type="continuationSeparator" w:id="0">
    <w:p w:rsidR="004D39DE" w:rsidRDefault="004D39DE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CB3951" w:rsidRDefault="00CB3951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9DE" w:rsidRDefault="004D39DE" w:rsidP="009C6FEE">
      <w:r>
        <w:separator/>
      </w:r>
    </w:p>
  </w:footnote>
  <w:footnote w:type="continuationSeparator" w:id="0">
    <w:p w:rsidR="004D39DE" w:rsidRDefault="004D39DE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6709BB">
    <w:pPr>
      <w:pStyle w:val="Cabealho1"/>
    </w:pPr>
    <w:r w:rsidRPr="006709BB">
      <w:rPr>
        <w:noProof/>
        <w:lang w:eastAsia="pt-BR"/>
      </w:rPr>
      <w:drawing>
        <wp:inline distT="0" distB="0" distL="0" distR="0">
          <wp:extent cx="5400040" cy="614774"/>
          <wp:effectExtent l="19050" t="0" r="0" b="0"/>
          <wp:docPr id="4" name="Imagem 1" descr="Assinatura de E-mail_INT_MCTI_Eleicoes_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atura de E-mail_INT_MCTI_Eleicoes_2022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4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951" w:rsidRDefault="00CB3951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FEE"/>
    <w:rsid w:val="00000A84"/>
    <w:rsid w:val="000C51BC"/>
    <w:rsid w:val="000E3B89"/>
    <w:rsid w:val="0016309C"/>
    <w:rsid w:val="00164424"/>
    <w:rsid w:val="0017040F"/>
    <w:rsid w:val="00170933"/>
    <w:rsid w:val="00184F79"/>
    <w:rsid w:val="001A0837"/>
    <w:rsid w:val="001C0452"/>
    <w:rsid w:val="001C177C"/>
    <w:rsid w:val="001C267E"/>
    <w:rsid w:val="001D1A93"/>
    <w:rsid w:val="001F706B"/>
    <w:rsid w:val="002031C9"/>
    <w:rsid w:val="00230564"/>
    <w:rsid w:val="00234B3A"/>
    <w:rsid w:val="002737FB"/>
    <w:rsid w:val="002B49E2"/>
    <w:rsid w:val="002C5970"/>
    <w:rsid w:val="00310FD7"/>
    <w:rsid w:val="0036780A"/>
    <w:rsid w:val="0038475F"/>
    <w:rsid w:val="003E14C3"/>
    <w:rsid w:val="003F716C"/>
    <w:rsid w:val="0043547E"/>
    <w:rsid w:val="00437AFD"/>
    <w:rsid w:val="00441D14"/>
    <w:rsid w:val="00445361"/>
    <w:rsid w:val="00456C96"/>
    <w:rsid w:val="00472F14"/>
    <w:rsid w:val="004801AD"/>
    <w:rsid w:val="004D39DE"/>
    <w:rsid w:val="004F7E68"/>
    <w:rsid w:val="00511A37"/>
    <w:rsid w:val="00514194"/>
    <w:rsid w:val="005B0C0E"/>
    <w:rsid w:val="005C7249"/>
    <w:rsid w:val="005E2AEE"/>
    <w:rsid w:val="0061463B"/>
    <w:rsid w:val="006369BC"/>
    <w:rsid w:val="006709BB"/>
    <w:rsid w:val="0068044C"/>
    <w:rsid w:val="006E296F"/>
    <w:rsid w:val="006F1456"/>
    <w:rsid w:val="00724AA9"/>
    <w:rsid w:val="00736463"/>
    <w:rsid w:val="00756993"/>
    <w:rsid w:val="00770684"/>
    <w:rsid w:val="00776E78"/>
    <w:rsid w:val="007C1819"/>
    <w:rsid w:val="0081699F"/>
    <w:rsid w:val="00847FC8"/>
    <w:rsid w:val="008649F2"/>
    <w:rsid w:val="00866AD8"/>
    <w:rsid w:val="008C4935"/>
    <w:rsid w:val="00923DB4"/>
    <w:rsid w:val="00940D09"/>
    <w:rsid w:val="00946706"/>
    <w:rsid w:val="009851EA"/>
    <w:rsid w:val="009C3155"/>
    <w:rsid w:val="009C6FEE"/>
    <w:rsid w:val="009C7113"/>
    <w:rsid w:val="009D3BC5"/>
    <w:rsid w:val="00A107AE"/>
    <w:rsid w:val="00A1426A"/>
    <w:rsid w:val="00A80561"/>
    <w:rsid w:val="00AB0FC4"/>
    <w:rsid w:val="00B05500"/>
    <w:rsid w:val="00BB7DB8"/>
    <w:rsid w:val="00BC04A0"/>
    <w:rsid w:val="00C0075C"/>
    <w:rsid w:val="00C0703F"/>
    <w:rsid w:val="00C16AE0"/>
    <w:rsid w:val="00C32355"/>
    <w:rsid w:val="00C834D3"/>
    <w:rsid w:val="00CB3951"/>
    <w:rsid w:val="00CC37AF"/>
    <w:rsid w:val="00D40186"/>
    <w:rsid w:val="00D40213"/>
    <w:rsid w:val="00D43E0F"/>
    <w:rsid w:val="00D67323"/>
    <w:rsid w:val="00D7383D"/>
    <w:rsid w:val="00D90F4A"/>
    <w:rsid w:val="00DA1540"/>
    <w:rsid w:val="00DA19A9"/>
    <w:rsid w:val="00DB0437"/>
    <w:rsid w:val="00DF7A68"/>
    <w:rsid w:val="00E06AA5"/>
    <w:rsid w:val="00E115AE"/>
    <w:rsid w:val="00E4287E"/>
    <w:rsid w:val="00E43124"/>
    <w:rsid w:val="00E6219E"/>
    <w:rsid w:val="00E77A8A"/>
    <w:rsid w:val="00EA0679"/>
    <w:rsid w:val="00EA19A2"/>
    <w:rsid w:val="00EA2FA5"/>
    <w:rsid w:val="00EF3335"/>
    <w:rsid w:val="00F100A1"/>
    <w:rsid w:val="00F103B6"/>
    <w:rsid w:val="00FA4A01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EA19A2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character" w:customStyle="1" w:styleId="Ttulo1Char1">
    <w:name w:val="Título 1 Char1"/>
    <w:basedOn w:val="Fontepargpadro"/>
    <w:rsid w:val="00EA1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88C90.1C52FE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C33D-AECC-49A1-BFD1-315B997C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marta.figueiredo</cp:lastModifiedBy>
  <cp:revision>3</cp:revision>
  <dcterms:created xsi:type="dcterms:W3CDTF">2022-08-23T17:35:00Z</dcterms:created>
  <dcterms:modified xsi:type="dcterms:W3CDTF">2022-08-23T20:31:00Z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