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2BC3E2" w14:textId="77777777" w:rsidR="00905B1E" w:rsidRPr="00905B1E" w:rsidRDefault="00905B1E" w:rsidP="00905B1E">
      <w:pPr>
        <w:jc w:val="center"/>
        <w:rPr>
          <w:lang w:val="pt-BR"/>
        </w:rPr>
      </w:pPr>
      <w:r w:rsidRPr="00905B1E">
        <w:rPr>
          <w:b/>
          <w:bCs/>
          <w:lang w:val="pt-BR"/>
        </w:rPr>
        <w:t>DECLARAÇÃO QUANTO AO NÃO EXERCÍCIO DE OUTRO CARGO, EMPREGO OU FUNÇÃO PÚBLICA</w:t>
      </w:r>
    </w:p>
    <w:p w14:paraId="240697DC" w14:textId="77777777" w:rsidR="00905B1E" w:rsidRPr="00905B1E" w:rsidRDefault="00905B1E" w:rsidP="00905B1E">
      <w:pPr>
        <w:rPr>
          <w:lang w:val="pt-BR"/>
        </w:rPr>
      </w:pPr>
    </w:p>
    <w:p w14:paraId="2BFC95D6" w14:textId="0EE3C9BC" w:rsidR="00905B1E" w:rsidRPr="00905B1E" w:rsidRDefault="00905B1E" w:rsidP="00905B1E">
      <w:pPr>
        <w:jc w:val="both"/>
        <w:rPr>
          <w:lang w:val="pt-BR"/>
        </w:rPr>
      </w:pPr>
      <w:r w:rsidRPr="00905B1E">
        <w:rPr>
          <w:lang w:val="pt-BR"/>
        </w:rPr>
        <w:t xml:space="preserve">Eu, </w:t>
      </w:r>
      <w:r w:rsidRPr="00905B1E">
        <w:rPr>
          <w:b/>
          <w:bCs/>
          <w:lang w:val="pt-BR"/>
        </w:rPr>
        <w:t>[</w:t>
      </w:r>
      <w:r>
        <w:rPr>
          <w:b/>
          <w:bCs/>
          <w:lang w:val="pt-BR"/>
        </w:rPr>
        <w:t>____</w:t>
      </w:r>
      <w:r w:rsidRPr="00905B1E">
        <w:rPr>
          <w:b/>
          <w:bCs/>
          <w:lang w:val="pt-BR"/>
        </w:rPr>
        <w:t>NOME</w:t>
      </w:r>
      <w:r>
        <w:rPr>
          <w:b/>
          <w:bCs/>
          <w:lang w:val="pt-BR"/>
        </w:rPr>
        <w:t>____</w:t>
      </w:r>
      <w:r w:rsidRPr="00905B1E">
        <w:rPr>
          <w:b/>
          <w:bCs/>
          <w:lang w:val="pt-BR"/>
        </w:rPr>
        <w:t>]</w:t>
      </w:r>
      <w:r w:rsidRPr="00905B1E">
        <w:rPr>
          <w:lang w:val="pt-BR"/>
        </w:rPr>
        <w:t>, [nacionalidade], portador(a) do CPF nº _________________, declaro, para fi</w:t>
      </w:r>
      <w:r w:rsidR="000645FC">
        <w:rPr>
          <w:lang w:val="pt-BR"/>
        </w:rPr>
        <w:t>ns</w:t>
      </w:r>
      <w:r w:rsidRPr="00905B1E">
        <w:rPr>
          <w:lang w:val="pt-BR"/>
        </w:rPr>
        <w:t xml:space="preserve"> de posse em cargo público, de acordo com o § 5</w:t>
      </w:r>
      <w:r w:rsidRPr="00905B1E">
        <w:rPr>
          <w:vertAlign w:val="superscript"/>
          <w:lang w:val="pt-BR"/>
        </w:rPr>
        <w:t>o</w:t>
      </w:r>
      <w:r w:rsidRPr="00905B1E">
        <w:rPr>
          <w:lang w:val="pt-BR"/>
        </w:rPr>
        <w:t xml:space="preserve"> do artigo 13 da Lei n</w:t>
      </w:r>
      <w:r w:rsidRPr="00905B1E">
        <w:rPr>
          <w:vertAlign w:val="superscript"/>
          <w:lang w:val="pt-BR"/>
        </w:rPr>
        <w:t>o</w:t>
      </w:r>
      <w:r w:rsidRPr="00905B1E">
        <w:rPr>
          <w:lang w:val="pt-BR"/>
        </w:rPr>
        <w:t xml:space="preserve"> 8.112, de 11 de dezembro de 1990, que não ocupo outro cargo, emprego ou função pública em outros órgãos da Administração Direta de quaisquer dos Poderes da União, dos Estados, do Distrito Federal ou dos Municípios, bem assim de suas autarquias, fundações, empresas públicas, sociedades de economia mista, suas subsidiárias, e sociedades controladas, direta e indiretamente, pelo poder público, nem percebo proventos decorrentes de aposentadoria </w:t>
      </w:r>
      <w:proofErr w:type="spellStart"/>
      <w:r w:rsidRPr="00905B1E">
        <w:rPr>
          <w:lang w:val="pt-BR"/>
        </w:rPr>
        <w:t>inacumuláv</w:t>
      </w:r>
      <w:r w:rsidR="000645FC">
        <w:rPr>
          <w:lang w:val="pt-BR"/>
        </w:rPr>
        <w:t>eis</w:t>
      </w:r>
      <w:proofErr w:type="spellEnd"/>
      <w:r w:rsidRPr="00905B1E">
        <w:rPr>
          <w:lang w:val="pt-BR"/>
        </w:rPr>
        <w:t xml:space="preserve"> com o cargo em que tomarei posse. Declaro ainda não responder a inquérito administrativo.</w:t>
      </w:r>
    </w:p>
    <w:p w14:paraId="140CEE17" w14:textId="404BFAE0" w:rsidR="00905B1E" w:rsidRDefault="00905B1E" w:rsidP="00905B1E">
      <w:pPr>
        <w:jc w:val="both"/>
        <w:rPr>
          <w:lang w:val="pt-BR"/>
        </w:rPr>
      </w:pPr>
      <w:r w:rsidRPr="00905B1E">
        <w:rPr>
          <w:lang w:val="pt-BR"/>
        </w:rPr>
        <w:t xml:space="preserve">Comprometo-me a comunicar </w:t>
      </w:r>
      <w:r w:rsidR="000645FC">
        <w:rPr>
          <w:lang w:val="pt-BR"/>
        </w:rPr>
        <w:t>ao Instituto Nacional da Mata Atlântica (INMA)</w:t>
      </w:r>
      <w:r w:rsidRPr="00905B1E">
        <w:rPr>
          <w:lang w:val="pt-BR"/>
        </w:rPr>
        <w:t xml:space="preserve"> qualquer modificação futura em minha situação, no que concerne à acumulação de cargos, empregos ou funções e aposentadoria</w:t>
      </w:r>
      <w:r w:rsidR="000645FC">
        <w:rPr>
          <w:lang w:val="pt-BR"/>
        </w:rPr>
        <w:t xml:space="preserve">, </w:t>
      </w:r>
      <w:r w:rsidRPr="00905B1E">
        <w:rPr>
          <w:lang w:val="pt-BR"/>
        </w:rPr>
        <w:t xml:space="preserve"> vedada pelo artigo 37, incisos XVI e XVII e § 10, da Constituição Federal.</w:t>
      </w:r>
    </w:p>
    <w:p w14:paraId="20335BDE" w14:textId="77777777" w:rsidR="00905B1E" w:rsidRPr="00905B1E" w:rsidRDefault="00905B1E" w:rsidP="00905B1E">
      <w:pPr>
        <w:rPr>
          <w:lang w:val="pt-BR"/>
        </w:rPr>
      </w:pPr>
    </w:p>
    <w:p w14:paraId="4F169670" w14:textId="0DEE9BB0" w:rsidR="00905B1E" w:rsidRPr="00905B1E" w:rsidRDefault="000645FC" w:rsidP="00905B1E">
      <w:pPr>
        <w:jc w:val="center"/>
        <w:rPr>
          <w:lang w:val="pt-BR"/>
        </w:rPr>
      </w:pPr>
      <w:r>
        <w:rPr>
          <w:lang w:val="pt-BR"/>
        </w:rPr>
        <w:t>Santa Teresa</w:t>
      </w:r>
      <w:r w:rsidR="00905B1E" w:rsidRPr="00905B1E">
        <w:rPr>
          <w:lang w:val="pt-BR"/>
        </w:rPr>
        <w:t>,</w:t>
      </w:r>
      <w:r>
        <w:rPr>
          <w:lang w:val="pt-BR"/>
        </w:rPr>
        <w:t xml:space="preserve">  </w:t>
      </w:r>
      <w:r w:rsidR="00905B1E" w:rsidRPr="00905B1E">
        <w:rPr>
          <w:lang w:val="pt-BR"/>
        </w:rPr>
        <w:t>        de                             de 2025</w:t>
      </w:r>
    </w:p>
    <w:p w14:paraId="3096155D" w14:textId="77777777" w:rsidR="00905B1E" w:rsidRDefault="00905B1E" w:rsidP="00905B1E">
      <w:pPr>
        <w:jc w:val="center"/>
        <w:rPr>
          <w:lang w:val="pt-BR"/>
        </w:rPr>
      </w:pPr>
    </w:p>
    <w:p w14:paraId="65E51EFC" w14:textId="77777777" w:rsidR="00905B1E" w:rsidRDefault="00905B1E" w:rsidP="00905B1E">
      <w:pPr>
        <w:jc w:val="center"/>
        <w:rPr>
          <w:lang w:val="pt-BR"/>
        </w:rPr>
      </w:pPr>
    </w:p>
    <w:p w14:paraId="0B52AD92" w14:textId="77777777" w:rsidR="00905B1E" w:rsidRPr="00905B1E" w:rsidRDefault="00905B1E" w:rsidP="00905B1E">
      <w:pPr>
        <w:jc w:val="center"/>
        <w:rPr>
          <w:lang w:val="pt-BR"/>
        </w:rPr>
      </w:pPr>
    </w:p>
    <w:p w14:paraId="08BE5FFD" w14:textId="77777777" w:rsidR="00905B1E" w:rsidRPr="00905B1E" w:rsidRDefault="00905B1E" w:rsidP="00905B1E">
      <w:pPr>
        <w:jc w:val="center"/>
        <w:rPr>
          <w:lang w:val="pt-BR"/>
        </w:rPr>
      </w:pPr>
      <w:r w:rsidRPr="00905B1E">
        <w:rPr>
          <w:lang w:val="pt-BR"/>
        </w:rPr>
        <w:t>Assinatura Eletrônica</w:t>
      </w:r>
    </w:p>
    <w:p w14:paraId="0A75202A" w14:textId="77777777" w:rsidR="00905B1E" w:rsidRPr="00905B1E" w:rsidRDefault="00905B1E" w:rsidP="00905B1E">
      <w:pPr>
        <w:jc w:val="center"/>
        <w:rPr>
          <w:lang w:val="pt-BR"/>
        </w:rPr>
      </w:pPr>
      <w:r w:rsidRPr="00905B1E">
        <w:rPr>
          <w:b/>
          <w:bCs/>
          <w:lang w:val="pt-BR"/>
        </w:rPr>
        <w:t>(Obrigatória a utilização do Gov.br ou Certificado Digital)</w:t>
      </w:r>
    </w:p>
    <w:p w14:paraId="663161FE" w14:textId="77777777" w:rsidR="00905B1E" w:rsidRPr="00905B1E" w:rsidRDefault="00905B1E">
      <w:pPr>
        <w:rPr>
          <w:lang w:val="pt-BR"/>
        </w:rPr>
      </w:pPr>
    </w:p>
    <w:sectPr w:rsidR="00905B1E" w:rsidRPr="00905B1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B1E"/>
    <w:rsid w:val="000645FC"/>
    <w:rsid w:val="00403EFA"/>
    <w:rsid w:val="00905B1E"/>
    <w:rsid w:val="00DA14A1"/>
    <w:rsid w:val="00E065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FB0A2A"/>
  <w15:chartTrackingRefBased/>
  <w15:docId w15:val="{6E4BF1E8-E663-486C-94AC-499124EEA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905B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905B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905B1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905B1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905B1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905B1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905B1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905B1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905B1E"/>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905B1E"/>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905B1E"/>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905B1E"/>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905B1E"/>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905B1E"/>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905B1E"/>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905B1E"/>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905B1E"/>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905B1E"/>
    <w:rPr>
      <w:rFonts w:eastAsiaTheme="majorEastAsia" w:cstheme="majorBidi"/>
      <w:color w:val="272727" w:themeColor="text1" w:themeTint="D8"/>
    </w:rPr>
  </w:style>
  <w:style w:type="paragraph" w:styleId="Ttulo">
    <w:name w:val="Title"/>
    <w:basedOn w:val="Normal"/>
    <w:next w:val="Normal"/>
    <w:link w:val="TtuloChar"/>
    <w:uiPriority w:val="10"/>
    <w:qFormat/>
    <w:rsid w:val="00905B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905B1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905B1E"/>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905B1E"/>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905B1E"/>
    <w:pPr>
      <w:spacing w:before="160"/>
      <w:jc w:val="center"/>
    </w:pPr>
    <w:rPr>
      <w:i/>
      <w:iCs/>
      <w:color w:val="404040" w:themeColor="text1" w:themeTint="BF"/>
    </w:rPr>
  </w:style>
  <w:style w:type="character" w:customStyle="1" w:styleId="CitaoChar">
    <w:name w:val="Citação Char"/>
    <w:basedOn w:val="Fontepargpadro"/>
    <w:link w:val="Citao"/>
    <w:uiPriority w:val="29"/>
    <w:rsid w:val="00905B1E"/>
    <w:rPr>
      <w:i/>
      <w:iCs/>
      <w:color w:val="404040" w:themeColor="text1" w:themeTint="BF"/>
    </w:rPr>
  </w:style>
  <w:style w:type="paragraph" w:styleId="PargrafodaLista">
    <w:name w:val="List Paragraph"/>
    <w:basedOn w:val="Normal"/>
    <w:uiPriority w:val="34"/>
    <w:qFormat/>
    <w:rsid w:val="00905B1E"/>
    <w:pPr>
      <w:ind w:left="720"/>
      <w:contextualSpacing/>
    </w:pPr>
  </w:style>
  <w:style w:type="character" w:styleId="nfaseIntensa">
    <w:name w:val="Intense Emphasis"/>
    <w:basedOn w:val="Fontepargpadro"/>
    <w:uiPriority w:val="21"/>
    <w:qFormat/>
    <w:rsid w:val="00905B1E"/>
    <w:rPr>
      <w:i/>
      <w:iCs/>
      <w:color w:val="0F4761" w:themeColor="accent1" w:themeShade="BF"/>
    </w:rPr>
  </w:style>
  <w:style w:type="paragraph" w:styleId="CitaoIntensa">
    <w:name w:val="Intense Quote"/>
    <w:basedOn w:val="Normal"/>
    <w:next w:val="Normal"/>
    <w:link w:val="CitaoIntensaChar"/>
    <w:uiPriority w:val="30"/>
    <w:qFormat/>
    <w:rsid w:val="00905B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905B1E"/>
    <w:rPr>
      <w:i/>
      <w:iCs/>
      <w:color w:val="0F4761" w:themeColor="accent1" w:themeShade="BF"/>
    </w:rPr>
  </w:style>
  <w:style w:type="character" w:styleId="RefernciaIntensa">
    <w:name w:val="Intense Reference"/>
    <w:basedOn w:val="Fontepargpadro"/>
    <w:uiPriority w:val="32"/>
    <w:qFormat/>
    <w:rsid w:val="00905B1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7004146">
      <w:bodyDiv w:val="1"/>
      <w:marLeft w:val="0"/>
      <w:marRight w:val="0"/>
      <w:marTop w:val="0"/>
      <w:marBottom w:val="0"/>
      <w:divBdr>
        <w:top w:val="none" w:sz="0" w:space="0" w:color="auto"/>
        <w:left w:val="none" w:sz="0" w:space="0" w:color="auto"/>
        <w:bottom w:val="none" w:sz="0" w:space="0" w:color="auto"/>
        <w:right w:val="none" w:sz="0" w:space="0" w:color="auto"/>
      </w:divBdr>
    </w:div>
    <w:div w:id="1106002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190</Words>
  <Characters>1027</Characters>
  <Application>Microsoft Office Word</Application>
  <DocSecurity>0</DocSecurity>
  <Lines>8</Lines>
  <Paragraphs>2</Paragraphs>
  <ScaleCrop>false</ScaleCrop>
  <Company/>
  <LinksUpToDate>false</LinksUpToDate>
  <CharactersWithSpaces>1215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Bruna Martins</dc:creator>
  <cp:keywords/>
  <dc:description/>
  <cp:lastModifiedBy>Luis Machado</cp:lastModifiedBy>
  <cp:revision>2</cp:revision>
  <dcterms:created xsi:type="dcterms:W3CDTF">2025-01-24T14:33:00Z</dcterms:created>
  <dcterms:modified xsi:type="dcterms:W3CDTF">2025-01-24T14:33:00Z</dcterms:modified>
</cp:coreProperties>
</file>